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B6" w:rsidRDefault="002F0CBA">
      <w:r>
        <w:rPr>
          <w:noProof/>
          <w:lang w:eastAsia="en-IN"/>
        </w:rPr>
        <w:drawing>
          <wp:inline distT="0" distB="0" distL="0" distR="0">
            <wp:extent cx="4572000" cy="743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BA" w:rsidRDefault="002F0CBA"/>
    <w:p w:rsidR="002F0CBA" w:rsidRDefault="002F0CBA">
      <w:r>
        <w:t xml:space="preserve">In </w:t>
      </w:r>
      <w:proofErr w:type="gramStart"/>
      <w:r>
        <w:t>foo2  function</w:t>
      </w:r>
      <w:proofErr w:type="gramEnd"/>
      <w:r>
        <w:t xml:space="preserve"> the return statement automatically will contain a “;” and return nothing.</w:t>
      </w:r>
    </w:p>
    <w:p w:rsidR="002F0CBA" w:rsidRDefault="002F0CBA">
      <w:r>
        <w:t xml:space="preserve">In foo1 the return </w:t>
      </w:r>
      <w:proofErr w:type="gramStart"/>
      <w:r>
        <w:t>statement have</w:t>
      </w:r>
      <w:proofErr w:type="gramEnd"/>
      <w:r>
        <w:t xml:space="preserve"> valid {} (braces) so executes successfully.</w:t>
      </w:r>
      <w:bookmarkStart w:id="0" w:name="_GoBack"/>
      <w:bookmarkEnd w:id="0"/>
    </w:p>
    <w:p w:rsidR="002F0CBA" w:rsidRDefault="002F0CBA"/>
    <w:sectPr w:rsidR="002F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BA"/>
    <w:rsid w:val="002F0CBA"/>
    <w:rsid w:val="008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1</cp:revision>
  <dcterms:created xsi:type="dcterms:W3CDTF">2021-08-27T07:12:00Z</dcterms:created>
  <dcterms:modified xsi:type="dcterms:W3CDTF">2021-08-27T07:14:00Z</dcterms:modified>
</cp:coreProperties>
</file>