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9D9F1" w14:textId="70E1FF5F" w:rsidR="402F2B38" w:rsidRPr="0005616D" w:rsidRDefault="402F2B38" w:rsidP="005E1E0C">
      <w:pPr>
        <w:spacing w:line="240" w:lineRule="exact"/>
        <w:jc w:val="center"/>
        <w:rPr>
          <w:rFonts w:cs="Calibri"/>
          <w:b/>
          <w:bCs/>
          <w:sz w:val="32"/>
          <w:szCs w:val="32"/>
          <w:lang w:val="es-ES"/>
        </w:rPr>
      </w:pPr>
      <w:bookmarkStart w:id="0" w:name="OLE_LINK1"/>
      <w:bookmarkStart w:id="1" w:name="OLE_LINK2"/>
      <w:bookmarkStart w:id="2" w:name="OLE_LINK10"/>
      <w:r w:rsidRPr="0005616D">
        <w:rPr>
          <w:rFonts w:cs="Calibri"/>
          <w:b/>
          <w:bCs/>
          <w:sz w:val="32"/>
          <w:szCs w:val="32"/>
          <w:lang w:val="es-ES"/>
        </w:rPr>
        <w:t>JOSE RAFAEL GARCIA CASTRO</w:t>
      </w:r>
    </w:p>
    <w:p w14:paraId="38812F08" w14:textId="50D8B51E" w:rsidR="00F428FF" w:rsidRPr="000457FA" w:rsidRDefault="00142EBE" w:rsidP="005E1E0C">
      <w:pPr>
        <w:jc w:val="center"/>
        <w:rPr>
          <w:rFonts w:cs="Calibri"/>
          <w:lang w:val="es-ES"/>
        </w:rPr>
      </w:pPr>
      <w:proofErr w:type="spellStart"/>
      <w:r w:rsidRPr="0005616D">
        <w:rPr>
          <w:rFonts w:cs="Calibri"/>
          <w:sz w:val="20"/>
          <w:szCs w:val="20"/>
          <w:lang w:val="es-ES"/>
        </w:rPr>
        <w:t>Quer</w:t>
      </w:r>
      <w:r w:rsidR="00C32B8B" w:rsidRPr="0005616D">
        <w:rPr>
          <w:rFonts w:cs="Calibri"/>
          <w:sz w:val="20"/>
          <w:szCs w:val="20"/>
          <w:lang w:val="es-ES"/>
        </w:rPr>
        <w:t>e</w:t>
      </w:r>
      <w:r w:rsidRPr="0005616D">
        <w:rPr>
          <w:rFonts w:cs="Calibri"/>
          <w:sz w:val="20"/>
          <w:szCs w:val="20"/>
          <w:lang w:val="es-ES"/>
        </w:rPr>
        <w:t>taro</w:t>
      </w:r>
      <w:proofErr w:type="spellEnd"/>
      <w:r w:rsidR="00551F7C">
        <w:rPr>
          <w:rFonts w:cs="Calibri"/>
          <w:sz w:val="20"/>
          <w:szCs w:val="20"/>
          <w:lang w:val="es-ES"/>
        </w:rPr>
        <w:t xml:space="preserve">, </w:t>
      </w:r>
      <w:proofErr w:type="spellStart"/>
      <w:r w:rsidR="00551F7C">
        <w:rPr>
          <w:rFonts w:cs="Calibri"/>
          <w:sz w:val="20"/>
          <w:szCs w:val="20"/>
          <w:lang w:val="es-ES"/>
        </w:rPr>
        <w:t>Mexico</w:t>
      </w:r>
      <w:proofErr w:type="spellEnd"/>
      <w:r w:rsidR="00520F22" w:rsidRPr="0005616D">
        <w:rPr>
          <w:rFonts w:cs="Calibri"/>
          <w:sz w:val="20"/>
          <w:szCs w:val="20"/>
          <w:lang w:val="es-ES"/>
        </w:rPr>
        <w:t xml:space="preserve"> |</w:t>
      </w:r>
      <w:r w:rsidR="390623A0" w:rsidRPr="0005616D">
        <w:rPr>
          <w:rFonts w:cs="Calibri"/>
          <w:sz w:val="20"/>
          <w:szCs w:val="20"/>
          <w:lang w:val="es-ES"/>
        </w:rPr>
        <w:t xml:space="preserve">+52 55 </w:t>
      </w:r>
      <w:r w:rsidR="0010034B" w:rsidRPr="0005616D">
        <w:rPr>
          <w:rFonts w:cs="Calibri"/>
          <w:sz w:val="20"/>
          <w:szCs w:val="20"/>
          <w:lang w:val="es-ES"/>
        </w:rPr>
        <w:t>79449672</w:t>
      </w:r>
      <w:r w:rsidR="00520F22" w:rsidRPr="0005616D">
        <w:rPr>
          <w:rFonts w:cs="Calibri"/>
          <w:sz w:val="20"/>
          <w:szCs w:val="20"/>
          <w:lang w:val="es-ES"/>
        </w:rPr>
        <w:t xml:space="preserve"> |</w:t>
      </w:r>
      <w:r w:rsidR="390623A0" w:rsidRPr="0005616D">
        <w:rPr>
          <w:rFonts w:cs="Calibri"/>
          <w:sz w:val="20"/>
          <w:szCs w:val="20"/>
          <w:lang w:val="es-ES"/>
        </w:rPr>
        <w:t xml:space="preserve">  </w:t>
      </w:r>
      <w:r w:rsidR="00F428FF">
        <w:fldChar w:fldCharType="begin"/>
      </w:r>
      <w:r w:rsidR="00F428FF" w:rsidRPr="000457FA">
        <w:rPr>
          <w:lang w:val="es-ES"/>
        </w:rPr>
        <w:instrText>HYPERLINK "mailto:joserafael1990@hotmail.com"</w:instrText>
      </w:r>
      <w:r w:rsidR="00F428FF">
        <w:fldChar w:fldCharType="separate"/>
      </w:r>
      <w:r w:rsidR="00F428FF" w:rsidRPr="0005616D">
        <w:rPr>
          <w:rStyle w:val="Hyperlink"/>
          <w:rFonts w:cs="Calibri"/>
          <w:sz w:val="20"/>
          <w:szCs w:val="20"/>
          <w:lang w:val="es-ES"/>
        </w:rPr>
        <w:t>joserafael1990@hotmail.com</w:t>
      </w:r>
      <w:r w:rsidR="00F428FF">
        <w:fldChar w:fldCharType="end"/>
      </w:r>
    </w:p>
    <w:p w14:paraId="07A0A657" w14:textId="77E4B6EE" w:rsidR="00AF0DBD" w:rsidRPr="000457FA" w:rsidRDefault="00AF0DBD" w:rsidP="005E1E0C">
      <w:pPr>
        <w:jc w:val="center"/>
        <w:rPr>
          <w:rFonts w:cs="Calibri"/>
          <w:sz w:val="20"/>
          <w:szCs w:val="20"/>
          <w:lang w:val="es-ES"/>
        </w:rPr>
      </w:pPr>
      <w:r w:rsidRPr="000457FA">
        <w:rPr>
          <w:rFonts w:cs="Calibri"/>
          <w:sz w:val="20"/>
          <w:szCs w:val="20"/>
          <w:lang w:val="es-ES"/>
        </w:rPr>
        <w:t>https://www.linkedin.com/in/joserafael-garcia</w:t>
      </w:r>
    </w:p>
    <w:p w14:paraId="78C6ADB6" w14:textId="7903161A" w:rsidR="006540C4" w:rsidRPr="000457FA" w:rsidRDefault="006540C4" w:rsidP="00853B63">
      <w:pPr>
        <w:spacing w:line="220" w:lineRule="exact"/>
        <w:rPr>
          <w:rFonts w:cs="Calibri"/>
          <w:bCs/>
          <w:sz w:val="20"/>
          <w:szCs w:val="20"/>
          <w:lang w:val="es-ES"/>
        </w:rPr>
      </w:pPr>
      <w:bookmarkStart w:id="3" w:name="OLE_LINK5"/>
      <w:bookmarkStart w:id="4" w:name="OLE_LINK6"/>
      <w:bookmarkStart w:id="5" w:name="OLE_LINK7"/>
      <w:bookmarkStart w:id="6" w:name="OLE_LINK8"/>
      <w:bookmarkEnd w:id="0"/>
      <w:bookmarkEnd w:id="1"/>
    </w:p>
    <w:p w14:paraId="4C99E545" w14:textId="0FD4E296" w:rsidR="00784C7D" w:rsidRPr="0005616D" w:rsidRDefault="006560A9" w:rsidP="002335E0">
      <w:pPr>
        <w:spacing w:line="220" w:lineRule="exact"/>
        <w:jc w:val="both"/>
        <w:rPr>
          <w:rFonts w:cs="Calibri"/>
          <w:bCs/>
          <w:sz w:val="20"/>
          <w:szCs w:val="20"/>
        </w:rPr>
      </w:pPr>
      <w:r w:rsidRPr="0005616D">
        <w:rPr>
          <w:rFonts w:cs="Calibri"/>
          <w:bCs/>
          <w:sz w:val="20"/>
          <w:szCs w:val="20"/>
        </w:rPr>
        <w:t>AI &amp; Data-Driven Product Leader with 10+ years scaling digital platforms across retail, e-commerce, and fintech. Proven success leading AI-powered, cloud-native, and data-centric products serving Fortune 500 clients and millions of users across the Americas. Directed TADA and Beerhouse (AB InBev), driving 2.5M annual orders (~$37M GMV) and 90K MAU; led computer vision initiatives at Trax Retail and marketplace innovation for Falabella Group in 7 countries. Combines a technical background in Computer Science with an Executive MBA to bridge business strategy, AI, and engineering execution.</w:t>
      </w:r>
    </w:p>
    <w:p w14:paraId="6D525569" w14:textId="77777777" w:rsidR="00784C7D" w:rsidRPr="0005616D" w:rsidRDefault="00784C7D" w:rsidP="00581BD6">
      <w:pPr>
        <w:spacing w:line="220" w:lineRule="exact"/>
        <w:rPr>
          <w:rFonts w:cs="Calibri"/>
          <w:b/>
          <w:bCs/>
          <w:sz w:val="20"/>
          <w:szCs w:val="20"/>
        </w:rPr>
      </w:pPr>
    </w:p>
    <w:p w14:paraId="5A67C77C" w14:textId="506DEA65" w:rsidR="00C978AA" w:rsidRDefault="00F40E89" w:rsidP="00581BD6">
      <w:pPr>
        <w:spacing w:line="220" w:lineRule="exact"/>
        <w:rPr>
          <w:rFonts w:cs="Calibri"/>
          <w:b/>
          <w:bCs/>
          <w:sz w:val="20"/>
          <w:szCs w:val="20"/>
        </w:rPr>
      </w:pPr>
      <w:r w:rsidRPr="0005616D">
        <w:rPr>
          <w:rFonts w:cs="Calibri"/>
          <w:b/>
          <w:bCs/>
          <w:sz w:val="20"/>
          <w:szCs w:val="20"/>
        </w:rPr>
        <w:t>PROFESSIONAL EXPERIENCE</w:t>
      </w:r>
    </w:p>
    <w:p w14:paraId="57E61595" w14:textId="77777777" w:rsidR="00551F7C" w:rsidRPr="0005616D" w:rsidRDefault="00551F7C" w:rsidP="00581BD6">
      <w:pPr>
        <w:spacing w:line="220" w:lineRule="exact"/>
        <w:rPr>
          <w:rFonts w:cs="Calibri"/>
          <w:b/>
          <w:bCs/>
          <w:sz w:val="20"/>
          <w:szCs w:val="20"/>
        </w:rPr>
      </w:pPr>
    </w:p>
    <w:p w14:paraId="0690C672" w14:textId="30BF7B74" w:rsidR="00551F7C" w:rsidRPr="00551F7C" w:rsidRDefault="00C978AA" w:rsidP="00C978AA">
      <w:pPr>
        <w:spacing w:line="220" w:lineRule="exact"/>
        <w:rPr>
          <w:rFonts w:cs="Calibri"/>
          <w:sz w:val="20"/>
          <w:szCs w:val="20"/>
        </w:rPr>
      </w:pPr>
      <w:r w:rsidRPr="0005616D">
        <w:rPr>
          <w:rFonts w:cs="Calibri"/>
          <w:b/>
          <w:bCs/>
          <w:sz w:val="20"/>
          <w:szCs w:val="20"/>
        </w:rPr>
        <w:t xml:space="preserve">TRAX </w:t>
      </w:r>
      <w:proofErr w:type="gramStart"/>
      <w:r w:rsidRPr="0005616D">
        <w:rPr>
          <w:rFonts w:cs="Calibri"/>
          <w:b/>
          <w:bCs/>
          <w:sz w:val="20"/>
          <w:szCs w:val="20"/>
        </w:rPr>
        <w:t>Retail</w:t>
      </w:r>
      <w:r w:rsidR="00551F7C">
        <w:rPr>
          <w:rFonts w:cs="Calibri"/>
          <w:b/>
          <w:bCs/>
          <w:sz w:val="20"/>
          <w:szCs w:val="20"/>
        </w:rPr>
        <w:t xml:space="preserve">  </w:t>
      </w:r>
      <w:r w:rsidR="00551F7C">
        <w:rPr>
          <w:rFonts w:cs="Calibri"/>
          <w:b/>
          <w:bCs/>
          <w:sz w:val="20"/>
          <w:szCs w:val="20"/>
        </w:rPr>
        <w:tab/>
      </w:r>
      <w:proofErr w:type="gramEnd"/>
      <w:r w:rsidR="00551F7C">
        <w:rPr>
          <w:rFonts w:cs="Calibri"/>
          <w:b/>
          <w:bCs/>
          <w:sz w:val="20"/>
          <w:szCs w:val="20"/>
        </w:rPr>
        <w:tab/>
      </w:r>
      <w:r w:rsidR="00551F7C">
        <w:rPr>
          <w:rFonts w:cs="Calibri"/>
          <w:b/>
          <w:bCs/>
          <w:sz w:val="20"/>
          <w:szCs w:val="20"/>
        </w:rPr>
        <w:tab/>
      </w:r>
      <w:r w:rsidR="00551F7C">
        <w:rPr>
          <w:rFonts w:cs="Calibri"/>
          <w:b/>
          <w:bCs/>
          <w:sz w:val="20"/>
          <w:szCs w:val="20"/>
        </w:rPr>
        <w:tab/>
      </w:r>
      <w:r w:rsidR="00551F7C">
        <w:rPr>
          <w:rFonts w:cs="Calibri"/>
          <w:b/>
          <w:bCs/>
          <w:sz w:val="20"/>
          <w:szCs w:val="20"/>
        </w:rPr>
        <w:tab/>
      </w:r>
      <w:r w:rsidR="00551F7C">
        <w:rPr>
          <w:rFonts w:cs="Calibri"/>
          <w:b/>
          <w:bCs/>
          <w:sz w:val="20"/>
          <w:szCs w:val="20"/>
        </w:rPr>
        <w:tab/>
      </w:r>
      <w:r w:rsidR="00551F7C">
        <w:rPr>
          <w:rFonts w:cs="Calibri"/>
          <w:b/>
          <w:bCs/>
          <w:sz w:val="20"/>
          <w:szCs w:val="20"/>
        </w:rPr>
        <w:tab/>
      </w:r>
      <w:r w:rsidR="00551F7C">
        <w:rPr>
          <w:rFonts w:cs="Calibri"/>
          <w:b/>
          <w:bCs/>
          <w:sz w:val="20"/>
          <w:szCs w:val="20"/>
        </w:rPr>
        <w:tab/>
      </w:r>
      <w:r w:rsidR="00551F7C">
        <w:rPr>
          <w:rFonts w:cs="Calibri"/>
          <w:b/>
          <w:bCs/>
          <w:sz w:val="20"/>
          <w:szCs w:val="20"/>
        </w:rPr>
        <w:tab/>
      </w:r>
      <w:r w:rsidR="00551F7C" w:rsidRPr="00551F7C">
        <w:rPr>
          <w:rFonts w:cs="Calibri"/>
          <w:sz w:val="20"/>
          <w:szCs w:val="20"/>
        </w:rPr>
        <w:t>(Jan 2024 – Present)</w:t>
      </w:r>
    </w:p>
    <w:p w14:paraId="34305BE3" w14:textId="0D90C98C" w:rsidR="00C978AA" w:rsidRPr="00551F7C" w:rsidRDefault="00C978AA" w:rsidP="00C978AA">
      <w:pPr>
        <w:spacing w:line="220" w:lineRule="exact"/>
        <w:rPr>
          <w:rFonts w:cs="Calibri"/>
          <w:sz w:val="20"/>
          <w:szCs w:val="20"/>
        </w:rPr>
      </w:pPr>
      <w:r w:rsidRPr="00551F7C">
        <w:rPr>
          <w:rFonts w:cs="Calibri"/>
          <w:sz w:val="20"/>
          <w:szCs w:val="20"/>
        </w:rPr>
        <w:t>AI-powered computer vision for retail execution</w:t>
      </w:r>
    </w:p>
    <w:p w14:paraId="2B3322FA" w14:textId="77777777" w:rsidR="00551F7C" w:rsidRDefault="00C978AA" w:rsidP="00551F7C">
      <w:pPr>
        <w:spacing w:line="220" w:lineRule="exact"/>
        <w:rPr>
          <w:rFonts w:cs="Calibri"/>
          <w:b/>
          <w:bCs/>
          <w:sz w:val="20"/>
          <w:szCs w:val="20"/>
        </w:rPr>
      </w:pPr>
      <w:r w:rsidRPr="0005616D">
        <w:rPr>
          <w:rFonts w:cs="Calibri"/>
          <w:b/>
          <w:bCs/>
          <w:sz w:val="20"/>
          <w:szCs w:val="20"/>
        </w:rPr>
        <w:t xml:space="preserve">Sr. Solutions Engineer – Americas </w:t>
      </w:r>
    </w:p>
    <w:p w14:paraId="75AFABD3" w14:textId="6CAD214C" w:rsidR="00B76F53" w:rsidRPr="00B76F53" w:rsidRDefault="00B76F53" w:rsidP="00551F7C">
      <w:pPr>
        <w:spacing w:line="220" w:lineRule="exact"/>
        <w:rPr>
          <w:rFonts w:cs="Calibri"/>
          <w:sz w:val="20"/>
          <w:szCs w:val="20"/>
        </w:rPr>
      </w:pPr>
      <w:r w:rsidRPr="00B76F53">
        <w:rPr>
          <w:rFonts w:cs="Calibri"/>
          <w:sz w:val="20"/>
          <w:szCs w:val="20"/>
        </w:rPr>
        <w:t>Responsible for design AI solutions to CPGs</w:t>
      </w:r>
    </w:p>
    <w:p w14:paraId="68FA6377" w14:textId="7C2F4048" w:rsidR="006560A9" w:rsidRPr="00551F7C" w:rsidRDefault="006560A9" w:rsidP="00551F7C">
      <w:pPr>
        <w:pStyle w:val="ListParagraph"/>
        <w:numPr>
          <w:ilvl w:val="0"/>
          <w:numId w:val="39"/>
        </w:numPr>
        <w:spacing w:line="220" w:lineRule="exact"/>
        <w:rPr>
          <w:rFonts w:cs="Calibri"/>
          <w:bCs/>
          <w:sz w:val="20"/>
          <w:szCs w:val="20"/>
        </w:rPr>
      </w:pPr>
      <w:r w:rsidRPr="00551F7C">
        <w:rPr>
          <w:rFonts w:cs="Calibri"/>
          <w:bCs/>
          <w:sz w:val="20"/>
          <w:szCs w:val="20"/>
        </w:rPr>
        <w:t>Led AI-driven product initiatives for Fortune 500 CPG clients across the Americas, leveraging computer vision and supervised learning to deliver real-time shelf insights</w:t>
      </w:r>
    </w:p>
    <w:p w14:paraId="36AE0033" w14:textId="4DEBC53C" w:rsidR="00C978AA" w:rsidRPr="0005616D" w:rsidRDefault="00C978AA" w:rsidP="00C978AA">
      <w:pPr>
        <w:pStyle w:val="ListParagraph"/>
        <w:numPr>
          <w:ilvl w:val="0"/>
          <w:numId w:val="39"/>
        </w:numPr>
        <w:spacing w:line="220" w:lineRule="exact"/>
        <w:rPr>
          <w:rFonts w:cs="Calibri"/>
          <w:bCs/>
          <w:sz w:val="20"/>
          <w:szCs w:val="20"/>
        </w:rPr>
      </w:pPr>
      <w:r w:rsidRPr="0005616D">
        <w:rPr>
          <w:rFonts w:cs="Calibri"/>
          <w:bCs/>
          <w:sz w:val="20"/>
          <w:szCs w:val="20"/>
        </w:rPr>
        <w:t>Partnered with data science and engineering teams to align product requirements with model performance, improving recognition accuracy and time-to-market.</w:t>
      </w:r>
    </w:p>
    <w:p w14:paraId="7F8F96C5" w14:textId="4C4A6318" w:rsidR="00C978AA" w:rsidRPr="0005616D" w:rsidRDefault="00C978AA" w:rsidP="00C978AA">
      <w:pPr>
        <w:pStyle w:val="ListParagraph"/>
        <w:numPr>
          <w:ilvl w:val="0"/>
          <w:numId w:val="39"/>
        </w:numPr>
        <w:spacing w:line="220" w:lineRule="exact"/>
        <w:rPr>
          <w:rFonts w:cs="Calibri"/>
          <w:bCs/>
          <w:sz w:val="20"/>
          <w:szCs w:val="20"/>
        </w:rPr>
      </w:pPr>
      <w:r w:rsidRPr="0005616D">
        <w:rPr>
          <w:rFonts w:cs="Calibri"/>
          <w:bCs/>
          <w:sz w:val="20"/>
          <w:szCs w:val="20"/>
        </w:rPr>
        <w:t>Improved RFP efficiency by 90% through strategic use of Generative AI tools, freeing time for commercial and innovation initiatives</w:t>
      </w:r>
    </w:p>
    <w:p w14:paraId="7F0600FE" w14:textId="77777777" w:rsidR="00C978AA" w:rsidRPr="0005616D" w:rsidRDefault="00C978AA" w:rsidP="00C978AA">
      <w:pPr>
        <w:spacing w:line="220" w:lineRule="exact"/>
        <w:rPr>
          <w:rFonts w:cs="Calibri"/>
          <w:b/>
          <w:bCs/>
          <w:sz w:val="20"/>
          <w:szCs w:val="20"/>
        </w:rPr>
      </w:pPr>
      <w:bookmarkStart w:id="7" w:name="OLE_LINK13"/>
    </w:p>
    <w:p w14:paraId="1EE5EF29" w14:textId="06B2804B" w:rsidR="00551F7C" w:rsidRPr="000457FA" w:rsidRDefault="00C978AA" w:rsidP="00C978AA">
      <w:pPr>
        <w:spacing w:line="220" w:lineRule="exact"/>
        <w:rPr>
          <w:rFonts w:cs="Calibri"/>
          <w:sz w:val="20"/>
          <w:szCs w:val="20"/>
        </w:rPr>
      </w:pPr>
      <w:r w:rsidRPr="000457FA">
        <w:rPr>
          <w:rFonts w:cs="Calibri"/>
          <w:b/>
          <w:sz w:val="20"/>
          <w:szCs w:val="20"/>
        </w:rPr>
        <w:t>AB InBev / Grupo Modelo</w:t>
      </w:r>
      <w:r w:rsidR="00551F7C" w:rsidRPr="000457FA">
        <w:rPr>
          <w:rFonts w:cs="Calibri"/>
          <w:b/>
          <w:sz w:val="20"/>
          <w:szCs w:val="20"/>
        </w:rPr>
        <w:tab/>
      </w:r>
      <w:r w:rsidR="00551F7C" w:rsidRPr="000457FA">
        <w:rPr>
          <w:rFonts w:cs="Calibri"/>
          <w:b/>
          <w:sz w:val="20"/>
          <w:szCs w:val="20"/>
        </w:rPr>
        <w:tab/>
      </w:r>
      <w:r w:rsidR="00551F7C" w:rsidRPr="000457FA">
        <w:rPr>
          <w:rFonts w:cs="Calibri"/>
          <w:b/>
          <w:sz w:val="20"/>
          <w:szCs w:val="20"/>
        </w:rPr>
        <w:tab/>
      </w:r>
      <w:r w:rsidR="00551F7C" w:rsidRPr="000457FA">
        <w:rPr>
          <w:rFonts w:cs="Calibri"/>
          <w:b/>
          <w:sz w:val="20"/>
          <w:szCs w:val="20"/>
        </w:rPr>
        <w:tab/>
      </w:r>
      <w:r w:rsidR="00551F7C" w:rsidRPr="000457FA">
        <w:rPr>
          <w:rFonts w:cs="Calibri"/>
          <w:b/>
          <w:sz w:val="20"/>
          <w:szCs w:val="20"/>
        </w:rPr>
        <w:tab/>
      </w:r>
      <w:r w:rsidR="00551F7C" w:rsidRPr="000457FA">
        <w:rPr>
          <w:rFonts w:cs="Calibri"/>
          <w:b/>
          <w:sz w:val="20"/>
          <w:szCs w:val="20"/>
        </w:rPr>
        <w:tab/>
      </w:r>
      <w:r w:rsidR="00551F7C" w:rsidRPr="000457FA">
        <w:rPr>
          <w:rFonts w:cs="Calibri"/>
          <w:b/>
          <w:sz w:val="20"/>
          <w:szCs w:val="20"/>
        </w:rPr>
        <w:tab/>
      </w:r>
      <w:r w:rsidR="00551F7C" w:rsidRPr="000457FA">
        <w:rPr>
          <w:rFonts w:cs="Calibri"/>
          <w:b/>
          <w:sz w:val="20"/>
          <w:szCs w:val="20"/>
        </w:rPr>
        <w:tab/>
      </w:r>
      <w:r w:rsidR="00551F7C" w:rsidRPr="000457FA">
        <w:rPr>
          <w:rFonts w:cs="Calibri"/>
          <w:sz w:val="20"/>
          <w:szCs w:val="20"/>
        </w:rPr>
        <w:t>(Aug 202</w:t>
      </w:r>
      <w:r w:rsidR="000457FA" w:rsidRPr="000457FA">
        <w:rPr>
          <w:rFonts w:cs="Calibri"/>
          <w:sz w:val="20"/>
          <w:szCs w:val="20"/>
        </w:rPr>
        <w:t>1</w:t>
      </w:r>
      <w:r w:rsidR="00551F7C" w:rsidRPr="000457FA">
        <w:rPr>
          <w:rFonts w:cs="Calibri"/>
          <w:sz w:val="20"/>
          <w:szCs w:val="20"/>
        </w:rPr>
        <w:t xml:space="preserve"> – </w:t>
      </w:r>
      <w:r w:rsidR="00551F7C" w:rsidRPr="00551F7C">
        <w:rPr>
          <w:rFonts w:cs="Calibri"/>
          <w:sz w:val="20"/>
          <w:szCs w:val="20"/>
        </w:rPr>
        <w:t>Jan 2024</w:t>
      </w:r>
      <w:r w:rsidR="00551F7C" w:rsidRPr="000457FA">
        <w:rPr>
          <w:rFonts w:cs="Calibri"/>
          <w:sz w:val="20"/>
          <w:szCs w:val="20"/>
        </w:rPr>
        <w:t>)</w:t>
      </w:r>
    </w:p>
    <w:p w14:paraId="1EEF5C6C" w14:textId="13DC57B8" w:rsidR="00C978AA" w:rsidRPr="00551F7C" w:rsidRDefault="00C978AA" w:rsidP="00C978AA">
      <w:pPr>
        <w:spacing w:line="220" w:lineRule="exact"/>
        <w:rPr>
          <w:rFonts w:cs="Calibri"/>
          <w:sz w:val="20"/>
          <w:szCs w:val="20"/>
        </w:rPr>
      </w:pPr>
      <w:r w:rsidRPr="00551F7C">
        <w:rPr>
          <w:rFonts w:cs="Calibri"/>
          <w:sz w:val="20"/>
          <w:szCs w:val="20"/>
        </w:rPr>
        <w:t>World’s largest brewery</w:t>
      </w:r>
    </w:p>
    <w:p w14:paraId="7540D0C2" w14:textId="75D95956" w:rsidR="00C978AA" w:rsidRDefault="00C978AA" w:rsidP="00C978AA">
      <w:pPr>
        <w:spacing w:line="220" w:lineRule="exact"/>
        <w:rPr>
          <w:rFonts w:cs="Calibri"/>
          <w:b/>
          <w:sz w:val="20"/>
          <w:szCs w:val="20"/>
        </w:rPr>
      </w:pPr>
      <w:r w:rsidRPr="0005616D">
        <w:rPr>
          <w:rFonts w:cs="Calibri"/>
          <w:b/>
          <w:sz w:val="20"/>
          <w:szCs w:val="20"/>
        </w:rPr>
        <w:t xml:space="preserve">Head of Product – Direct to Consumer </w:t>
      </w:r>
    </w:p>
    <w:p w14:paraId="547C0EF3" w14:textId="37A6CB21" w:rsidR="00B76F53" w:rsidRPr="00B76F53" w:rsidRDefault="00B76F53" w:rsidP="00C978AA">
      <w:pPr>
        <w:spacing w:line="220" w:lineRule="exact"/>
        <w:rPr>
          <w:rFonts w:cs="Calibri"/>
          <w:bCs/>
          <w:sz w:val="20"/>
          <w:szCs w:val="20"/>
        </w:rPr>
      </w:pPr>
      <w:r w:rsidRPr="00B76F53">
        <w:rPr>
          <w:rFonts w:cs="Calibri"/>
          <w:bCs/>
          <w:sz w:val="20"/>
          <w:szCs w:val="20"/>
        </w:rPr>
        <w:t>Responsible the direct-to-consumer Division (</w:t>
      </w:r>
      <w:proofErr w:type="spellStart"/>
      <w:r w:rsidRPr="00B76F53">
        <w:rPr>
          <w:rFonts w:cs="Calibri"/>
          <w:bCs/>
          <w:sz w:val="20"/>
          <w:szCs w:val="20"/>
        </w:rPr>
        <w:t>TaDa</w:t>
      </w:r>
      <w:proofErr w:type="spellEnd"/>
      <w:r w:rsidRPr="00B76F53">
        <w:rPr>
          <w:rFonts w:cs="Calibri"/>
          <w:bCs/>
          <w:sz w:val="20"/>
          <w:szCs w:val="20"/>
        </w:rPr>
        <w:t xml:space="preserve"> and Beerhouse)</w:t>
      </w:r>
    </w:p>
    <w:p w14:paraId="55BF5881" w14:textId="7DA8857A" w:rsidR="006560A9" w:rsidRPr="0005616D" w:rsidRDefault="006560A9" w:rsidP="006560A9">
      <w:pPr>
        <w:pStyle w:val="ListParagraph"/>
        <w:numPr>
          <w:ilvl w:val="0"/>
          <w:numId w:val="45"/>
        </w:numPr>
        <w:spacing w:line="220" w:lineRule="exact"/>
        <w:rPr>
          <w:rFonts w:eastAsia="Times New Roman" w:cs="Calibri"/>
          <w:sz w:val="20"/>
          <w:szCs w:val="20"/>
        </w:rPr>
      </w:pPr>
      <w:r w:rsidRPr="0005616D">
        <w:rPr>
          <w:rFonts w:eastAsia="Times New Roman" w:cs="Calibri"/>
          <w:sz w:val="20"/>
          <w:szCs w:val="20"/>
        </w:rPr>
        <w:t>Directed product vision for two flagship D2C platforms — TADA and Beerhouse — generating 2.5 M annual orders (~$37 M GMV) and engaging 90 K monthly active users.</w:t>
      </w:r>
    </w:p>
    <w:p w14:paraId="7FF6E9FC" w14:textId="45159853" w:rsidR="006560A9" w:rsidRPr="0005616D" w:rsidRDefault="006560A9" w:rsidP="006560A9">
      <w:pPr>
        <w:pStyle w:val="ListParagraph"/>
        <w:numPr>
          <w:ilvl w:val="0"/>
          <w:numId w:val="45"/>
        </w:numPr>
        <w:spacing w:line="220" w:lineRule="exact"/>
        <w:rPr>
          <w:rFonts w:eastAsia="Times New Roman" w:cs="Calibri"/>
          <w:sz w:val="20"/>
          <w:szCs w:val="20"/>
        </w:rPr>
      </w:pPr>
      <w:r w:rsidRPr="0005616D">
        <w:rPr>
          <w:rFonts w:eastAsia="Times New Roman" w:cs="Calibri"/>
          <w:sz w:val="20"/>
          <w:szCs w:val="20"/>
        </w:rPr>
        <w:t>Unified cross-functional OKRs through Amplitude insights, driving 200 % order growth and improving app ratings from 3.0 → 4.8 stars.</w:t>
      </w:r>
    </w:p>
    <w:p w14:paraId="1EC7A700" w14:textId="68817D7E" w:rsidR="006560A9" w:rsidRPr="0005616D" w:rsidRDefault="006560A9" w:rsidP="006560A9">
      <w:pPr>
        <w:pStyle w:val="ListParagraph"/>
        <w:numPr>
          <w:ilvl w:val="0"/>
          <w:numId w:val="45"/>
        </w:numPr>
        <w:spacing w:line="220" w:lineRule="exact"/>
        <w:rPr>
          <w:rFonts w:eastAsia="Times New Roman" w:cs="Calibri"/>
          <w:sz w:val="20"/>
          <w:szCs w:val="20"/>
        </w:rPr>
      </w:pPr>
      <w:r w:rsidRPr="0005616D">
        <w:rPr>
          <w:rFonts w:eastAsia="Times New Roman" w:cs="Calibri"/>
          <w:sz w:val="20"/>
          <w:szCs w:val="20"/>
        </w:rPr>
        <w:t>Led build-vs-buy evaluations leveraging AWS Cloud for scalability and cost optimization.</w:t>
      </w:r>
    </w:p>
    <w:p w14:paraId="7963444F" w14:textId="01AAF943" w:rsidR="006560A9" w:rsidRPr="0005616D" w:rsidRDefault="006560A9" w:rsidP="006560A9">
      <w:pPr>
        <w:pStyle w:val="ListParagraph"/>
        <w:numPr>
          <w:ilvl w:val="0"/>
          <w:numId w:val="45"/>
        </w:numPr>
        <w:spacing w:line="220" w:lineRule="exact"/>
        <w:rPr>
          <w:rFonts w:eastAsia="Times New Roman" w:cs="Calibri"/>
          <w:b/>
          <w:sz w:val="20"/>
          <w:szCs w:val="20"/>
        </w:rPr>
      </w:pPr>
      <w:r w:rsidRPr="0005616D">
        <w:rPr>
          <w:rFonts w:eastAsia="Times New Roman" w:cs="Calibri"/>
          <w:sz w:val="20"/>
          <w:szCs w:val="20"/>
        </w:rPr>
        <w:t>Scaled and coached 50 + cross-functional professionals (engineering, design, data, architecture) across multiple markets, boosting delivery efficiency by 120 %.</w:t>
      </w:r>
    </w:p>
    <w:p w14:paraId="1729324B" w14:textId="77777777" w:rsidR="006560A9" w:rsidRPr="0005616D" w:rsidRDefault="006560A9" w:rsidP="00B76F53">
      <w:pPr>
        <w:pStyle w:val="ListParagraph"/>
        <w:spacing w:line="220" w:lineRule="exact"/>
        <w:rPr>
          <w:rFonts w:eastAsia="Times New Roman" w:cs="Calibri"/>
          <w:b/>
          <w:sz w:val="20"/>
          <w:szCs w:val="20"/>
        </w:rPr>
      </w:pPr>
    </w:p>
    <w:p w14:paraId="1FA78AD7" w14:textId="6F6882BD" w:rsidR="00B76F53" w:rsidRPr="00B76F53" w:rsidRDefault="00C978AA" w:rsidP="00834D56">
      <w:pPr>
        <w:spacing w:line="220" w:lineRule="exact"/>
        <w:rPr>
          <w:rFonts w:eastAsia="Times New Roman" w:cs="Calibri"/>
          <w:b/>
          <w:sz w:val="20"/>
          <w:szCs w:val="20"/>
          <w:lang w:val="en-MX"/>
        </w:rPr>
      </w:pPr>
      <w:r w:rsidRPr="00551F7C">
        <w:rPr>
          <w:rFonts w:eastAsia="Times New Roman" w:cs="Calibri"/>
          <w:b/>
          <w:sz w:val="20"/>
          <w:szCs w:val="20"/>
          <w:lang w:val="es-ES"/>
        </w:rPr>
        <w:t xml:space="preserve">Falabella </w:t>
      </w:r>
      <w:proofErr w:type="spellStart"/>
      <w:r w:rsidRPr="00551F7C">
        <w:rPr>
          <w:rFonts w:eastAsia="Times New Roman" w:cs="Calibri"/>
          <w:b/>
          <w:sz w:val="20"/>
          <w:szCs w:val="20"/>
          <w:lang w:val="es-ES"/>
        </w:rPr>
        <w:t>Group</w:t>
      </w:r>
      <w:proofErr w:type="spellEnd"/>
      <w:r w:rsidRPr="00551F7C">
        <w:rPr>
          <w:rFonts w:eastAsia="Times New Roman" w:cs="Calibri"/>
          <w:b/>
          <w:sz w:val="20"/>
          <w:szCs w:val="20"/>
          <w:lang w:val="es-ES"/>
        </w:rPr>
        <w:t xml:space="preserve"> / Linio</w:t>
      </w:r>
      <w:r w:rsidR="00551F7C" w:rsidRPr="00551F7C">
        <w:rPr>
          <w:rFonts w:eastAsia="Times New Roman" w:cs="Calibri"/>
          <w:b/>
          <w:sz w:val="20"/>
          <w:szCs w:val="20"/>
          <w:lang w:val="es-ES"/>
        </w:rPr>
        <w:t xml:space="preserve"> </w:t>
      </w:r>
      <w:r w:rsidR="00551F7C">
        <w:rPr>
          <w:rFonts w:eastAsia="Times New Roman" w:cs="Calibri"/>
          <w:b/>
          <w:sz w:val="20"/>
          <w:szCs w:val="20"/>
          <w:lang w:val="es-ES"/>
        </w:rPr>
        <w:tab/>
      </w:r>
      <w:r w:rsidR="00B76F53">
        <w:rPr>
          <w:rFonts w:eastAsia="Times New Roman" w:cs="Calibri"/>
          <w:b/>
          <w:sz w:val="20"/>
          <w:szCs w:val="20"/>
          <w:lang w:val="es-ES"/>
        </w:rPr>
        <w:tab/>
      </w:r>
      <w:r w:rsidR="00B76F53">
        <w:rPr>
          <w:rFonts w:eastAsia="Times New Roman" w:cs="Calibri"/>
          <w:b/>
          <w:sz w:val="20"/>
          <w:szCs w:val="20"/>
          <w:lang w:val="es-ES"/>
        </w:rPr>
        <w:tab/>
      </w:r>
      <w:r w:rsidR="00B76F53">
        <w:rPr>
          <w:rFonts w:eastAsia="Times New Roman" w:cs="Calibri"/>
          <w:b/>
          <w:sz w:val="20"/>
          <w:szCs w:val="20"/>
          <w:lang w:val="es-ES"/>
        </w:rPr>
        <w:tab/>
      </w:r>
      <w:r w:rsidR="00B76F53">
        <w:rPr>
          <w:rFonts w:eastAsia="Times New Roman" w:cs="Calibri"/>
          <w:b/>
          <w:sz w:val="20"/>
          <w:szCs w:val="20"/>
          <w:lang w:val="es-ES"/>
        </w:rPr>
        <w:tab/>
      </w:r>
      <w:r w:rsidR="00B76F53">
        <w:rPr>
          <w:rFonts w:eastAsia="Times New Roman" w:cs="Calibri"/>
          <w:b/>
          <w:sz w:val="20"/>
          <w:szCs w:val="20"/>
          <w:lang w:val="es-ES"/>
        </w:rPr>
        <w:tab/>
      </w:r>
      <w:r w:rsidR="00B76F53">
        <w:rPr>
          <w:rFonts w:eastAsia="Times New Roman" w:cs="Calibri"/>
          <w:b/>
          <w:sz w:val="20"/>
          <w:szCs w:val="20"/>
          <w:lang w:val="es-ES"/>
        </w:rPr>
        <w:tab/>
      </w:r>
      <w:r w:rsidR="00B76F53">
        <w:rPr>
          <w:rFonts w:eastAsia="Times New Roman" w:cs="Calibri"/>
          <w:b/>
          <w:sz w:val="20"/>
          <w:szCs w:val="20"/>
          <w:lang w:val="es-ES"/>
        </w:rPr>
        <w:tab/>
      </w:r>
      <w:r w:rsidR="00B76F53" w:rsidRPr="00B76F53">
        <w:rPr>
          <w:rFonts w:eastAsia="Times New Roman" w:cs="Calibri"/>
          <w:bCs/>
          <w:sz w:val="20"/>
          <w:szCs w:val="20"/>
          <w:lang w:val="es-ES"/>
        </w:rPr>
        <w:t xml:space="preserve">(Jul 2018 – </w:t>
      </w:r>
      <w:proofErr w:type="spellStart"/>
      <w:r w:rsidR="00B76F53" w:rsidRPr="00B76F53">
        <w:rPr>
          <w:rFonts w:eastAsia="Times New Roman" w:cs="Calibri"/>
          <w:bCs/>
          <w:sz w:val="20"/>
          <w:szCs w:val="20"/>
          <w:lang w:val="es-ES"/>
        </w:rPr>
        <w:t>Aug</w:t>
      </w:r>
      <w:proofErr w:type="spellEnd"/>
      <w:r w:rsidR="00B76F53" w:rsidRPr="00B76F53">
        <w:rPr>
          <w:rFonts w:eastAsia="Times New Roman" w:cs="Calibri"/>
          <w:bCs/>
          <w:sz w:val="20"/>
          <w:szCs w:val="20"/>
          <w:lang w:val="es-ES"/>
        </w:rPr>
        <w:t xml:space="preserve"> 2021)</w:t>
      </w:r>
    </w:p>
    <w:p w14:paraId="2EBEB42B" w14:textId="1581E0F2" w:rsidR="00551F7C" w:rsidRPr="00B76F53" w:rsidRDefault="00B76F53" w:rsidP="00834D56">
      <w:pPr>
        <w:spacing w:line="220" w:lineRule="exact"/>
        <w:rPr>
          <w:rFonts w:eastAsia="Times New Roman" w:cs="Calibri"/>
          <w:bCs/>
          <w:sz w:val="20"/>
          <w:szCs w:val="20"/>
          <w:lang w:val="en-MX"/>
        </w:rPr>
      </w:pPr>
      <w:r w:rsidRPr="00B76F53">
        <w:rPr>
          <w:rFonts w:eastAsia="Times New Roman" w:cs="Calibri"/>
          <w:bCs/>
          <w:sz w:val="20"/>
          <w:szCs w:val="20"/>
          <w:lang w:val="en-MX"/>
        </w:rPr>
        <w:t>Major Latin American E-commerce</w:t>
      </w:r>
      <w:r w:rsidRPr="00B76F53">
        <w:rPr>
          <w:rFonts w:eastAsia="Times New Roman" w:cs="Calibri"/>
          <w:bCs/>
          <w:sz w:val="20"/>
          <w:szCs w:val="20"/>
          <w:lang w:val="en-MX"/>
        </w:rPr>
        <w:tab/>
      </w:r>
      <w:r w:rsidR="00551F7C" w:rsidRPr="00B76F53">
        <w:rPr>
          <w:rFonts w:eastAsia="Times New Roman" w:cs="Calibri"/>
          <w:bCs/>
          <w:sz w:val="20"/>
          <w:szCs w:val="20"/>
        </w:rPr>
        <w:tab/>
      </w:r>
      <w:r w:rsidR="00551F7C" w:rsidRPr="00B76F53">
        <w:rPr>
          <w:rFonts w:eastAsia="Times New Roman" w:cs="Calibri"/>
          <w:bCs/>
          <w:sz w:val="20"/>
          <w:szCs w:val="20"/>
        </w:rPr>
        <w:tab/>
      </w:r>
      <w:r w:rsidR="00551F7C" w:rsidRPr="00B76F53">
        <w:rPr>
          <w:rFonts w:eastAsia="Times New Roman" w:cs="Calibri"/>
          <w:bCs/>
          <w:sz w:val="20"/>
          <w:szCs w:val="20"/>
        </w:rPr>
        <w:tab/>
      </w:r>
      <w:r w:rsidR="00551F7C" w:rsidRPr="00B76F53">
        <w:rPr>
          <w:rFonts w:eastAsia="Times New Roman" w:cs="Calibri"/>
          <w:bCs/>
          <w:sz w:val="20"/>
          <w:szCs w:val="20"/>
        </w:rPr>
        <w:tab/>
      </w:r>
      <w:r w:rsidR="00551F7C" w:rsidRPr="00B76F53">
        <w:rPr>
          <w:rFonts w:eastAsia="Times New Roman" w:cs="Calibri"/>
          <w:bCs/>
          <w:sz w:val="20"/>
          <w:szCs w:val="20"/>
        </w:rPr>
        <w:tab/>
      </w:r>
      <w:r w:rsidR="00551F7C" w:rsidRPr="00B76F53">
        <w:rPr>
          <w:rFonts w:eastAsia="Times New Roman" w:cs="Calibri"/>
          <w:bCs/>
          <w:sz w:val="20"/>
          <w:szCs w:val="20"/>
        </w:rPr>
        <w:tab/>
      </w:r>
    </w:p>
    <w:p w14:paraId="58A7EF70" w14:textId="7F64209E" w:rsidR="00C978AA" w:rsidRDefault="006560A9" w:rsidP="00C978AA">
      <w:pPr>
        <w:spacing w:line="220" w:lineRule="exact"/>
        <w:rPr>
          <w:rFonts w:eastAsia="Times New Roman" w:cs="Calibri"/>
          <w:b/>
          <w:sz w:val="20"/>
          <w:szCs w:val="20"/>
        </w:rPr>
      </w:pPr>
      <w:r w:rsidRPr="0005616D">
        <w:rPr>
          <w:rFonts w:eastAsia="Times New Roman" w:cs="Calibri"/>
          <w:b/>
          <w:sz w:val="20"/>
          <w:szCs w:val="20"/>
        </w:rPr>
        <w:t xml:space="preserve">Group </w:t>
      </w:r>
      <w:r w:rsidR="00C978AA" w:rsidRPr="0005616D">
        <w:rPr>
          <w:rFonts w:eastAsia="Times New Roman" w:cs="Calibri"/>
          <w:b/>
          <w:sz w:val="20"/>
          <w:szCs w:val="20"/>
        </w:rPr>
        <w:t xml:space="preserve">Product Manager – Corporate Marketplace </w:t>
      </w:r>
    </w:p>
    <w:p w14:paraId="60998D2D" w14:textId="25BB044D" w:rsidR="00B76F53" w:rsidRPr="00B76F53" w:rsidRDefault="00B76F53" w:rsidP="00C978AA">
      <w:pPr>
        <w:spacing w:line="220" w:lineRule="exact"/>
        <w:rPr>
          <w:rFonts w:eastAsia="Times New Roman" w:cs="Calibri"/>
          <w:bCs/>
          <w:sz w:val="20"/>
          <w:szCs w:val="20"/>
        </w:rPr>
      </w:pPr>
      <w:r w:rsidRPr="00B76F53">
        <w:rPr>
          <w:rFonts w:eastAsia="Times New Roman" w:cs="Calibri"/>
          <w:bCs/>
          <w:sz w:val="20"/>
          <w:szCs w:val="20"/>
        </w:rPr>
        <w:t xml:space="preserve">Owner of the Seller’s platform </w:t>
      </w:r>
    </w:p>
    <w:p w14:paraId="62E9C292" w14:textId="509FDEA6" w:rsidR="006560A9" w:rsidRPr="0005616D" w:rsidRDefault="006560A9" w:rsidP="006560A9">
      <w:pPr>
        <w:pStyle w:val="ListParagraph"/>
        <w:numPr>
          <w:ilvl w:val="0"/>
          <w:numId w:val="46"/>
        </w:numPr>
        <w:spacing w:line="220" w:lineRule="exact"/>
        <w:rPr>
          <w:rFonts w:eastAsia="Times New Roman" w:cs="Calibri"/>
          <w:sz w:val="20"/>
          <w:szCs w:val="20"/>
        </w:rPr>
      </w:pPr>
      <w:r w:rsidRPr="0005616D">
        <w:rPr>
          <w:rFonts w:eastAsia="Times New Roman" w:cs="Calibri"/>
          <w:sz w:val="20"/>
          <w:szCs w:val="20"/>
        </w:rPr>
        <w:t xml:space="preserve">Owned the marketplace product portfolio across 3 business units (Falabella, </w:t>
      </w:r>
      <w:proofErr w:type="spellStart"/>
      <w:r w:rsidRPr="0005616D">
        <w:rPr>
          <w:rFonts w:eastAsia="Times New Roman" w:cs="Calibri"/>
          <w:sz w:val="20"/>
          <w:szCs w:val="20"/>
        </w:rPr>
        <w:t>Sodimac</w:t>
      </w:r>
      <w:proofErr w:type="spellEnd"/>
      <w:r w:rsidRPr="0005616D">
        <w:rPr>
          <w:rFonts w:eastAsia="Times New Roman" w:cs="Calibri"/>
          <w:sz w:val="20"/>
          <w:szCs w:val="20"/>
        </w:rPr>
        <w:t xml:space="preserve">, </w:t>
      </w:r>
      <w:proofErr w:type="spellStart"/>
      <w:r w:rsidRPr="0005616D">
        <w:rPr>
          <w:rFonts w:eastAsia="Times New Roman" w:cs="Calibri"/>
          <w:sz w:val="20"/>
          <w:szCs w:val="20"/>
        </w:rPr>
        <w:t>Linio</w:t>
      </w:r>
      <w:proofErr w:type="spellEnd"/>
      <w:r w:rsidRPr="0005616D">
        <w:rPr>
          <w:rFonts w:eastAsia="Times New Roman" w:cs="Calibri"/>
          <w:sz w:val="20"/>
          <w:szCs w:val="20"/>
        </w:rPr>
        <w:t xml:space="preserve">) in 7 countries across </w:t>
      </w:r>
      <w:proofErr w:type="spellStart"/>
      <w:r w:rsidRPr="0005616D">
        <w:rPr>
          <w:rFonts w:eastAsia="Times New Roman" w:cs="Calibri"/>
          <w:sz w:val="20"/>
          <w:szCs w:val="20"/>
        </w:rPr>
        <w:t>LatAm</w:t>
      </w:r>
      <w:proofErr w:type="spellEnd"/>
      <w:r w:rsidRPr="0005616D">
        <w:rPr>
          <w:rFonts w:eastAsia="Times New Roman" w:cs="Calibri"/>
          <w:sz w:val="20"/>
          <w:szCs w:val="20"/>
        </w:rPr>
        <w:t>.</w:t>
      </w:r>
    </w:p>
    <w:p w14:paraId="1B33E184" w14:textId="202D6757" w:rsidR="006560A9" w:rsidRPr="0005616D" w:rsidRDefault="006560A9" w:rsidP="006560A9">
      <w:pPr>
        <w:pStyle w:val="ListParagraph"/>
        <w:numPr>
          <w:ilvl w:val="0"/>
          <w:numId w:val="46"/>
        </w:numPr>
        <w:spacing w:line="220" w:lineRule="exact"/>
        <w:rPr>
          <w:rFonts w:eastAsia="Times New Roman" w:cs="Calibri"/>
          <w:sz w:val="20"/>
          <w:szCs w:val="20"/>
        </w:rPr>
      </w:pPr>
      <w:r w:rsidRPr="0005616D">
        <w:rPr>
          <w:rFonts w:eastAsia="Times New Roman" w:cs="Calibri"/>
          <w:sz w:val="20"/>
          <w:szCs w:val="20"/>
        </w:rPr>
        <w:t>Spearheaded new functionalities and integrations using microservices architecture, improving system response by 300 %.</w:t>
      </w:r>
    </w:p>
    <w:p w14:paraId="54FFEF04" w14:textId="12FF6FD0" w:rsidR="00C978AA" w:rsidRDefault="006560A9" w:rsidP="006560A9">
      <w:pPr>
        <w:pStyle w:val="ListParagraph"/>
        <w:numPr>
          <w:ilvl w:val="0"/>
          <w:numId w:val="46"/>
        </w:numPr>
        <w:spacing w:line="220" w:lineRule="exact"/>
        <w:rPr>
          <w:rFonts w:eastAsia="Times New Roman" w:cs="Calibri"/>
          <w:sz w:val="20"/>
          <w:szCs w:val="20"/>
        </w:rPr>
      </w:pPr>
      <w:r w:rsidRPr="0005616D">
        <w:rPr>
          <w:rFonts w:eastAsia="Times New Roman" w:cs="Calibri"/>
          <w:sz w:val="20"/>
          <w:szCs w:val="20"/>
        </w:rPr>
        <w:t xml:space="preserve">Designed and launched third-party plugins (Shopify, </w:t>
      </w:r>
      <w:proofErr w:type="spellStart"/>
      <w:r w:rsidRPr="0005616D">
        <w:rPr>
          <w:rFonts w:eastAsia="Times New Roman" w:cs="Calibri"/>
          <w:sz w:val="20"/>
          <w:szCs w:val="20"/>
        </w:rPr>
        <w:t>Vtex</w:t>
      </w:r>
      <w:proofErr w:type="spellEnd"/>
      <w:r w:rsidRPr="0005616D">
        <w:rPr>
          <w:rFonts w:eastAsia="Times New Roman" w:cs="Calibri"/>
          <w:sz w:val="20"/>
          <w:szCs w:val="20"/>
        </w:rPr>
        <w:t>, Channel Advisor), enabling onboarding of strategic sellers across the region.</w:t>
      </w:r>
    </w:p>
    <w:p w14:paraId="408394F3" w14:textId="77777777" w:rsidR="002335E0" w:rsidRDefault="002335E0" w:rsidP="002335E0">
      <w:pPr>
        <w:spacing w:line="220" w:lineRule="exact"/>
        <w:rPr>
          <w:rFonts w:eastAsia="Times New Roman" w:cs="Calibri"/>
          <w:sz w:val="20"/>
          <w:szCs w:val="20"/>
        </w:rPr>
      </w:pPr>
    </w:p>
    <w:p w14:paraId="2C7EC0B2" w14:textId="5257749D" w:rsidR="002335E0" w:rsidRDefault="002335E0" w:rsidP="002335E0">
      <w:pPr>
        <w:spacing w:line="220" w:lineRule="exact"/>
        <w:rPr>
          <w:rFonts w:eastAsia="Times New Roman" w:cs="Calibri"/>
          <w:sz w:val="20"/>
          <w:szCs w:val="20"/>
        </w:rPr>
      </w:pPr>
      <w:r w:rsidRPr="002335E0">
        <w:rPr>
          <w:rFonts w:eastAsia="Times New Roman" w:cs="Calibri"/>
          <w:b/>
          <w:bCs/>
          <w:sz w:val="20"/>
          <w:szCs w:val="20"/>
        </w:rPr>
        <w:t>Citibank Mexico</w:t>
      </w:r>
      <w:r w:rsidR="00551F7C">
        <w:rPr>
          <w:rFonts w:eastAsia="Times New Roman" w:cs="Calibri"/>
          <w:b/>
          <w:bCs/>
          <w:sz w:val="20"/>
          <w:szCs w:val="20"/>
        </w:rPr>
        <w:tab/>
      </w:r>
      <w:r w:rsidR="00551F7C">
        <w:rPr>
          <w:rFonts w:eastAsia="Times New Roman" w:cs="Calibri"/>
          <w:b/>
          <w:bCs/>
          <w:sz w:val="20"/>
          <w:szCs w:val="20"/>
        </w:rPr>
        <w:tab/>
      </w:r>
      <w:r w:rsidR="00551F7C">
        <w:rPr>
          <w:rFonts w:eastAsia="Times New Roman" w:cs="Calibri"/>
          <w:b/>
          <w:bCs/>
          <w:sz w:val="20"/>
          <w:szCs w:val="20"/>
        </w:rPr>
        <w:tab/>
      </w:r>
      <w:r w:rsidR="00551F7C">
        <w:rPr>
          <w:rFonts w:eastAsia="Times New Roman" w:cs="Calibri"/>
          <w:b/>
          <w:bCs/>
          <w:sz w:val="20"/>
          <w:szCs w:val="20"/>
        </w:rPr>
        <w:tab/>
      </w:r>
      <w:r w:rsidR="00551F7C">
        <w:rPr>
          <w:rFonts w:eastAsia="Times New Roman" w:cs="Calibri"/>
          <w:b/>
          <w:bCs/>
          <w:sz w:val="20"/>
          <w:szCs w:val="20"/>
        </w:rPr>
        <w:tab/>
      </w:r>
      <w:r w:rsidR="00551F7C">
        <w:rPr>
          <w:rFonts w:eastAsia="Times New Roman" w:cs="Calibri"/>
          <w:b/>
          <w:bCs/>
          <w:sz w:val="20"/>
          <w:szCs w:val="20"/>
        </w:rPr>
        <w:tab/>
      </w:r>
      <w:r w:rsidR="00551F7C">
        <w:rPr>
          <w:rFonts w:eastAsia="Times New Roman" w:cs="Calibri"/>
          <w:b/>
          <w:bCs/>
          <w:sz w:val="20"/>
          <w:szCs w:val="20"/>
        </w:rPr>
        <w:tab/>
      </w:r>
      <w:r w:rsidR="00551F7C">
        <w:rPr>
          <w:rFonts w:eastAsia="Times New Roman" w:cs="Calibri"/>
          <w:b/>
          <w:bCs/>
          <w:sz w:val="20"/>
          <w:szCs w:val="20"/>
        </w:rPr>
        <w:tab/>
      </w:r>
      <w:r w:rsidR="00551F7C" w:rsidRPr="00551F7C">
        <w:rPr>
          <w:rFonts w:eastAsia="Times New Roman" w:cs="Calibri"/>
          <w:sz w:val="20"/>
          <w:szCs w:val="20"/>
        </w:rPr>
        <w:tab/>
        <w:t>(May 2017 – Apr 2018)</w:t>
      </w:r>
    </w:p>
    <w:p w14:paraId="379BEC1B" w14:textId="71E03034" w:rsidR="00B76F53" w:rsidRPr="00551F7C" w:rsidRDefault="00B76F53" w:rsidP="002335E0">
      <w:pPr>
        <w:spacing w:line="220" w:lineRule="exact"/>
        <w:rPr>
          <w:rFonts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Financial services</w:t>
      </w:r>
    </w:p>
    <w:p w14:paraId="0EA264F2" w14:textId="4DB4239B" w:rsidR="002335E0" w:rsidRDefault="002335E0" w:rsidP="002335E0">
      <w:pPr>
        <w:spacing w:line="220" w:lineRule="exact"/>
        <w:rPr>
          <w:rFonts w:eastAsia="Times New Roman" w:cs="Calibri"/>
          <w:b/>
          <w:bCs/>
          <w:sz w:val="20"/>
          <w:szCs w:val="20"/>
        </w:rPr>
      </w:pPr>
      <w:r w:rsidRPr="002335E0">
        <w:rPr>
          <w:rFonts w:eastAsia="Times New Roman" w:cs="Calibri"/>
          <w:b/>
          <w:bCs/>
          <w:sz w:val="20"/>
          <w:szCs w:val="20"/>
        </w:rPr>
        <w:t xml:space="preserve">Technical Integrator </w:t>
      </w:r>
    </w:p>
    <w:p w14:paraId="3BE681E1" w14:textId="2BDAED1F" w:rsidR="00B76F53" w:rsidRPr="00B76F53" w:rsidRDefault="00B76F53" w:rsidP="002335E0">
      <w:pPr>
        <w:spacing w:line="220" w:lineRule="exact"/>
        <w:rPr>
          <w:rFonts w:eastAsia="Times New Roman" w:cs="Calibri"/>
          <w:sz w:val="20"/>
          <w:szCs w:val="20"/>
        </w:rPr>
      </w:pPr>
      <w:r w:rsidRPr="00B76F53">
        <w:rPr>
          <w:rFonts w:eastAsia="Times New Roman" w:cs="Calibri"/>
          <w:sz w:val="20"/>
          <w:szCs w:val="20"/>
        </w:rPr>
        <w:t>Overseeing technical projects at the embossing and delivery system</w:t>
      </w:r>
    </w:p>
    <w:p w14:paraId="4181A35B" w14:textId="6D125874" w:rsidR="002335E0" w:rsidRPr="002335E0" w:rsidRDefault="002335E0" w:rsidP="002335E0">
      <w:pPr>
        <w:pStyle w:val="ListParagraph"/>
        <w:numPr>
          <w:ilvl w:val="0"/>
          <w:numId w:val="47"/>
        </w:numPr>
        <w:spacing w:line="220" w:lineRule="exact"/>
        <w:rPr>
          <w:rFonts w:eastAsia="Times New Roman" w:cs="Calibri"/>
          <w:sz w:val="20"/>
          <w:szCs w:val="20"/>
        </w:rPr>
      </w:pPr>
      <w:r w:rsidRPr="002335E0">
        <w:rPr>
          <w:rFonts w:eastAsia="Times New Roman" w:cs="Calibri"/>
          <w:sz w:val="20"/>
          <w:szCs w:val="20"/>
        </w:rPr>
        <w:t>Led large-scale bank database migration, improving performance and security with minimal downtime.</w:t>
      </w:r>
    </w:p>
    <w:p w14:paraId="25A0B5D9" w14:textId="73D856BE" w:rsidR="002335E0" w:rsidRPr="002335E0" w:rsidRDefault="002335E0" w:rsidP="002335E0">
      <w:pPr>
        <w:pStyle w:val="ListParagraph"/>
        <w:numPr>
          <w:ilvl w:val="0"/>
          <w:numId w:val="47"/>
        </w:numPr>
        <w:spacing w:line="220" w:lineRule="exact"/>
        <w:rPr>
          <w:rFonts w:eastAsia="Times New Roman" w:cs="Calibri"/>
          <w:sz w:val="20"/>
          <w:szCs w:val="20"/>
        </w:rPr>
      </w:pPr>
      <w:r w:rsidRPr="002335E0">
        <w:rPr>
          <w:rFonts w:eastAsia="Times New Roman" w:cs="Calibri"/>
          <w:sz w:val="20"/>
          <w:szCs w:val="20"/>
        </w:rPr>
        <w:t>Coordinated cross-border teams (Mexico &amp; U.S.) to ensure SDLC and regulatory compliance for core banking projects.</w:t>
      </w:r>
    </w:p>
    <w:p w14:paraId="137B7C63" w14:textId="216CFC28" w:rsidR="002335E0" w:rsidRPr="002335E0" w:rsidRDefault="002335E0" w:rsidP="002335E0">
      <w:pPr>
        <w:pStyle w:val="ListParagraph"/>
        <w:numPr>
          <w:ilvl w:val="0"/>
          <w:numId w:val="47"/>
        </w:numPr>
        <w:spacing w:line="220" w:lineRule="exact"/>
        <w:rPr>
          <w:rFonts w:eastAsia="Times New Roman" w:cs="Calibri"/>
          <w:sz w:val="20"/>
          <w:szCs w:val="20"/>
        </w:rPr>
      </w:pPr>
      <w:r w:rsidRPr="002335E0">
        <w:rPr>
          <w:rFonts w:eastAsia="Times New Roman" w:cs="Calibri"/>
          <w:sz w:val="20"/>
          <w:szCs w:val="20"/>
        </w:rPr>
        <w:t>Trained 200+ consultants on waterfall and agile methodologies to standardize project delivery across business units.</w:t>
      </w:r>
    </w:p>
    <w:p w14:paraId="6C7132A3" w14:textId="77777777" w:rsidR="006560A9" w:rsidRPr="0005616D" w:rsidRDefault="006560A9" w:rsidP="006560A9">
      <w:pPr>
        <w:pStyle w:val="ListParagraph"/>
        <w:spacing w:line="220" w:lineRule="exact"/>
        <w:rPr>
          <w:rFonts w:eastAsia="Times New Roman" w:cs="Calibri"/>
          <w:sz w:val="20"/>
          <w:szCs w:val="20"/>
        </w:rPr>
      </w:pPr>
    </w:p>
    <w:p w14:paraId="6B59B82B" w14:textId="77777777" w:rsidR="00B76F53" w:rsidRDefault="00B76F53">
      <w:pPr>
        <w:rPr>
          <w:rFonts w:eastAsia="Times New Roman" w:cs="Calibri"/>
          <w:b/>
          <w:sz w:val="20"/>
          <w:szCs w:val="20"/>
        </w:rPr>
      </w:pPr>
      <w:r>
        <w:rPr>
          <w:rFonts w:eastAsia="Times New Roman" w:cs="Calibri"/>
          <w:b/>
          <w:sz w:val="20"/>
          <w:szCs w:val="20"/>
        </w:rPr>
        <w:br w:type="page"/>
      </w:r>
    </w:p>
    <w:p w14:paraId="56D0FC24" w14:textId="08C792DC" w:rsidR="00C978AA" w:rsidRDefault="00C978AA" w:rsidP="00C978AA">
      <w:pPr>
        <w:spacing w:line="220" w:lineRule="exact"/>
        <w:rPr>
          <w:rFonts w:eastAsia="Times New Roman" w:cs="Calibri"/>
          <w:bCs/>
          <w:sz w:val="20"/>
          <w:szCs w:val="20"/>
        </w:rPr>
      </w:pPr>
      <w:r w:rsidRPr="0005616D">
        <w:rPr>
          <w:rFonts w:eastAsia="Times New Roman" w:cs="Calibri"/>
          <w:b/>
          <w:sz w:val="20"/>
          <w:szCs w:val="20"/>
        </w:rPr>
        <w:lastRenderedPageBreak/>
        <w:t>AMHI International</w:t>
      </w:r>
      <w:r w:rsidR="00551F7C">
        <w:rPr>
          <w:rFonts w:eastAsia="Times New Roman" w:cs="Calibri"/>
          <w:b/>
          <w:sz w:val="20"/>
          <w:szCs w:val="20"/>
        </w:rPr>
        <w:tab/>
      </w:r>
      <w:r w:rsidR="00551F7C">
        <w:rPr>
          <w:rFonts w:eastAsia="Times New Roman" w:cs="Calibri"/>
          <w:b/>
          <w:sz w:val="20"/>
          <w:szCs w:val="20"/>
        </w:rPr>
        <w:tab/>
      </w:r>
      <w:r w:rsidR="00551F7C">
        <w:rPr>
          <w:rFonts w:eastAsia="Times New Roman" w:cs="Calibri"/>
          <w:b/>
          <w:sz w:val="20"/>
          <w:szCs w:val="20"/>
        </w:rPr>
        <w:tab/>
      </w:r>
      <w:r w:rsidR="00551F7C">
        <w:rPr>
          <w:rFonts w:eastAsia="Times New Roman" w:cs="Calibri"/>
          <w:b/>
          <w:sz w:val="20"/>
          <w:szCs w:val="20"/>
        </w:rPr>
        <w:tab/>
      </w:r>
      <w:r w:rsidR="00551F7C">
        <w:rPr>
          <w:rFonts w:eastAsia="Times New Roman" w:cs="Calibri"/>
          <w:b/>
          <w:sz w:val="20"/>
          <w:szCs w:val="20"/>
        </w:rPr>
        <w:tab/>
      </w:r>
      <w:r w:rsidR="00551F7C">
        <w:rPr>
          <w:rFonts w:eastAsia="Times New Roman" w:cs="Calibri"/>
          <w:b/>
          <w:sz w:val="20"/>
          <w:szCs w:val="20"/>
        </w:rPr>
        <w:tab/>
      </w:r>
      <w:r w:rsidR="00551F7C">
        <w:rPr>
          <w:rFonts w:eastAsia="Times New Roman" w:cs="Calibri"/>
          <w:b/>
          <w:sz w:val="20"/>
          <w:szCs w:val="20"/>
        </w:rPr>
        <w:tab/>
      </w:r>
      <w:r w:rsidR="00551F7C" w:rsidRPr="00551F7C">
        <w:rPr>
          <w:rFonts w:eastAsia="Times New Roman" w:cs="Calibri"/>
          <w:bCs/>
          <w:sz w:val="20"/>
          <w:szCs w:val="20"/>
        </w:rPr>
        <w:tab/>
        <w:t>(Nov 2012 – May 2017)</w:t>
      </w:r>
    </w:p>
    <w:p w14:paraId="43DCBD66" w14:textId="71210311" w:rsidR="00B76F53" w:rsidRPr="00551F7C" w:rsidRDefault="008D327C" w:rsidP="00C978AA">
      <w:pPr>
        <w:spacing w:line="220" w:lineRule="exact"/>
        <w:rPr>
          <w:rFonts w:eastAsia="Times New Roman" w:cs="Calibri"/>
          <w:bCs/>
          <w:sz w:val="20"/>
          <w:szCs w:val="20"/>
        </w:rPr>
      </w:pPr>
      <w:r>
        <w:rPr>
          <w:rFonts w:eastAsia="Times New Roman" w:cs="Calibri"/>
          <w:bCs/>
          <w:sz w:val="20"/>
          <w:szCs w:val="20"/>
        </w:rPr>
        <w:t>Holistic</w:t>
      </w:r>
      <w:r w:rsidR="00B76F53">
        <w:rPr>
          <w:rFonts w:eastAsia="Times New Roman" w:cs="Calibri"/>
          <w:bCs/>
          <w:sz w:val="20"/>
          <w:szCs w:val="20"/>
        </w:rPr>
        <w:t xml:space="preserve"> medicine association</w:t>
      </w:r>
    </w:p>
    <w:p w14:paraId="1D68B395" w14:textId="129ABF8E" w:rsidR="00C978AA" w:rsidRDefault="00C978AA" w:rsidP="00C978AA">
      <w:pPr>
        <w:spacing w:line="220" w:lineRule="exact"/>
        <w:rPr>
          <w:rFonts w:eastAsia="Times New Roman" w:cs="Calibri"/>
          <w:b/>
          <w:sz w:val="20"/>
          <w:szCs w:val="20"/>
        </w:rPr>
      </w:pPr>
      <w:r w:rsidRPr="0005616D">
        <w:rPr>
          <w:rFonts w:eastAsia="Times New Roman" w:cs="Calibri"/>
          <w:b/>
          <w:sz w:val="20"/>
          <w:szCs w:val="20"/>
        </w:rPr>
        <w:t xml:space="preserve">Product Manager </w:t>
      </w:r>
    </w:p>
    <w:p w14:paraId="1F7795FE" w14:textId="60516B0C" w:rsidR="00B76F53" w:rsidRPr="00B76F53" w:rsidRDefault="00B76F53" w:rsidP="00C978AA">
      <w:pPr>
        <w:spacing w:line="220" w:lineRule="exact"/>
        <w:rPr>
          <w:rFonts w:eastAsia="Times New Roman" w:cs="Calibri"/>
          <w:bCs/>
          <w:sz w:val="20"/>
          <w:szCs w:val="20"/>
        </w:rPr>
      </w:pPr>
      <w:r w:rsidRPr="00B76F53">
        <w:rPr>
          <w:rFonts w:eastAsia="Times New Roman" w:cs="Calibri"/>
          <w:bCs/>
          <w:sz w:val="20"/>
          <w:szCs w:val="20"/>
        </w:rPr>
        <w:t>Responsible to drive innovation at the organization</w:t>
      </w:r>
    </w:p>
    <w:p w14:paraId="1AB61CCF" w14:textId="245AD07F" w:rsidR="00C978AA" w:rsidRPr="0005616D" w:rsidRDefault="00C978AA" w:rsidP="00C978AA">
      <w:pPr>
        <w:pStyle w:val="ListParagraph"/>
        <w:numPr>
          <w:ilvl w:val="0"/>
          <w:numId w:val="40"/>
        </w:numPr>
        <w:spacing w:line="220" w:lineRule="exact"/>
        <w:rPr>
          <w:rFonts w:eastAsia="Times New Roman" w:cs="Calibri"/>
          <w:sz w:val="20"/>
          <w:szCs w:val="20"/>
        </w:rPr>
      </w:pPr>
      <w:r w:rsidRPr="0005616D">
        <w:rPr>
          <w:rFonts w:eastAsia="Times New Roman" w:cs="Calibri"/>
          <w:sz w:val="20"/>
          <w:szCs w:val="20"/>
        </w:rPr>
        <w:t>Developed an e-commerce and ERP platform from scratch, increasing sales by 100% and student enrollment by 200%.</w:t>
      </w:r>
    </w:p>
    <w:p w14:paraId="06F445E3" w14:textId="5F7F6027" w:rsidR="007127A5" w:rsidRPr="0005616D" w:rsidRDefault="00C978AA" w:rsidP="00C978AA">
      <w:pPr>
        <w:numPr>
          <w:ilvl w:val="0"/>
          <w:numId w:val="40"/>
        </w:numPr>
        <w:spacing w:line="220" w:lineRule="exact"/>
        <w:rPr>
          <w:rFonts w:cs="Calibri"/>
          <w:b/>
          <w:bCs/>
          <w:i/>
          <w:iCs/>
          <w:sz w:val="20"/>
          <w:szCs w:val="20"/>
        </w:rPr>
      </w:pPr>
      <w:r w:rsidRPr="0005616D">
        <w:rPr>
          <w:rFonts w:eastAsia="Times New Roman" w:cs="Calibri"/>
          <w:sz w:val="20"/>
          <w:szCs w:val="20"/>
        </w:rPr>
        <w:t>Oversaw product design, technical development, and marketing rollout for the organization’s online education platform.</w:t>
      </w:r>
    </w:p>
    <w:bookmarkEnd w:id="3"/>
    <w:bookmarkEnd w:id="4"/>
    <w:bookmarkEnd w:id="7"/>
    <w:p w14:paraId="653303A2" w14:textId="120A7D8A" w:rsidR="002335E0" w:rsidRDefault="002335E0">
      <w:pPr>
        <w:rPr>
          <w:rFonts w:cs="Calibri"/>
          <w:b/>
          <w:bCs/>
          <w:sz w:val="20"/>
          <w:szCs w:val="20"/>
        </w:rPr>
      </w:pPr>
    </w:p>
    <w:p w14:paraId="64B850DB" w14:textId="327C4A16" w:rsidR="00C978AA" w:rsidRPr="0005616D" w:rsidRDefault="00C978AA" w:rsidP="00C978AA">
      <w:pPr>
        <w:spacing w:line="220" w:lineRule="exact"/>
        <w:rPr>
          <w:rFonts w:cs="Calibri"/>
          <w:b/>
          <w:bCs/>
          <w:sz w:val="20"/>
          <w:szCs w:val="20"/>
        </w:rPr>
      </w:pPr>
      <w:r w:rsidRPr="0005616D">
        <w:rPr>
          <w:rFonts w:cs="Calibri"/>
          <w:b/>
          <w:bCs/>
          <w:sz w:val="20"/>
          <w:szCs w:val="20"/>
        </w:rPr>
        <w:t>EDUCATION</w:t>
      </w:r>
    </w:p>
    <w:p w14:paraId="139651E3" w14:textId="3B078625" w:rsidR="00C978AA" w:rsidRPr="00B76F53" w:rsidRDefault="00C978AA" w:rsidP="00C978AA">
      <w:pPr>
        <w:pStyle w:val="ListParagraph"/>
        <w:numPr>
          <w:ilvl w:val="0"/>
          <w:numId w:val="2"/>
        </w:numPr>
        <w:spacing w:line="220" w:lineRule="exact"/>
        <w:rPr>
          <w:rFonts w:cs="Calibri"/>
          <w:b/>
          <w:bCs/>
          <w:sz w:val="20"/>
          <w:szCs w:val="20"/>
          <w:lang w:val="es-ES"/>
        </w:rPr>
      </w:pPr>
      <w:r w:rsidRPr="00B76F53">
        <w:rPr>
          <w:rFonts w:cs="Calibri"/>
          <w:b/>
          <w:bCs/>
          <w:sz w:val="20"/>
          <w:szCs w:val="20"/>
          <w:lang w:val="es-ES"/>
        </w:rPr>
        <w:t>Executive MBA</w:t>
      </w:r>
      <w:r w:rsidR="00B76F53" w:rsidRPr="00B76F53">
        <w:rPr>
          <w:rFonts w:cs="Calibri"/>
          <w:b/>
          <w:bCs/>
          <w:sz w:val="20"/>
          <w:szCs w:val="20"/>
          <w:lang w:val="es-ES"/>
        </w:rPr>
        <w:t>,</w:t>
      </w:r>
      <w:r w:rsidRPr="00B76F53">
        <w:rPr>
          <w:rFonts w:cs="Calibri"/>
          <w:bCs/>
          <w:sz w:val="20"/>
          <w:szCs w:val="20"/>
          <w:lang w:val="es-ES"/>
        </w:rPr>
        <w:t xml:space="preserve"> Universidad Internacional de la Rioja</w:t>
      </w:r>
      <w:r w:rsidR="00B76F53" w:rsidRPr="00B76F53">
        <w:rPr>
          <w:rFonts w:cs="Calibri"/>
          <w:bCs/>
          <w:sz w:val="20"/>
          <w:szCs w:val="20"/>
          <w:lang w:val="es-ES"/>
        </w:rPr>
        <w:t>, 2022</w:t>
      </w:r>
    </w:p>
    <w:p w14:paraId="4AE9DBAD" w14:textId="7543EB1B" w:rsidR="00C978AA" w:rsidRPr="00B76F53" w:rsidRDefault="00C978AA" w:rsidP="00B76F53">
      <w:pPr>
        <w:pStyle w:val="ListParagraph"/>
        <w:numPr>
          <w:ilvl w:val="0"/>
          <w:numId w:val="2"/>
        </w:numPr>
        <w:spacing w:line="220" w:lineRule="exact"/>
        <w:rPr>
          <w:rFonts w:cs="Calibri"/>
          <w:b/>
          <w:bCs/>
          <w:sz w:val="20"/>
          <w:szCs w:val="20"/>
          <w:lang w:val="es-ES"/>
        </w:rPr>
      </w:pPr>
      <w:proofErr w:type="spellStart"/>
      <w:r w:rsidRPr="00B76F53">
        <w:rPr>
          <w:rFonts w:cs="Calibri"/>
          <w:b/>
          <w:bCs/>
          <w:sz w:val="20"/>
          <w:szCs w:val="20"/>
          <w:lang w:val="es-ES"/>
        </w:rPr>
        <w:t>Specialization</w:t>
      </w:r>
      <w:proofErr w:type="spellEnd"/>
      <w:r w:rsidRPr="00B76F53">
        <w:rPr>
          <w:rFonts w:cs="Calibri"/>
          <w:b/>
          <w:bCs/>
          <w:sz w:val="20"/>
          <w:szCs w:val="20"/>
          <w:lang w:val="es-ES"/>
        </w:rPr>
        <w:t xml:space="preserve"> in Digital </w:t>
      </w:r>
      <w:proofErr w:type="spellStart"/>
      <w:r w:rsidRPr="00B76F53">
        <w:rPr>
          <w:rFonts w:cs="Calibri"/>
          <w:b/>
          <w:bCs/>
          <w:sz w:val="20"/>
          <w:szCs w:val="20"/>
          <w:lang w:val="es-ES"/>
        </w:rPr>
        <w:t>Transformation</w:t>
      </w:r>
      <w:proofErr w:type="spellEnd"/>
      <w:r w:rsidR="00B76F53" w:rsidRPr="00B76F53">
        <w:rPr>
          <w:rFonts w:cs="Calibri"/>
          <w:bCs/>
          <w:sz w:val="20"/>
          <w:szCs w:val="20"/>
          <w:lang w:val="es-ES"/>
        </w:rPr>
        <w:t>, Universidad Internacional de la Rioja, 2022</w:t>
      </w:r>
    </w:p>
    <w:p w14:paraId="0E02BBA0" w14:textId="3138697D" w:rsidR="00C978AA" w:rsidRPr="008D327C" w:rsidRDefault="00C978AA" w:rsidP="00C978AA">
      <w:pPr>
        <w:pStyle w:val="ListParagraph"/>
        <w:numPr>
          <w:ilvl w:val="0"/>
          <w:numId w:val="2"/>
        </w:numPr>
        <w:spacing w:line="220" w:lineRule="exact"/>
        <w:rPr>
          <w:rFonts w:cs="Calibri"/>
          <w:b/>
          <w:bCs/>
          <w:sz w:val="20"/>
          <w:szCs w:val="20"/>
        </w:rPr>
      </w:pPr>
      <w:r w:rsidRPr="00B76F53">
        <w:rPr>
          <w:rFonts w:cs="Calibri"/>
          <w:b/>
          <w:bCs/>
          <w:sz w:val="20"/>
          <w:szCs w:val="20"/>
        </w:rPr>
        <w:t>Diploma in Project Management</w:t>
      </w:r>
      <w:r w:rsidR="00B76F53" w:rsidRPr="00B76F53">
        <w:rPr>
          <w:rFonts w:cs="Calibri"/>
          <w:b/>
          <w:bCs/>
          <w:sz w:val="20"/>
          <w:szCs w:val="20"/>
        </w:rPr>
        <w:t>,</w:t>
      </w:r>
      <w:r w:rsidRPr="00B76F53">
        <w:rPr>
          <w:rFonts w:cs="Calibri"/>
          <w:bCs/>
          <w:sz w:val="20"/>
          <w:szCs w:val="20"/>
        </w:rPr>
        <w:t xml:space="preserve"> Tecnológico de Monterrey</w:t>
      </w:r>
      <w:r w:rsidR="00B76F53" w:rsidRPr="00B76F53">
        <w:rPr>
          <w:rFonts w:cs="Calibri"/>
          <w:bCs/>
          <w:sz w:val="20"/>
          <w:szCs w:val="20"/>
        </w:rPr>
        <w:t>, 2018</w:t>
      </w:r>
    </w:p>
    <w:p w14:paraId="538EA0C4" w14:textId="4804A8FF" w:rsidR="008D327C" w:rsidRPr="008D327C" w:rsidRDefault="008D327C" w:rsidP="008D327C">
      <w:pPr>
        <w:pStyle w:val="ListParagraph"/>
        <w:numPr>
          <w:ilvl w:val="0"/>
          <w:numId w:val="2"/>
        </w:numPr>
        <w:spacing w:line="220" w:lineRule="exact"/>
        <w:rPr>
          <w:rFonts w:cs="Calibri"/>
          <w:b/>
          <w:bCs/>
          <w:sz w:val="20"/>
          <w:szCs w:val="20"/>
        </w:rPr>
      </w:pPr>
      <w:proofErr w:type="gramStart"/>
      <w:r w:rsidRPr="00B76F53">
        <w:rPr>
          <w:rFonts w:cs="Calibri"/>
          <w:b/>
          <w:bCs/>
          <w:sz w:val="20"/>
          <w:szCs w:val="20"/>
        </w:rPr>
        <w:t>Bachelor’s</w:t>
      </w:r>
      <w:proofErr w:type="gramEnd"/>
      <w:r w:rsidRPr="00B76F53">
        <w:rPr>
          <w:rFonts w:cs="Calibri"/>
          <w:b/>
          <w:bCs/>
          <w:sz w:val="20"/>
          <w:szCs w:val="20"/>
        </w:rPr>
        <w:t xml:space="preserve"> in Computer Science </w:t>
      </w:r>
      <w:proofErr w:type="gramStart"/>
      <w:r w:rsidRPr="00B76F53">
        <w:rPr>
          <w:rFonts w:cs="Calibri"/>
          <w:b/>
          <w:bCs/>
          <w:sz w:val="20"/>
          <w:szCs w:val="20"/>
        </w:rPr>
        <w:t xml:space="preserve">Engineering </w:t>
      </w:r>
      <w:r>
        <w:rPr>
          <w:rFonts w:cs="Calibri"/>
          <w:bCs/>
          <w:sz w:val="20"/>
          <w:szCs w:val="20"/>
        </w:rPr>
        <w:t>,</w:t>
      </w:r>
      <w:r w:rsidRPr="00B76F53">
        <w:rPr>
          <w:rFonts w:cs="Calibri"/>
          <w:bCs/>
          <w:sz w:val="20"/>
          <w:szCs w:val="20"/>
        </w:rPr>
        <w:t>Universidad</w:t>
      </w:r>
      <w:proofErr w:type="gramEnd"/>
      <w:r w:rsidRPr="00B76F53">
        <w:rPr>
          <w:rFonts w:cs="Calibri"/>
          <w:bCs/>
          <w:sz w:val="20"/>
          <w:szCs w:val="20"/>
        </w:rPr>
        <w:t xml:space="preserve"> Nacional Experimental del Táchira, 2015</w:t>
      </w:r>
    </w:p>
    <w:p w14:paraId="7D9AB0C4" w14:textId="77777777" w:rsidR="002335E0" w:rsidRDefault="002335E0" w:rsidP="002335E0">
      <w:pPr>
        <w:rPr>
          <w:rFonts w:cs="Calibri"/>
          <w:b/>
          <w:bCs/>
          <w:sz w:val="20"/>
          <w:szCs w:val="20"/>
        </w:rPr>
      </w:pPr>
    </w:p>
    <w:p w14:paraId="67D089C8" w14:textId="0DB1EB40" w:rsidR="00C978AA" w:rsidRPr="0005616D" w:rsidRDefault="00C978AA" w:rsidP="002335E0">
      <w:pPr>
        <w:rPr>
          <w:rFonts w:cs="Calibri"/>
          <w:b/>
          <w:bCs/>
          <w:sz w:val="20"/>
          <w:szCs w:val="20"/>
        </w:rPr>
      </w:pPr>
      <w:r w:rsidRPr="0005616D">
        <w:rPr>
          <w:rFonts w:cs="Calibri"/>
          <w:b/>
          <w:bCs/>
          <w:sz w:val="20"/>
          <w:szCs w:val="20"/>
        </w:rPr>
        <w:t xml:space="preserve">CORE </w:t>
      </w:r>
      <w:r w:rsidR="00E64D6A" w:rsidRPr="0005616D">
        <w:rPr>
          <w:rFonts w:cs="Calibri"/>
          <w:b/>
          <w:bCs/>
          <w:sz w:val="20"/>
          <w:szCs w:val="20"/>
        </w:rPr>
        <w:t>SKILLS</w:t>
      </w:r>
      <w:bookmarkEnd w:id="2"/>
      <w:bookmarkEnd w:id="5"/>
      <w:bookmarkEnd w:id="6"/>
    </w:p>
    <w:p w14:paraId="6AF8523E" w14:textId="5E0E5B47" w:rsidR="00C978AA" w:rsidRPr="0005616D" w:rsidRDefault="00C978AA" w:rsidP="00C978AA">
      <w:pPr>
        <w:pStyle w:val="ListParagraph"/>
        <w:numPr>
          <w:ilvl w:val="0"/>
          <w:numId w:val="35"/>
        </w:numPr>
        <w:spacing w:line="220" w:lineRule="exact"/>
        <w:rPr>
          <w:rFonts w:cs="Calibri"/>
          <w:b/>
          <w:bCs/>
          <w:sz w:val="20"/>
          <w:szCs w:val="20"/>
        </w:rPr>
      </w:pPr>
      <w:r w:rsidRPr="0005616D">
        <w:rPr>
          <w:rFonts w:eastAsia="Times New Roman" w:cs="Calibri"/>
          <w:sz w:val="20"/>
          <w:szCs w:val="20"/>
        </w:rPr>
        <w:t>Product Strategy &amp; Leadership</w:t>
      </w:r>
    </w:p>
    <w:p w14:paraId="10D88921" w14:textId="3F3EE587" w:rsidR="00C978AA" w:rsidRPr="0005616D" w:rsidRDefault="00C978AA" w:rsidP="00C978A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="Calibri"/>
          <w:sz w:val="20"/>
          <w:szCs w:val="20"/>
        </w:rPr>
      </w:pPr>
      <w:r w:rsidRPr="0005616D">
        <w:rPr>
          <w:rFonts w:eastAsia="Times New Roman" w:cs="Calibri"/>
          <w:sz w:val="20"/>
          <w:szCs w:val="20"/>
        </w:rPr>
        <w:t>Product vision &amp; roadmap ownership, executive stakeholder alignment</w:t>
      </w:r>
    </w:p>
    <w:p w14:paraId="5E115E66" w14:textId="1639DE2E" w:rsidR="00C978AA" w:rsidRPr="0005616D" w:rsidRDefault="00C978AA" w:rsidP="00C978A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="Calibri"/>
          <w:sz w:val="20"/>
          <w:szCs w:val="20"/>
        </w:rPr>
      </w:pPr>
      <w:r w:rsidRPr="0005616D">
        <w:rPr>
          <w:rFonts w:eastAsia="Times New Roman" w:cs="Calibri"/>
          <w:sz w:val="20"/>
          <w:szCs w:val="20"/>
        </w:rPr>
        <w:t>OKRs / KPIs definition, go-to-market strategy, and cross-functional leadership (Tech, Data, Design, Commercial)</w:t>
      </w:r>
    </w:p>
    <w:p w14:paraId="5E954939" w14:textId="77777777" w:rsidR="00804AE5" w:rsidRPr="0005616D" w:rsidRDefault="00C978AA" w:rsidP="00804AE5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="Calibri"/>
          <w:sz w:val="20"/>
          <w:szCs w:val="20"/>
        </w:rPr>
      </w:pPr>
      <w:r w:rsidRPr="0005616D">
        <w:rPr>
          <w:rFonts w:eastAsia="Times New Roman" w:cs="Calibri"/>
          <w:sz w:val="20"/>
          <w:szCs w:val="20"/>
        </w:rPr>
        <w:t>Build-vs-buy analysis, vendor negotiations, cost optimization</w:t>
      </w:r>
    </w:p>
    <w:p w14:paraId="749B66E8" w14:textId="7861E4D9" w:rsidR="00C978AA" w:rsidRPr="0005616D" w:rsidRDefault="00C978AA" w:rsidP="00804AE5">
      <w:pPr>
        <w:pStyle w:val="ListParagraph"/>
        <w:spacing w:before="100" w:beforeAutospacing="1" w:after="100" w:afterAutospacing="1"/>
        <w:ind w:left="0"/>
        <w:rPr>
          <w:rFonts w:eastAsia="Times New Roman" w:cs="Calibri"/>
          <w:sz w:val="20"/>
          <w:szCs w:val="20"/>
        </w:rPr>
      </w:pPr>
      <w:r w:rsidRPr="0005616D">
        <w:rPr>
          <w:rFonts w:cs="Calibri"/>
          <w:b/>
          <w:bCs/>
          <w:sz w:val="20"/>
          <w:szCs w:val="20"/>
        </w:rPr>
        <w:t>AI &amp; Data-Driven Product Management</w:t>
      </w:r>
    </w:p>
    <w:p w14:paraId="08C7D748" w14:textId="441086BA" w:rsidR="00C978AA" w:rsidRPr="0005616D" w:rsidRDefault="00C978AA" w:rsidP="00804AE5">
      <w:pPr>
        <w:pStyle w:val="ListParagraph"/>
        <w:numPr>
          <w:ilvl w:val="0"/>
          <w:numId w:val="42"/>
        </w:numPr>
        <w:spacing w:line="220" w:lineRule="exact"/>
        <w:rPr>
          <w:rFonts w:cs="Calibri"/>
          <w:bCs/>
          <w:sz w:val="20"/>
          <w:szCs w:val="20"/>
        </w:rPr>
      </w:pPr>
      <w:r w:rsidRPr="0005616D">
        <w:rPr>
          <w:rFonts w:cs="Calibri"/>
          <w:bCs/>
          <w:sz w:val="20"/>
          <w:szCs w:val="20"/>
        </w:rPr>
        <w:t>Computer vision, supervised learning, data pipeline optimization (training input &amp; validation)</w:t>
      </w:r>
    </w:p>
    <w:p w14:paraId="194C99C1" w14:textId="4502EE47" w:rsidR="00C978AA" w:rsidRPr="0005616D" w:rsidRDefault="00C978AA" w:rsidP="00C978AA">
      <w:pPr>
        <w:pStyle w:val="ListParagraph"/>
        <w:numPr>
          <w:ilvl w:val="0"/>
          <w:numId w:val="36"/>
        </w:numPr>
        <w:spacing w:line="220" w:lineRule="exact"/>
        <w:rPr>
          <w:rFonts w:cs="Calibri"/>
          <w:bCs/>
          <w:sz w:val="20"/>
          <w:szCs w:val="20"/>
        </w:rPr>
      </w:pPr>
      <w:r w:rsidRPr="0005616D">
        <w:rPr>
          <w:rFonts w:cs="Calibri"/>
          <w:bCs/>
          <w:sz w:val="20"/>
          <w:szCs w:val="20"/>
        </w:rPr>
        <w:t>Product analytics &amp; experimentation: Amplitude, GA4, Power B</w:t>
      </w:r>
      <w:r w:rsidR="005B03F6" w:rsidRPr="0005616D">
        <w:rPr>
          <w:rFonts w:cs="Calibri"/>
          <w:bCs/>
          <w:sz w:val="20"/>
          <w:szCs w:val="20"/>
        </w:rPr>
        <w:t>I, SQL</w:t>
      </w:r>
    </w:p>
    <w:p w14:paraId="0A2EF17F" w14:textId="2A3DA0BF" w:rsidR="00C978AA" w:rsidRPr="0005616D" w:rsidRDefault="00C978AA" w:rsidP="00C978AA">
      <w:pPr>
        <w:spacing w:line="220" w:lineRule="exact"/>
        <w:rPr>
          <w:rFonts w:cs="Calibri"/>
          <w:b/>
          <w:bCs/>
          <w:sz w:val="20"/>
          <w:szCs w:val="20"/>
        </w:rPr>
      </w:pPr>
      <w:r w:rsidRPr="0005616D">
        <w:rPr>
          <w:rFonts w:cs="Calibri"/>
          <w:b/>
          <w:bCs/>
          <w:sz w:val="20"/>
          <w:szCs w:val="20"/>
        </w:rPr>
        <w:t>Technology &amp; Platforms</w:t>
      </w:r>
    </w:p>
    <w:p w14:paraId="45F346F7" w14:textId="535B7D46" w:rsidR="00C978AA" w:rsidRPr="0005616D" w:rsidRDefault="00C978AA" w:rsidP="00C978AA">
      <w:pPr>
        <w:pStyle w:val="ListParagraph"/>
        <w:numPr>
          <w:ilvl w:val="0"/>
          <w:numId w:val="32"/>
        </w:numPr>
        <w:spacing w:line="220" w:lineRule="exact"/>
        <w:rPr>
          <w:rFonts w:cs="Calibri"/>
          <w:bCs/>
          <w:sz w:val="20"/>
          <w:szCs w:val="20"/>
        </w:rPr>
      </w:pPr>
      <w:r w:rsidRPr="0005616D">
        <w:rPr>
          <w:rFonts w:cs="Calibri"/>
          <w:bCs/>
          <w:sz w:val="20"/>
          <w:szCs w:val="20"/>
        </w:rPr>
        <w:t>API ecosystems, microservices, cloud-native product environments</w:t>
      </w:r>
    </w:p>
    <w:p w14:paraId="15E13375" w14:textId="7297462A" w:rsidR="00C978AA" w:rsidRPr="0005616D" w:rsidRDefault="00C978AA" w:rsidP="00C978AA">
      <w:pPr>
        <w:pStyle w:val="ListParagraph"/>
        <w:numPr>
          <w:ilvl w:val="0"/>
          <w:numId w:val="32"/>
        </w:numPr>
        <w:spacing w:line="220" w:lineRule="exact"/>
        <w:rPr>
          <w:rFonts w:cs="Calibri"/>
          <w:bCs/>
          <w:sz w:val="20"/>
          <w:szCs w:val="20"/>
        </w:rPr>
      </w:pPr>
      <w:r w:rsidRPr="0005616D">
        <w:rPr>
          <w:rFonts w:cs="Calibri"/>
          <w:bCs/>
          <w:sz w:val="20"/>
          <w:szCs w:val="20"/>
        </w:rPr>
        <w:t xml:space="preserve">E-commerce, payment systems, marketplace platforms (Shopify, </w:t>
      </w:r>
      <w:proofErr w:type="spellStart"/>
      <w:r w:rsidRPr="0005616D">
        <w:rPr>
          <w:rFonts w:cs="Calibri"/>
          <w:bCs/>
          <w:sz w:val="20"/>
          <w:szCs w:val="20"/>
        </w:rPr>
        <w:t>Vtex</w:t>
      </w:r>
      <w:proofErr w:type="spellEnd"/>
      <w:r w:rsidRPr="0005616D">
        <w:rPr>
          <w:rFonts w:cs="Calibri"/>
          <w:bCs/>
          <w:sz w:val="20"/>
          <w:szCs w:val="20"/>
        </w:rPr>
        <w:t>, Channel Advisor)</w:t>
      </w:r>
    </w:p>
    <w:p w14:paraId="31806A35" w14:textId="44F5699B" w:rsidR="00C978AA" w:rsidRPr="0005616D" w:rsidRDefault="00C978AA" w:rsidP="00C978AA">
      <w:pPr>
        <w:spacing w:line="220" w:lineRule="exact"/>
        <w:rPr>
          <w:rFonts w:cs="Calibri"/>
          <w:b/>
          <w:bCs/>
          <w:sz w:val="20"/>
          <w:szCs w:val="20"/>
        </w:rPr>
      </w:pPr>
      <w:r w:rsidRPr="0005616D">
        <w:rPr>
          <w:rFonts w:cs="Calibri"/>
          <w:b/>
          <w:bCs/>
          <w:sz w:val="20"/>
          <w:szCs w:val="20"/>
        </w:rPr>
        <w:t>Methodologies &amp; Tools</w:t>
      </w:r>
    </w:p>
    <w:p w14:paraId="47D5BA69" w14:textId="76F2E359" w:rsidR="00C978AA" w:rsidRPr="0005616D" w:rsidRDefault="00C978AA" w:rsidP="005B03F6">
      <w:pPr>
        <w:pStyle w:val="ListParagraph"/>
        <w:numPr>
          <w:ilvl w:val="0"/>
          <w:numId w:val="37"/>
        </w:numPr>
        <w:spacing w:line="220" w:lineRule="exact"/>
        <w:rPr>
          <w:rFonts w:cs="Calibri"/>
          <w:bCs/>
          <w:sz w:val="20"/>
          <w:szCs w:val="20"/>
        </w:rPr>
      </w:pPr>
      <w:r w:rsidRPr="0005616D">
        <w:rPr>
          <w:rFonts w:cs="Calibri"/>
          <w:bCs/>
          <w:sz w:val="20"/>
          <w:szCs w:val="20"/>
        </w:rPr>
        <w:t xml:space="preserve">Agile, Scrum, </w:t>
      </w:r>
      <w:r w:rsidR="009204A2" w:rsidRPr="0005616D">
        <w:rPr>
          <w:rFonts w:cs="Calibri"/>
          <w:bCs/>
          <w:sz w:val="20"/>
          <w:szCs w:val="20"/>
        </w:rPr>
        <w:t>SDCL</w:t>
      </w:r>
      <w:r w:rsidR="005B03F6" w:rsidRPr="0005616D">
        <w:rPr>
          <w:rFonts w:cs="Calibri"/>
          <w:bCs/>
          <w:sz w:val="20"/>
          <w:szCs w:val="20"/>
        </w:rPr>
        <w:t>,</w:t>
      </w:r>
      <w:r w:rsidRPr="0005616D">
        <w:rPr>
          <w:rFonts w:cs="Calibri"/>
          <w:bCs/>
          <w:sz w:val="20"/>
          <w:szCs w:val="20"/>
        </w:rPr>
        <w:t xml:space="preserve"> Jira</w:t>
      </w:r>
    </w:p>
    <w:p w14:paraId="45BBB109" w14:textId="77777777" w:rsidR="00804AE5" w:rsidRPr="0005616D" w:rsidRDefault="00C978AA" w:rsidP="00804AE5">
      <w:pPr>
        <w:pStyle w:val="ListParagraph"/>
        <w:numPr>
          <w:ilvl w:val="0"/>
          <w:numId w:val="37"/>
        </w:numPr>
        <w:spacing w:line="220" w:lineRule="exact"/>
        <w:rPr>
          <w:rFonts w:cs="Calibri"/>
          <w:bCs/>
          <w:sz w:val="20"/>
          <w:szCs w:val="20"/>
        </w:rPr>
      </w:pPr>
      <w:r w:rsidRPr="0005616D">
        <w:rPr>
          <w:rFonts w:cs="Calibri"/>
          <w:bCs/>
          <w:sz w:val="20"/>
          <w:szCs w:val="20"/>
        </w:rPr>
        <w:t>OKRs, Product discovery</w:t>
      </w:r>
    </w:p>
    <w:p w14:paraId="4B856CE0" w14:textId="51B00327" w:rsidR="00C978AA" w:rsidRPr="0005616D" w:rsidRDefault="00C978AA" w:rsidP="00804AE5">
      <w:pPr>
        <w:spacing w:line="220" w:lineRule="exact"/>
        <w:rPr>
          <w:rFonts w:eastAsia="Times New Roman" w:cs="Calibri"/>
          <w:sz w:val="20"/>
          <w:szCs w:val="20"/>
        </w:rPr>
      </w:pPr>
      <w:r w:rsidRPr="0005616D">
        <w:rPr>
          <w:rFonts w:eastAsia="Times New Roman" w:cs="Calibri"/>
          <w:b/>
          <w:sz w:val="20"/>
          <w:szCs w:val="20"/>
        </w:rPr>
        <w:t>Languages:</w:t>
      </w:r>
      <w:r w:rsidRPr="0005616D">
        <w:rPr>
          <w:rFonts w:eastAsia="Times New Roman" w:cs="Calibri"/>
          <w:sz w:val="20"/>
          <w:szCs w:val="20"/>
        </w:rPr>
        <w:t xml:space="preserve"> Spanish (Native) | English (Fluent) | Portuguese (Fluent)</w:t>
      </w:r>
    </w:p>
    <w:p w14:paraId="6875DA9D" w14:textId="77777777" w:rsidR="00804AE5" w:rsidRPr="0005616D" w:rsidRDefault="00804AE5" w:rsidP="00804AE5">
      <w:pPr>
        <w:spacing w:line="220" w:lineRule="exact"/>
        <w:rPr>
          <w:rFonts w:cs="Calibri"/>
          <w:bCs/>
          <w:sz w:val="20"/>
          <w:szCs w:val="20"/>
        </w:rPr>
      </w:pPr>
    </w:p>
    <w:p w14:paraId="3FCA1823" w14:textId="1FE33A02" w:rsidR="00C978AA" w:rsidRPr="0005616D" w:rsidRDefault="00C978AA" w:rsidP="00C978AA">
      <w:pPr>
        <w:spacing w:line="220" w:lineRule="exact"/>
        <w:rPr>
          <w:rFonts w:cs="Calibri"/>
          <w:b/>
          <w:bCs/>
          <w:sz w:val="20"/>
          <w:szCs w:val="20"/>
        </w:rPr>
      </w:pPr>
      <w:r w:rsidRPr="0005616D">
        <w:rPr>
          <w:rFonts w:cs="Calibri"/>
          <w:b/>
          <w:bCs/>
          <w:sz w:val="20"/>
          <w:szCs w:val="20"/>
        </w:rPr>
        <w:t>CERTIFICATIONS &amp; AWARDS</w:t>
      </w:r>
    </w:p>
    <w:p w14:paraId="13ADBB9F" w14:textId="77E5A3CE" w:rsidR="00C978AA" w:rsidRPr="0005616D" w:rsidRDefault="00C978AA" w:rsidP="00C978AA">
      <w:pPr>
        <w:pStyle w:val="ListParagraph"/>
        <w:numPr>
          <w:ilvl w:val="0"/>
          <w:numId w:val="38"/>
        </w:numPr>
        <w:spacing w:line="220" w:lineRule="exact"/>
        <w:rPr>
          <w:rFonts w:cs="Calibri"/>
          <w:bCs/>
          <w:sz w:val="20"/>
          <w:szCs w:val="20"/>
        </w:rPr>
      </w:pPr>
      <w:r w:rsidRPr="0005616D">
        <w:rPr>
          <w:rFonts w:cs="Calibri"/>
          <w:bCs/>
          <w:sz w:val="20"/>
          <w:szCs w:val="20"/>
        </w:rPr>
        <w:t>Certified Scrum Master &amp; Product Owner</w:t>
      </w:r>
    </w:p>
    <w:p w14:paraId="1FDE8832" w14:textId="13ED9C33" w:rsidR="00C978AA" w:rsidRPr="0005616D" w:rsidRDefault="00C978AA" w:rsidP="00C978AA">
      <w:pPr>
        <w:pStyle w:val="ListParagraph"/>
        <w:numPr>
          <w:ilvl w:val="0"/>
          <w:numId w:val="38"/>
        </w:numPr>
        <w:spacing w:line="220" w:lineRule="exact"/>
        <w:rPr>
          <w:rFonts w:cs="Calibri"/>
          <w:bCs/>
          <w:sz w:val="20"/>
          <w:szCs w:val="20"/>
        </w:rPr>
      </w:pPr>
      <w:r w:rsidRPr="0005616D">
        <w:rPr>
          <w:rFonts w:cs="Calibri"/>
          <w:bCs/>
          <w:sz w:val="20"/>
          <w:szCs w:val="20"/>
        </w:rPr>
        <w:t>Google Professional Certificate in Data Analytics</w:t>
      </w:r>
    </w:p>
    <w:p w14:paraId="371BA5EE" w14:textId="77777777" w:rsidR="00C978AA" w:rsidRPr="0005616D" w:rsidRDefault="00C978AA" w:rsidP="00C978AA">
      <w:pPr>
        <w:pStyle w:val="ListParagraph"/>
        <w:numPr>
          <w:ilvl w:val="0"/>
          <w:numId w:val="38"/>
        </w:numPr>
        <w:spacing w:line="220" w:lineRule="exact"/>
        <w:rPr>
          <w:rFonts w:cs="Calibri"/>
          <w:bCs/>
          <w:sz w:val="20"/>
          <w:szCs w:val="20"/>
        </w:rPr>
      </w:pPr>
      <w:r w:rsidRPr="0005616D">
        <w:rPr>
          <w:rFonts w:cs="Calibri"/>
          <w:bCs/>
          <w:sz w:val="20"/>
          <w:szCs w:val="20"/>
        </w:rPr>
        <w:t>Software Product Management Specialization</w:t>
      </w:r>
    </w:p>
    <w:p w14:paraId="756618B5" w14:textId="77777777" w:rsidR="00C978AA" w:rsidRPr="0005616D" w:rsidRDefault="00C978AA" w:rsidP="00C978AA">
      <w:pPr>
        <w:pStyle w:val="ListParagraph"/>
        <w:numPr>
          <w:ilvl w:val="0"/>
          <w:numId w:val="38"/>
        </w:numPr>
        <w:spacing w:line="220" w:lineRule="exact"/>
        <w:rPr>
          <w:rFonts w:cs="Calibri"/>
          <w:bCs/>
          <w:sz w:val="20"/>
          <w:szCs w:val="20"/>
        </w:rPr>
      </w:pPr>
      <w:r w:rsidRPr="0005616D">
        <w:rPr>
          <w:rFonts w:cs="Calibri"/>
          <w:bCs/>
          <w:sz w:val="20"/>
          <w:szCs w:val="20"/>
        </w:rPr>
        <w:t>Data for Product Managers</w:t>
      </w:r>
    </w:p>
    <w:p w14:paraId="2E6280A2" w14:textId="77777777" w:rsidR="00C978AA" w:rsidRPr="0005616D" w:rsidRDefault="00C978AA" w:rsidP="00C978AA">
      <w:pPr>
        <w:pStyle w:val="ListParagraph"/>
        <w:numPr>
          <w:ilvl w:val="0"/>
          <w:numId w:val="38"/>
        </w:numPr>
        <w:spacing w:line="220" w:lineRule="exact"/>
        <w:rPr>
          <w:rFonts w:cs="Calibri"/>
          <w:bCs/>
          <w:sz w:val="20"/>
          <w:szCs w:val="20"/>
        </w:rPr>
      </w:pPr>
      <w:r w:rsidRPr="0005616D">
        <w:rPr>
          <w:rFonts w:cs="Calibri"/>
          <w:bCs/>
          <w:sz w:val="20"/>
          <w:szCs w:val="20"/>
        </w:rPr>
        <w:t>Microsoft Certified Professional (Server Virtualization)</w:t>
      </w:r>
    </w:p>
    <w:p w14:paraId="0FA82B40" w14:textId="733E0C15" w:rsidR="00C978AA" w:rsidRPr="0005616D" w:rsidRDefault="00C978AA" w:rsidP="00C978AA">
      <w:pPr>
        <w:pStyle w:val="ListParagraph"/>
        <w:numPr>
          <w:ilvl w:val="0"/>
          <w:numId w:val="38"/>
        </w:numPr>
        <w:spacing w:line="220" w:lineRule="exact"/>
        <w:rPr>
          <w:rFonts w:cs="Calibri"/>
          <w:bCs/>
          <w:sz w:val="20"/>
          <w:szCs w:val="20"/>
        </w:rPr>
      </w:pPr>
      <w:r w:rsidRPr="0005616D">
        <w:rPr>
          <w:rFonts w:cs="Calibri"/>
          <w:bCs/>
          <w:sz w:val="20"/>
          <w:szCs w:val="20"/>
        </w:rPr>
        <w:t>Microsoft Imagine Cup Worldwide Finalist</w:t>
      </w:r>
    </w:p>
    <w:p w14:paraId="3FEFD38A" w14:textId="418FFB69" w:rsidR="00C978AA" w:rsidRPr="0005616D" w:rsidRDefault="00C978AA" w:rsidP="00C978AA">
      <w:pPr>
        <w:pStyle w:val="ListParagraph"/>
        <w:numPr>
          <w:ilvl w:val="0"/>
          <w:numId w:val="38"/>
        </w:numPr>
        <w:spacing w:line="220" w:lineRule="exact"/>
        <w:rPr>
          <w:rFonts w:cs="Calibri"/>
          <w:bCs/>
          <w:sz w:val="20"/>
          <w:szCs w:val="20"/>
        </w:rPr>
      </w:pPr>
      <w:r w:rsidRPr="0005616D">
        <w:rPr>
          <w:rFonts w:cs="Calibri"/>
          <w:bCs/>
          <w:sz w:val="20"/>
          <w:szCs w:val="20"/>
        </w:rPr>
        <w:t>U.S. Department of State Leadership Scholarship</w:t>
      </w:r>
    </w:p>
    <w:sectPr w:rsidR="00C978AA" w:rsidRPr="0005616D" w:rsidSect="00EC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30179" w14:textId="77777777" w:rsidR="006B5F2D" w:rsidRDefault="006B5F2D" w:rsidP="00525A00">
      <w:r>
        <w:separator/>
      </w:r>
    </w:p>
  </w:endnote>
  <w:endnote w:type="continuationSeparator" w:id="0">
    <w:p w14:paraId="724EEBEE" w14:textId="77777777" w:rsidR="006B5F2D" w:rsidRDefault="006B5F2D" w:rsidP="00525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868F1" w14:textId="77777777" w:rsidR="006B5F2D" w:rsidRDefault="006B5F2D" w:rsidP="00525A00">
      <w:r>
        <w:separator/>
      </w:r>
    </w:p>
  </w:footnote>
  <w:footnote w:type="continuationSeparator" w:id="0">
    <w:p w14:paraId="068543CC" w14:textId="77777777" w:rsidR="006B5F2D" w:rsidRDefault="006B5F2D" w:rsidP="00525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C72AD"/>
    <w:multiLevelType w:val="hybridMultilevel"/>
    <w:tmpl w:val="5F2CB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108E7"/>
    <w:multiLevelType w:val="hybridMultilevel"/>
    <w:tmpl w:val="7EB67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CC1F99"/>
    <w:multiLevelType w:val="hybridMultilevel"/>
    <w:tmpl w:val="C2FE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26872"/>
    <w:multiLevelType w:val="hybridMultilevel"/>
    <w:tmpl w:val="4292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05BDB"/>
    <w:multiLevelType w:val="hybridMultilevel"/>
    <w:tmpl w:val="579EC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A480E"/>
    <w:multiLevelType w:val="multilevel"/>
    <w:tmpl w:val="2BD0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C34B9F"/>
    <w:multiLevelType w:val="hybridMultilevel"/>
    <w:tmpl w:val="A2AAE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E040A"/>
    <w:multiLevelType w:val="hybridMultilevel"/>
    <w:tmpl w:val="5E6A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158C9"/>
    <w:multiLevelType w:val="hybridMultilevel"/>
    <w:tmpl w:val="DEE8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D3609"/>
    <w:multiLevelType w:val="hybridMultilevel"/>
    <w:tmpl w:val="6F6E3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3718C"/>
    <w:multiLevelType w:val="hybridMultilevel"/>
    <w:tmpl w:val="2268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C62AB"/>
    <w:multiLevelType w:val="hybridMultilevel"/>
    <w:tmpl w:val="04FC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64CB3"/>
    <w:multiLevelType w:val="hybridMultilevel"/>
    <w:tmpl w:val="7BDA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A5427"/>
    <w:multiLevelType w:val="hybridMultilevel"/>
    <w:tmpl w:val="6C9C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60D14"/>
    <w:multiLevelType w:val="multilevel"/>
    <w:tmpl w:val="CF44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657B78"/>
    <w:multiLevelType w:val="hybridMultilevel"/>
    <w:tmpl w:val="F6C0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5325CE"/>
    <w:multiLevelType w:val="hybridMultilevel"/>
    <w:tmpl w:val="2A5C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2384B"/>
    <w:multiLevelType w:val="hybridMultilevel"/>
    <w:tmpl w:val="8C8A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71C62"/>
    <w:multiLevelType w:val="hybridMultilevel"/>
    <w:tmpl w:val="094A9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367AB8"/>
    <w:multiLevelType w:val="hybridMultilevel"/>
    <w:tmpl w:val="88360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1B3594"/>
    <w:multiLevelType w:val="hybridMultilevel"/>
    <w:tmpl w:val="43603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A65A65"/>
    <w:multiLevelType w:val="hybridMultilevel"/>
    <w:tmpl w:val="33A6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6D1676"/>
    <w:multiLevelType w:val="multilevel"/>
    <w:tmpl w:val="D986A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2734C1"/>
    <w:multiLevelType w:val="hybridMultilevel"/>
    <w:tmpl w:val="F39A1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50DE7"/>
    <w:multiLevelType w:val="hybridMultilevel"/>
    <w:tmpl w:val="135C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4208D0"/>
    <w:multiLevelType w:val="hybridMultilevel"/>
    <w:tmpl w:val="9EA0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5F7C08"/>
    <w:multiLevelType w:val="hybridMultilevel"/>
    <w:tmpl w:val="1562B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0C50F1"/>
    <w:multiLevelType w:val="hybridMultilevel"/>
    <w:tmpl w:val="C666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B71A7D"/>
    <w:multiLevelType w:val="hybridMultilevel"/>
    <w:tmpl w:val="A9721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6476DC"/>
    <w:multiLevelType w:val="hybridMultilevel"/>
    <w:tmpl w:val="620C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8859F1"/>
    <w:multiLevelType w:val="hybridMultilevel"/>
    <w:tmpl w:val="5820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9D7D90"/>
    <w:multiLevelType w:val="hybridMultilevel"/>
    <w:tmpl w:val="7DD00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F96308"/>
    <w:multiLevelType w:val="hybridMultilevel"/>
    <w:tmpl w:val="D860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392579"/>
    <w:multiLevelType w:val="hybridMultilevel"/>
    <w:tmpl w:val="A298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5B0478"/>
    <w:multiLevelType w:val="hybridMultilevel"/>
    <w:tmpl w:val="229E8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5B79E8"/>
    <w:multiLevelType w:val="hybridMultilevel"/>
    <w:tmpl w:val="0762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0D5B57"/>
    <w:multiLevelType w:val="hybridMultilevel"/>
    <w:tmpl w:val="EA4A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3D6F04"/>
    <w:multiLevelType w:val="hybridMultilevel"/>
    <w:tmpl w:val="544C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2923E2"/>
    <w:multiLevelType w:val="hybridMultilevel"/>
    <w:tmpl w:val="A576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F94869"/>
    <w:multiLevelType w:val="hybridMultilevel"/>
    <w:tmpl w:val="6FEE6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0E35C1"/>
    <w:multiLevelType w:val="hybridMultilevel"/>
    <w:tmpl w:val="EF52A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347296"/>
    <w:multiLevelType w:val="hybridMultilevel"/>
    <w:tmpl w:val="5ACE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BD6309"/>
    <w:multiLevelType w:val="hybridMultilevel"/>
    <w:tmpl w:val="7A2E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CD0CA3"/>
    <w:multiLevelType w:val="hybridMultilevel"/>
    <w:tmpl w:val="DD6E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B81B47"/>
    <w:multiLevelType w:val="hybridMultilevel"/>
    <w:tmpl w:val="3216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501C9E"/>
    <w:multiLevelType w:val="hybridMultilevel"/>
    <w:tmpl w:val="02B8B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0736A"/>
    <w:multiLevelType w:val="hybridMultilevel"/>
    <w:tmpl w:val="F1C6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1D378C"/>
    <w:multiLevelType w:val="multilevel"/>
    <w:tmpl w:val="5BA4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255531">
    <w:abstractNumId w:val="1"/>
  </w:num>
  <w:num w:numId="2" w16cid:durableId="961501357">
    <w:abstractNumId w:val="42"/>
  </w:num>
  <w:num w:numId="3" w16cid:durableId="1363627328">
    <w:abstractNumId w:val="29"/>
  </w:num>
  <w:num w:numId="4" w16cid:durableId="2116514295">
    <w:abstractNumId w:val="37"/>
  </w:num>
  <w:num w:numId="5" w16cid:durableId="1151826846">
    <w:abstractNumId w:val="0"/>
  </w:num>
  <w:num w:numId="6" w16cid:durableId="388378712">
    <w:abstractNumId w:val="12"/>
  </w:num>
  <w:num w:numId="7" w16cid:durableId="831601263">
    <w:abstractNumId w:val="45"/>
  </w:num>
  <w:num w:numId="8" w16cid:durableId="1768499766">
    <w:abstractNumId w:val="5"/>
  </w:num>
  <w:num w:numId="9" w16cid:durableId="596911177">
    <w:abstractNumId w:val="22"/>
  </w:num>
  <w:num w:numId="10" w16cid:durableId="1940404974">
    <w:abstractNumId w:val="14"/>
  </w:num>
  <w:num w:numId="11" w16cid:durableId="1837843470">
    <w:abstractNumId w:val="20"/>
  </w:num>
  <w:num w:numId="12" w16cid:durableId="1584951876">
    <w:abstractNumId w:val="11"/>
  </w:num>
  <w:num w:numId="13" w16cid:durableId="540632350">
    <w:abstractNumId w:val="38"/>
  </w:num>
  <w:num w:numId="14" w16cid:durableId="982739368">
    <w:abstractNumId w:val="31"/>
  </w:num>
  <w:num w:numId="15" w16cid:durableId="1698627873">
    <w:abstractNumId w:val="33"/>
  </w:num>
  <w:num w:numId="16" w16cid:durableId="872958473">
    <w:abstractNumId w:val="2"/>
  </w:num>
  <w:num w:numId="17" w16cid:durableId="407114450">
    <w:abstractNumId w:val="40"/>
  </w:num>
  <w:num w:numId="18" w16cid:durableId="430904380">
    <w:abstractNumId w:val="36"/>
  </w:num>
  <w:num w:numId="19" w16cid:durableId="2094817791">
    <w:abstractNumId w:val="26"/>
  </w:num>
  <w:num w:numId="20" w16cid:durableId="1091386978">
    <w:abstractNumId w:val="15"/>
  </w:num>
  <w:num w:numId="21" w16cid:durableId="2070835717">
    <w:abstractNumId w:val="46"/>
  </w:num>
  <w:num w:numId="22" w16cid:durableId="797067509">
    <w:abstractNumId w:val="16"/>
  </w:num>
  <w:num w:numId="23" w16cid:durableId="477452466">
    <w:abstractNumId w:val="43"/>
  </w:num>
  <w:num w:numId="24" w16cid:durableId="1920405766">
    <w:abstractNumId w:val="24"/>
  </w:num>
  <w:num w:numId="25" w16cid:durableId="171458409">
    <w:abstractNumId w:val="23"/>
  </w:num>
  <w:num w:numId="26" w16cid:durableId="1351834942">
    <w:abstractNumId w:val="7"/>
  </w:num>
  <w:num w:numId="27" w16cid:durableId="1454860623">
    <w:abstractNumId w:val="32"/>
  </w:num>
  <w:num w:numId="28" w16cid:durableId="1983650926">
    <w:abstractNumId w:val="34"/>
  </w:num>
  <w:num w:numId="29" w16cid:durableId="31467351">
    <w:abstractNumId w:val="8"/>
  </w:num>
  <w:num w:numId="30" w16cid:durableId="1995840063">
    <w:abstractNumId w:val="19"/>
  </w:num>
  <w:num w:numId="31" w16cid:durableId="1480076375">
    <w:abstractNumId w:val="13"/>
  </w:num>
  <w:num w:numId="32" w16cid:durableId="1183938740">
    <w:abstractNumId w:val="10"/>
  </w:num>
  <w:num w:numId="33" w16cid:durableId="1096049573">
    <w:abstractNumId w:val="35"/>
  </w:num>
  <w:num w:numId="34" w16cid:durableId="756439533">
    <w:abstractNumId w:val="27"/>
  </w:num>
  <w:num w:numId="35" w16cid:durableId="1923298345">
    <w:abstractNumId w:val="25"/>
  </w:num>
  <w:num w:numId="36" w16cid:durableId="1182401448">
    <w:abstractNumId w:val="17"/>
  </w:num>
  <w:num w:numId="37" w16cid:durableId="629021725">
    <w:abstractNumId w:val="4"/>
  </w:num>
  <w:num w:numId="38" w16cid:durableId="301155070">
    <w:abstractNumId w:val="41"/>
  </w:num>
  <w:num w:numId="39" w16cid:durableId="1134374897">
    <w:abstractNumId w:val="30"/>
  </w:num>
  <w:num w:numId="40" w16cid:durableId="1252471884">
    <w:abstractNumId w:val="39"/>
  </w:num>
  <w:num w:numId="41" w16cid:durableId="517811703">
    <w:abstractNumId w:val="6"/>
  </w:num>
  <w:num w:numId="42" w16cid:durableId="51581849">
    <w:abstractNumId w:val="21"/>
  </w:num>
  <w:num w:numId="43" w16cid:durableId="1485656022">
    <w:abstractNumId w:val="9"/>
  </w:num>
  <w:num w:numId="44" w16cid:durableId="2117404071">
    <w:abstractNumId w:val="18"/>
  </w:num>
  <w:num w:numId="45" w16cid:durableId="1358850130">
    <w:abstractNumId w:val="28"/>
  </w:num>
  <w:num w:numId="46" w16cid:durableId="772092824">
    <w:abstractNumId w:val="3"/>
  </w:num>
  <w:num w:numId="47" w16cid:durableId="500975419">
    <w:abstractNumId w:val="44"/>
  </w:num>
  <w:num w:numId="48" w16cid:durableId="356392559">
    <w:abstractNumId w:val="4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B0"/>
    <w:rsid w:val="000113C2"/>
    <w:rsid w:val="000265F7"/>
    <w:rsid w:val="00027ED2"/>
    <w:rsid w:val="00033B36"/>
    <w:rsid w:val="00042291"/>
    <w:rsid w:val="000457FA"/>
    <w:rsid w:val="0005616D"/>
    <w:rsid w:val="000856CF"/>
    <w:rsid w:val="0008638A"/>
    <w:rsid w:val="00091B6E"/>
    <w:rsid w:val="00091BA8"/>
    <w:rsid w:val="000947D6"/>
    <w:rsid w:val="000D1BCA"/>
    <w:rsid w:val="000F0B0C"/>
    <w:rsid w:val="000F0F72"/>
    <w:rsid w:val="0010034B"/>
    <w:rsid w:val="00124DC7"/>
    <w:rsid w:val="00130CC3"/>
    <w:rsid w:val="00136425"/>
    <w:rsid w:val="00142EBE"/>
    <w:rsid w:val="001645F2"/>
    <w:rsid w:val="00175A89"/>
    <w:rsid w:val="001960BE"/>
    <w:rsid w:val="001A2044"/>
    <w:rsid w:val="001A3C56"/>
    <w:rsid w:val="001A458B"/>
    <w:rsid w:val="001A5989"/>
    <w:rsid w:val="001A5D13"/>
    <w:rsid w:val="001B07A9"/>
    <w:rsid w:val="001C1A20"/>
    <w:rsid w:val="001D51D6"/>
    <w:rsid w:val="001F7353"/>
    <w:rsid w:val="00200BB3"/>
    <w:rsid w:val="00207455"/>
    <w:rsid w:val="00212DD4"/>
    <w:rsid w:val="002335E0"/>
    <w:rsid w:val="0023457A"/>
    <w:rsid w:val="002366EB"/>
    <w:rsid w:val="00242B81"/>
    <w:rsid w:val="00260473"/>
    <w:rsid w:val="00286F3B"/>
    <w:rsid w:val="002908B0"/>
    <w:rsid w:val="002915BD"/>
    <w:rsid w:val="002B3479"/>
    <w:rsid w:val="002B7E0D"/>
    <w:rsid w:val="002D69A7"/>
    <w:rsid w:val="00300F5C"/>
    <w:rsid w:val="00304796"/>
    <w:rsid w:val="0032022E"/>
    <w:rsid w:val="003216B1"/>
    <w:rsid w:val="00323C0C"/>
    <w:rsid w:val="00374FD0"/>
    <w:rsid w:val="003C0B36"/>
    <w:rsid w:val="00402681"/>
    <w:rsid w:val="00430598"/>
    <w:rsid w:val="00450680"/>
    <w:rsid w:val="00450E8B"/>
    <w:rsid w:val="00493072"/>
    <w:rsid w:val="00497665"/>
    <w:rsid w:val="004B2568"/>
    <w:rsid w:val="004D624C"/>
    <w:rsid w:val="0050302C"/>
    <w:rsid w:val="005105AA"/>
    <w:rsid w:val="005135B6"/>
    <w:rsid w:val="00520F22"/>
    <w:rsid w:val="00521EDE"/>
    <w:rsid w:val="00521F31"/>
    <w:rsid w:val="005256AE"/>
    <w:rsid w:val="00525A00"/>
    <w:rsid w:val="00551F7C"/>
    <w:rsid w:val="0055587E"/>
    <w:rsid w:val="00566004"/>
    <w:rsid w:val="00576B92"/>
    <w:rsid w:val="00581BD6"/>
    <w:rsid w:val="00585FCD"/>
    <w:rsid w:val="005B03F6"/>
    <w:rsid w:val="005C153E"/>
    <w:rsid w:val="005C53A3"/>
    <w:rsid w:val="005C6306"/>
    <w:rsid w:val="005D0EE4"/>
    <w:rsid w:val="005D102B"/>
    <w:rsid w:val="005D1728"/>
    <w:rsid w:val="005E081A"/>
    <w:rsid w:val="005E1E0C"/>
    <w:rsid w:val="005E34D4"/>
    <w:rsid w:val="005F05D6"/>
    <w:rsid w:val="0060305D"/>
    <w:rsid w:val="00613DB1"/>
    <w:rsid w:val="006155F3"/>
    <w:rsid w:val="006415E0"/>
    <w:rsid w:val="006443D3"/>
    <w:rsid w:val="006540C4"/>
    <w:rsid w:val="006560A9"/>
    <w:rsid w:val="00667DD0"/>
    <w:rsid w:val="00684102"/>
    <w:rsid w:val="006B0D06"/>
    <w:rsid w:val="006B5F2D"/>
    <w:rsid w:val="007127A5"/>
    <w:rsid w:val="007250D0"/>
    <w:rsid w:val="00737D86"/>
    <w:rsid w:val="00742D5A"/>
    <w:rsid w:val="007447AF"/>
    <w:rsid w:val="00757007"/>
    <w:rsid w:val="00784C7D"/>
    <w:rsid w:val="00790BB5"/>
    <w:rsid w:val="007A4962"/>
    <w:rsid w:val="007A5A1D"/>
    <w:rsid w:val="007B29BD"/>
    <w:rsid w:val="007B48A9"/>
    <w:rsid w:val="007B5766"/>
    <w:rsid w:val="007C1620"/>
    <w:rsid w:val="007D5BAA"/>
    <w:rsid w:val="007E2333"/>
    <w:rsid w:val="007F5C94"/>
    <w:rsid w:val="00804AE5"/>
    <w:rsid w:val="00824DB1"/>
    <w:rsid w:val="008329FF"/>
    <w:rsid w:val="00834D56"/>
    <w:rsid w:val="00853B63"/>
    <w:rsid w:val="0088456B"/>
    <w:rsid w:val="00896C82"/>
    <w:rsid w:val="008D327C"/>
    <w:rsid w:val="008D447C"/>
    <w:rsid w:val="008D6B51"/>
    <w:rsid w:val="008F76BD"/>
    <w:rsid w:val="009004BC"/>
    <w:rsid w:val="009204A2"/>
    <w:rsid w:val="00920F46"/>
    <w:rsid w:val="00952BAC"/>
    <w:rsid w:val="00960391"/>
    <w:rsid w:val="00977D7E"/>
    <w:rsid w:val="00977F83"/>
    <w:rsid w:val="00997A69"/>
    <w:rsid w:val="009A743C"/>
    <w:rsid w:val="009B64E6"/>
    <w:rsid w:val="009C1233"/>
    <w:rsid w:val="009D59BC"/>
    <w:rsid w:val="009E5894"/>
    <w:rsid w:val="009F770D"/>
    <w:rsid w:val="00A03027"/>
    <w:rsid w:val="00A10CDB"/>
    <w:rsid w:val="00A16F0F"/>
    <w:rsid w:val="00A73E01"/>
    <w:rsid w:val="00A81C7F"/>
    <w:rsid w:val="00A927D9"/>
    <w:rsid w:val="00A97FE7"/>
    <w:rsid w:val="00AA0D39"/>
    <w:rsid w:val="00AB2EB2"/>
    <w:rsid w:val="00AB31D2"/>
    <w:rsid w:val="00AD5463"/>
    <w:rsid w:val="00AF0DBD"/>
    <w:rsid w:val="00AF0EB8"/>
    <w:rsid w:val="00AF1B04"/>
    <w:rsid w:val="00B0449E"/>
    <w:rsid w:val="00B13246"/>
    <w:rsid w:val="00B17D0D"/>
    <w:rsid w:val="00B26368"/>
    <w:rsid w:val="00B32AFD"/>
    <w:rsid w:val="00B409CA"/>
    <w:rsid w:val="00B652F9"/>
    <w:rsid w:val="00B76F53"/>
    <w:rsid w:val="00B77E9E"/>
    <w:rsid w:val="00BA4BDA"/>
    <w:rsid w:val="00BB6ED1"/>
    <w:rsid w:val="00BC658B"/>
    <w:rsid w:val="00BD4E6B"/>
    <w:rsid w:val="00BE1C83"/>
    <w:rsid w:val="00BE3FBB"/>
    <w:rsid w:val="00BF14B3"/>
    <w:rsid w:val="00BF1599"/>
    <w:rsid w:val="00C15D70"/>
    <w:rsid w:val="00C211B0"/>
    <w:rsid w:val="00C32B8B"/>
    <w:rsid w:val="00C338E2"/>
    <w:rsid w:val="00C61EC1"/>
    <w:rsid w:val="00C67C3D"/>
    <w:rsid w:val="00C74901"/>
    <w:rsid w:val="00C94DC5"/>
    <w:rsid w:val="00C978AA"/>
    <w:rsid w:val="00CA04DD"/>
    <w:rsid w:val="00CA79CF"/>
    <w:rsid w:val="00CB0517"/>
    <w:rsid w:val="00CB1CC6"/>
    <w:rsid w:val="00D004CE"/>
    <w:rsid w:val="00D17C00"/>
    <w:rsid w:val="00D20FCB"/>
    <w:rsid w:val="00D260E4"/>
    <w:rsid w:val="00D34605"/>
    <w:rsid w:val="00D72310"/>
    <w:rsid w:val="00D754B4"/>
    <w:rsid w:val="00D96210"/>
    <w:rsid w:val="00DB68B4"/>
    <w:rsid w:val="00DC4635"/>
    <w:rsid w:val="00DC7AA2"/>
    <w:rsid w:val="00DD23D7"/>
    <w:rsid w:val="00DD4334"/>
    <w:rsid w:val="00DD4ABF"/>
    <w:rsid w:val="00E07BFC"/>
    <w:rsid w:val="00E61CB9"/>
    <w:rsid w:val="00E64D6A"/>
    <w:rsid w:val="00E65C54"/>
    <w:rsid w:val="00E77BB9"/>
    <w:rsid w:val="00E920BA"/>
    <w:rsid w:val="00EA15EC"/>
    <w:rsid w:val="00EA4B2A"/>
    <w:rsid w:val="00EB58CC"/>
    <w:rsid w:val="00EC21A9"/>
    <w:rsid w:val="00EC7CBA"/>
    <w:rsid w:val="00EE641E"/>
    <w:rsid w:val="00F16D9F"/>
    <w:rsid w:val="00F33F08"/>
    <w:rsid w:val="00F40E89"/>
    <w:rsid w:val="00F4111E"/>
    <w:rsid w:val="00F428FF"/>
    <w:rsid w:val="00F43D8B"/>
    <w:rsid w:val="00F4639A"/>
    <w:rsid w:val="00F76BC4"/>
    <w:rsid w:val="00F86A3E"/>
    <w:rsid w:val="00F86CC1"/>
    <w:rsid w:val="00F9782C"/>
    <w:rsid w:val="00FE3F9D"/>
    <w:rsid w:val="00FE48FF"/>
    <w:rsid w:val="00FF16A8"/>
    <w:rsid w:val="00FF2E95"/>
    <w:rsid w:val="00FF37C0"/>
    <w:rsid w:val="380956E4"/>
    <w:rsid w:val="390623A0"/>
    <w:rsid w:val="402F2B38"/>
    <w:rsid w:val="4C43AA53"/>
    <w:rsid w:val="4CDC0CA7"/>
    <w:rsid w:val="576C6018"/>
    <w:rsid w:val="58A7BBBE"/>
    <w:rsid w:val="6A95EE16"/>
    <w:rsid w:val="6E427DF7"/>
    <w:rsid w:val="7B509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C8193"/>
  <w15:docId w15:val="{6B550F80-9A49-BF47-A4E0-C4B178C6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598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8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8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2BA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5D6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5D6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5E34D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3F0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5A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A0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25A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A0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6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3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3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mbeekman</dc:creator>
  <cp:keywords/>
  <dc:description/>
  <cp:lastModifiedBy>Rafael García</cp:lastModifiedBy>
  <cp:revision>4</cp:revision>
  <cp:lastPrinted>2025-10-11T03:50:00Z</cp:lastPrinted>
  <dcterms:created xsi:type="dcterms:W3CDTF">2025-10-11T03:50:00Z</dcterms:created>
  <dcterms:modified xsi:type="dcterms:W3CDTF">2025-10-23T01:16:00Z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104b14-b53d-46de-9ae8-975cc0e84815_Enabled">
    <vt:lpwstr>true</vt:lpwstr>
  </property>
  <property fmtid="{D5CDD505-2E9C-101B-9397-08002B2CF9AE}" pid="3" name="MSIP_Label_68104b14-b53d-46de-9ae8-975cc0e84815_SetDate">
    <vt:lpwstr>2023-11-10T20:44:30Z</vt:lpwstr>
  </property>
  <property fmtid="{D5CDD505-2E9C-101B-9397-08002B2CF9AE}" pid="4" name="MSIP_Label_68104b14-b53d-46de-9ae8-975cc0e84815_Method">
    <vt:lpwstr>Standard</vt:lpwstr>
  </property>
  <property fmtid="{D5CDD505-2E9C-101B-9397-08002B2CF9AE}" pid="5" name="MSIP_Label_68104b14-b53d-46de-9ae8-975cc0e84815_Name">
    <vt:lpwstr>ABI_MIP_InternalUseOnly</vt:lpwstr>
  </property>
  <property fmtid="{D5CDD505-2E9C-101B-9397-08002B2CF9AE}" pid="6" name="MSIP_Label_68104b14-b53d-46de-9ae8-975cc0e84815_SiteId">
    <vt:lpwstr>cef04b19-7776-4a94-b89b-375c77a8f936</vt:lpwstr>
  </property>
  <property fmtid="{D5CDD505-2E9C-101B-9397-08002B2CF9AE}" pid="7" name="MSIP_Label_68104b14-b53d-46de-9ae8-975cc0e84815_ActionId">
    <vt:lpwstr>3f56d9a0-00b5-4b28-84d8-81fc20b0a6c2</vt:lpwstr>
  </property>
  <property fmtid="{D5CDD505-2E9C-101B-9397-08002B2CF9AE}" pid="8" name="MSIP_Label_68104b14-b53d-46de-9ae8-975cc0e84815_ContentBits">
    <vt:lpwstr>0</vt:lpwstr>
  </property>
</Properties>
</file>