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3kd9i40mh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Introducción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 del proyecto</w:t>
      </w:r>
      <w:r w:rsidDel="00000000" w:rsidR="00000000" w:rsidRPr="00000000">
        <w:rPr>
          <w:rtl w:val="0"/>
        </w:rPr>
        <w:t xml:space="preserve">: Este proyecto es un sistema de inventario que permite agregar, modificar, eliminar y visualizar productos utilizando una interfaz gráfica desarrollada con </w:t>
      </w:r>
      <w:r w:rsidDel="00000000" w:rsidR="00000000" w:rsidRPr="00000000">
        <w:rPr>
          <w:b w:val="1"/>
          <w:rtl w:val="0"/>
        </w:rPr>
        <w:t xml:space="preserve">Tkinter</w:t>
      </w:r>
      <w:r w:rsidDel="00000000" w:rsidR="00000000" w:rsidRPr="00000000">
        <w:rPr>
          <w:rtl w:val="0"/>
        </w:rPr>
        <w:t xml:space="preserve"> y una base de datos </w:t>
      </w: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Objetivos del testing</w:t>
      </w:r>
      <w:r w:rsidDel="00000000" w:rsidR="00000000" w:rsidRPr="00000000">
        <w:rPr>
          <w:rtl w:val="0"/>
        </w:rPr>
        <w:t xml:space="preserve">: Verificar que todas las funcionalidades del sistema (agregar, eliminar, modificar y ver productos) funcionen correctamente sin errores. Asegurar que los datos se almacenan correctamente en la base de datos y que la interfaz es accesible y funciona sin fallos.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5b9f2cr12n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Alcance del plan de pruebas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Características a probar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Agregar producto (ventana emergente, almacenamiento en la base de datos, mensajes de éxito/error).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 productos (consulta de datos desde la base de datos y visualización correcta en la interfaz).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Eliminar producto (eliminación de registros desde la base de datos y mensajes de éxito/error).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Modificar producto (actualización de datos en la base de datos, mensajes de éxito/error).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Características que no se probarán</w:t>
      </w:r>
      <w:r w:rsidDel="00000000" w:rsidR="00000000" w:rsidRPr="00000000">
        <w:rPr>
          <w:rtl w:val="0"/>
        </w:rPr>
        <w:t xml:space="preserve">: Elementos no relacionados con la funcionalidad principal (por ejemplo, estética o imágenes).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qk238t4oqj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Estrategia de pruebas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Tipos de pruebas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Pruebas funcionales: Para verificar el funcionamiento de las operaciones de CRUD (crear, leer, actualizar, eliminar).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Pruebas de interfaz de usuario (UI): Verificar la disposición, etiquetas y botones de la interfaz gráfica.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Pruebas de base de datos: Asegurarse de que los datos se almacenan y recuperan correctamente en </w:t>
      </w: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Niveles de pruebas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Pruebas de unidad: Verificar cada función (por ejemplo, la función de "guardar" o "eliminar").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Pruebas de integración: Asegurar que las ventanas y la base de datos interactúan correctamente.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Pruebas de sistema: Evaluar el comportamiento general del sistema completo.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entrada</w:t>
      </w:r>
      <w:r w:rsidDel="00000000" w:rsidR="00000000" w:rsidRPr="00000000">
        <w:rPr>
          <w:rtl w:val="0"/>
        </w:rPr>
        <w:t xml:space="preserve">: La aplicación debe estar desarrollada, la base de datos debe estar configurada.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salida</w:t>
      </w:r>
      <w:r w:rsidDel="00000000" w:rsidR="00000000" w:rsidRPr="00000000">
        <w:rPr>
          <w:rtl w:val="0"/>
        </w:rPr>
        <w:t xml:space="preserve">: Todos los casos de prueba deben ejecutarse y pasarse sin errores críticos.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f87n9vn80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Recursos y herramientas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Equipo de testing</w:t>
      </w:r>
      <w:r w:rsidDel="00000000" w:rsidR="00000000" w:rsidRPr="00000000">
        <w:rPr>
          <w:rtl w:val="0"/>
        </w:rPr>
        <w:t xml:space="preserve">: Se asignará un tester con conocimientos de Python y SQLite.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Herramientas de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Herramientas de desarrollo: Python, Tkinter, SQLite.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Herramientas de pruebas automatizadas: PyTest para verificar las funciones de la base de datos.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Simuladores o herramientas para UI: Selenium con PyAutoGUI para automatizar las pruebas de la interfaz si es necesario.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28kh47su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Ambiente de pruebas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Entorno de hardware y software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Sistema operativo: Windows o Linux con soporte para Python.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Instalaciones de Python 3.x, Tkinter y SQLite.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Configuración de datos</w:t>
      </w:r>
      <w:r w:rsidDel="00000000" w:rsidR="00000000" w:rsidRPr="00000000">
        <w:rPr>
          <w:rtl w:val="0"/>
        </w:rPr>
        <w:t xml:space="preserve">: Base de datos local llamada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articulos.s3db</w:t>
      </w:r>
      <w:r w:rsidDel="00000000" w:rsidR="00000000" w:rsidRPr="00000000">
        <w:rPr>
          <w:rtl w:val="0"/>
        </w:rPr>
        <w:t xml:space="preserve"> con tablas adecuadas (por ejemplo, tabla de artículos con campos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hwfsubv6co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Cronograma de pruebas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Inicio de pruebas funcionales: Día 1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Pruebas de interfaz de usuario: Día 2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Pruebas de base de datos: Día 3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Revisión y corrección de errores: Día 4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Finalización del testing: Día 5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x44ynt97q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Criterios de aceptación y salida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 Todas las funcionalidades principales (agregar, eliminar, modificar, ver productos) deben funcionar sin errores y la base de datos debe reflejar los cambios.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salida</w:t>
      </w:r>
      <w:r w:rsidDel="00000000" w:rsidR="00000000" w:rsidRPr="00000000">
        <w:rPr>
          <w:rtl w:val="0"/>
        </w:rPr>
        <w:t xml:space="preserve">: El sistema puede pasar a producción si el 100% de los casos de prueba funcionales y de base de datos son exitosos, y si se resuelven los errores críticos.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kxdmdgua0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Gestión de riesgos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Riesgos identificados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Posible inconsistencia en la base de datos.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Errores en la interfaz gráfica que hagan que la aplicación no sea utilizable.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Mitigación de riesgos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Realizar copias de seguridad periódicas de la base de datos.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Usar pruebas unitarias para validar las funciones antes de integrarlas con la interfaz gráfica.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daibpp2gyz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Entrega y seguimiento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Métricas de pruebas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Número de casos de prueba ejecutados y aprobados.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Número de defectos encontrados y corregidos.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Informes de prueba</w:t>
      </w:r>
      <w:r w:rsidDel="00000000" w:rsidR="00000000" w:rsidRPr="00000000">
        <w:rPr>
          <w:rtl w:val="0"/>
        </w:rPr>
        <w:t xml:space="preserve">: Cada funcionalidad se testeará y los resultados (éxito/fallo) se registrarán en una hoja de Excel o en una herramienta de gestión de pruebas como TestRail.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rmagly5av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Aprobación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plan de pruebas será aprobado por el desarrollador y el cliente antes de iniciar las pruebas formales.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