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97" w:rsidRPr="00621897" w:rsidRDefault="00621897" w:rsidP="00621897">
      <w:pPr>
        <w:spacing w:after="0"/>
        <w:jc w:val="center"/>
        <w:rPr>
          <w:b/>
          <w:sz w:val="26"/>
          <w:szCs w:val="26"/>
        </w:rPr>
      </w:pPr>
      <w:r w:rsidRPr="00621897">
        <w:rPr>
          <w:b/>
          <w:sz w:val="26"/>
          <w:szCs w:val="26"/>
        </w:rPr>
        <w:t>SECRETARIA DE EDUCACIÓN PÚBLICA</w:t>
      </w:r>
    </w:p>
    <w:p w:rsidR="00621897" w:rsidRPr="00621897" w:rsidRDefault="005B14E9" w:rsidP="00621897">
      <w:pPr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INSTITUTO MAZATLÁN</w:t>
      </w:r>
      <w:r w:rsidR="00621897" w:rsidRPr="00621897">
        <w:rPr>
          <w:b/>
          <w:sz w:val="26"/>
          <w:szCs w:val="26"/>
        </w:rPr>
        <w:t xml:space="preserve"> CLAVE:</w:t>
      </w:r>
      <w:r w:rsidR="00873FD8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25PES0040E</w:t>
      </w:r>
    </w:p>
    <w:p w:rsidR="00621897" w:rsidRPr="00621897" w:rsidRDefault="00621897" w:rsidP="005B14E9">
      <w:pPr>
        <w:spacing w:after="0"/>
        <w:jc w:val="center"/>
        <w:rPr>
          <w:b/>
          <w:sz w:val="26"/>
          <w:szCs w:val="26"/>
        </w:rPr>
      </w:pPr>
      <w:r w:rsidRPr="00621897">
        <w:rPr>
          <w:b/>
          <w:sz w:val="26"/>
          <w:szCs w:val="26"/>
        </w:rPr>
        <w:t xml:space="preserve">CICLO ESCOLAR 2019 – 2020   ZONA ESCOLAR: </w:t>
      </w:r>
      <w:r w:rsidR="005B14E9">
        <w:rPr>
          <w:b/>
          <w:sz w:val="26"/>
          <w:szCs w:val="26"/>
        </w:rPr>
        <w:t>014</w:t>
      </w:r>
      <w:r w:rsidRPr="00621897">
        <w:rPr>
          <w:b/>
          <w:sz w:val="26"/>
          <w:szCs w:val="26"/>
        </w:rPr>
        <w:t xml:space="preserve"> </w:t>
      </w:r>
    </w:p>
    <w:p w:rsidR="00621897" w:rsidRDefault="00621897" w:rsidP="00621897">
      <w:pPr>
        <w:spacing w:after="0"/>
        <w:jc w:val="center"/>
        <w:rPr>
          <w:b/>
          <w:sz w:val="28"/>
          <w:szCs w:val="28"/>
        </w:rPr>
      </w:pPr>
    </w:p>
    <w:p w:rsidR="00621897" w:rsidRPr="00873FD8" w:rsidRDefault="00621897" w:rsidP="00621897">
      <w:pPr>
        <w:spacing w:after="0"/>
        <w:jc w:val="center"/>
        <w:rPr>
          <w:b/>
          <w:color w:val="FF0000"/>
          <w:sz w:val="32"/>
          <w:szCs w:val="32"/>
        </w:rPr>
      </w:pPr>
      <w:r w:rsidRPr="005B14E9">
        <w:rPr>
          <w:b/>
          <w:color w:val="1F4E79" w:themeColor="accent1" w:themeShade="80"/>
          <w:sz w:val="32"/>
          <w:szCs w:val="32"/>
        </w:rPr>
        <w:t>PROGRAMA ESCOLAR DE MEJORA CONTINUA</w:t>
      </w:r>
    </w:p>
    <w:p w:rsidR="00621897" w:rsidRDefault="00621897" w:rsidP="00621897">
      <w:pPr>
        <w:spacing w:after="0"/>
        <w:jc w:val="center"/>
        <w:rPr>
          <w:b/>
          <w:sz w:val="28"/>
          <w:szCs w:val="28"/>
        </w:rPr>
      </w:pPr>
    </w:p>
    <w:p w:rsidR="007A6552" w:rsidRDefault="00621897" w:rsidP="00621897">
      <w:pPr>
        <w:spacing w:after="0"/>
        <w:rPr>
          <w:b/>
          <w:color w:val="1F4E79" w:themeColor="accent1" w:themeShade="80"/>
          <w:sz w:val="28"/>
          <w:szCs w:val="28"/>
        </w:rPr>
      </w:pPr>
      <w:r w:rsidRPr="005B14E9">
        <w:rPr>
          <w:b/>
          <w:color w:val="1F4E79" w:themeColor="accent1" w:themeShade="80"/>
          <w:sz w:val="28"/>
          <w:szCs w:val="28"/>
        </w:rPr>
        <w:t xml:space="preserve">OBJETIVO GENERAL: </w:t>
      </w:r>
      <w:bookmarkStart w:id="0" w:name="_GoBack"/>
      <w:bookmarkEnd w:id="0"/>
    </w:p>
    <w:p w:rsidR="007A6552" w:rsidRDefault="007A6552" w:rsidP="00621897">
      <w:pPr>
        <w:spacing w:after="0"/>
        <w:rPr>
          <w:b/>
          <w:color w:val="1F4E79" w:themeColor="accent1" w:themeShade="80"/>
          <w:sz w:val="28"/>
          <w:szCs w:val="28"/>
        </w:rPr>
      </w:pPr>
    </w:p>
    <w:p w:rsidR="007A6552" w:rsidRDefault="007A6552" w:rsidP="00621897">
      <w:pPr>
        <w:spacing w:after="0"/>
        <w:rPr>
          <w:b/>
          <w:color w:val="1F4E79" w:themeColor="accent1" w:themeShade="80"/>
          <w:sz w:val="28"/>
          <w:szCs w:val="28"/>
        </w:rPr>
      </w:pPr>
    </w:p>
    <w:p w:rsidR="007A6552" w:rsidRDefault="007A6552" w:rsidP="00621897">
      <w:pPr>
        <w:spacing w:after="0"/>
        <w:rPr>
          <w:sz w:val="28"/>
          <w:szCs w:val="28"/>
        </w:rPr>
      </w:pPr>
    </w:p>
    <w:tbl>
      <w:tblPr>
        <w:tblStyle w:val="Tablaconcuadrcula"/>
        <w:tblW w:w="14601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03"/>
        <w:gridCol w:w="1366"/>
        <w:gridCol w:w="1053"/>
        <w:gridCol w:w="1388"/>
        <w:gridCol w:w="856"/>
        <w:gridCol w:w="1184"/>
        <w:gridCol w:w="1756"/>
        <w:gridCol w:w="1396"/>
        <w:gridCol w:w="1651"/>
        <w:gridCol w:w="1948"/>
      </w:tblGrid>
      <w:tr w:rsidR="00873FD8" w:rsidTr="007A6552">
        <w:trPr>
          <w:trHeight w:val="450"/>
        </w:trPr>
        <w:tc>
          <w:tcPr>
            <w:tcW w:w="2003" w:type="dxa"/>
            <w:vMerge w:val="restart"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  <w:r w:rsidRPr="00621897">
              <w:rPr>
                <w:b/>
                <w:sz w:val="24"/>
                <w:szCs w:val="24"/>
              </w:rPr>
              <w:t>ÁMBITOS</w:t>
            </w:r>
          </w:p>
        </w:tc>
        <w:tc>
          <w:tcPr>
            <w:tcW w:w="1366" w:type="dxa"/>
            <w:vMerge w:val="restart"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  <w:r w:rsidRPr="00621897">
              <w:rPr>
                <w:b/>
                <w:sz w:val="24"/>
                <w:szCs w:val="24"/>
              </w:rPr>
              <w:t>OBJETIVOS</w:t>
            </w:r>
          </w:p>
        </w:tc>
        <w:tc>
          <w:tcPr>
            <w:tcW w:w="1053" w:type="dxa"/>
            <w:vMerge w:val="restart"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  <w:r w:rsidRPr="00621897">
              <w:rPr>
                <w:b/>
                <w:sz w:val="24"/>
                <w:szCs w:val="24"/>
              </w:rPr>
              <w:t>METAS</w:t>
            </w:r>
          </w:p>
        </w:tc>
        <w:tc>
          <w:tcPr>
            <w:tcW w:w="1388" w:type="dxa"/>
            <w:vMerge w:val="restart"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  <w:r w:rsidRPr="00621897">
              <w:rPr>
                <w:b/>
                <w:sz w:val="24"/>
                <w:szCs w:val="24"/>
              </w:rPr>
              <w:t>ACCIONES</w:t>
            </w:r>
          </w:p>
        </w:tc>
        <w:tc>
          <w:tcPr>
            <w:tcW w:w="2040" w:type="dxa"/>
            <w:gridSpan w:val="2"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  <w:r w:rsidRPr="00621897">
              <w:rPr>
                <w:b/>
                <w:sz w:val="24"/>
                <w:szCs w:val="24"/>
              </w:rPr>
              <w:t>PERIODO</w:t>
            </w:r>
          </w:p>
        </w:tc>
        <w:tc>
          <w:tcPr>
            <w:tcW w:w="1756" w:type="dxa"/>
            <w:vMerge w:val="restart"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  <w:r w:rsidRPr="00621897">
              <w:rPr>
                <w:b/>
                <w:sz w:val="24"/>
                <w:szCs w:val="24"/>
              </w:rPr>
              <w:t>RESPONSABLES</w:t>
            </w:r>
          </w:p>
        </w:tc>
        <w:tc>
          <w:tcPr>
            <w:tcW w:w="1396" w:type="dxa"/>
            <w:vMerge w:val="restart"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  <w:r w:rsidRPr="00621897">
              <w:rPr>
                <w:b/>
                <w:sz w:val="24"/>
                <w:szCs w:val="24"/>
              </w:rPr>
              <w:t>RECURSOS</w:t>
            </w:r>
          </w:p>
        </w:tc>
        <w:tc>
          <w:tcPr>
            <w:tcW w:w="1651" w:type="dxa"/>
            <w:vMerge w:val="restart"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  <w:r w:rsidRPr="00621897">
              <w:rPr>
                <w:b/>
                <w:sz w:val="24"/>
                <w:szCs w:val="24"/>
              </w:rPr>
              <w:t>SEGUIMIENTO Y EVALUACIÓN</w:t>
            </w:r>
          </w:p>
        </w:tc>
        <w:tc>
          <w:tcPr>
            <w:tcW w:w="1948" w:type="dxa"/>
            <w:vMerge w:val="restart"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  <w:r w:rsidRPr="00621897">
              <w:rPr>
                <w:b/>
                <w:sz w:val="24"/>
                <w:szCs w:val="24"/>
              </w:rPr>
              <w:t>COMUNICACIÓN DE RESULTADOS</w:t>
            </w:r>
          </w:p>
        </w:tc>
      </w:tr>
      <w:tr w:rsidR="00873FD8" w:rsidTr="007A6552">
        <w:trPr>
          <w:trHeight w:val="435"/>
        </w:trPr>
        <w:tc>
          <w:tcPr>
            <w:tcW w:w="2003" w:type="dxa"/>
            <w:vMerge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53" w:type="dxa"/>
            <w:vMerge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88" w:type="dxa"/>
            <w:vMerge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6" w:type="dxa"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INICIO</w:t>
            </w:r>
          </w:p>
        </w:tc>
        <w:tc>
          <w:tcPr>
            <w:tcW w:w="1184" w:type="dxa"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TÉRMINO</w:t>
            </w:r>
          </w:p>
        </w:tc>
        <w:tc>
          <w:tcPr>
            <w:tcW w:w="1756" w:type="dxa"/>
            <w:vMerge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6" w:type="dxa"/>
            <w:vMerge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48" w:type="dxa"/>
            <w:vMerge/>
          </w:tcPr>
          <w:p w:rsidR="00621897" w:rsidRPr="00621897" w:rsidRDefault="00621897" w:rsidP="0062189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A6552" w:rsidTr="007A6552">
        <w:trPr>
          <w:trHeight w:val="381"/>
        </w:trPr>
        <w:tc>
          <w:tcPr>
            <w:tcW w:w="2003" w:type="dxa"/>
            <w:vMerge w:val="restart"/>
          </w:tcPr>
          <w:p w:rsidR="005B14E9" w:rsidRPr="00621897" w:rsidRDefault="005B14E9" w:rsidP="00621897">
            <w:pPr>
              <w:rPr>
                <w:b/>
                <w:sz w:val="24"/>
                <w:szCs w:val="24"/>
              </w:rPr>
            </w:pPr>
            <w:r w:rsidRPr="00621897">
              <w:rPr>
                <w:b/>
                <w:sz w:val="24"/>
                <w:szCs w:val="24"/>
              </w:rPr>
              <w:t>Aprovechamiento académico y asistencia de los alumnos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366" w:type="dxa"/>
            <w:vMerge w:val="restart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 w:val="restart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79"/>
        </w:trPr>
        <w:tc>
          <w:tcPr>
            <w:tcW w:w="2003" w:type="dxa"/>
            <w:vMerge/>
          </w:tcPr>
          <w:p w:rsidR="005B14E9" w:rsidRPr="00621897" w:rsidRDefault="005B14E9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79"/>
        </w:trPr>
        <w:tc>
          <w:tcPr>
            <w:tcW w:w="2003" w:type="dxa"/>
            <w:vMerge/>
          </w:tcPr>
          <w:p w:rsidR="005B14E9" w:rsidRPr="00621897" w:rsidRDefault="005B14E9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5B14E9" w:rsidRDefault="005B14E9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9"/>
        </w:trPr>
        <w:tc>
          <w:tcPr>
            <w:tcW w:w="2003" w:type="dxa"/>
            <w:vMerge w:val="restart"/>
          </w:tcPr>
          <w:p w:rsidR="007A6552" w:rsidRPr="00621897" w:rsidRDefault="007A6552" w:rsidP="00621897">
            <w:pPr>
              <w:rPr>
                <w:b/>
                <w:sz w:val="24"/>
                <w:szCs w:val="24"/>
              </w:rPr>
            </w:pPr>
            <w:r w:rsidRPr="00621897">
              <w:rPr>
                <w:b/>
                <w:sz w:val="24"/>
                <w:szCs w:val="24"/>
              </w:rPr>
              <w:t>Prácticas docentes y directivas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366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8"/>
        </w:trPr>
        <w:tc>
          <w:tcPr>
            <w:tcW w:w="2003" w:type="dxa"/>
            <w:vMerge/>
          </w:tcPr>
          <w:p w:rsidR="007A6552" w:rsidRPr="00621897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8"/>
        </w:trPr>
        <w:tc>
          <w:tcPr>
            <w:tcW w:w="2003" w:type="dxa"/>
            <w:vMerge/>
          </w:tcPr>
          <w:p w:rsidR="007A6552" w:rsidRPr="00621897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9"/>
        </w:trPr>
        <w:tc>
          <w:tcPr>
            <w:tcW w:w="2003" w:type="dxa"/>
            <w:vMerge w:val="restart"/>
          </w:tcPr>
          <w:p w:rsidR="007A6552" w:rsidRPr="00621897" w:rsidRDefault="007A6552" w:rsidP="00621897">
            <w:pPr>
              <w:rPr>
                <w:b/>
                <w:sz w:val="24"/>
                <w:szCs w:val="24"/>
              </w:rPr>
            </w:pPr>
            <w:r w:rsidRPr="00621897">
              <w:rPr>
                <w:b/>
                <w:sz w:val="24"/>
                <w:szCs w:val="24"/>
              </w:rPr>
              <w:t>Formación docente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366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8"/>
        </w:trPr>
        <w:tc>
          <w:tcPr>
            <w:tcW w:w="2003" w:type="dxa"/>
            <w:vMerge/>
          </w:tcPr>
          <w:p w:rsidR="007A6552" w:rsidRPr="00621897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8"/>
        </w:trPr>
        <w:tc>
          <w:tcPr>
            <w:tcW w:w="2003" w:type="dxa"/>
            <w:vMerge/>
          </w:tcPr>
          <w:p w:rsidR="007A6552" w:rsidRPr="00621897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402"/>
        </w:trPr>
        <w:tc>
          <w:tcPr>
            <w:tcW w:w="2003" w:type="dxa"/>
            <w:vMerge w:val="restart"/>
          </w:tcPr>
          <w:p w:rsidR="007A6552" w:rsidRPr="00621897" w:rsidRDefault="007A6552" w:rsidP="00621897">
            <w:pPr>
              <w:rPr>
                <w:b/>
                <w:sz w:val="24"/>
                <w:szCs w:val="24"/>
              </w:rPr>
            </w:pPr>
            <w:r w:rsidRPr="00873FD8">
              <w:rPr>
                <w:b/>
                <w:sz w:val="24"/>
                <w:szCs w:val="24"/>
              </w:rPr>
              <w:t>Avance de los planes y programas educativos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366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400"/>
        </w:trPr>
        <w:tc>
          <w:tcPr>
            <w:tcW w:w="2003" w:type="dxa"/>
            <w:vMerge/>
          </w:tcPr>
          <w:p w:rsidR="007A6552" w:rsidRPr="00873FD8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400"/>
        </w:trPr>
        <w:tc>
          <w:tcPr>
            <w:tcW w:w="2003" w:type="dxa"/>
            <w:vMerge/>
          </w:tcPr>
          <w:p w:rsidR="007A6552" w:rsidRPr="00873FD8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9"/>
        </w:trPr>
        <w:tc>
          <w:tcPr>
            <w:tcW w:w="2003" w:type="dxa"/>
            <w:vMerge w:val="restart"/>
          </w:tcPr>
          <w:p w:rsidR="007A6552" w:rsidRPr="00621897" w:rsidRDefault="007A6552" w:rsidP="00621897">
            <w:pPr>
              <w:rPr>
                <w:b/>
                <w:sz w:val="24"/>
                <w:szCs w:val="24"/>
              </w:rPr>
            </w:pPr>
            <w:r w:rsidRPr="00873FD8">
              <w:rPr>
                <w:b/>
                <w:sz w:val="24"/>
                <w:szCs w:val="24"/>
              </w:rPr>
              <w:t>Participación de la comunidad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366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8"/>
        </w:trPr>
        <w:tc>
          <w:tcPr>
            <w:tcW w:w="2003" w:type="dxa"/>
            <w:vMerge/>
          </w:tcPr>
          <w:p w:rsidR="007A6552" w:rsidRPr="00873FD8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258"/>
        </w:trPr>
        <w:tc>
          <w:tcPr>
            <w:tcW w:w="2003" w:type="dxa"/>
            <w:vMerge/>
          </w:tcPr>
          <w:p w:rsidR="007A6552" w:rsidRPr="00873FD8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9"/>
        </w:trPr>
        <w:tc>
          <w:tcPr>
            <w:tcW w:w="2003" w:type="dxa"/>
            <w:vMerge w:val="restart"/>
          </w:tcPr>
          <w:p w:rsidR="007A6552" w:rsidRPr="00621897" w:rsidRDefault="007A6552" w:rsidP="00621897">
            <w:pPr>
              <w:rPr>
                <w:b/>
                <w:sz w:val="24"/>
                <w:szCs w:val="24"/>
              </w:rPr>
            </w:pPr>
            <w:r w:rsidRPr="00873FD8">
              <w:rPr>
                <w:b/>
                <w:sz w:val="24"/>
                <w:szCs w:val="24"/>
              </w:rPr>
              <w:t>Desempeño de la autoridad escolar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366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8"/>
        </w:trPr>
        <w:tc>
          <w:tcPr>
            <w:tcW w:w="2003" w:type="dxa"/>
            <w:vMerge/>
          </w:tcPr>
          <w:p w:rsidR="007A6552" w:rsidRPr="00873FD8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8"/>
        </w:trPr>
        <w:tc>
          <w:tcPr>
            <w:tcW w:w="2003" w:type="dxa"/>
            <w:vMerge/>
          </w:tcPr>
          <w:p w:rsidR="007A6552" w:rsidRPr="00873FD8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9"/>
        </w:trPr>
        <w:tc>
          <w:tcPr>
            <w:tcW w:w="2003" w:type="dxa"/>
            <w:vMerge w:val="restart"/>
          </w:tcPr>
          <w:p w:rsidR="007A6552" w:rsidRPr="00621897" w:rsidRDefault="007A6552" w:rsidP="00621897">
            <w:pPr>
              <w:rPr>
                <w:b/>
                <w:sz w:val="24"/>
                <w:szCs w:val="24"/>
              </w:rPr>
            </w:pPr>
            <w:r w:rsidRPr="00873FD8">
              <w:rPr>
                <w:b/>
                <w:sz w:val="24"/>
                <w:szCs w:val="24"/>
              </w:rPr>
              <w:t>Infraestructura y equipamiento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366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8"/>
        </w:trPr>
        <w:tc>
          <w:tcPr>
            <w:tcW w:w="2003" w:type="dxa"/>
            <w:vMerge/>
          </w:tcPr>
          <w:p w:rsidR="007A6552" w:rsidRPr="00873FD8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8"/>
        </w:trPr>
        <w:tc>
          <w:tcPr>
            <w:tcW w:w="2003" w:type="dxa"/>
            <w:vMerge/>
          </w:tcPr>
          <w:p w:rsidR="007A6552" w:rsidRPr="00873FD8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9"/>
        </w:trPr>
        <w:tc>
          <w:tcPr>
            <w:tcW w:w="2003" w:type="dxa"/>
            <w:vMerge w:val="restart"/>
          </w:tcPr>
          <w:p w:rsidR="007A6552" w:rsidRPr="00873FD8" w:rsidRDefault="007A6552" w:rsidP="00621897">
            <w:pPr>
              <w:rPr>
                <w:b/>
                <w:sz w:val="24"/>
                <w:szCs w:val="24"/>
              </w:rPr>
            </w:pPr>
            <w:r w:rsidRPr="00873FD8">
              <w:rPr>
                <w:b/>
                <w:sz w:val="24"/>
                <w:szCs w:val="24"/>
              </w:rPr>
              <w:t>Carga administrativa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366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 w:val="restart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8"/>
        </w:trPr>
        <w:tc>
          <w:tcPr>
            <w:tcW w:w="2003" w:type="dxa"/>
            <w:vMerge/>
          </w:tcPr>
          <w:p w:rsidR="007A6552" w:rsidRPr="00873FD8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  <w:tr w:rsidR="007A6552" w:rsidTr="007A6552">
        <w:trPr>
          <w:trHeight w:val="388"/>
        </w:trPr>
        <w:tc>
          <w:tcPr>
            <w:tcW w:w="2003" w:type="dxa"/>
            <w:vMerge/>
          </w:tcPr>
          <w:p w:rsidR="007A6552" w:rsidRPr="00873FD8" w:rsidRDefault="007A6552" w:rsidP="00621897">
            <w:pPr>
              <w:rPr>
                <w:b/>
                <w:sz w:val="24"/>
                <w:szCs w:val="24"/>
              </w:rPr>
            </w:pPr>
          </w:p>
        </w:tc>
        <w:tc>
          <w:tcPr>
            <w:tcW w:w="1366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053" w:type="dxa"/>
            <w:vMerge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8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8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184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75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396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651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  <w:tc>
          <w:tcPr>
            <w:tcW w:w="1948" w:type="dxa"/>
          </w:tcPr>
          <w:p w:rsidR="007A6552" w:rsidRDefault="007A6552" w:rsidP="00621897">
            <w:pPr>
              <w:rPr>
                <w:b/>
                <w:sz w:val="28"/>
                <w:szCs w:val="28"/>
              </w:rPr>
            </w:pPr>
          </w:p>
        </w:tc>
      </w:tr>
    </w:tbl>
    <w:p w:rsidR="00621897" w:rsidRPr="00621897" w:rsidRDefault="00621897" w:rsidP="00621897">
      <w:pPr>
        <w:spacing w:after="0"/>
        <w:rPr>
          <w:b/>
          <w:sz w:val="28"/>
          <w:szCs w:val="28"/>
        </w:rPr>
      </w:pPr>
    </w:p>
    <w:p w:rsidR="00561192" w:rsidRPr="007A6552" w:rsidRDefault="00561192" w:rsidP="00873FD8">
      <w:r w:rsidRPr="00561192">
        <w:rPr>
          <w:sz w:val="72"/>
          <w:szCs w:val="72"/>
        </w:rPr>
        <w:t xml:space="preserve"> </w:t>
      </w:r>
    </w:p>
    <w:sectPr w:rsidR="00561192" w:rsidRPr="007A6552" w:rsidSect="005B14E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897"/>
    <w:rsid w:val="00030ECB"/>
    <w:rsid w:val="0020789F"/>
    <w:rsid w:val="00293099"/>
    <w:rsid w:val="003E067F"/>
    <w:rsid w:val="004D1C05"/>
    <w:rsid w:val="00561192"/>
    <w:rsid w:val="005B14E9"/>
    <w:rsid w:val="00621897"/>
    <w:rsid w:val="00736C19"/>
    <w:rsid w:val="007A6552"/>
    <w:rsid w:val="00873FD8"/>
    <w:rsid w:val="00A85024"/>
    <w:rsid w:val="00BE7F22"/>
    <w:rsid w:val="00D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C62B"/>
  <w15:chartTrackingRefBased/>
  <w15:docId w15:val="{E43F1E68-2FBA-4A65-96C8-41E21C9C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1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61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27252-FE0D-4086-B111-474915BA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https://materialeducativo.org/</dc:creator>
  <cp:keywords/>
  <dc:description/>
  <cp:lastModifiedBy>gabriel ritto</cp:lastModifiedBy>
  <cp:revision>5</cp:revision>
  <dcterms:created xsi:type="dcterms:W3CDTF">2019-08-16T16:51:00Z</dcterms:created>
  <dcterms:modified xsi:type="dcterms:W3CDTF">2019-08-16T17:44:00Z</dcterms:modified>
</cp:coreProperties>
</file>