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75AD8" w14:textId="7CD4733F" w:rsidR="00F33A0B" w:rsidRDefault="005072B6">
      <w:proofErr w:type="spellStart"/>
      <w:r>
        <w:t>BankAccount</w:t>
      </w:r>
      <w:proofErr w:type="spellEnd"/>
      <w:r>
        <w:t xml:space="preserve"> Part 3 (Spring 2018)</w:t>
      </w:r>
    </w:p>
    <w:p w14:paraId="7D56291A" w14:textId="6D73B5F7" w:rsidR="005072B6" w:rsidRDefault="005072B6"/>
    <w:p w14:paraId="4E4DED55" w14:textId="77777777" w:rsidR="005072B6" w:rsidRDefault="005072B6" w:rsidP="005072B6">
      <w:pPr>
        <w:spacing w:after="63"/>
        <w:ind w:left="-5"/>
      </w:pPr>
      <w:r>
        <w:rPr>
          <w:b/>
          <w:u w:val="single" w:color="000000"/>
        </w:rPr>
        <w:t>Method Overriding:</w:t>
      </w:r>
      <w:r>
        <w:rPr>
          <w:b/>
        </w:rPr>
        <w:t xml:space="preserve"> </w:t>
      </w:r>
    </w:p>
    <w:p w14:paraId="1E96B2A4" w14:textId="77777777" w:rsidR="005072B6" w:rsidRDefault="005072B6" w:rsidP="005072B6">
      <w:pPr>
        <w:numPr>
          <w:ilvl w:val="1"/>
          <w:numId w:val="1"/>
        </w:numPr>
        <w:spacing w:after="225" w:line="269" w:lineRule="auto"/>
        <w:ind w:hanging="360"/>
      </w:pPr>
      <w:r>
        <w:t xml:space="preserve">In Savings override the </w:t>
      </w:r>
      <w:proofErr w:type="gramStart"/>
      <w:r>
        <w:t>deposit(</w:t>
      </w:r>
      <w:proofErr w:type="gramEnd"/>
      <w:r>
        <w:t xml:space="preserve">) to calculate the balance with the correct interest rate </w:t>
      </w:r>
    </w:p>
    <w:p w14:paraId="1650127A" w14:textId="2B59112A" w:rsidR="005072B6" w:rsidRDefault="005072B6" w:rsidP="005072B6">
      <w:pPr>
        <w:numPr>
          <w:ilvl w:val="1"/>
          <w:numId w:val="1"/>
        </w:numPr>
        <w:spacing w:after="225" w:line="269" w:lineRule="auto"/>
        <w:ind w:hanging="360"/>
      </w:pPr>
      <w:r>
        <w:t xml:space="preserve">Create a new Savings object </w:t>
      </w:r>
      <w:r>
        <w:t xml:space="preserve">in the </w:t>
      </w:r>
      <w:r>
        <w:t>Teller</w:t>
      </w:r>
      <w:r>
        <w:t xml:space="preserve"> class</w:t>
      </w:r>
      <w:r>
        <w:t xml:space="preserve"> method </w:t>
      </w:r>
      <w:proofErr w:type="spellStart"/>
      <w:proofErr w:type="gramStart"/>
      <w:r>
        <w:t>generateAccounts</w:t>
      </w:r>
      <w:proofErr w:type="spellEnd"/>
      <w:r>
        <w:t>(</w:t>
      </w:r>
      <w:proofErr w:type="gramEnd"/>
      <w:r>
        <w:t xml:space="preserve">)that calls the appropriate methods that uses the method that overrides </w:t>
      </w:r>
      <w:proofErr w:type="spellStart"/>
      <w:r>
        <w:t>setBalance</w:t>
      </w:r>
      <w:proofErr w:type="spellEnd"/>
      <w:r>
        <w:t xml:space="preserve"> () </w:t>
      </w:r>
    </w:p>
    <w:p w14:paraId="18E17E15" w14:textId="174B7216" w:rsidR="005072B6" w:rsidRDefault="005072B6" w:rsidP="005072B6">
      <w:pPr>
        <w:numPr>
          <w:ilvl w:val="1"/>
          <w:numId w:val="1"/>
        </w:numPr>
        <w:spacing w:after="225" w:line="269" w:lineRule="auto"/>
        <w:ind w:hanging="360"/>
      </w:pPr>
      <w:r>
        <w:t xml:space="preserve">In Checking override the </w:t>
      </w:r>
      <w:proofErr w:type="gramStart"/>
      <w:r>
        <w:t>withdraw(</w:t>
      </w:r>
      <w:proofErr w:type="gramEnd"/>
      <w:r>
        <w:t xml:space="preserve">) to calculate the balance with a </w:t>
      </w:r>
      <w:proofErr w:type="spellStart"/>
      <w:r>
        <w:t>bouncedCheckFee</w:t>
      </w:r>
      <w:proofErr w:type="spellEnd"/>
      <w:r>
        <w:t xml:space="preserve"> amount  IF the amount withdrawn is greater than the balance</w:t>
      </w:r>
    </w:p>
    <w:p w14:paraId="1DAEA21B" w14:textId="21E886B8" w:rsidR="005072B6" w:rsidRPr="009244A5" w:rsidRDefault="005072B6" w:rsidP="005072B6">
      <w:pPr>
        <w:numPr>
          <w:ilvl w:val="1"/>
          <w:numId w:val="1"/>
        </w:numPr>
        <w:spacing w:after="2" w:line="453" w:lineRule="auto"/>
        <w:ind w:hanging="360"/>
      </w:pPr>
      <w:r>
        <w:t xml:space="preserve">Create a new Checking object </w:t>
      </w:r>
      <w:r>
        <w:t>in the Teller class</w:t>
      </w:r>
      <w:bookmarkStart w:id="0" w:name="_GoBack"/>
      <w:bookmarkEnd w:id="0"/>
      <w:r>
        <w:t xml:space="preserve"> method </w:t>
      </w:r>
      <w:proofErr w:type="spellStart"/>
      <w:r>
        <w:t>generateAccounts</w:t>
      </w:r>
      <w:proofErr w:type="spellEnd"/>
      <w:r>
        <w:t xml:space="preserve">() </w:t>
      </w:r>
      <w:r>
        <w:t>that calls the appropriate methods uses the</w:t>
      </w:r>
      <w:r>
        <w:t xml:space="preserve"> </w:t>
      </w:r>
      <w:r>
        <w:t xml:space="preserve">method that overrides </w:t>
      </w:r>
      <w:proofErr w:type="spellStart"/>
      <w:r>
        <w:t>setBalance</w:t>
      </w:r>
      <w:proofErr w:type="spellEnd"/>
      <w:r>
        <w:t xml:space="preserve">() </w:t>
      </w:r>
      <w:r>
        <w:rPr>
          <w:rFonts w:ascii="Arial" w:eastAsia="Arial" w:hAnsi="Arial" w:cs="Arial"/>
        </w:rPr>
        <w:tab/>
      </w:r>
    </w:p>
    <w:p w14:paraId="4F8D9B4F" w14:textId="77777777" w:rsidR="005072B6" w:rsidRPr="009244A5" w:rsidRDefault="005072B6" w:rsidP="005072B6">
      <w:pPr>
        <w:spacing w:after="63"/>
        <w:ind w:left="-5"/>
        <w:rPr>
          <w:b/>
          <w:u w:val="single" w:color="000000"/>
        </w:rPr>
      </w:pPr>
      <w:r w:rsidRPr="009244A5">
        <w:rPr>
          <w:b/>
          <w:u w:val="single" w:color="000000"/>
        </w:rPr>
        <w:t xml:space="preserve">Constructors </w:t>
      </w:r>
    </w:p>
    <w:p w14:paraId="068BF3B4" w14:textId="77777777" w:rsidR="005072B6" w:rsidRDefault="005072B6" w:rsidP="005072B6">
      <w:pPr>
        <w:numPr>
          <w:ilvl w:val="1"/>
          <w:numId w:val="1"/>
        </w:numPr>
        <w:spacing w:after="225" w:line="269" w:lineRule="auto"/>
        <w:ind w:hanging="360"/>
      </w:pPr>
      <w:r>
        <w:t xml:space="preserve">Declare two new variables In the Teller class String name, String </w:t>
      </w:r>
      <w:proofErr w:type="spellStart"/>
      <w:r>
        <w:t>dateProcessed</w:t>
      </w:r>
      <w:proofErr w:type="spellEnd"/>
      <w:r>
        <w:t xml:space="preserve"> </w:t>
      </w:r>
    </w:p>
    <w:p w14:paraId="4210F73D" w14:textId="77777777" w:rsidR="005072B6" w:rsidRDefault="005072B6" w:rsidP="005072B6">
      <w:pPr>
        <w:numPr>
          <w:ilvl w:val="1"/>
          <w:numId w:val="1"/>
        </w:numPr>
        <w:spacing w:after="249" w:line="269" w:lineRule="auto"/>
        <w:ind w:hanging="360"/>
      </w:pPr>
      <w:r>
        <w:t xml:space="preserve">Create a constructor that tells you the name of the Teller and what date they are processing your money on “today” or “tomorrow” </w:t>
      </w:r>
    </w:p>
    <w:p w14:paraId="1FE9B781" w14:textId="77777777" w:rsidR="005072B6" w:rsidRDefault="005072B6" w:rsidP="005072B6">
      <w:pPr>
        <w:numPr>
          <w:ilvl w:val="1"/>
          <w:numId w:val="1"/>
        </w:numPr>
        <w:spacing w:after="225" w:line="269" w:lineRule="auto"/>
        <w:ind w:hanging="360"/>
      </w:pPr>
      <w:r>
        <w:t xml:space="preserve">Create a new instance of the Teller object with the constructor with arguments </w:t>
      </w:r>
    </w:p>
    <w:p w14:paraId="64318942" w14:textId="77777777" w:rsidR="005072B6" w:rsidRDefault="005072B6" w:rsidP="005072B6">
      <w:pPr>
        <w:numPr>
          <w:ilvl w:val="1"/>
          <w:numId w:val="1"/>
        </w:numPr>
        <w:spacing w:after="225" w:line="269" w:lineRule="auto"/>
        <w:ind w:hanging="360"/>
      </w:pPr>
      <w:r>
        <w:t xml:space="preserve">Call the appropriate methods in the Teller class </w:t>
      </w:r>
    </w:p>
    <w:p w14:paraId="0B18B7C0" w14:textId="77777777" w:rsidR="005072B6" w:rsidRDefault="005072B6"/>
    <w:sectPr w:rsidR="0050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D7111"/>
    <w:multiLevelType w:val="hybridMultilevel"/>
    <w:tmpl w:val="D00AAF4A"/>
    <w:lvl w:ilvl="0" w:tplc="2DFC60E0">
      <w:start w:val="1"/>
      <w:numFmt w:val="upperRoman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30AA2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16F7E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EEF8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A7D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A4B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EC77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309F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63B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B6"/>
    <w:rsid w:val="005072B6"/>
    <w:rsid w:val="00F3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09DB"/>
  <w15:chartTrackingRefBased/>
  <w15:docId w15:val="{CA546E6B-DAE8-4039-8896-A0FD15BD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kosparrow@outlook.com</dc:creator>
  <cp:keywords/>
  <dc:description/>
  <cp:lastModifiedBy>kosparrow@outlook.com</cp:lastModifiedBy>
  <cp:revision>1</cp:revision>
  <dcterms:created xsi:type="dcterms:W3CDTF">2018-04-10T20:41:00Z</dcterms:created>
  <dcterms:modified xsi:type="dcterms:W3CDTF">2018-04-10T20:43:00Z</dcterms:modified>
</cp:coreProperties>
</file>