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0A" w:rsidRDefault="003D710A">
      <w:pPr>
        <w:spacing w:line="5" w:lineRule="exact"/>
      </w:pPr>
      <w:bookmarkStart w:id="0" w:name="page1"/>
      <w:bookmarkEnd w:id="0"/>
    </w:p>
    <w:p w:rsidR="003D710A" w:rsidRDefault="003D62EF">
      <w:pPr>
        <w:rPr>
          <w:sz w:val="20"/>
          <w:szCs w:val="20"/>
        </w:rPr>
      </w:pPr>
      <w:r>
        <w:rPr>
          <w:b/>
          <w:bCs/>
        </w:rPr>
        <w:t>Chapter 4</w:t>
      </w:r>
    </w:p>
    <w:p w:rsidR="003D710A" w:rsidRDefault="003D710A">
      <w:pPr>
        <w:spacing w:line="22" w:lineRule="exact"/>
      </w:pPr>
    </w:p>
    <w:p w:rsidR="003D710A" w:rsidRDefault="003D62EF">
      <w:pPr>
        <w:rPr>
          <w:sz w:val="20"/>
          <w:szCs w:val="20"/>
        </w:rPr>
      </w:pPr>
      <w:r>
        <w:rPr>
          <w:b/>
          <w:bCs/>
        </w:rPr>
        <w:t>Questions and Assignments</w:t>
      </w:r>
    </w:p>
    <w:p w:rsidR="003D710A" w:rsidRDefault="003D710A">
      <w:pPr>
        <w:spacing w:line="319" w:lineRule="exact"/>
      </w:pPr>
    </w:p>
    <w:p w:rsidR="003D710A" w:rsidRPr="00013FB5" w:rsidRDefault="003D62EF">
      <w:pPr>
        <w:tabs>
          <w:tab w:val="left" w:pos="720"/>
        </w:tabs>
        <w:ind w:left="20"/>
        <w:rPr>
          <w:b/>
          <w:sz w:val="20"/>
          <w:szCs w:val="20"/>
        </w:rPr>
      </w:pPr>
      <w:r w:rsidRPr="00013FB5">
        <w:rPr>
          <w:b/>
        </w:rPr>
        <w:t>4.1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>What is a flowchart?</w:t>
      </w:r>
    </w:p>
    <w:p w:rsidR="003D710A" w:rsidRDefault="003D710A">
      <w:pPr>
        <w:spacing w:line="319" w:lineRule="exact"/>
      </w:pPr>
    </w:p>
    <w:p w:rsidR="00C76236" w:rsidRDefault="00C76236" w:rsidP="00105411">
      <w:pPr>
        <w:spacing w:line="319" w:lineRule="exact"/>
        <w:ind w:left="720" w:hanging="720"/>
      </w:pPr>
      <w:r>
        <w:tab/>
      </w:r>
      <w:r w:rsidR="00105411">
        <w:t xml:space="preserve">It is a </w:t>
      </w:r>
      <w:r w:rsidR="00105411" w:rsidRPr="00105411">
        <w:t>graphical representation of processes (tasks) to be performed and the sequence to be followed in solving computational problem</w:t>
      </w:r>
      <w:r w:rsidR="00105411">
        <w:t xml:space="preserve">. </w:t>
      </w:r>
    </w:p>
    <w:p w:rsidR="00C76236" w:rsidRDefault="00C76236">
      <w:pPr>
        <w:spacing w:line="319" w:lineRule="exact"/>
      </w:pPr>
    </w:p>
    <w:p w:rsidR="003D710A" w:rsidRDefault="003D62EF" w:rsidP="00C76236">
      <w:pPr>
        <w:tabs>
          <w:tab w:val="left" w:pos="720"/>
        </w:tabs>
        <w:ind w:left="20"/>
        <w:rPr>
          <w:b/>
          <w:sz w:val="20"/>
          <w:szCs w:val="20"/>
        </w:rPr>
      </w:pPr>
      <w:r w:rsidRPr="00013FB5">
        <w:rPr>
          <w:b/>
        </w:rPr>
        <w:t>4.2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>What is an assembler?</w:t>
      </w:r>
    </w:p>
    <w:p w:rsidR="00C76236" w:rsidRPr="00105411" w:rsidRDefault="00C76236" w:rsidP="00C76236">
      <w:pPr>
        <w:tabs>
          <w:tab w:val="left" w:pos="720"/>
        </w:tabs>
        <w:ind w:left="20"/>
        <w:rPr>
          <w:b/>
        </w:rPr>
      </w:pPr>
    </w:p>
    <w:p w:rsidR="00C76236" w:rsidRPr="00105411" w:rsidRDefault="00C76236" w:rsidP="00105411">
      <w:pPr>
        <w:tabs>
          <w:tab w:val="left" w:pos="720"/>
        </w:tabs>
        <w:ind w:left="720" w:hanging="720"/>
      </w:pPr>
      <w:r w:rsidRPr="00105411">
        <w:rPr>
          <w:b/>
        </w:rPr>
        <w:tab/>
      </w:r>
      <w:r w:rsidR="00105411" w:rsidRPr="00105411">
        <w:t>An</w:t>
      </w:r>
      <w:r w:rsidR="00105411">
        <w:t xml:space="preserve"> assembler is a</w:t>
      </w:r>
      <w:r w:rsidR="001D24F1" w:rsidRPr="00105411">
        <w:t xml:space="preserve"> program for converting instructions written in low-level symbolic code into machine code.</w:t>
      </w:r>
    </w:p>
    <w:p w:rsidR="00C76236" w:rsidRPr="00105411" w:rsidRDefault="00C76236" w:rsidP="001D24F1">
      <w:pPr>
        <w:tabs>
          <w:tab w:val="left" w:pos="720"/>
        </w:tabs>
        <w:rPr>
          <w:b/>
        </w:rPr>
      </w:pPr>
    </w:p>
    <w:p w:rsidR="003D710A" w:rsidRPr="00013FB5" w:rsidRDefault="003D62EF">
      <w:pPr>
        <w:tabs>
          <w:tab w:val="left" w:pos="720"/>
        </w:tabs>
        <w:ind w:left="20"/>
        <w:rPr>
          <w:b/>
          <w:sz w:val="20"/>
          <w:szCs w:val="20"/>
        </w:rPr>
      </w:pPr>
      <w:r w:rsidRPr="00013FB5">
        <w:rPr>
          <w:b/>
        </w:rPr>
        <w:t>4.3</w:t>
      </w:r>
      <w:r w:rsidRPr="00013FB5">
        <w:rPr>
          <w:b/>
          <w:sz w:val="20"/>
          <w:szCs w:val="20"/>
        </w:rPr>
        <w:tab/>
      </w:r>
      <w:r w:rsidRPr="00013FB5">
        <w:rPr>
          <w:b/>
          <w:sz w:val="23"/>
          <w:szCs w:val="23"/>
        </w:rPr>
        <w:t>What is the function of a header file in an assembly language program?</w:t>
      </w:r>
    </w:p>
    <w:p w:rsidR="003D710A" w:rsidRDefault="003D710A">
      <w:pPr>
        <w:spacing w:line="320" w:lineRule="exact"/>
      </w:pPr>
    </w:p>
    <w:p w:rsidR="003D710A" w:rsidRDefault="00664DD0">
      <w:pPr>
        <w:ind w:left="720"/>
        <w:rPr>
          <w:sz w:val="20"/>
          <w:szCs w:val="20"/>
        </w:rPr>
      </w:pPr>
      <w:r>
        <w:t xml:space="preserve">According to what I could find, an .h or .inc file is like a library and when we want to use it </w:t>
      </w:r>
      <w:r w:rsidR="005B0E29">
        <w:t xml:space="preserve">we have to put i.e.: </w:t>
      </w:r>
      <w:r w:rsidR="005B0E29" w:rsidRPr="005B0E29">
        <w:rPr>
          <w:b/>
        </w:rPr>
        <w:t>#include &lt;p18f452.inc&gt;</w:t>
      </w:r>
      <w:r w:rsidR="005B0E29">
        <w:t>.</w:t>
      </w:r>
      <w:r>
        <w:t xml:space="preserve"> </w:t>
      </w:r>
      <w:r w:rsidR="005B0E29">
        <w:t>The header needs to be added to the project to be used unless it is included by default in the assembler.</w:t>
      </w:r>
      <w:bookmarkStart w:id="1" w:name="_GoBack"/>
      <w:bookmarkEnd w:id="1"/>
    </w:p>
    <w:p w:rsidR="003D710A" w:rsidRDefault="003D710A">
      <w:pPr>
        <w:spacing w:line="319" w:lineRule="exact"/>
      </w:pPr>
    </w:p>
    <w:p w:rsidR="001E2D24" w:rsidRDefault="003D62EF" w:rsidP="001E2D24">
      <w:pPr>
        <w:tabs>
          <w:tab w:val="left" w:pos="720"/>
        </w:tabs>
        <w:ind w:left="20"/>
        <w:rPr>
          <w:b/>
          <w:sz w:val="20"/>
          <w:szCs w:val="20"/>
        </w:rPr>
      </w:pPr>
      <w:r w:rsidRPr="00013FB5">
        <w:rPr>
          <w:b/>
        </w:rPr>
        <w:t>4.4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>Explain the term pseudocode in an assembler and describe its function.</w:t>
      </w:r>
    </w:p>
    <w:p w:rsidR="001E2D24" w:rsidRDefault="001E2D24" w:rsidP="001E2D24">
      <w:pPr>
        <w:tabs>
          <w:tab w:val="left" w:pos="720"/>
        </w:tabs>
        <w:ind w:left="20"/>
      </w:pPr>
    </w:p>
    <w:p w:rsidR="001E2D24" w:rsidRDefault="001E2D24" w:rsidP="00C44CBC">
      <w:pPr>
        <w:ind w:left="720" w:hanging="720"/>
      </w:pPr>
      <w:r w:rsidRPr="00C44CBC">
        <w:tab/>
      </w:r>
      <w:r w:rsidR="00C44CBC">
        <w:t>P</w:t>
      </w:r>
      <w:r w:rsidR="00C44CBC" w:rsidRPr="00C44CBC">
        <w:t>seudocode</w:t>
      </w:r>
      <w:r w:rsidR="00C44CBC">
        <w:t xml:space="preserve"> is an </w:t>
      </w:r>
      <w:r w:rsidR="00C44CBC" w:rsidRPr="00C44CBC">
        <w:rPr>
          <w:color w:val="222222"/>
          <w:shd w:val="clear" w:color="auto" w:fill="FFFFFF"/>
        </w:rPr>
        <w:t>informal high-level description of the operating principle of a computer program or other algorithm.</w:t>
      </w:r>
      <w:r w:rsidR="00C44CBC">
        <w:t xml:space="preserve"> In an assembler, </w:t>
      </w:r>
      <w:r w:rsidR="00C44CBC" w:rsidRPr="00C44CBC">
        <w:t>pseudocode</w:t>
      </w:r>
      <w:r w:rsidR="002B5974">
        <w:t xml:space="preserve"> is</w:t>
      </w:r>
      <w:r w:rsidR="00C44CBC">
        <w:t xml:space="preserve"> used to represent the </w:t>
      </w:r>
      <w:r w:rsidR="002B5974">
        <w:t>algorithm that the program is going to follow in a more readable way.</w:t>
      </w:r>
    </w:p>
    <w:p w:rsidR="001E2D24" w:rsidRPr="001E2D24" w:rsidRDefault="001E2D24" w:rsidP="001E2D24">
      <w:pPr>
        <w:tabs>
          <w:tab w:val="left" w:pos="720"/>
        </w:tabs>
        <w:ind w:left="20"/>
      </w:pPr>
    </w:p>
    <w:p w:rsidR="001E2D24" w:rsidRDefault="003D62EF" w:rsidP="001E2D24">
      <w:pPr>
        <w:tabs>
          <w:tab w:val="left" w:pos="720"/>
        </w:tabs>
        <w:ind w:left="20"/>
        <w:rPr>
          <w:b/>
          <w:sz w:val="20"/>
          <w:szCs w:val="20"/>
        </w:rPr>
      </w:pPr>
      <w:r w:rsidRPr="00013FB5">
        <w:rPr>
          <w:b/>
        </w:rPr>
        <w:t>4.5</w:t>
      </w:r>
      <w:r w:rsidRPr="00013FB5">
        <w:rPr>
          <w:b/>
          <w:sz w:val="20"/>
          <w:szCs w:val="20"/>
        </w:rPr>
        <w:tab/>
      </w:r>
      <w:r w:rsidRPr="00013FB5">
        <w:rPr>
          <w:b/>
          <w:sz w:val="23"/>
          <w:szCs w:val="23"/>
        </w:rPr>
        <w:t>What does a label (excluding labels used for equates) represent in a program?</w:t>
      </w:r>
    </w:p>
    <w:p w:rsidR="001E2D24" w:rsidRDefault="001E2D24" w:rsidP="001E2D24">
      <w:pPr>
        <w:tabs>
          <w:tab w:val="left" w:pos="720"/>
        </w:tabs>
        <w:ind w:left="20"/>
      </w:pPr>
    </w:p>
    <w:p w:rsidR="001E2D24" w:rsidRDefault="001E2D24" w:rsidP="006071C7">
      <w:pPr>
        <w:tabs>
          <w:tab w:val="left" w:pos="720"/>
        </w:tabs>
        <w:ind w:left="734" w:hanging="720"/>
      </w:pPr>
      <w:r>
        <w:tab/>
      </w:r>
      <w:r w:rsidR="006071C7">
        <w:t>T</w:t>
      </w:r>
      <w:r w:rsidR="006071C7" w:rsidRPr="006071C7">
        <w:t>he label is assigned the current value of the active location counter and serves as an instruction operand.</w:t>
      </w:r>
    </w:p>
    <w:p w:rsidR="001E2D24" w:rsidRPr="001E2D24" w:rsidRDefault="001E2D24" w:rsidP="001E2D24">
      <w:pPr>
        <w:tabs>
          <w:tab w:val="left" w:pos="720"/>
        </w:tabs>
        <w:ind w:left="20"/>
      </w:pPr>
    </w:p>
    <w:p w:rsidR="006071C7" w:rsidRDefault="003D62EF" w:rsidP="006071C7">
      <w:pPr>
        <w:tabs>
          <w:tab w:val="left" w:pos="720"/>
        </w:tabs>
        <w:spacing w:line="239" w:lineRule="auto"/>
        <w:ind w:left="740" w:right="120" w:hanging="719"/>
        <w:rPr>
          <w:b/>
          <w:sz w:val="20"/>
          <w:szCs w:val="20"/>
        </w:rPr>
      </w:pPr>
      <w:r w:rsidRPr="00013FB5">
        <w:rPr>
          <w:b/>
        </w:rPr>
        <w:t>4.6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>What is the function of the ORG statement in an assembly language program and can the program have more than one ORG statement?</w:t>
      </w:r>
    </w:p>
    <w:p w:rsidR="006071C7" w:rsidRDefault="006071C7" w:rsidP="006071C7">
      <w:pPr>
        <w:tabs>
          <w:tab w:val="left" w:pos="720"/>
        </w:tabs>
        <w:spacing w:line="239" w:lineRule="auto"/>
        <w:ind w:left="740" w:right="120" w:hanging="719"/>
      </w:pPr>
    </w:p>
    <w:p w:rsidR="006071C7" w:rsidRDefault="006071C7" w:rsidP="00CC36EE">
      <w:pPr>
        <w:tabs>
          <w:tab w:val="left" w:pos="720"/>
        </w:tabs>
        <w:spacing w:line="239" w:lineRule="auto"/>
        <w:ind w:left="740" w:right="120" w:hanging="719"/>
      </w:pPr>
      <w:r>
        <w:tab/>
      </w:r>
      <w:r w:rsidR="00CC36EE">
        <w:t xml:space="preserve">The ORG operand will set the location counter. In other words, it is an </w:t>
      </w:r>
      <w:r w:rsidR="00CC36EE" w:rsidRPr="00CC36EE">
        <w:t>indication on where to put the next piece of code/data</w:t>
      </w:r>
      <w:r w:rsidR="00CC36EE">
        <w:t xml:space="preserve">. </w:t>
      </w:r>
    </w:p>
    <w:p w:rsidR="00CC36EE" w:rsidRDefault="00CC36EE" w:rsidP="00CC36EE">
      <w:pPr>
        <w:tabs>
          <w:tab w:val="left" w:pos="720"/>
        </w:tabs>
        <w:spacing w:line="239" w:lineRule="auto"/>
        <w:ind w:left="740" w:right="120" w:hanging="719"/>
      </w:pPr>
      <w:r>
        <w:tab/>
      </w:r>
    </w:p>
    <w:p w:rsidR="00CC36EE" w:rsidRDefault="00CC36EE" w:rsidP="00CC36EE">
      <w:pPr>
        <w:tabs>
          <w:tab w:val="left" w:pos="720"/>
        </w:tabs>
        <w:spacing w:line="239" w:lineRule="auto"/>
        <w:ind w:right="120"/>
      </w:pPr>
      <w:r>
        <w:tab/>
        <w:t>We can use more than one ORG statement in an assembly program.</w:t>
      </w:r>
    </w:p>
    <w:p w:rsidR="006071C7" w:rsidRPr="006071C7" w:rsidRDefault="006071C7" w:rsidP="006071C7">
      <w:pPr>
        <w:tabs>
          <w:tab w:val="left" w:pos="720"/>
        </w:tabs>
        <w:spacing w:line="239" w:lineRule="auto"/>
        <w:ind w:left="740" w:right="120" w:hanging="719"/>
      </w:pPr>
    </w:p>
    <w:p w:rsidR="003D710A" w:rsidRDefault="003D62EF" w:rsidP="00CC36EE">
      <w:pPr>
        <w:tabs>
          <w:tab w:val="left" w:pos="720"/>
        </w:tabs>
        <w:ind w:left="734" w:hanging="720"/>
        <w:rPr>
          <w:b/>
          <w:sz w:val="20"/>
          <w:szCs w:val="20"/>
        </w:rPr>
      </w:pPr>
      <w:r w:rsidRPr="00013FB5">
        <w:rPr>
          <w:b/>
        </w:rPr>
        <w:t>4.7</w:t>
      </w:r>
      <w:r w:rsidRPr="00013FB5">
        <w:rPr>
          <w:b/>
          <w:sz w:val="20"/>
          <w:szCs w:val="20"/>
        </w:rPr>
        <w:tab/>
      </w:r>
      <w:r w:rsidRPr="00013FB5">
        <w:rPr>
          <w:b/>
          <w:sz w:val="23"/>
          <w:szCs w:val="23"/>
        </w:rPr>
        <w:t xml:space="preserve">List the parts of an assembly </w:t>
      </w:r>
      <w:r w:rsidRPr="00013FB5">
        <w:rPr>
          <w:b/>
          <w:sz w:val="23"/>
          <w:szCs w:val="23"/>
        </w:rPr>
        <w:t>language statement and indicate the parts that are optional.</w:t>
      </w:r>
    </w:p>
    <w:p w:rsidR="00CC36EE" w:rsidRDefault="00CC36EE" w:rsidP="00CC36EE">
      <w:pPr>
        <w:tabs>
          <w:tab w:val="left" w:pos="720"/>
        </w:tabs>
        <w:ind w:left="734" w:hanging="720"/>
      </w:pPr>
    </w:p>
    <w:p w:rsidR="00CC36EE" w:rsidRPr="00CC36EE" w:rsidRDefault="00CC36EE" w:rsidP="00CC36EE">
      <w:pPr>
        <w:tabs>
          <w:tab w:val="left" w:pos="720"/>
        </w:tabs>
        <w:ind w:left="1440" w:hanging="720"/>
      </w:pPr>
      <w:r w:rsidRPr="00CC36EE">
        <w:t xml:space="preserve">– </w:t>
      </w:r>
      <w:r w:rsidRPr="00CC36EE">
        <w:t xml:space="preserve">Label </w:t>
      </w:r>
      <w:r w:rsidR="00D87651">
        <w:t>(Optional)</w:t>
      </w:r>
    </w:p>
    <w:p w:rsidR="00CC36EE" w:rsidRPr="00CC36EE" w:rsidRDefault="00CC36EE" w:rsidP="00CC36EE">
      <w:pPr>
        <w:tabs>
          <w:tab w:val="left" w:pos="720"/>
        </w:tabs>
        <w:ind w:left="1440" w:hanging="720"/>
      </w:pPr>
      <w:r w:rsidRPr="00CC36EE">
        <w:t xml:space="preserve">– Opcode (operation code) </w:t>
      </w:r>
    </w:p>
    <w:p w:rsidR="00CC36EE" w:rsidRPr="00CC36EE" w:rsidRDefault="00CC36EE" w:rsidP="00CC36EE">
      <w:pPr>
        <w:tabs>
          <w:tab w:val="left" w:pos="720"/>
        </w:tabs>
        <w:ind w:left="1440" w:hanging="720"/>
      </w:pPr>
      <w:r w:rsidRPr="00CC36EE">
        <w:t xml:space="preserve">– Operand (data, register, or memory address to be operated on) </w:t>
      </w:r>
    </w:p>
    <w:p w:rsidR="00D87651" w:rsidRDefault="00CC36EE" w:rsidP="00D87651">
      <w:pPr>
        <w:tabs>
          <w:tab w:val="left" w:pos="720"/>
        </w:tabs>
        <w:ind w:left="1440" w:hanging="720"/>
      </w:pPr>
      <w:r w:rsidRPr="00CC36EE">
        <w:t xml:space="preserve">– Comment </w:t>
      </w:r>
      <w:r w:rsidR="00D87651">
        <w:t>(Optional)</w:t>
      </w:r>
    </w:p>
    <w:p w:rsidR="00CC36EE" w:rsidRPr="00CC36EE" w:rsidRDefault="00CC36EE" w:rsidP="00CC36EE">
      <w:pPr>
        <w:tabs>
          <w:tab w:val="left" w:pos="720"/>
        </w:tabs>
        <w:ind w:left="734" w:hanging="720"/>
      </w:pPr>
    </w:p>
    <w:p w:rsidR="003D710A" w:rsidRPr="00013FB5" w:rsidRDefault="003D62EF">
      <w:pPr>
        <w:tabs>
          <w:tab w:val="left" w:pos="720"/>
        </w:tabs>
        <w:ind w:left="20"/>
        <w:rPr>
          <w:b/>
          <w:sz w:val="20"/>
          <w:szCs w:val="20"/>
        </w:rPr>
      </w:pPr>
      <w:r w:rsidRPr="00013FB5">
        <w:rPr>
          <w:b/>
        </w:rPr>
        <w:t>4.8</w:t>
      </w:r>
      <w:r w:rsidRPr="00013FB5">
        <w:rPr>
          <w:b/>
          <w:sz w:val="20"/>
          <w:szCs w:val="20"/>
        </w:rPr>
        <w:tab/>
      </w:r>
      <w:r w:rsidRPr="00013FB5">
        <w:rPr>
          <w:b/>
          <w:sz w:val="23"/>
          <w:szCs w:val="23"/>
        </w:rPr>
        <w:t>List the number of files generated by an assembler after assembling a program.</w:t>
      </w:r>
    </w:p>
    <w:p w:rsidR="003D710A" w:rsidRDefault="003D710A">
      <w:pPr>
        <w:spacing w:line="200" w:lineRule="exact"/>
      </w:pPr>
    </w:p>
    <w:p w:rsidR="003D710A" w:rsidRDefault="003D710A">
      <w:pPr>
        <w:spacing w:line="200" w:lineRule="exact"/>
      </w:pPr>
    </w:p>
    <w:p w:rsidR="003D710A" w:rsidRDefault="00D87651" w:rsidP="00C35447">
      <w:pPr>
        <w:spacing w:line="217" w:lineRule="exact"/>
        <w:ind w:left="720" w:hanging="720"/>
      </w:pPr>
      <w:r>
        <w:tab/>
        <w:t>It depends on the assembler. If the program was assembled in PIC18 Simulator, it will create 2 extra files beside the .asm</w:t>
      </w:r>
      <w:r w:rsidR="00C35447">
        <w:t>. The files created after assembled are: “.HEX”, “.lst”.</w:t>
      </w:r>
    </w:p>
    <w:p w:rsidR="00D87651" w:rsidRDefault="00D87651">
      <w:pPr>
        <w:spacing w:line="217" w:lineRule="exact"/>
      </w:pPr>
    </w:p>
    <w:p w:rsidR="00D87651" w:rsidRDefault="00D87651" w:rsidP="00C35447">
      <w:pPr>
        <w:spacing w:line="217" w:lineRule="exact"/>
        <w:ind w:left="720" w:hanging="720"/>
      </w:pPr>
      <w:r>
        <w:tab/>
        <w:t>If the program was ass</w:t>
      </w:r>
      <w:r w:rsidR="00C35447">
        <w:t>embled in MPLAB it will create 7</w:t>
      </w:r>
      <w:r>
        <w:t xml:space="preserve"> extra files </w:t>
      </w:r>
      <w:r w:rsidR="00C35447">
        <w:t xml:space="preserve">beside the .asm file. </w:t>
      </w:r>
      <w:r w:rsidR="00C35447">
        <w:t>The files created after assembled are: “.map”, “.cof”, “.HEX”, “.mcs”, “.O”, “.lst”, “.err”</w:t>
      </w:r>
      <w:r w:rsidR="00C35447">
        <w:t>.</w:t>
      </w:r>
    </w:p>
    <w:p w:rsidR="00D87651" w:rsidRDefault="00D87651">
      <w:pPr>
        <w:spacing w:line="217" w:lineRule="exact"/>
      </w:pPr>
    </w:p>
    <w:p w:rsidR="003D710A" w:rsidRDefault="003D62EF" w:rsidP="00D87651">
      <w:pPr>
        <w:tabs>
          <w:tab w:val="left" w:pos="720"/>
        </w:tabs>
        <w:ind w:left="734" w:hanging="720"/>
        <w:rPr>
          <w:b/>
          <w:sz w:val="20"/>
          <w:szCs w:val="20"/>
        </w:rPr>
      </w:pPr>
      <w:r w:rsidRPr="00013FB5">
        <w:rPr>
          <w:b/>
        </w:rPr>
        <w:t>4.9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>What is the purpose of the List file of an assembled program and what does it include?</w:t>
      </w:r>
    </w:p>
    <w:p w:rsidR="00D87651" w:rsidRDefault="00D87651" w:rsidP="00D87651">
      <w:pPr>
        <w:tabs>
          <w:tab w:val="left" w:pos="720"/>
        </w:tabs>
        <w:ind w:left="734" w:hanging="720"/>
      </w:pPr>
    </w:p>
    <w:p w:rsidR="00C35447" w:rsidRDefault="00D87651" w:rsidP="00C35447">
      <w:pPr>
        <w:tabs>
          <w:tab w:val="left" w:pos="720"/>
        </w:tabs>
        <w:ind w:left="720" w:right="720" w:hanging="720"/>
      </w:pPr>
      <w:r>
        <w:tab/>
      </w:r>
      <w:r w:rsidR="00C35447">
        <w:t>The list file is generated primarily for documentation. It includes seven columns:</w:t>
      </w:r>
    </w:p>
    <w:p w:rsidR="00C35447" w:rsidRDefault="00C35447" w:rsidP="00C35447">
      <w:pPr>
        <w:tabs>
          <w:tab w:val="left" w:pos="720"/>
        </w:tabs>
        <w:ind w:left="720" w:right="720" w:hanging="720"/>
      </w:pPr>
      <w:r>
        <w:tab/>
      </w:r>
    </w:p>
    <w:p w:rsidR="00C35447" w:rsidRDefault="00C35447" w:rsidP="00C35447">
      <w:pPr>
        <w:tabs>
          <w:tab w:val="left" w:pos="720"/>
        </w:tabs>
        <w:ind w:left="720" w:right="720" w:hanging="720"/>
      </w:pPr>
      <w:r>
        <w:tab/>
      </w:r>
      <w:r w:rsidRPr="00C35447">
        <w:t xml:space="preserve">– Memory addresses where binary code is stored </w:t>
      </w:r>
    </w:p>
    <w:p w:rsidR="00C35447" w:rsidRDefault="00C35447" w:rsidP="00C35447">
      <w:pPr>
        <w:tabs>
          <w:tab w:val="left" w:pos="720"/>
        </w:tabs>
        <w:ind w:left="1440" w:right="720" w:hanging="720"/>
        <w:rPr>
          <w:rFonts w:ascii="MS Mincho" w:eastAsia="MS Mincho" w:hAnsi="MS Mincho" w:cs="MS Mincho"/>
        </w:rPr>
      </w:pPr>
      <w:r w:rsidRPr="00C35447">
        <w:t>– Hex code</w:t>
      </w:r>
      <w:r w:rsidRPr="00C35447">
        <w:rPr>
          <w:rFonts w:ascii="MS Mincho" w:eastAsia="MS Mincho" w:hAnsi="MS Mincho" w:cs="MS Mincho" w:hint="eastAsia"/>
        </w:rPr>
        <w:t> </w:t>
      </w:r>
    </w:p>
    <w:p w:rsidR="00C35447" w:rsidRPr="00C35447" w:rsidRDefault="00C35447" w:rsidP="00C35447">
      <w:pPr>
        <w:tabs>
          <w:tab w:val="left" w:pos="720"/>
        </w:tabs>
        <w:ind w:left="1440" w:right="720" w:hanging="720"/>
      </w:pPr>
      <w:r w:rsidRPr="00C35447">
        <w:t xml:space="preserve">– Line numbers </w:t>
      </w:r>
    </w:p>
    <w:p w:rsidR="00C35447" w:rsidRDefault="00C35447" w:rsidP="00C35447">
      <w:pPr>
        <w:tabs>
          <w:tab w:val="left" w:pos="720"/>
        </w:tabs>
        <w:ind w:left="1440" w:right="720" w:hanging="720"/>
      </w:pPr>
      <w:r w:rsidRPr="00C35447">
        <w:t>– Contents of source file</w:t>
      </w:r>
      <w:r w:rsidR="00080207">
        <w:t>:</w:t>
      </w:r>
      <w:r w:rsidRPr="00C35447">
        <w:t xml:space="preserve"> </w:t>
      </w:r>
    </w:p>
    <w:p w:rsidR="00C35447" w:rsidRPr="00C35447" w:rsidRDefault="00C35447" w:rsidP="00C35447">
      <w:pPr>
        <w:tabs>
          <w:tab w:val="left" w:pos="720"/>
        </w:tabs>
        <w:ind w:left="1440" w:right="720" w:hanging="720"/>
      </w:pPr>
      <w:r>
        <w:tab/>
      </w:r>
      <w:r w:rsidRPr="00C35447">
        <w:t xml:space="preserve">• Labels </w:t>
      </w:r>
    </w:p>
    <w:p w:rsidR="00C35447" w:rsidRDefault="00C35447" w:rsidP="00C35447">
      <w:pPr>
        <w:tabs>
          <w:tab w:val="left" w:pos="720"/>
        </w:tabs>
        <w:ind w:left="1440" w:right="720" w:hanging="720"/>
        <w:rPr>
          <w:rFonts w:ascii="MS Mincho" w:eastAsia="MS Mincho" w:hAnsi="MS Mincho" w:cs="MS Mincho"/>
        </w:rPr>
      </w:pPr>
      <w:r>
        <w:tab/>
      </w:r>
      <w:r w:rsidRPr="00C35447">
        <w:t>• Opcode</w:t>
      </w:r>
      <w:r w:rsidRPr="00C35447">
        <w:rPr>
          <w:rFonts w:ascii="MS Mincho" w:eastAsia="MS Mincho" w:hAnsi="MS Mincho" w:cs="MS Mincho" w:hint="eastAsia"/>
        </w:rPr>
        <w:t> </w:t>
      </w:r>
    </w:p>
    <w:p w:rsidR="00C35447" w:rsidRDefault="00C35447" w:rsidP="00C35447">
      <w:pPr>
        <w:tabs>
          <w:tab w:val="left" w:pos="720"/>
        </w:tabs>
        <w:ind w:left="1440" w:right="720" w:hanging="720"/>
      </w:pPr>
      <w:r>
        <w:rPr>
          <w:rFonts w:ascii="MS Mincho" w:eastAsia="MS Mincho" w:hAnsi="MS Mincho" w:cs="MS Mincho"/>
        </w:rPr>
        <w:tab/>
      </w:r>
      <w:r w:rsidRPr="00C35447">
        <w:t xml:space="preserve">• Operands </w:t>
      </w:r>
    </w:p>
    <w:p w:rsidR="00C35447" w:rsidRPr="00C35447" w:rsidRDefault="00C35447" w:rsidP="00C35447">
      <w:pPr>
        <w:tabs>
          <w:tab w:val="left" w:pos="720"/>
        </w:tabs>
        <w:ind w:left="1440" w:right="720" w:hanging="720"/>
      </w:pPr>
      <w:r>
        <w:tab/>
      </w:r>
      <w:r w:rsidRPr="00C35447">
        <w:t xml:space="preserve">• Comments </w:t>
      </w:r>
    </w:p>
    <w:p w:rsidR="00C35447" w:rsidRDefault="00C35447" w:rsidP="00C35447">
      <w:pPr>
        <w:tabs>
          <w:tab w:val="left" w:pos="720"/>
        </w:tabs>
        <w:ind w:left="720" w:right="720" w:hanging="720"/>
      </w:pPr>
    </w:p>
    <w:p w:rsidR="00D87651" w:rsidRPr="00D87651" w:rsidRDefault="00D87651" w:rsidP="00C35447">
      <w:pPr>
        <w:tabs>
          <w:tab w:val="left" w:pos="720"/>
        </w:tabs>
        <w:ind w:left="720" w:right="720" w:hanging="720"/>
      </w:pPr>
    </w:p>
    <w:p w:rsidR="003D710A" w:rsidRDefault="003D62EF" w:rsidP="00080207">
      <w:pPr>
        <w:tabs>
          <w:tab w:val="left" w:pos="720"/>
        </w:tabs>
        <w:spacing w:line="239" w:lineRule="auto"/>
        <w:ind w:left="740" w:right="80" w:hanging="719"/>
        <w:rPr>
          <w:b/>
          <w:sz w:val="20"/>
          <w:szCs w:val="20"/>
        </w:rPr>
      </w:pPr>
      <w:r w:rsidRPr="00013FB5">
        <w:rPr>
          <w:b/>
        </w:rPr>
        <w:t>4.10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>Specify</w:t>
      </w:r>
      <w:r w:rsidRPr="00013FB5">
        <w:rPr>
          <w:b/>
        </w:rPr>
        <w:t xml:space="preserve"> the memory location where the program will be assembled if the address in ORG statement is as follows: ORG 0040</w:t>
      </w:r>
    </w:p>
    <w:p w:rsidR="00080207" w:rsidRDefault="00080207" w:rsidP="00080207">
      <w:pPr>
        <w:tabs>
          <w:tab w:val="left" w:pos="720"/>
        </w:tabs>
        <w:spacing w:line="239" w:lineRule="auto"/>
        <w:ind w:left="740" w:right="80" w:hanging="719"/>
      </w:pPr>
    </w:p>
    <w:p w:rsidR="00080207" w:rsidRDefault="00080207" w:rsidP="00080207">
      <w:pPr>
        <w:tabs>
          <w:tab w:val="left" w:pos="720"/>
        </w:tabs>
        <w:spacing w:line="239" w:lineRule="auto"/>
        <w:ind w:left="740" w:right="80" w:hanging="719"/>
      </w:pPr>
      <w:r>
        <w:tab/>
        <w:t>The instructions</w:t>
      </w:r>
      <w:r w:rsidR="00BA571F">
        <w:t xml:space="preserve"> after the ORG 0040</w:t>
      </w:r>
      <w:r>
        <w:t xml:space="preserve"> will</w:t>
      </w:r>
      <w:r w:rsidR="00BA571F">
        <w:t xml:space="preserve"> start to be store after 40h (including 40h).</w:t>
      </w:r>
    </w:p>
    <w:p w:rsidR="00080207" w:rsidRPr="00080207" w:rsidRDefault="00080207" w:rsidP="00080207">
      <w:pPr>
        <w:tabs>
          <w:tab w:val="left" w:pos="720"/>
        </w:tabs>
        <w:spacing w:line="239" w:lineRule="auto"/>
        <w:ind w:left="740" w:right="80" w:hanging="719"/>
      </w:pPr>
    </w:p>
    <w:p w:rsidR="003D710A" w:rsidRPr="00C76236" w:rsidRDefault="003D62EF">
      <w:pPr>
        <w:tabs>
          <w:tab w:val="left" w:pos="720"/>
          <w:tab w:val="left" w:pos="2160"/>
          <w:tab w:val="left" w:pos="3600"/>
        </w:tabs>
        <w:ind w:left="20"/>
        <w:rPr>
          <w:b/>
          <w:sz w:val="20"/>
          <w:szCs w:val="20"/>
        </w:rPr>
      </w:pPr>
      <w:r w:rsidRPr="00C76236">
        <w:rPr>
          <w:b/>
        </w:rPr>
        <w:t>4.11</w:t>
      </w:r>
      <w:r w:rsidRPr="00C76236">
        <w:rPr>
          <w:b/>
          <w:sz w:val="20"/>
          <w:szCs w:val="20"/>
        </w:rPr>
        <w:tab/>
      </w:r>
      <w:r w:rsidRPr="00C76236">
        <w:rPr>
          <w:b/>
        </w:rPr>
        <w:t>START:</w:t>
      </w:r>
      <w:r w:rsidRPr="00C76236">
        <w:rPr>
          <w:b/>
          <w:sz w:val="20"/>
          <w:szCs w:val="20"/>
        </w:rPr>
        <w:tab/>
      </w:r>
      <w:r w:rsidRPr="00C76236">
        <w:rPr>
          <w:b/>
        </w:rPr>
        <w:t>MOVLW</w:t>
      </w:r>
      <w:r w:rsidRPr="00C76236">
        <w:rPr>
          <w:b/>
          <w:sz w:val="20"/>
          <w:szCs w:val="20"/>
        </w:rPr>
        <w:tab/>
      </w:r>
      <w:r w:rsidRPr="00C76236">
        <w:rPr>
          <w:b/>
        </w:rPr>
        <w:t>0x67</w:t>
      </w:r>
    </w:p>
    <w:p w:rsidR="003D710A" w:rsidRPr="00C76236" w:rsidRDefault="003D710A">
      <w:pPr>
        <w:spacing w:line="22" w:lineRule="exact"/>
        <w:rPr>
          <w:b/>
        </w:rPr>
      </w:pPr>
    </w:p>
    <w:p w:rsidR="003D710A" w:rsidRPr="00C76236" w:rsidRDefault="003D62EF">
      <w:pPr>
        <w:tabs>
          <w:tab w:val="left" w:pos="3600"/>
        </w:tabs>
        <w:ind w:left="2180"/>
        <w:rPr>
          <w:b/>
          <w:sz w:val="20"/>
          <w:szCs w:val="20"/>
        </w:rPr>
      </w:pPr>
      <w:r w:rsidRPr="00C76236">
        <w:rPr>
          <w:b/>
        </w:rPr>
        <w:t>ADDLW</w:t>
      </w:r>
      <w:r w:rsidRPr="00C76236">
        <w:rPr>
          <w:b/>
          <w:sz w:val="20"/>
          <w:szCs w:val="20"/>
        </w:rPr>
        <w:tab/>
      </w:r>
      <w:r w:rsidRPr="00C76236">
        <w:rPr>
          <w:b/>
        </w:rPr>
        <w:t>0x33</w:t>
      </w:r>
    </w:p>
    <w:p w:rsidR="003D710A" w:rsidRPr="00C76236" w:rsidRDefault="003D710A">
      <w:pPr>
        <w:spacing w:line="20" w:lineRule="exact"/>
        <w:rPr>
          <w:b/>
        </w:rPr>
      </w:pPr>
    </w:p>
    <w:p w:rsidR="003D710A" w:rsidRPr="00C76236" w:rsidRDefault="003D62EF">
      <w:pPr>
        <w:ind w:left="2180"/>
        <w:rPr>
          <w:b/>
          <w:sz w:val="20"/>
          <w:szCs w:val="20"/>
        </w:rPr>
      </w:pPr>
      <w:r w:rsidRPr="00C76236">
        <w:rPr>
          <w:b/>
        </w:rPr>
        <w:t>SLEEP</w:t>
      </w:r>
    </w:p>
    <w:p w:rsidR="003D710A" w:rsidRPr="00C76236" w:rsidRDefault="003D710A">
      <w:pPr>
        <w:spacing w:line="319" w:lineRule="exact"/>
        <w:rPr>
          <w:b/>
        </w:rPr>
      </w:pPr>
    </w:p>
    <w:p w:rsidR="002B5974" w:rsidRPr="00C56D40" w:rsidRDefault="003D62EF" w:rsidP="00C56D40">
      <w:pPr>
        <w:pStyle w:val="ListParagraph"/>
        <w:numPr>
          <w:ilvl w:val="0"/>
          <w:numId w:val="1"/>
        </w:numPr>
        <w:tabs>
          <w:tab w:val="left" w:pos="1060"/>
        </w:tabs>
        <w:rPr>
          <w:b/>
        </w:rPr>
      </w:pPr>
      <w:r w:rsidRPr="00C56D40">
        <w:rPr>
          <w:b/>
        </w:rPr>
        <w:t>Specify the result you expect in the W register</w:t>
      </w:r>
      <w:bookmarkStart w:id="2" w:name="page2"/>
      <w:bookmarkEnd w:id="2"/>
      <w:r w:rsidR="002B5974" w:rsidRPr="00C56D40">
        <w:rPr>
          <w:b/>
        </w:rPr>
        <w:t>:</w:t>
      </w:r>
    </w:p>
    <w:p w:rsidR="00C56D40" w:rsidRDefault="00C56D40" w:rsidP="00C56D40">
      <w:pPr>
        <w:tabs>
          <w:tab w:val="left" w:pos="1060"/>
        </w:tabs>
        <w:rPr>
          <w:b/>
        </w:rPr>
      </w:pPr>
      <w:r>
        <w:rPr>
          <w:b/>
        </w:rPr>
        <w:tab/>
      </w:r>
    </w:p>
    <w:p w:rsidR="00C56D40" w:rsidRDefault="00C56D40" w:rsidP="00C56D40">
      <w:pPr>
        <w:tabs>
          <w:tab w:val="left" w:pos="1060"/>
        </w:tabs>
      </w:pPr>
      <w:r>
        <w:rPr>
          <w:b/>
        </w:rPr>
        <w:tab/>
      </w:r>
      <w:r>
        <w:t>0x9A</w:t>
      </w:r>
    </w:p>
    <w:p w:rsidR="00C56D40" w:rsidRPr="00C56D40" w:rsidRDefault="00C56D40" w:rsidP="00C56D40">
      <w:pPr>
        <w:tabs>
          <w:tab w:val="left" w:pos="1060"/>
        </w:tabs>
      </w:pPr>
      <w:r>
        <w:tab/>
      </w:r>
    </w:p>
    <w:p w:rsidR="003D710A" w:rsidRDefault="003D62EF">
      <w:pPr>
        <w:numPr>
          <w:ilvl w:val="0"/>
          <w:numId w:val="1"/>
        </w:numPr>
        <w:tabs>
          <w:tab w:val="left" w:pos="1060"/>
        </w:tabs>
        <w:ind w:left="1060" w:hanging="354"/>
        <w:rPr>
          <w:b/>
        </w:rPr>
      </w:pPr>
      <w:r w:rsidRPr="00C76236">
        <w:rPr>
          <w:b/>
        </w:rPr>
        <w:t>S</w:t>
      </w:r>
      <w:r w:rsidRPr="00C76236">
        <w:rPr>
          <w:b/>
        </w:rPr>
        <w:t>pecify the flags that are set after the addition:</w:t>
      </w:r>
    </w:p>
    <w:p w:rsidR="00C56D40" w:rsidRDefault="00C56D40" w:rsidP="00C56D40">
      <w:pPr>
        <w:tabs>
          <w:tab w:val="left" w:pos="1060"/>
        </w:tabs>
        <w:rPr>
          <w:b/>
        </w:rPr>
      </w:pPr>
    </w:p>
    <w:p w:rsidR="00C56D40" w:rsidRPr="00C56D40" w:rsidRDefault="00C56D40" w:rsidP="00C56D40">
      <w:pPr>
        <w:tabs>
          <w:tab w:val="left" w:pos="1060"/>
        </w:tabs>
        <w:ind w:left="1060"/>
      </w:pPr>
      <w:r>
        <w:t>N and OV.</w:t>
      </w:r>
    </w:p>
    <w:p w:rsidR="00C56D40" w:rsidRPr="00C76236" w:rsidRDefault="00C56D40" w:rsidP="00C56D40">
      <w:pPr>
        <w:tabs>
          <w:tab w:val="left" w:pos="1060"/>
        </w:tabs>
        <w:rPr>
          <w:b/>
        </w:rPr>
      </w:pPr>
    </w:p>
    <w:p w:rsidR="003D710A" w:rsidRDefault="003D710A">
      <w:pPr>
        <w:spacing w:line="19" w:lineRule="exact"/>
      </w:pPr>
    </w:p>
    <w:p w:rsidR="003D710A" w:rsidRDefault="003D62EF">
      <w:pPr>
        <w:numPr>
          <w:ilvl w:val="0"/>
          <w:numId w:val="1"/>
        </w:numPr>
        <w:tabs>
          <w:tab w:val="left" w:pos="1060"/>
        </w:tabs>
        <w:ind w:left="1060" w:hanging="354"/>
        <w:rPr>
          <w:b/>
        </w:rPr>
      </w:pPr>
      <w:r w:rsidRPr="00C76236">
        <w:rPr>
          <w:b/>
        </w:rPr>
        <w:t xml:space="preserve">Specify </w:t>
      </w:r>
      <w:r w:rsidRPr="002A1090">
        <w:rPr>
          <w:b/>
          <w:color w:val="FF0000"/>
        </w:rPr>
        <w:t>the byte</w:t>
      </w:r>
      <w:r w:rsidRPr="00C76236">
        <w:rPr>
          <w:b/>
        </w:rPr>
        <w:t xml:space="preserve"> you would observe </w:t>
      </w:r>
      <w:r w:rsidRPr="002A1090">
        <w:rPr>
          <w:b/>
          <w:color w:val="FF0000"/>
        </w:rPr>
        <w:t>in the STATUS register</w:t>
      </w:r>
      <w:r w:rsidRPr="00C76236">
        <w:rPr>
          <w:b/>
        </w:rPr>
        <w:t>:</w:t>
      </w:r>
    </w:p>
    <w:p w:rsidR="00C56D40" w:rsidRDefault="00C56D40" w:rsidP="00C56D40">
      <w:pPr>
        <w:tabs>
          <w:tab w:val="left" w:pos="1060"/>
        </w:tabs>
        <w:rPr>
          <w:b/>
        </w:rPr>
      </w:pPr>
    </w:p>
    <w:p w:rsidR="00C56D40" w:rsidRPr="001011A7" w:rsidRDefault="001011A7" w:rsidP="001011A7">
      <w:pPr>
        <w:tabs>
          <w:tab w:val="left" w:pos="1060"/>
        </w:tabs>
        <w:ind w:left="1060"/>
      </w:pPr>
      <w:r>
        <w:t xml:space="preserve">Bit </w:t>
      </w:r>
      <w:r w:rsidR="00522BCB">
        <w:t>4 and 3</w:t>
      </w:r>
      <w:r w:rsidR="002A1090">
        <w:t>.</w:t>
      </w:r>
    </w:p>
    <w:p w:rsidR="003D710A" w:rsidRDefault="003D710A">
      <w:pPr>
        <w:spacing w:line="331" w:lineRule="exact"/>
        <w:rPr>
          <w:sz w:val="20"/>
          <w:szCs w:val="20"/>
        </w:rPr>
      </w:pPr>
    </w:p>
    <w:p w:rsidR="003D710A" w:rsidRPr="00C76236" w:rsidRDefault="003D62EF">
      <w:pPr>
        <w:spacing w:line="244" w:lineRule="auto"/>
        <w:ind w:left="720" w:right="60" w:hanging="9"/>
        <w:rPr>
          <w:b/>
          <w:sz w:val="20"/>
          <w:szCs w:val="20"/>
        </w:rPr>
      </w:pPr>
      <w:r w:rsidRPr="00C76236">
        <w:rPr>
          <w:b/>
        </w:rPr>
        <w:t>Assemble the program using the editor and the assembler of MPLAB starting at location 0020</w:t>
      </w:r>
      <w:r w:rsidRPr="00C76236">
        <w:rPr>
          <w:b/>
          <w:sz w:val="16"/>
          <w:szCs w:val="16"/>
        </w:rPr>
        <w:t>H</w:t>
      </w:r>
      <w:r w:rsidRPr="00C76236">
        <w:rPr>
          <w:b/>
        </w:rPr>
        <w:t xml:space="preserve">. Build the project and execute the instructions </w:t>
      </w:r>
      <w:r w:rsidRPr="00C76236">
        <w:rPr>
          <w:b/>
        </w:rPr>
        <w:t>using the single step and verify your answers.</w:t>
      </w:r>
    </w:p>
    <w:p w:rsidR="003D710A" w:rsidRDefault="003D710A">
      <w:pPr>
        <w:spacing w:line="312" w:lineRule="exact"/>
        <w:rPr>
          <w:sz w:val="20"/>
          <w:szCs w:val="20"/>
        </w:rPr>
      </w:pPr>
    </w:p>
    <w:p w:rsidR="003D710A" w:rsidRPr="00C76236" w:rsidRDefault="003D62EF">
      <w:pPr>
        <w:tabs>
          <w:tab w:val="left" w:pos="700"/>
          <w:tab w:val="left" w:pos="2140"/>
          <w:tab w:val="left" w:pos="3580"/>
        </w:tabs>
        <w:rPr>
          <w:b/>
          <w:sz w:val="20"/>
          <w:szCs w:val="20"/>
        </w:rPr>
      </w:pPr>
      <w:r w:rsidRPr="00C76236">
        <w:rPr>
          <w:b/>
        </w:rPr>
        <w:t>4.12</w:t>
      </w:r>
      <w:r w:rsidRPr="00C76236">
        <w:rPr>
          <w:b/>
          <w:sz w:val="20"/>
          <w:szCs w:val="20"/>
        </w:rPr>
        <w:tab/>
      </w:r>
      <w:r w:rsidRPr="00C76236">
        <w:rPr>
          <w:b/>
        </w:rPr>
        <w:t>START:</w:t>
      </w:r>
      <w:r w:rsidRPr="00C76236">
        <w:rPr>
          <w:b/>
          <w:sz w:val="20"/>
          <w:szCs w:val="20"/>
        </w:rPr>
        <w:tab/>
      </w:r>
      <w:r w:rsidRPr="00C76236">
        <w:rPr>
          <w:b/>
        </w:rPr>
        <w:t>MOVLW</w:t>
      </w:r>
      <w:r w:rsidRPr="00C76236">
        <w:rPr>
          <w:b/>
          <w:sz w:val="20"/>
          <w:szCs w:val="20"/>
        </w:rPr>
        <w:tab/>
      </w:r>
      <w:r w:rsidRPr="00C76236">
        <w:rPr>
          <w:b/>
        </w:rPr>
        <w:t>0x42</w:t>
      </w:r>
    </w:p>
    <w:p w:rsidR="003D710A" w:rsidRPr="00C76236" w:rsidRDefault="003D710A">
      <w:pPr>
        <w:spacing w:line="22" w:lineRule="exact"/>
        <w:rPr>
          <w:b/>
          <w:sz w:val="20"/>
          <w:szCs w:val="20"/>
        </w:rPr>
      </w:pPr>
    </w:p>
    <w:p w:rsidR="003D710A" w:rsidRPr="00C76236" w:rsidRDefault="003D62EF">
      <w:pPr>
        <w:tabs>
          <w:tab w:val="left" w:pos="3580"/>
        </w:tabs>
        <w:ind w:left="2160"/>
        <w:rPr>
          <w:b/>
          <w:sz w:val="20"/>
          <w:szCs w:val="20"/>
        </w:rPr>
      </w:pPr>
      <w:r w:rsidRPr="00C76236">
        <w:rPr>
          <w:b/>
        </w:rPr>
        <w:t>SUBLW</w:t>
      </w:r>
      <w:r w:rsidRPr="00C76236">
        <w:rPr>
          <w:b/>
          <w:sz w:val="20"/>
          <w:szCs w:val="20"/>
        </w:rPr>
        <w:tab/>
      </w:r>
      <w:r w:rsidRPr="00C76236">
        <w:rPr>
          <w:b/>
        </w:rPr>
        <w:t>0x33</w:t>
      </w:r>
    </w:p>
    <w:p w:rsidR="003D710A" w:rsidRPr="00C76236" w:rsidRDefault="003D710A">
      <w:pPr>
        <w:spacing w:line="19" w:lineRule="exact"/>
        <w:rPr>
          <w:b/>
          <w:sz w:val="20"/>
          <w:szCs w:val="20"/>
        </w:rPr>
      </w:pPr>
    </w:p>
    <w:p w:rsidR="003D710A" w:rsidRDefault="003D62EF">
      <w:pPr>
        <w:ind w:left="2160"/>
        <w:rPr>
          <w:sz w:val="20"/>
          <w:szCs w:val="20"/>
        </w:rPr>
      </w:pPr>
      <w:r w:rsidRPr="00C76236">
        <w:rPr>
          <w:b/>
        </w:rPr>
        <w:lastRenderedPageBreak/>
        <w:t>SLEEP</w:t>
      </w:r>
    </w:p>
    <w:p w:rsidR="003D710A" w:rsidRDefault="003D710A">
      <w:pPr>
        <w:spacing w:line="320" w:lineRule="exact"/>
        <w:rPr>
          <w:sz w:val="20"/>
          <w:szCs w:val="20"/>
        </w:rPr>
      </w:pPr>
    </w:p>
    <w:p w:rsidR="002A1090" w:rsidRDefault="003D62EF" w:rsidP="002A1090">
      <w:pPr>
        <w:numPr>
          <w:ilvl w:val="0"/>
          <w:numId w:val="2"/>
        </w:numPr>
        <w:tabs>
          <w:tab w:val="left" w:pos="1060"/>
        </w:tabs>
        <w:ind w:left="1060" w:hanging="354"/>
        <w:rPr>
          <w:b/>
        </w:rPr>
      </w:pPr>
      <w:r w:rsidRPr="00C76236">
        <w:rPr>
          <w:b/>
        </w:rPr>
        <w:t>Specify the result you expect in the W register:</w:t>
      </w:r>
    </w:p>
    <w:p w:rsidR="002A1090" w:rsidRDefault="002A1090" w:rsidP="002A1090">
      <w:pPr>
        <w:tabs>
          <w:tab w:val="left" w:pos="1060"/>
        </w:tabs>
      </w:pPr>
    </w:p>
    <w:p w:rsidR="002A1090" w:rsidRDefault="002A1090" w:rsidP="002A1090">
      <w:pPr>
        <w:tabs>
          <w:tab w:val="left" w:pos="1060"/>
        </w:tabs>
        <w:ind w:left="1060"/>
      </w:pPr>
      <w:r>
        <w:t>0xF1</w:t>
      </w:r>
    </w:p>
    <w:p w:rsidR="002A1090" w:rsidRPr="002A1090" w:rsidRDefault="002A1090" w:rsidP="002A1090">
      <w:pPr>
        <w:tabs>
          <w:tab w:val="left" w:pos="1060"/>
        </w:tabs>
      </w:pPr>
    </w:p>
    <w:p w:rsidR="003D710A" w:rsidRDefault="003D710A">
      <w:pPr>
        <w:spacing w:line="19" w:lineRule="exact"/>
      </w:pPr>
    </w:p>
    <w:p w:rsidR="003D710A" w:rsidRDefault="003D62EF">
      <w:pPr>
        <w:numPr>
          <w:ilvl w:val="0"/>
          <w:numId w:val="2"/>
        </w:numPr>
        <w:tabs>
          <w:tab w:val="left" w:pos="1060"/>
        </w:tabs>
        <w:ind w:left="1060" w:hanging="354"/>
        <w:rPr>
          <w:b/>
        </w:rPr>
      </w:pPr>
      <w:r w:rsidRPr="00C76236">
        <w:rPr>
          <w:b/>
        </w:rPr>
        <w:t>Specify the flags that are set after the subtraction:</w:t>
      </w:r>
    </w:p>
    <w:p w:rsidR="002A1090" w:rsidRDefault="002A1090" w:rsidP="002A1090">
      <w:pPr>
        <w:tabs>
          <w:tab w:val="left" w:pos="1060"/>
        </w:tabs>
      </w:pPr>
    </w:p>
    <w:p w:rsidR="002A1090" w:rsidRDefault="00A153F3" w:rsidP="00A153F3">
      <w:pPr>
        <w:tabs>
          <w:tab w:val="left" w:pos="1060"/>
        </w:tabs>
        <w:ind w:left="1060"/>
      </w:pPr>
      <w:r>
        <w:t>N and DC.</w:t>
      </w:r>
    </w:p>
    <w:p w:rsidR="002A1090" w:rsidRPr="002A1090" w:rsidRDefault="002A1090" w:rsidP="002A1090">
      <w:pPr>
        <w:tabs>
          <w:tab w:val="left" w:pos="1060"/>
        </w:tabs>
      </w:pPr>
    </w:p>
    <w:p w:rsidR="003D710A" w:rsidRDefault="003D710A">
      <w:pPr>
        <w:spacing w:line="21" w:lineRule="exact"/>
      </w:pPr>
    </w:p>
    <w:p w:rsidR="003D710A" w:rsidRDefault="003D62EF" w:rsidP="00A153F3">
      <w:pPr>
        <w:numPr>
          <w:ilvl w:val="0"/>
          <w:numId w:val="2"/>
        </w:numPr>
        <w:tabs>
          <w:tab w:val="left" w:pos="1060"/>
        </w:tabs>
        <w:ind w:left="1060" w:hanging="354"/>
        <w:rPr>
          <w:b/>
        </w:rPr>
      </w:pPr>
      <w:r w:rsidRPr="00C76236">
        <w:rPr>
          <w:b/>
        </w:rPr>
        <w:t>Specify the byte you would observe in the Status register.</w:t>
      </w:r>
    </w:p>
    <w:p w:rsidR="00A153F3" w:rsidRDefault="00A153F3" w:rsidP="00A153F3">
      <w:pPr>
        <w:tabs>
          <w:tab w:val="left" w:pos="1060"/>
        </w:tabs>
      </w:pPr>
    </w:p>
    <w:p w:rsidR="00A153F3" w:rsidRDefault="00A153F3" w:rsidP="00A153F3">
      <w:pPr>
        <w:tabs>
          <w:tab w:val="left" w:pos="1060"/>
        </w:tabs>
        <w:ind w:left="1060"/>
      </w:pPr>
      <w:r>
        <w:t>Bit 4 and 1.</w:t>
      </w:r>
    </w:p>
    <w:p w:rsidR="00A153F3" w:rsidRDefault="00A153F3" w:rsidP="00A153F3">
      <w:pPr>
        <w:tabs>
          <w:tab w:val="left" w:pos="1060"/>
        </w:tabs>
        <w:ind w:left="1060"/>
      </w:pPr>
    </w:p>
    <w:p w:rsidR="00A153F3" w:rsidRDefault="00A153F3" w:rsidP="00A153F3">
      <w:pPr>
        <w:tabs>
          <w:tab w:val="left" w:pos="1060"/>
        </w:tabs>
        <w:ind w:left="1060"/>
      </w:pPr>
      <w:r>
        <w:t xml:space="preserve">Note: </w:t>
      </w:r>
      <w:r w:rsidRPr="00A153F3">
        <w:rPr>
          <w:i/>
        </w:rPr>
        <w:t>Why I didn’t have an overflow?</w:t>
      </w:r>
      <w:r>
        <w:t xml:space="preserve"> </w:t>
      </w:r>
    </w:p>
    <w:p w:rsidR="00A153F3" w:rsidRPr="00A153F3" w:rsidRDefault="00A153F3" w:rsidP="00A153F3">
      <w:pPr>
        <w:tabs>
          <w:tab w:val="left" w:pos="1060"/>
        </w:tabs>
      </w:pPr>
    </w:p>
    <w:p w:rsidR="003D710A" w:rsidRPr="00C76236" w:rsidRDefault="003D62EF">
      <w:pPr>
        <w:spacing w:line="244" w:lineRule="auto"/>
        <w:ind w:left="720" w:right="60" w:hanging="9"/>
        <w:rPr>
          <w:b/>
          <w:sz w:val="20"/>
          <w:szCs w:val="20"/>
        </w:rPr>
      </w:pPr>
      <w:r w:rsidRPr="00C76236">
        <w:rPr>
          <w:b/>
        </w:rPr>
        <w:t>Assemble the program using the editor and the assembler of MPLAB starting at location 0020</w:t>
      </w:r>
      <w:r w:rsidRPr="00C76236">
        <w:rPr>
          <w:b/>
          <w:sz w:val="16"/>
          <w:szCs w:val="16"/>
        </w:rPr>
        <w:t>H</w:t>
      </w:r>
      <w:r w:rsidRPr="00C76236">
        <w:rPr>
          <w:b/>
        </w:rPr>
        <w:t>. Build the project and execute the instructions using the single step and verify your answers.</w:t>
      </w:r>
    </w:p>
    <w:p w:rsidR="003D710A" w:rsidRDefault="003D710A">
      <w:pPr>
        <w:spacing w:line="200" w:lineRule="exact"/>
        <w:rPr>
          <w:sz w:val="20"/>
          <w:szCs w:val="20"/>
        </w:rPr>
      </w:pPr>
    </w:p>
    <w:p w:rsidR="003D710A" w:rsidRDefault="003D710A">
      <w:pPr>
        <w:spacing w:line="200" w:lineRule="exact"/>
        <w:rPr>
          <w:sz w:val="20"/>
          <w:szCs w:val="20"/>
        </w:rPr>
      </w:pPr>
    </w:p>
    <w:p w:rsidR="003D710A" w:rsidRDefault="003D710A">
      <w:pPr>
        <w:spacing w:line="223" w:lineRule="exact"/>
        <w:rPr>
          <w:sz w:val="20"/>
          <w:szCs w:val="20"/>
        </w:rPr>
      </w:pPr>
    </w:p>
    <w:p w:rsidR="003D710A" w:rsidRPr="00013FB5" w:rsidRDefault="003D62EF">
      <w:pPr>
        <w:tabs>
          <w:tab w:val="left" w:pos="700"/>
        </w:tabs>
        <w:spacing w:line="244" w:lineRule="auto"/>
        <w:ind w:left="720" w:right="60" w:hanging="719"/>
        <w:rPr>
          <w:b/>
          <w:sz w:val="20"/>
          <w:szCs w:val="20"/>
        </w:rPr>
      </w:pPr>
      <w:r w:rsidRPr="00013FB5">
        <w:rPr>
          <w:b/>
        </w:rPr>
        <w:t>4.13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 xml:space="preserve">The following set of instructions is expected to load two </w:t>
      </w:r>
      <w:r w:rsidRPr="00013FB5">
        <w:rPr>
          <w:b/>
        </w:rPr>
        <w:t>bytes (A7</w:t>
      </w:r>
      <w:r w:rsidRPr="00013FB5">
        <w:rPr>
          <w:b/>
          <w:sz w:val="16"/>
          <w:szCs w:val="16"/>
        </w:rPr>
        <w:t>H</w:t>
      </w:r>
      <w:r w:rsidRPr="00013FB5">
        <w:rPr>
          <w:b/>
        </w:rPr>
        <w:t xml:space="preserve"> and 92</w:t>
      </w:r>
      <w:r w:rsidRPr="00013FB5">
        <w:rPr>
          <w:b/>
          <w:sz w:val="16"/>
          <w:szCs w:val="16"/>
        </w:rPr>
        <w:t>H</w:t>
      </w:r>
      <w:r w:rsidRPr="00013FB5">
        <w:rPr>
          <w:b/>
        </w:rPr>
        <w:t xml:space="preserve"> ) in data registers 01 </w:t>
      </w:r>
      <w:r w:rsidRPr="00013FB5">
        <w:rPr>
          <w:b/>
          <w:sz w:val="16"/>
          <w:szCs w:val="16"/>
        </w:rPr>
        <w:t>H</w:t>
      </w:r>
      <w:r w:rsidRPr="00013FB5">
        <w:rPr>
          <w:b/>
        </w:rPr>
        <w:t xml:space="preserve"> and 02 </w:t>
      </w:r>
      <w:r w:rsidRPr="00013FB5">
        <w:rPr>
          <w:b/>
          <w:sz w:val="16"/>
          <w:szCs w:val="16"/>
        </w:rPr>
        <w:t>H</w:t>
      </w:r>
      <w:r w:rsidRPr="00013FB5">
        <w:rPr>
          <w:b/>
        </w:rPr>
        <w:t xml:space="preserve">, add the bytes, and save the sum in register 03 </w:t>
      </w:r>
      <w:r w:rsidRPr="00013FB5">
        <w:rPr>
          <w:b/>
          <w:sz w:val="16"/>
          <w:szCs w:val="16"/>
        </w:rPr>
        <w:t>H</w:t>
      </w:r>
      <w:r w:rsidRPr="00013FB5">
        <w:rPr>
          <w:b/>
        </w:rPr>
        <w:t>. Calculate the sum of these two bytes and identify the flags that are set.</w:t>
      </w:r>
    </w:p>
    <w:p w:rsidR="003D710A" w:rsidRDefault="003D710A">
      <w:pPr>
        <w:spacing w:line="315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640"/>
        <w:gridCol w:w="1460"/>
        <w:gridCol w:w="320"/>
      </w:tblGrid>
      <w:tr w:rsidR="003D710A">
        <w:trPr>
          <w:trHeight w:val="276"/>
        </w:trPr>
        <w:tc>
          <w:tcPr>
            <w:tcW w:w="620" w:type="dxa"/>
            <w:vAlign w:val="bottom"/>
          </w:tcPr>
          <w:p w:rsidR="003D710A" w:rsidRDefault="003D62EF">
            <w:pPr>
              <w:ind w:right="100"/>
              <w:jc w:val="right"/>
              <w:rPr>
                <w:sz w:val="20"/>
                <w:szCs w:val="20"/>
              </w:rPr>
            </w:pPr>
            <w:r>
              <w:t>1.</w:t>
            </w:r>
          </w:p>
        </w:tc>
        <w:tc>
          <w:tcPr>
            <w:tcW w:w="1640" w:type="dxa"/>
            <w:vAlign w:val="bottom"/>
          </w:tcPr>
          <w:p w:rsidR="003D710A" w:rsidRDefault="003D62EF">
            <w:pPr>
              <w:ind w:left="460"/>
              <w:rPr>
                <w:sz w:val="20"/>
                <w:szCs w:val="20"/>
              </w:rPr>
            </w:pPr>
            <w:r>
              <w:t>MOVLW</w:t>
            </w:r>
          </w:p>
        </w:tc>
        <w:tc>
          <w:tcPr>
            <w:tcW w:w="1460" w:type="dxa"/>
            <w:vAlign w:val="bottom"/>
          </w:tcPr>
          <w:p w:rsidR="003D710A" w:rsidRDefault="003D62EF">
            <w:pPr>
              <w:ind w:left="260"/>
              <w:rPr>
                <w:sz w:val="20"/>
                <w:szCs w:val="20"/>
              </w:rPr>
            </w:pPr>
            <w:r>
              <w:t>0xA7</w:t>
            </w:r>
          </w:p>
        </w:tc>
        <w:tc>
          <w:tcPr>
            <w:tcW w:w="320" w:type="dxa"/>
            <w:vAlign w:val="bottom"/>
          </w:tcPr>
          <w:p w:rsidR="003D710A" w:rsidRDefault="003D62EF">
            <w:pPr>
              <w:jc w:val="right"/>
              <w:rPr>
                <w:sz w:val="20"/>
                <w:szCs w:val="20"/>
              </w:rPr>
            </w:pPr>
            <w:r>
              <w:t>;</w:t>
            </w:r>
          </w:p>
        </w:tc>
      </w:tr>
      <w:tr w:rsidR="003D710A">
        <w:trPr>
          <w:trHeight w:val="298"/>
        </w:trPr>
        <w:tc>
          <w:tcPr>
            <w:tcW w:w="620" w:type="dxa"/>
            <w:vAlign w:val="bottom"/>
          </w:tcPr>
          <w:p w:rsidR="003D710A" w:rsidRDefault="003D62EF">
            <w:pPr>
              <w:ind w:right="100"/>
              <w:jc w:val="right"/>
              <w:rPr>
                <w:sz w:val="20"/>
                <w:szCs w:val="20"/>
              </w:rPr>
            </w:pPr>
            <w:r>
              <w:t>2.</w:t>
            </w:r>
          </w:p>
        </w:tc>
        <w:tc>
          <w:tcPr>
            <w:tcW w:w="1640" w:type="dxa"/>
            <w:vAlign w:val="bottom"/>
          </w:tcPr>
          <w:p w:rsidR="003D710A" w:rsidRDefault="003D62EF">
            <w:pPr>
              <w:ind w:left="460"/>
              <w:rPr>
                <w:sz w:val="20"/>
                <w:szCs w:val="20"/>
              </w:rPr>
            </w:pPr>
            <w:r>
              <w:t>MOVWF</w:t>
            </w:r>
          </w:p>
        </w:tc>
        <w:tc>
          <w:tcPr>
            <w:tcW w:w="1460" w:type="dxa"/>
            <w:vAlign w:val="bottom"/>
          </w:tcPr>
          <w:p w:rsidR="003D710A" w:rsidRDefault="003D62EF">
            <w:pPr>
              <w:ind w:left="260"/>
              <w:rPr>
                <w:sz w:val="20"/>
                <w:szCs w:val="20"/>
              </w:rPr>
            </w:pPr>
            <w:r>
              <w:t>0x01, 0</w:t>
            </w:r>
          </w:p>
        </w:tc>
        <w:tc>
          <w:tcPr>
            <w:tcW w:w="320" w:type="dxa"/>
            <w:vAlign w:val="bottom"/>
          </w:tcPr>
          <w:p w:rsidR="003D710A" w:rsidRDefault="003D62EF">
            <w:pPr>
              <w:jc w:val="right"/>
              <w:rPr>
                <w:sz w:val="20"/>
                <w:szCs w:val="20"/>
              </w:rPr>
            </w:pPr>
            <w:r>
              <w:t>;</w:t>
            </w:r>
          </w:p>
        </w:tc>
      </w:tr>
      <w:tr w:rsidR="003D710A">
        <w:trPr>
          <w:trHeight w:val="298"/>
        </w:trPr>
        <w:tc>
          <w:tcPr>
            <w:tcW w:w="620" w:type="dxa"/>
            <w:vAlign w:val="bottom"/>
          </w:tcPr>
          <w:p w:rsidR="003D710A" w:rsidRDefault="003D62EF">
            <w:pPr>
              <w:ind w:right="100"/>
              <w:jc w:val="right"/>
              <w:rPr>
                <w:sz w:val="20"/>
                <w:szCs w:val="20"/>
              </w:rPr>
            </w:pPr>
            <w:r>
              <w:t>3.</w:t>
            </w:r>
          </w:p>
        </w:tc>
        <w:tc>
          <w:tcPr>
            <w:tcW w:w="1640" w:type="dxa"/>
            <w:vAlign w:val="bottom"/>
          </w:tcPr>
          <w:p w:rsidR="003D710A" w:rsidRDefault="003D62EF">
            <w:pPr>
              <w:ind w:left="460"/>
              <w:rPr>
                <w:sz w:val="20"/>
                <w:szCs w:val="20"/>
              </w:rPr>
            </w:pPr>
            <w:r>
              <w:t>MOVLW</w:t>
            </w:r>
          </w:p>
        </w:tc>
        <w:tc>
          <w:tcPr>
            <w:tcW w:w="1460" w:type="dxa"/>
            <w:vAlign w:val="bottom"/>
          </w:tcPr>
          <w:p w:rsidR="003D710A" w:rsidRDefault="003D62EF">
            <w:pPr>
              <w:ind w:left="260"/>
              <w:rPr>
                <w:sz w:val="20"/>
                <w:szCs w:val="20"/>
              </w:rPr>
            </w:pPr>
            <w:r>
              <w:t>0x92</w:t>
            </w:r>
          </w:p>
        </w:tc>
        <w:tc>
          <w:tcPr>
            <w:tcW w:w="320" w:type="dxa"/>
            <w:vAlign w:val="bottom"/>
          </w:tcPr>
          <w:p w:rsidR="003D710A" w:rsidRDefault="003D62EF">
            <w:pPr>
              <w:jc w:val="right"/>
              <w:rPr>
                <w:sz w:val="20"/>
                <w:szCs w:val="20"/>
              </w:rPr>
            </w:pPr>
            <w:r>
              <w:t>;</w:t>
            </w:r>
          </w:p>
        </w:tc>
      </w:tr>
      <w:tr w:rsidR="003D710A">
        <w:trPr>
          <w:trHeight w:val="298"/>
        </w:trPr>
        <w:tc>
          <w:tcPr>
            <w:tcW w:w="620" w:type="dxa"/>
            <w:vAlign w:val="bottom"/>
          </w:tcPr>
          <w:p w:rsidR="003D710A" w:rsidRDefault="003D62EF">
            <w:pPr>
              <w:ind w:right="100"/>
              <w:jc w:val="right"/>
              <w:rPr>
                <w:sz w:val="20"/>
                <w:szCs w:val="20"/>
              </w:rPr>
            </w:pPr>
            <w:r>
              <w:t>4.</w:t>
            </w:r>
          </w:p>
        </w:tc>
        <w:tc>
          <w:tcPr>
            <w:tcW w:w="1640" w:type="dxa"/>
            <w:vAlign w:val="bottom"/>
          </w:tcPr>
          <w:p w:rsidR="003D710A" w:rsidRDefault="003D62EF">
            <w:pPr>
              <w:ind w:left="460"/>
              <w:rPr>
                <w:sz w:val="20"/>
                <w:szCs w:val="20"/>
              </w:rPr>
            </w:pPr>
            <w:r>
              <w:t>MOVWF</w:t>
            </w:r>
          </w:p>
        </w:tc>
        <w:tc>
          <w:tcPr>
            <w:tcW w:w="1460" w:type="dxa"/>
            <w:vAlign w:val="bottom"/>
          </w:tcPr>
          <w:p w:rsidR="003D710A" w:rsidRDefault="003D62EF">
            <w:pPr>
              <w:ind w:left="260"/>
              <w:rPr>
                <w:sz w:val="20"/>
                <w:szCs w:val="20"/>
              </w:rPr>
            </w:pPr>
            <w:r>
              <w:t>0x02, 0</w:t>
            </w:r>
          </w:p>
        </w:tc>
        <w:tc>
          <w:tcPr>
            <w:tcW w:w="320" w:type="dxa"/>
            <w:vAlign w:val="bottom"/>
          </w:tcPr>
          <w:p w:rsidR="003D710A" w:rsidRDefault="003D62EF">
            <w:pPr>
              <w:jc w:val="right"/>
              <w:rPr>
                <w:sz w:val="20"/>
                <w:szCs w:val="20"/>
              </w:rPr>
            </w:pPr>
            <w:r>
              <w:t>;</w:t>
            </w:r>
          </w:p>
        </w:tc>
      </w:tr>
      <w:tr w:rsidR="003D710A">
        <w:trPr>
          <w:trHeight w:val="298"/>
        </w:trPr>
        <w:tc>
          <w:tcPr>
            <w:tcW w:w="620" w:type="dxa"/>
            <w:vAlign w:val="bottom"/>
          </w:tcPr>
          <w:p w:rsidR="003D710A" w:rsidRDefault="003D62EF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w w:val="88"/>
              </w:rPr>
              <w:t>5.</w:t>
            </w:r>
          </w:p>
        </w:tc>
        <w:tc>
          <w:tcPr>
            <w:tcW w:w="1640" w:type="dxa"/>
            <w:vAlign w:val="bottom"/>
          </w:tcPr>
          <w:p w:rsidR="003D710A" w:rsidRDefault="003D62EF">
            <w:pPr>
              <w:ind w:left="240"/>
              <w:rPr>
                <w:sz w:val="20"/>
                <w:szCs w:val="20"/>
              </w:rPr>
            </w:pPr>
            <w:r>
              <w:t>ADDWF</w:t>
            </w:r>
          </w:p>
        </w:tc>
        <w:tc>
          <w:tcPr>
            <w:tcW w:w="1460" w:type="dxa"/>
            <w:vAlign w:val="bottom"/>
          </w:tcPr>
          <w:p w:rsidR="003D710A" w:rsidRDefault="003D62EF">
            <w:pPr>
              <w:ind w:left="260"/>
              <w:rPr>
                <w:sz w:val="20"/>
                <w:szCs w:val="20"/>
              </w:rPr>
            </w:pPr>
            <w:r>
              <w:t xml:space="preserve">0x01, </w:t>
            </w:r>
            <w:r w:rsidRPr="00402DD1">
              <w:rPr>
                <w:color w:val="FF0000"/>
              </w:rPr>
              <w:t>1</w:t>
            </w:r>
            <w:r>
              <w:t>, 0</w:t>
            </w:r>
          </w:p>
        </w:tc>
        <w:tc>
          <w:tcPr>
            <w:tcW w:w="320" w:type="dxa"/>
            <w:vAlign w:val="bottom"/>
          </w:tcPr>
          <w:p w:rsidR="003D710A" w:rsidRDefault="003D62EF">
            <w:pPr>
              <w:jc w:val="right"/>
              <w:rPr>
                <w:sz w:val="20"/>
                <w:szCs w:val="20"/>
              </w:rPr>
            </w:pPr>
            <w:r>
              <w:t>;</w:t>
            </w:r>
          </w:p>
        </w:tc>
      </w:tr>
      <w:tr w:rsidR="003D710A">
        <w:trPr>
          <w:trHeight w:val="296"/>
        </w:trPr>
        <w:tc>
          <w:tcPr>
            <w:tcW w:w="620" w:type="dxa"/>
            <w:vAlign w:val="bottom"/>
          </w:tcPr>
          <w:p w:rsidR="003D710A" w:rsidRDefault="003D62EF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w w:val="88"/>
              </w:rPr>
              <w:t>6.</w:t>
            </w:r>
          </w:p>
        </w:tc>
        <w:tc>
          <w:tcPr>
            <w:tcW w:w="1640" w:type="dxa"/>
            <w:vAlign w:val="bottom"/>
          </w:tcPr>
          <w:p w:rsidR="003D710A" w:rsidRDefault="003D62EF">
            <w:pPr>
              <w:ind w:left="240"/>
              <w:rPr>
                <w:sz w:val="20"/>
                <w:szCs w:val="20"/>
              </w:rPr>
            </w:pPr>
            <w:r>
              <w:t>MOVWF</w:t>
            </w:r>
          </w:p>
        </w:tc>
        <w:tc>
          <w:tcPr>
            <w:tcW w:w="1460" w:type="dxa"/>
            <w:vAlign w:val="bottom"/>
          </w:tcPr>
          <w:p w:rsidR="003D710A" w:rsidRDefault="003D62EF">
            <w:pPr>
              <w:ind w:left="260"/>
              <w:rPr>
                <w:sz w:val="20"/>
                <w:szCs w:val="20"/>
              </w:rPr>
            </w:pPr>
            <w:r>
              <w:t>0x03, 0</w:t>
            </w:r>
          </w:p>
        </w:tc>
        <w:tc>
          <w:tcPr>
            <w:tcW w:w="320" w:type="dxa"/>
            <w:vAlign w:val="bottom"/>
          </w:tcPr>
          <w:p w:rsidR="003D710A" w:rsidRDefault="003D62EF">
            <w:pPr>
              <w:jc w:val="right"/>
              <w:rPr>
                <w:sz w:val="20"/>
                <w:szCs w:val="20"/>
              </w:rPr>
            </w:pPr>
            <w:r>
              <w:t>;</w:t>
            </w:r>
          </w:p>
        </w:tc>
      </w:tr>
    </w:tbl>
    <w:p w:rsidR="00A153F3" w:rsidRDefault="00A153F3">
      <w:pPr>
        <w:spacing w:line="334" w:lineRule="exact"/>
      </w:pPr>
    </w:p>
    <w:p w:rsidR="00A153F3" w:rsidRDefault="00A153F3" w:rsidP="00402DD1">
      <w:pPr>
        <w:spacing w:line="334" w:lineRule="exact"/>
        <w:ind w:left="720" w:hanging="720"/>
      </w:pPr>
      <w:r>
        <w:tab/>
      </w:r>
      <w:r w:rsidR="00402DD1">
        <w:t>The sum of both files (0xA7 and 0x92) will is 39 because an overflow. The flags are OV and C.</w:t>
      </w:r>
    </w:p>
    <w:p w:rsidR="00A153F3" w:rsidRPr="00A153F3" w:rsidRDefault="00A153F3">
      <w:pPr>
        <w:spacing w:line="334" w:lineRule="exact"/>
      </w:pPr>
    </w:p>
    <w:p w:rsidR="003D710A" w:rsidRDefault="003D62EF" w:rsidP="00402DD1">
      <w:pPr>
        <w:tabs>
          <w:tab w:val="left" w:pos="700"/>
        </w:tabs>
        <w:spacing w:line="238" w:lineRule="auto"/>
        <w:ind w:left="720" w:right="420" w:hanging="719"/>
        <w:rPr>
          <w:b/>
          <w:sz w:val="20"/>
          <w:szCs w:val="20"/>
        </w:rPr>
      </w:pPr>
      <w:r w:rsidRPr="00013FB5">
        <w:rPr>
          <w:b/>
        </w:rPr>
        <w:t>4.14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>In Q. 4.13, the add instruction sets overflow and carry flag. Explain why the overflow flag is set and interpret the result if the numbers are signed numbers.</w:t>
      </w:r>
    </w:p>
    <w:p w:rsidR="00402DD1" w:rsidRDefault="00402DD1" w:rsidP="00402DD1">
      <w:pPr>
        <w:tabs>
          <w:tab w:val="left" w:pos="700"/>
        </w:tabs>
        <w:spacing w:line="238" w:lineRule="auto"/>
        <w:ind w:left="720" w:right="420" w:hanging="719"/>
        <w:rPr>
          <w:b/>
        </w:rPr>
      </w:pPr>
    </w:p>
    <w:p w:rsidR="00402DD1" w:rsidRPr="00402DD1" w:rsidRDefault="00402DD1" w:rsidP="00402DD1">
      <w:pPr>
        <w:tabs>
          <w:tab w:val="left" w:pos="700"/>
        </w:tabs>
        <w:spacing w:line="238" w:lineRule="auto"/>
        <w:ind w:left="720" w:right="420" w:hanging="719"/>
      </w:pPr>
      <w:r>
        <w:rPr>
          <w:b/>
        </w:rPr>
        <w:tab/>
      </w:r>
      <w:r>
        <w:t xml:space="preserve">It has an overflow because the sum passed the value of FF. It also sets a carry flag because the process of the sum generate a carry when both value have a 1 in the same bit position. </w:t>
      </w:r>
    </w:p>
    <w:p w:rsidR="00402DD1" w:rsidRPr="00402DD1" w:rsidRDefault="00402DD1" w:rsidP="00402DD1">
      <w:pPr>
        <w:tabs>
          <w:tab w:val="left" w:pos="700"/>
        </w:tabs>
        <w:spacing w:line="238" w:lineRule="auto"/>
        <w:ind w:left="720" w:right="420" w:hanging="719"/>
        <w:rPr>
          <w:b/>
        </w:rPr>
      </w:pPr>
    </w:p>
    <w:p w:rsidR="003D710A" w:rsidRDefault="003D62EF" w:rsidP="00402DD1">
      <w:pPr>
        <w:tabs>
          <w:tab w:val="left" w:pos="700"/>
        </w:tabs>
        <w:spacing w:line="238" w:lineRule="auto"/>
        <w:ind w:left="720" w:right="980" w:hanging="719"/>
        <w:rPr>
          <w:b/>
          <w:sz w:val="20"/>
          <w:szCs w:val="20"/>
        </w:rPr>
      </w:pPr>
      <w:r w:rsidRPr="00013FB5">
        <w:rPr>
          <w:b/>
        </w:rPr>
        <w:t>4.15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>In Q. 4.13, explain why registers W and 03</w:t>
      </w:r>
      <w:r w:rsidRPr="00013FB5">
        <w:rPr>
          <w:b/>
          <w:sz w:val="16"/>
          <w:szCs w:val="16"/>
        </w:rPr>
        <w:t>H</w:t>
      </w:r>
      <w:r w:rsidRPr="00013FB5">
        <w:rPr>
          <w:b/>
        </w:rPr>
        <w:t xml:space="preserve"> have the byte 92</w:t>
      </w:r>
      <w:r w:rsidRPr="00013FB5">
        <w:rPr>
          <w:b/>
          <w:sz w:val="16"/>
          <w:szCs w:val="16"/>
        </w:rPr>
        <w:t>H</w:t>
      </w:r>
      <w:r w:rsidRPr="00013FB5">
        <w:rPr>
          <w:b/>
        </w:rPr>
        <w:t xml:space="preserve"> at the end of the program?</w:t>
      </w:r>
    </w:p>
    <w:p w:rsidR="00402DD1" w:rsidRDefault="00402DD1" w:rsidP="00402DD1">
      <w:pPr>
        <w:tabs>
          <w:tab w:val="left" w:pos="700"/>
        </w:tabs>
        <w:spacing w:line="238" w:lineRule="auto"/>
        <w:ind w:left="720" w:right="980" w:hanging="719"/>
      </w:pPr>
    </w:p>
    <w:p w:rsidR="00402DD1" w:rsidRDefault="00402DD1" w:rsidP="00402DD1">
      <w:pPr>
        <w:tabs>
          <w:tab w:val="left" w:pos="700"/>
        </w:tabs>
        <w:spacing w:line="238" w:lineRule="auto"/>
        <w:ind w:left="720" w:right="980" w:hanging="719"/>
      </w:pPr>
      <w:r>
        <w:lastRenderedPageBreak/>
        <w:tab/>
        <w:t xml:space="preserve">Because </w:t>
      </w:r>
      <w:r w:rsidR="00544EF2">
        <w:t xml:space="preserve">in line 5 the instruction </w:t>
      </w:r>
      <w:r>
        <w:t>ADDWF</w:t>
      </w:r>
      <w:r>
        <w:t xml:space="preserve"> </w:t>
      </w:r>
      <w:r w:rsidR="00544EF2">
        <w:t>has a 1 to store the result in the file instead of having a 0 to store the result in WREG. Line 5 should be “</w:t>
      </w:r>
      <w:r w:rsidR="00544EF2" w:rsidRPr="00544EF2">
        <w:rPr>
          <w:b/>
        </w:rPr>
        <w:t>ADDWF 0x01,0,0</w:t>
      </w:r>
      <w:r w:rsidR="00544EF2">
        <w:t>”. In that way WREG and 0x03 will have 39h.</w:t>
      </w:r>
    </w:p>
    <w:p w:rsidR="00402DD1" w:rsidRPr="00402DD1" w:rsidRDefault="00402DD1" w:rsidP="00402DD1">
      <w:pPr>
        <w:tabs>
          <w:tab w:val="left" w:pos="700"/>
        </w:tabs>
        <w:spacing w:line="238" w:lineRule="auto"/>
        <w:ind w:left="720" w:right="980" w:hanging="719"/>
      </w:pPr>
    </w:p>
    <w:p w:rsidR="00544EF2" w:rsidRPr="00544EF2" w:rsidRDefault="003D62EF" w:rsidP="00544EF2">
      <w:pPr>
        <w:tabs>
          <w:tab w:val="left" w:pos="700"/>
        </w:tabs>
        <w:rPr>
          <w:b/>
        </w:rPr>
        <w:sectPr w:rsidR="00544EF2" w:rsidRPr="00544EF2">
          <w:pgSz w:w="12240" w:h="15840"/>
          <w:pgMar w:top="1440" w:right="1420" w:bottom="894" w:left="1440" w:header="0" w:footer="0" w:gutter="0"/>
          <w:cols w:space="720" w:equalWidth="0">
            <w:col w:w="9380"/>
          </w:cols>
        </w:sectPr>
      </w:pPr>
      <w:r w:rsidRPr="00013FB5">
        <w:rPr>
          <w:b/>
        </w:rPr>
        <w:t>4.16</w:t>
      </w:r>
      <w:r w:rsidRPr="00013FB5">
        <w:rPr>
          <w:b/>
          <w:sz w:val="20"/>
          <w:szCs w:val="20"/>
        </w:rPr>
        <w:tab/>
      </w:r>
      <w:r w:rsidRPr="00013FB5">
        <w:rPr>
          <w:b/>
        </w:rPr>
        <w:t>In Q. 4.13, identify the location where the sum is saved</w:t>
      </w:r>
      <w:r w:rsidR="00544EF2">
        <w:rPr>
          <w:b/>
        </w:rPr>
        <w:t>.</w:t>
      </w:r>
    </w:p>
    <w:p w:rsidR="003D710A" w:rsidRDefault="003D710A" w:rsidP="00544EF2"/>
    <w:p w:rsidR="00544EF2" w:rsidRPr="00544EF2" w:rsidRDefault="00544EF2" w:rsidP="00544EF2">
      <w:r>
        <w:tab/>
        <w:t>The sum is saved in 0x01.</w:t>
      </w:r>
    </w:p>
    <w:sectPr w:rsidR="00544EF2" w:rsidRPr="00544EF2">
      <w:type w:val="continuous"/>
      <w:pgSz w:w="12240" w:h="15840"/>
      <w:pgMar w:top="1440" w:right="1420" w:bottom="894" w:left="1440" w:header="0" w:footer="0" w:gutter="0"/>
      <w:cols w:space="720" w:equalWidth="0">
        <w:col w:w="93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2EF" w:rsidRDefault="003D62EF" w:rsidP="002B5974">
      <w:r>
        <w:separator/>
      </w:r>
    </w:p>
  </w:endnote>
  <w:endnote w:type="continuationSeparator" w:id="0">
    <w:p w:rsidR="003D62EF" w:rsidRDefault="003D62EF" w:rsidP="002B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2EF" w:rsidRDefault="003D62EF" w:rsidP="002B5974">
      <w:r>
        <w:separator/>
      </w:r>
    </w:p>
  </w:footnote>
  <w:footnote w:type="continuationSeparator" w:id="0">
    <w:p w:rsidR="003D62EF" w:rsidRDefault="003D62EF" w:rsidP="002B5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90"/>
    <w:multiLevelType w:val="hybridMultilevel"/>
    <w:tmpl w:val="FBA0E746"/>
    <w:lvl w:ilvl="0" w:tplc="E48C691E">
      <w:start w:val="1"/>
      <w:numFmt w:val="lowerLetter"/>
      <w:lvlText w:val="%1."/>
      <w:lvlJc w:val="left"/>
    </w:lvl>
    <w:lvl w:ilvl="1" w:tplc="392000A0">
      <w:numFmt w:val="decimal"/>
      <w:lvlText w:val=""/>
      <w:lvlJc w:val="left"/>
    </w:lvl>
    <w:lvl w:ilvl="2" w:tplc="552A8632">
      <w:numFmt w:val="decimal"/>
      <w:lvlText w:val=""/>
      <w:lvlJc w:val="left"/>
    </w:lvl>
    <w:lvl w:ilvl="3" w:tplc="C60E82E6">
      <w:numFmt w:val="decimal"/>
      <w:lvlText w:val=""/>
      <w:lvlJc w:val="left"/>
    </w:lvl>
    <w:lvl w:ilvl="4" w:tplc="1A047ED4">
      <w:numFmt w:val="decimal"/>
      <w:lvlText w:val=""/>
      <w:lvlJc w:val="left"/>
    </w:lvl>
    <w:lvl w:ilvl="5" w:tplc="0B6EB792">
      <w:numFmt w:val="decimal"/>
      <w:lvlText w:val=""/>
      <w:lvlJc w:val="left"/>
    </w:lvl>
    <w:lvl w:ilvl="6" w:tplc="E29CF79E">
      <w:numFmt w:val="decimal"/>
      <w:lvlText w:val=""/>
      <w:lvlJc w:val="left"/>
    </w:lvl>
    <w:lvl w:ilvl="7" w:tplc="FFB8F056">
      <w:numFmt w:val="decimal"/>
      <w:lvlText w:val=""/>
      <w:lvlJc w:val="left"/>
    </w:lvl>
    <w:lvl w:ilvl="8" w:tplc="D7325218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0DA6ED8C"/>
    <w:lvl w:ilvl="0" w:tplc="0C30CC32">
      <w:start w:val="1"/>
      <w:numFmt w:val="lowerLetter"/>
      <w:lvlText w:val="%1."/>
      <w:lvlJc w:val="left"/>
    </w:lvl>
    <w:lvl w:ilvl="1" w:tplc="35766400">
      <w:numFmt w:val="decimal"/>
      <w:lvlText w:val=""/>
      <w:lvlJc w:val="left"/>
    </w:lvl>
    <w:lvl w:ilvl="2" w:tplc="A8CADB4A">
      <w:numFmt w:val="decimal"/>
      <w:lvlText w:val=""/>
      <w:lvlJc w:val="left"/>
    </w:lvl>
    <w:lvl w:ilvl="3" w:tplc="5CB6189A">
      <w:numFmt w:val="decimal"/>
      <w:lvlText w:val=""/>
      <w:lvlJc w:val="left"/>
    </w:lvl>
    <w:lvl w:ilvl="4" w:tplc="3F68069C">
      <w:numFmt w:val="decimal"/>
      <w:lvlText w:val=""/>
      <w:lvlJc w:val="left"/>
    </w:lvl>
    <w:lvl w:ilvl="5" w:tplc="DB90D7E4">
      <w:numFmt w:val="decimal"/>
      <w:lvlText w:val=""/>
      <w:lvlJc w:val="left"/>
    </w:lvl>
    <w:lvl w:ilvl="6" w:tplc="E86C29EA">
      <w:numFmt w:val="decimal"/>
      <w:lvlText w:val=""/>
      <w:lvlJc w:val="left"/>
    </w:lvl>
    <w:lvl w:ilvl="7" w:tplc="5F06EBB8">
      <w:numFmt w:val="decimal"/>
      <w:lvlText w:val=""/>
      <w:lvlJc w:val="left"/>
    </w:lvl>
    <w:lvl w:ilvl="8" w:tplc="8E1C754A">
      <w:numFmt w:val="decimal"/>
      <w:lvlText w:val=""/>
      <w:lvlJc w:val="left"/>
    </w:lvl>
  </w:abstractNum>
  <w:abstractNum w:abstractNumId="2" w15:restartNumberingAfterBreak="0">
    <w:nsid w:val="0D3B4166"/>
    <w:multiLevelType w:val="hybridMultilevel"/>
    <w:tmpl w:val="40A8D06A"/>
    <w:lvl w:ilvl="0" w:tplc="ACCA5AAE">
      <w:start w:val="4"/>
      <w:numFmt w:val="bullet"/>
      <w:lvlText w:val="-"/>
      <w:lvlJc w:val="left"/>
      <w:pPr>
        <w:ind w:left="3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3" w15:restartNumberingAfterBreak="0">
    <w:nsid w:val="4D284B8C"/>
    <w:multiLevelType w:val="multilevel"/>
    <w:tmpl w:val="0A8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C1BFF"/>
    <w:multiLevelType w:val="hybridMultilevel"/>
    <w:tmpl w:val="6EF88AAE"/>
    <w:lvl w:ilvl="0" w:tplc="BF5E01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10A"/>
    <w:rsid w:val="00013FB5"/>
    <w:rsid w:val="00080207"/>
    <w:rsid w:val="001011A7"/>
    <w:rsid w:val="00105411"/>
    <w:rsid w:val="001D24F1"/>
    <w:rsid w:val="001E2D24"/>
    <w:rsid w:val="002A1090"/>
    <w:rsid w:val="002B5974"/>
    <w:rsid w:val="003D62EF"/>
    <w:rsid w:val="003D710A"/>
    <w:rsid w:val="00402DD1"/>
    <w:rsid w:val="00522BCB"/>
    <w:rsid w:val="00544EF2"/>
    <w:rsid w:val="005B0E29"/>
    <w:rsid w:val="006071C7"/>
    <w:rsid w:val="00664DD0"/>
    <w:rsid w:val="00A153F3"/>
    <w:rsid w:val="00AD173D"/>
    <w:rsid w:val="00BA571F"/>
    <w:rsid w:val="00C35447"/>
    <w:rsid w:val="00C44CBC"/>
    <w:rsid w:val="00C56D40"/>
    <w:rsid w:val="00C76236"/>
    <w:rsid w:val="00CA2AF1"/>
    <w:rsid w:val="00CC36EE"/>
    <w:rsid w:val="00D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96CC3"/>
  <w15:docId w15:val="{AB2EECB7-2438-6040-8C84-2FB088A3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CB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974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5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974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991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8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438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275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Ramos, Jose M</cp:lastModifiedBy>
  <cp:revision>3</cp:revision>
  <dcterms:created xsi:type="dcterms:W3CDTF">2019-03-10T10:11:00Z</dcterms:created>
  <dcterms:modified xsi:type="dcterms:W3CDTF">2019-03-11T00:50:00Z</dcterms:modified>
</cp:coreProperties>
</file>