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Jose Ramos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Kristen Sparrow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Proposal for Show me what you know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  <w:t xml:space="preserve">14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April</w:t>
      </w:r>
      <w:r w:rsidDel="00000000" w:rsidR="00000000" w:rsidRPr="00000000">
        <w:rPr>
          <w:sz w:val="24"/>
          <w:szCs w:val="24"/>
          <w:rtl w:val="0"/>
        </w:rPr>
        <w:t xml:space="preserve"> 2</w:t>
      </w:r>
      <w:r w:rsidDel="00000000" w:rsidR="00000000" w:rsidRPr="00000000">
        <w:rPr>
          <w:rtl w:val="0"/>
        </w:rPr>
        <w:t xml:space="preserve">019</w:t>
      </w:r>
    </w:p>
    <w:p w:rsidR="00000000" w:rsidDel="00000000" w:rsidP="00000000" w:rsidRDefault="00000000" w:rsidRPr="00000000" w14:paraId="00000005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Rule="auto"/>
        <w:ind w:firstLine="0"/>
        <w:jc w:val="center"/>
        <w:rPr/>
      </w:pPr>
      <w:bookmarkStart w:colFirst="0" w:colLast="0" w:name="_bllyran0q013" w:id="0"/>
      <w:bookmarkEnd w:id="0"/>
      <w:r w:rsidDel="00000000" w:rsidR="00000000" w:rsidRPr="00000000">
        <w:rPr>
          <w:rtl w:val="0"/>
        </w:rPr>
        <w:t xml:space="preserve">LCD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the lab “Show me what you know”, I would like to use my abilities creating a program that controls an LCD. I want to create a simple program that will change the message in the LCD. I would like to use macros for this program but just because I will be using the PIC simulator, I have to use subroutines instead of macros. I will create a subroutine to create a delay to show the message while the program simulator is in a rate of “Extremely fast”. Note: The original idea was to use a matrix button to change the message in the LCD, but it may be a little bit more complex.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790575</wp:posOffset>
            </wp:positionH>
            <wp:positionV relativeFrom="paragraph">
              <wp:posOffset>2619375</wp:posOffset>
            </wp:positionV>
            <wp:extent cx="5106098" cy="3633788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6098" cy="3633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00" w:lineRule="auto"/>
      <w:ind w:firstLine="0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60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