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DBAE8" w14:textId="77777777" w:rsidR="00FA55F6" w:rsidRPr="00FA55F6" w:rsidRDefault="00FA55F6" w:rsidP="00FA55F6">
      <w:r w:rsidRPr="00FA55F6">
        <w:rPr>
          <w:b/>
          <w:bCs/>
        </w:rPr>
        <w:t>PROJETO PRÁTICO – IMPLEMENTAÇÃO FRONT-END</w:t>
      </w:r>
    </w:p>
    <w:p w14:paraId="22C837EA" w14:textId="77777777" w:rsidR="00FA55F6" w:rsidRPr="00FA55F6" w:rsidRDefault="00FA55F6" w:rsidP="00FA55F6">
      <w:r w:rsidRPr="00FA55F6">
        <w:t xml:space="preserve">O objetivo deste teste é avaliar suas habilidades na criação de uma </w:t>
      </w:r>
      <w:r w:rsidRPr="00FA55F6">
        <w:rPr>
          <w:b/>
          <w:bCs/>
        </w:rPr>
        <w:t xml:space="preserve">Single Page </w:t>
      </w:r>
      <w:proofErr w:type="spellStart"/>
      <w:r w:rsidRPr="00FA55F6">
        <w:rPr>
          <w:b/>
          <w:bCs/>
        </w:rPr>
        <w:t>Application</w:t>
      </w:r>
      <w:proofErr w:type="spellEnd"/>
      <w:r w:rsidRPr="00FA55F6">
        <w:t xml:space="preserve"> (SPA) em </w:t>
      </w:r>
      <w:proofErr w:type="spellStart"/>
      <w:r w:rsidRPr="00FA55F6">
        <w:t>JavaScript</w:t>
      </w:r>
      <w:proofErr w:type="spellEnd"/>
      <w:r w:rsidRPr="00FA55F6">
        <w:t xml:space="preserve"> (ou </w:t>
      </w:r>
      <w:proofErr w:type="spellStart"/>
      <w:r w:rsidRPr="00FA55F6">
        <w:t>TypeScript</w:t>
      </w:r>
      <w:proofErr w:type="spellEnd"/>
      <w:r w:rsidRPr="00FA55F6">
        <w:t>, se preferir), conforme os requisitos abaixo.</w:t>
      </w:r>
    </w:p>
    <w:p w14:paraId="7615D97B" w14:textId="77777777" w:rsidR="00FA55F6" w:rsidRPr="00FA55F6" w:rsidRDefault="00FA55F6" w:rsidP="00FA55F6">
      <w:r w:rsidRPr="00FA55F6">
        <w:pict w14:anchorId="7DF4BFB7">
          <v:rect id="_x0000_i1055" style="width:0;height:1.5pt" o:hralign="center" o:hrstd="t" o:hr="t" fillcolor="#a0a0a0" stroked="f"/>
        </w:pict>
      </w:r>
    </w:p>
    <w:p w14:paraId="3F453CD8" w14:textId="77777777" w:rsidR="00FA55F6" w:rsidRPr="00FA55F6" w:rsidRDefault="00FA55F6" w:rsidP="00FA55F6">
      <w:pPr>
        <w:rPr>
          <w:b/>
          <w:bCs/>
        </w:rPr>
      </w:pPr>
      <w:r w:rsidRPr="00FA55F6">
        <w:rPr>
          <w:b/>
          <w:bCs/>
        </w:rPr>
        <w:t>Contexto</w:t>
      </w:r>
    </w:p>
    <w:p w14:paraId="5E3BF95E" w14:textId="77777777" w:rsidR="00FA55F6" w:rsidRPr="00FA55F6" w:rsidRDefault="00FA55F6" w:rsidP="00FA55F6">
      <w:r w:rsidRPr="00FA55F6">
        <w:t xml:space="preserve">A Polícia Judiciária Civil de Mato Grosso disponibiliza uma </w:t>
      </w:r>
      <w:r w:rsidRPr="00FA55F6">
        <w:rPr>
          <w:b/>
          <w:bCs/>
        </w:rPr>
        <w:t>API de pessoas desaparecidas</w:t>
      </w:r>
      <w:r w:rsidRPr="00FA55F6">
        <w:t>. Sua tarefa é desenvolver uma aplicação que permita ao cidadão:</w:t>
      </w:r>
    </w:p>
    <w:p w14:paraId="3DDA6F41" w14:textId="77777777" w:rsidR="00FA55F6" w:rsidRPr="00FA55F6" w:rsidRDefault="00FA55F6" w:rsidP="00FA55F6">
      <w:pPr>
        <w:numPr>
          <w:ilvl w:val="0"/>
          <w:numId w:val="1"/>
        </w:numPr>
        <w:spacing w:after="0"/>
      </w:pPr>
      <w:r w:rsidRPr="00FA55F6">
        <w:rPr>
          <w:b/>
          <w:bCs/>
        </w:rPr>
        <w:t>Consultar</w:t>
      </w:r>
      <w:r w:rsidRPr="00FA55F6">
        <w:t xml:space="preserve"> registros de pessoas desaparecidas ou já localizadas.</w:t>
      </w:r>
    </w:p>
    <w:p w14:paraId="3F3C760B" w14:textId="57DE36C0" w:rsidR="00FA55F6" w:rsidRPr="00FA55F6" w:rsidRDefault="00FA55F6" w:rsidP="00FA55F6">
      <w:pPr>
        <w:numPr>
          <w:ilvl w:val="0"/>
          <w:numId w:val="1"/>
        </w:numPr>
        <w:spacing w:after="0"/>
      </w:pPr>
      <w:r w:rsidRPr="00FA55F6">
        <w:rPr>
          <w:b/>
          <w:bCs/>
        </w:rPr>
        <w:t>Enviar</w:t>
      </w:r>
      <w:r w:rsidRPr="00FA55F6">
        <w:t xml:space="preserve"> informações adicionais (observações, localização, fotos) sobre essas pessoas.</w:t>
      </w:r>
    </w:p>
    <w:p w14:paraId="704E4B89" w14:textId="77777777" w:rsidR="00FA55F6" w:rsidRPr="00FA55F6" w:rsidRDefault="00FA55F6" w:rsidP="00FA55F6">
      <w:r w:rsidRPr="00FA55F6">
        <w:t>A documentação dos endpoints está disponível em:</w:t>
      </w:r>
    </w:p>
    <w:p w14:paraId="06B4C879" w14:textId="77777777" w:rsidR="00FA55F6" w:rsidRPr="00FA55F6" w:rsidRDefault="00FA55F6" w:rsidP="00FA55F6">
      <w:r w:rsidRPr="00FA55F6">
        <w:rPr>
          <w:rFonts w:ascii="Segoe UI Emoji" w:hAnsi="Segoe UI Emoji" w:cs="Segoe UI Emoji"/>
        </w:rPr>
        <w:t>🔗</w:t>
      </w:r>
      <w:r w:rsidRPr="00FA55F6">
        <w:t xml:space="preserve"> https://abitus-api.geia.vip/swagger-ui/index.html</w:t>
      </w:r>
    </w:p>
    <w:p w14:paraId="607B8D9E" w14:textId="77777777" w:rsidR="00FA55F6" w:rsidRPr="00FA55F6" w:rsidRDefault="00FA55F6" w:rsidP="00FA55F6">
      <w:r w:rsidRPr="00FA55F6">
        <w:pict w14:anchorId="316BDA79">
          <v:rect id="_x0000_i1056" style="width:0;height:1.5pt" o:hralign="center" o:hrstd="t" o:hr="t" fillcolor="#a0a0a0" stroked="f"/>
        </w:pict>
      </w:r>
    </w:p>
    <w:p w14:paraId="7EF4C10F" w14:textId="77777777" w:rsidR="00FA55F6" w:rsidRPr="00FA55F6" w:rsidRDefault="00FA55F6" w:rsidP="00FA55F6">
      <w:pPr>
        <w:rPr>
          <w:b/>
          <w:bCs/>
        </w:rPr>
      </w:pPr>
      <w:r w:rsidRPr="00FA55F6">
        <w:rPr>
          <w:b/>
          <w:bCs/>
        </w:rPr>
        <w:t>Pré-requisitos</w:t>
      </w:r>
    </w:p>
    <w:p w14:paraId="0E9F546A" w14:textId="77777777" w:rsidR="00FA55F6" w:rsidRPr="00FA55F6" w:rsidRDefault="00FA55F6" w:rsidP="00FA55F6">
      <w:pPr>
        <w:numPr>
          <w:ilvl w:val="0"/>
          <w:numId w:val="2"/>
        </w:numPr>
        <w:spacing w:after="0"/>
      </w:pPr>
      <w:r w:rsidRPr="00FA55F6">
        <w:t xml:space="preserve">Leia este documento até o fim </w:t>
      </w:r>
      <w:r w:rsidRPr="00FA55F6">
        <w:rPr>
          <w:b/>
          <w:bCs/>
        </w:rPr>
        <w:t>antes</w:t>
      </w:r>
      <w:r w:rsidRPr="00FA55F6">
        <w:t xml:space="preserve"> de começar.</w:t>
      </w:r>
    </w:p>
    <w:p w14:paraId="117612A5" w14:textId="77777777" w:rsidR="00FA55F6" w:rsidRPr="00FA55F6" w:rsidRDefault="00FA55F6" w:rsidP="00FA55F6">
      <w:pPr>
        <w:numPr>
          <w:ilvl w:val="0"/>
          <w:numId w:val="2"/>
        </w:numPr>
        <w:spacing w:after="0"/>
      </w:pPr>
      <w:r w:rsidRPr="00FA55F6">
        <w:t xml:space="preserve">Consume os dados </w:t>
      </w:r>
      <w:r w:rsidRPr="00FA55F6">
        <w:rPr>
          <w:b/>
          <w:bCs/>
        </w:rPr>
        <w:t>em tempo real</w:t>
      </w:r>
      <w:r w:rsidRPr="00FA55F6">
        <w:t xml:space="preserve"> (</w:t>
      </w:r>
      <w:proofErr w:type="spellStart"/>
      <w:r w:rsidRPr="00FA55F6">
        <w:t>fetch</w:t>
      </w:r>
      <w:proofErr w:type="spellEnd"/>
      <w:r w:rsidRPr="00FA55F6">
        <w:t xml:space="preserve">, </w:t>
      </w:r>
      <w:proofErr w:type="spellStart"/>
      <w:r w:rsidRPr="00FA55F6">
        <w:t>axios</w:t>
      </w:r>
      <w:proofErr w:type="spellEnd"/>
      <w:r w:rsidRPr="00FA55F6">
        <w:t xml:space="preserve"> ou biblioteca similar).</w:t>
      </w:r>
    </w:p>
    <w:p w14:paraId="79B5F6E4" w14:textId="77777777" w:rsidR="00FA55F6" w:rsidRPr="00FA55F6" w:rsidRDefault="00FA55F6" w:rsidP="00FA55F6">
      <w:pPr>
        <w:numPr>
          <w:ilvl w:val="0"/>
          <w:numId w:val="2"/>
        </w:numPr>
        <w:spacing w:after="0"/>
      </w:pPr>
      <w:r w:rsidRPr="00FA55F6">
        <w:t xml:space="preserve">Estruture a aplicação em </w:t>
      </w:r>
      <w:r w:rsidRPr="00FA55F6">
        <w:rPr>
          <w:b/>
          <w:bCs/>
        </w:rPr>
        <w:t>componentes reutilizáveis</w:t>
      </w:r>
      <w:r w:rsidRPr="00FA55F6">
        <w:t>.</w:t>
      </w:r>
    </w:p>
    <w:p w14:paraId="54CD7673" w14:textId="77777777" w:rsidR="00FA55F6" w:rsidRPr="00FA55F6" w:rsidRDefault="00FA55F6" w:rsidP="00FA55F6">
      <w:pPr>
        <w:numPr>
          <w:ilvl w:val="0"/>
          <w:numId w:val="2"/>
        </w:numPr>
        <w:spacing w:after="0"/>
      </w:pPr>
      <w:r w:rsidRPr="00FA55F6">
        <w:t xml:space="preserve">Garanta </w:t>
      </w:r>
      <w:r w:rsidRPr="00FA55F6">
        <w:rPr>
          <w:b/>
          <w:bCs/>
        </w:rPr>
        <w:t>layout responsivo</w:t>
      </w:r>
      <w:r w:rsidRPr="00FA55F6">
        <w:t>, cobrindo os principais tamanhos de tela.</w:t>
      </w:r>
    </w:p>
    <w:p w14:paraId="6945E9B9" w14:textId="77777777" w:rsidR="00FA55F6" w:rsidRPr="00FA55F6" w:rsidRDefault="00FA55F6" w:rsidP="00FA55F6">
      <w:pPr>
        <w:numPr>
          <w:ilvl w:val="0"/>
          <w:numId w:val="2"/>
        </w:numPr>
        <w:spacing w:after="0"/>
      </w:pPr>
      <w:r w:rsidRPr="00FA55F6">
        <w:t xml:space="preserve">Se usar framework CSS, dê preferência ao </w:t>
      </w:r>
      <w:proofErr w:type="spellStart"/>
      <w:r w:rsidRPr="00FA55F6">
        <w:rPr>
          <w:b/>
          <w:bCs/>
        </w:rPr>
        <w:t>Tailwind</w:t>
      </w:r>
      <w:proofErr w:type="spellEnd"/>
      <w:r w:rsidRPr="00FA55F6">
        <w:rPr>
          <w:b/>
          <w:bCs/>
        </w:rPr>
        <w:t xml:space="preserve"> CSS</w:t>
      </w:r>
      <w:r w:rsidRPr="00FA55F6">
        <w:t>.</w:t>
      </w:r>
    </w:p>
    <w:p w14:paraId="3A245724" w14:textId="77777777" w:rsidR="00FA55F6" w:rsidRPr="00FA55F6" w:rsidRDefault="00FA55F6" w:rsidP="00FA55F6">
      <w:pPr>
        <w:numPr>
          <w:ilvl w:val="0"/>
          <w:numId w:val="2"/>
        </w:numPr>
        <w:spacing w:after="0"/>
      </w:pPr>
      <w:r w:rsidRPr="00FA55F6">
        <w:t xml:space="preserve">Publique o código em um repositório </w:t>
      </w:r>
      <w:r w:rsidRPr="00FA55F6">
        <w:rPr>
          <w:b/>
          <w:bCs/>
        </w:rPr>
        <w:t>público no GitHub</w:t>
      </w:r>
      <w:r w:rsidRPr="00FA55F6">
        <w:t>.</w:t>
      </w:r>
    </w:p>
    <w:p w14:paraId="1F2FE05D" w14:textId="77777777" w:rsidR="00FA55F6" w:rsidRPr="00FA55F6" w:rsidRDefault="00FA55F6" w:rsidP="00FA55F6">
      <w:r w:rsidRPr="00FA55F6">
        <w:pict w14:anchorId="11A92BB4">
          <v:rect id="_x0000_i1057" style="width:0;height:1.5pt" o:hralign="center" o:hrstd="t" o:hr="t" fillcolor="#a0a0a0" stroked="f"/>
        </w:pict>
      </w:r>
    </w:p>
    <w:p w14:paraId="0ABF12ED" w14:textId="77777777" w:rsidR="00FA55F6" w:rsidRPr="00FA55F6" w:rsidRDefault="00FA55F6" w:rsidP="00FA55F6">
      <w:pPr>
        <w:rPr>
          <w:b/>
          <w:bCs/>
        </w:rPr>
      </w:pPr>
      <w:r w:rsidRPr="00FA55F6">
        <w:rPr>
          <w:b/>
          <w:bCs/>
        </w:rPr>
        <w:t>Requisitos Gerais</w:t>
      </w:r>
    </w:p>
    <w:p w14:paraId="5F45B7FB" w14:textId="77777777" w:rsidR="00FA55F6" w:rsidRPr="00FA55F6" w:rsidRDefault="00FA55F6" w:rsidP="00FA55F6">
      <w:pPr>
        <w:numPr>
          <w:ilvl w:val="0"/>
          <w:numId w:val="3"/>
        </w:numPr>
        <w:spacing w:after="0"/>
      </w:pPr>
      <w:r w:rsidRPr="00FA55F6">
        <w:rPr>
          <w:b/>
          <w:bCs/>
        </w:rPr>
        <w:t xml:space="preserve">Rotas com </w:t>
      </w:r>
      <w:proofErr w:type="spellStart"/>
      <w:r w:rsidRPr="00FA55F6">
        <w:rPr>
          <w:b/>
          <w:bCs/>
        </w:rPr>
        <w:t>Lazy</w:t>
      </w:r>
      <w:proofErr w:type="spellEnd"/>
      <w:r w:rsidRPr="00FA55F6">
        <w:rPr>
          <w:b/>
          <w:bCs/>
        </w:rPr>
        <w:t xml:space="preserve"> </w:t>
      </w:r>
      <w:proofErr w:type="spellStart"/>
      <w:r w:rsidRPr="00FA55F6">
        <w:rPr>
          <w:b/>
          <w:bCs/>
        </w:rPr>
        <w:t>Loading</w:t>
      </w:r>
      <w:proofErr w:type="spellEnd"/>
      <w:r w:rsidRPr="00FA55F6">
        <w:t xml:space="preserve"> para otimizar carregamento.</w:t>
      </w:r>
    </w:p>
    <w:p w14:paraId="10B006A2" w14:textId="77777777" w:rsidR="00FA55F6" w:rsidRPr="00FA55F6" w:rsidRDefault="00FA55F6" w:rsidP="00FA55F6">
      <w:pPr>
        <w:numPr>
          <w:ilvl w:val="0"/>
          <w:numId w:val="3"/>
        </w:numPr>
        <w:spacing w:after="0"/>
      </w:pPr>
      <w:r w:rsidRPr="00FA55F6">
        <w:t>Design limpo, organizado e intuitivo.</w:t>
      </w:r>
    </w:p>
    <w:p w14:paraId="4BFB1E49" w14:textId="77777777" w:rsidR="00FA55F6" w:rsidRDefault="00FA55F6" w:rsidP="00FA55F6">
      <w:pPr>
        <w:numPr>
          <w:ilvl w:val="0"/>
          <w:numId w:val="3"/>
        </w:numPr>
        <w:spacing w:after="0"/>
      </w:pPr>
      <w:r w:rsidRPr="00FA55F6">
        <w:t xml:space="preserve">Empacote a aplicação em </w:t>
      </w:r>
      <w:r w:rsidRPr="00FA55F6">
        <w:rPr>
          <w:b/>
          <w:bCs/>
        </w:rPr>
        <w:t>container Docker</w:t>
      </w:r>
      <w:r w:rsidRPr="00FA55F6">
        <w:t>, incluindo todas as dependências (bibliotecas, frameworks etc.).</w:t>
      </w:r>
    </w:p>
    <w:p w14:paraId="7E774166" w14:textId="11401DB2" w:rsidR="00FA55F6" w:rsidRPr="00FA55F6" w:rsidRDefault="00FA55F6" w:rsidP="00FA55F6">
      <w:pPr>
        <w:numPr>
          <w:ilvl w:val="0"/>
          <w:numId w:val="3"/>
        </w:numPr>
        <w:spacing w:after="0"/>
      </w:pPr>
      <w:r>
        <w:t>Tratamento de erros de requisição.</w:t>
      </w:r>
    </w:p>
    <w:p w14:paraId="7BC5C184" w14:textId="77777777" w:rsidR="00FA55F6" w:rsidRPr="00FA55F6" w:rsidRDefault="00FA55F6" w:rsidP="00FA55F6">
      <w:r w:rsidRPr="00FA55F6">
        <w:pict w14:anchorId="21FE4068">
          <v:rect id="_x0000_i1058" style="width:0;height:1.5pt" o:hralign="center" o:hrstd="t" o:hr="t" fillcolor="#a0a0a0" stroked="f"/>
        </w:pict>
      </w:r>
    </w:p>
    <w:p w14:paraId="6C9DCD7A" w14:textId="77777777" w:rsidR="00FA55F6" w:rsidRPr="00FA55F6" w:rsidRDefault="00FA55F6" w:rsidP="00FA55F6">
      <w:pPr>
        <w:rPr>
          <w:b/>
          <w:bCs/>
        </w:rPr>
      </w:pPr>
      <w:r w:rsidRPr="00FA55F6">
        <w:rPr>
          <w:b/>
          <w:bCs/>
        </w:rPr>
        <w:t>Requisitos Específicos</w:t>
      </w:r>
    </w:p>
    <w:p w14:paraId="7CE0AA24" w14:textId="77777777" w:rsidR="00FA55F6" w:rsidRPr="00FA55F6" w:rsidRDefault="00FA55F6" w:rsidP="00FA55F6">
      <w:pPr>
        <w:numPr>
          <w:ilvl w:val="0"/>
          <w:numId w:val="4"/>
        </w:numPr>
        <w:spacing w:after="0"/>
      </w:pPr>
      <w:r w:rsidRPr="00FA55F6">
        <w:rPr>
          <w:b/>
          <w:bCs/>
        </w:rPr>
        <w:t>Tela Inicial</w:t>
      </w:r>
    </w:p>
    <w:p w14:paraId="51EC2BC6" w14:textId="77777777" w:rsidR="00FA55F6" w:rsidRPr="00FA55F6" w:rsidRDefault="00FA55F6" w:rsidP="00FA55F6">
      <w:pPr>
        <w:numPr>
          <w:ilvl w:val="1"/>
          <w:numId w:val="4"/>
        </w:numPr>
        <w:spacing w:after="0"/>
      </w:pPr>
      <w:r w:rsidRPr="00FA55F6">
        <w:t>Exiba cards com foto e dados de quem está desaparecido ou localizado, conforme o status.</w:t>
      </w:r>
    </w:p>
    <w:p w14:paraId="6C583F24" w14:textId="77777777" w:rsidR="00FA55F6" w:rsidRPr="00FA55F6" w:rsidRDefault="00FA55F6" w:rsidP="00FA55F6">
      <w:pPr>
        <w:numPr>
          <w:ilvl w:val="1"/>
          <w:numId w:val="4"/>
        </w:numPr>
        <w:spacing w:after="0"/>
      </w:pPr>
      <w:r w:rsidRPr="00FA55F6">
        <w:t>Implemente paginação (mínimo de 10 registros por página).</w:t>
      </w:r>
    </w:p>
    <w:p w14:paraId="107B3DB8" w14:textId="77777777" w:rsidR="00FA55F6" w:rsidRDefault="00FA55F6" w:rsidP="00FA55F6">
      <w:pPr>
        <w:numPr>
          <w:ilvl w:val="1"/>
          <w:numId w:val="4"/>
        </w:numPr>
        <w:spacing w:after="0"/>
      </w:pPr>
      <w:r w:rsidRPr="00FA55F6">
        <w:t>Disponibilize campo de busca conforme parâmetros suportados pela API.</w:t>
      </w:r>
    </w:p>
    <w:p w14:paraId="0BDCE287" w14:textId="77777777" w:rsidR="00FA55F6" w:rsidRPr="00FA55F6" w:rsidRDefault="00FA55F6" w:rsidP="00FA55F6">
      <w:pPr>
        <w:spacing w:after="0"/>
        <w:ind w:left="1440"/>
      </w:pPr>
    </w:p>
    <w:p w14:paraId="62FB7636" w14:textId="77777777" w:rsidR="00FA55F6" w:rsidRPr="00FA55F6" w:rsidRDefault="00FA55F6" w:rsidP="00FA55F6">
      <w:pPr>
        <w:numPr>
          <w:ilvl w:val="0"/>
          <w:numId w:val="4"/>
        </w:numPr>
        <w:spacing w:after="0"/>
      </w:pPr>
      <w:r w:rsidRPr="00FA55F6">
        <w:rPr>
          <w:b/>
          <w:bCs/>
        </w:rPr>
        <w:t>Detalhamento do Registro</w:t>
      </w:r>
    </w:p>
    <w:p w14:paraId="63F2E290" w14:textId="77777777" w:rsidR="00FA55F6" w:rsidRPr="00FA55F6" w:rsidRDefault="00FA55F6" w:rsidP="00FA55F6">
      <w:pPr>
        <w:numPr>
          <w:ilvl w:val="1"/>
          <w:numId w:val="4"/>
        </w:numPr>
        <w:spacing w:after="0"/>
      </w:pPr>
      <w:r w:rsidRPr="00FA55F6">
        <w:t>Ao clicar em um card, navegue para uma página de detalhes com informações completas.</w:t>
      </w:r>
    </w:p>
    <w:p w14:paraId="77EA8C32" w14:textId="77777777" w:rsidR="00FA55F6" w:rsidRDefault="00FA55F6" w:rsidP="00FA55F6">
      <w:pPr>
        <w:numPr>
          <w:ilvl w:val="1"/>
          <w:numId w:val="4"/>
        </w:numPr>
        <w:spacing w:after="0"/>
      </w:pPr>
      <w:r w:rsidRPr="00FA55F6">
        <w:t>Destaque visualmente se a pessoa está “Desaparecida” ou “Localizada”.</w:t>
      </w:r>
    </w:p>
    <w:p w14:paraId="5A90298A" w14:textId="77777777" w:rsidR="00FA55F6" w:rsidRPr="00FA55F6" w:rsidRDefault="00FA55F6" w:rsidP="00FA55F6">
      <w:pPr>
        <w:spacing w:after="0"/>
        <w:ind w:left="1440"/>
      </w:pPr>
    </w:p>
    <w:p w14:paraId="7C114ADA" w14:textId="77777777" w:rsidR="00FA55F6" w:rsidRPr="00FA55F6" w:rsidRDefault="00FA55F6" w:rsidP="00FA55F6">
      <w:pPr>
        <w:numPr>
          <w:ilvl w:val="0"/>
          <w:numId w:val="4"/>
        </w:numPr>
      </w:pPr>
      <w:r w:rsidRPr="00FA55F6">
        <w:rPr>
          <w:b/>
          <w:bCs/>
        </w:rPr>
        <w:lastRenderedPageBreak/>
        <w:t>Envio de Informações</w:t>
      </w:r>
    </w:p>
    <w:p w14:paraId="3E719497" w14:textId="77777777" w:rsidR="00FA55F6" w:rsidRPr="00FA55F6" w:rsidRDefault="00FA55F6" w:rsidP="00FA55F6">
      <w:pPr>
        <w:numPr>
          <w:ilvl w:val="1"/>
          <w:numId w:val="4"/>
        </w:numPr>
        <w:spacing w:after="0"/>
      </w:pPr>
      <w:r w:rsidRPr="00FA55F6">
        <w:t>Na página de detalhes, inclua botão para o cidadão registrar novas informações.</w:t>
      </w:r>
    </w:p>
    <w:p w14:paraId="265E4763" w14:textId="77777777" w:rsidR="00FA55F6" w:rsidRPr="00FA55F6" w:rsidRDefault="00FA55F6" w:rsidP="00FA55F6">
      <w:pPr>
        <w:numPr>
          <w:ilvl w:val="1"/>
          <w:numId w:val="4"/>
        </w:numPr>
        <w:spacing w:after="0"/>
      </w:pPr>
      <w:r w:rsidRPr="00FA55F6">
        <w:t xml:space="preserve">No formulário, aplique </w:t>
      </w:r>
      <w:r w:rsidRPr="00FA55F6">
        <w:rPr>
          <w:b/>
          <w:bCs/>
        </w:rPr>
        <w:t>máscaras de entrada</w:t>
      </w:r>
      <w:r w:rsidRPr="00FA55F6">
        <w:t xml:space="preserve"> onde necessário (por exemplo, datas ou telefones).</w:t>
      </w:r>
    </w:p>
    <w:p w14:paraId="09E57556" w14:textId="77777777" w:rsidR="00FA55F6" w:rsidRPr="00FA55F6" w:rsidRDefault="00FA55F6" w:rsidP="00FA55F6">
      <w:pPr>
        <w:numPr>
          <w:ilvl w:val="1"/>
          <w:numId w:val="4"/>
        </w:numPr>
        <w:spacing w:after="0"/>
      </w:pPr>
      <w:r w:rsidRPr="00FA55F6">
        <w:t xml:space="preserve">Permita ao usuário indicar a localização avistada e </w:t>
      </w:r>
      <w:r w:rsidRPr="00FA55F6">
        <w:rPr>
          <w:b/>
          <w:bCs/>
        </w:rPr>
        <w:t>anexar fotos</w:t>
      </w:r>
      <w:r w:rsidRPr="00FA55F6">
        <w:t>.</w:t>
      </w:r>
    </w:p>
    <w:p w14:paraId="42D32BF3" w14:textId="77777777" w:rsidR="00FA55F6" w:rsidRPr="00FA55F6" w:rsidRDefault="00FA55F6" w:rsidP="00FA55F6">
      <w:r w:rsidRPr="00FA55F6">
        <w:pict w14:anchorId="31F9891C">
          <v:rect id="_x0000_i1059" style="width:0;height:1.5pt" o:hralign="center" o:hrstd="t" o:hr="t" fillcolor="#a0a0a0" stroked="f"/>
        </w:pict>
      </w:r>
    </w:p>
    <w:p w14:paraId="3A49DC99" w14:textId="77777777" w:rsidR="00FA55F6" w:rsidRPr="00FA55F6" w:rsidRDefault="00FA55F6" w:rsidP="00FA55F6">
      <w:pPr>
        <w:rPr>
          <w:b/>
          <w:bCs/>
        </w:rPr>
      </w:pPr>
      <w:r w:rsidRPr="00FA55F6">
        <w:rPr>
          <w:b/>
          <w:bCs/>
        </w:rPr>
        <w:t>Instruções de Entrega</w:t>
      </w:r>
    </w:p>
    <w:p w14:paraId="3EA0B2D2" w14:textId="77777777" w:rsidR="00FA55F6" w:rsidRPr="00FA55F6" w:rsidRDefault="00FA55F6" w:rsidP="00FA55F6">
      <w:pPr>
        <w:numPr>
          <w:ilvl w:val="0"/>
          <w:numId w:val="5"/>
        </w:numPr>
      </w:pPr>
      <w:r w:rsidRPr="00FA55F6">
        <w:rPr>
          <w:b/>
          <w:bCs/>
        </w:rPr>
        <w:t>Repositório GitHub</w:t>
      </w:r>
    </w:p>
    <w:p w14:paraId="35F908F1" w14:textId="77777777" w:rsidR="00FA55F6" w:rsidRPr="00FA55F6" w:rsidRDefault="00FA55F6" w:rsidP="00FA55F6">
      <w:pPr>
        <w:numPr>
          <w:ilvl w:val="1"/>
          <w:numId w:val="5"/>
        </w:numPr>
        <w:spacing w:after="0"/>
      </w:pPr>
      <w:r w:rsidRPr="00FA55F6">
        <w:t xml:space="preserve">Público e sem </w:t>
      </w:r>
      <w:proofErr w:type="spellStart"/>
      <w:r w:rsidRPr="00FA55F6">
        <w:t>commits</w:t>
      </w:r>
      <w:proofErr w:type="spellEnd"/>
      <w:r w:rsidRPr="00FA55F6">
        <w:t xml:space="preserve"> após o prazo de entrega.</w:t>
      </w:r>
    </w:p>
    <w:p w14:paraId="2DD8D98C" w14:textId="77777777" w:rsidR="00FA55F6" w:rsidRPr="00FA55F6" w:rsidRDefault="00FA55F6" w:rsidP="00FA55F6">
      <w:pPr>
        <w:numPr>
          <w:ilvl w:val="1"/>
          <w:numId w:val="5"/>
        </w:numPr>
        <w:spacing w:after="0"/>
      </w:pPr>
      <w:r w:rsidRPr="00FA55F6">
        <w:t xml:space="preserve">Inclua </w:t>
      </w:r>
      <w:r w:rsidRPr="00FA55F6">
        <w:rPr>
          <w:b/>
          <w:bCs/>
        </w:rPr>
        <w:t>README.md</w:t>
      </w:r>
      <w:r w:rsidRPr="00FA55F6">
        <w:t xml:space="preserve"> com:</w:t>
      </w:r>
    </w:p>
    <w:p w14:paraId="731E9B16" w14:textId="77777777" w:rsidR="00FA55F6" w:rsidRPr="00FA55F6" w:rsidRDefault="00FA55F6" w:rsidP="00FA55F6">
      <w:pPr>
        <w:numPr>
          <w:ilvl w:val="2"/>
          <w:numId w:val="5"/>
        </w:numPr>
        <w:spacing w:after="0"/>
      </w:pPr>
      <w:r w:rsidRPr="00FA55F6">
        <w:t>Seus dados de inscrição.</w:t>
      </w:r>
    </w:p>
    <w:p w14:paraId="783082EA" w14:textId="77777777" w:rsidR="00FA55F6" w:rsidRPr="00FA55F6" w:rsidRDefault="00FA55F6" w:rsidP="00FA55F6">
      <w:pPr>
        <w:numPr>
          <w:ilvl w:val="2"/>
          <w:numId w:val="5"/>
        </w:numPr>
        <w:spacing w:after="0"/>
      </w:pPr>
      <w:r w:rsidRPr="00FA55F6">
        <w:t>Passo a passo para instalação, execução e testes.</w:t>
      </w:r>
    </w:p>
    <w:p w14:paraId="781B48CF" w14:textId="77777777" w:rsidR="00FA55F6" w:rsidRPr="00FA55F6" w:rsidRDefault="00FA55F6" w:rsidP="00FA55F6">
      <w:pPr>
        <w:numPr>
          <w:ilvl w:val="0"/>
          <w:numId w:val="5"/>
        </w:numPr>
        <w:spacing w:after="0"/>
      </w:pPr>
      <w:r w:rsidRPr="00FA55F6">
        <w:t>Adicione qualquer dependência que considerar necessária.</w:t>
      </w:r>
    </w:p>
    <w:p w14:paraId="49C52C81" w14:textId="77777777" w:rsidR="00FA55F6" w:rsidRPr="00FA55F6" w:rsidRDefault="00FA55F6" w:rsidP="00FA55F6">
      <w:pPr>
        <w:numPr>
          <w:ilvl w:val="0"/>
          <w:numId w:val="5"/>
        </w:numPr>
        <w:spacing w:after="0"/>
      </w:pPr>
      <w:r w:rsidRPr="00FA55F6">
        <w:t xml:space="preserve">Garanta que todos os arquivos (código, scripts de build, </w:t>
      </w:r>
      <w:proofErr w:type="spellStart"/>
      <w:r w:rsidRPr="00FA55F6">
        <w:t>Dockerfile</w:t>
      </w:r>
      <w:proofErr w:type="spellEnd"/>
      <w:r w:rsidRPr="00FA55F6">
        <w:t xml:space="preserve"> etc.) estejam </w:t>
      </w:r>
      <w:proofErr w:type="spellStart"/>
      <w:r w:rsidRPr="00FA55F6">
        <w:t>versionados</w:t>
      </w:r>
      <w:proofErr w:type="spellEnd"/>
      <w:r w:rsidRPr="00FA55F6">
        <w:t>.</w:t>
      </w:r>
    </w:p>
    <w:p w14:paraId="5A351415" w14:textId="746C6893" w:rsidR="005F536D" w:rsidRPr="00FA55F6" w:rsidRDefault="005F536D" w:rsidP="00FA55F6"/>
    <w:sectPr w:rsidR="005F536D" w:rsidRPr="00FA5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71492"/>
    <w:multiLevelType w:val="multilevel"/>
    <w:tmpl w:val="B8E26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A601E7"/>
    <w:multiLevelType w:val="multilevel"/>
    <w:tmpl w:val="6DA6E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AD3CAD"/>
    <w:multiLevelType w:val="multilevel"/>
    <w:tmpl w:val="CD0A9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1E559A"/>
    <w:multiLevelType w:val="multilevel"/>
    <w:tmpl w:val="5B76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BE7712"/>
    <w:multiLevelType w:val="multilevel"/>
    <w:tmpl w:val="5D9A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7964327">
    <w:abstractNumId w:val="1"/>
  </w:num>
  <w:num w:numId="2" w16cid:durableId="681711032">
    <w:abstractNumId w:val="3"/>
  </w:num>
  <w:num w:numId="3" w16cid:durableId="724450398">
    <w:abstractNumId w:val="4"/>
  </w:num>
  <w:num w:numId="4" w16cid:durableId="1738942120">
    <w:abstractNumId w:val="0"/>
  </w:num>
  <w:num w:numId="5" w16cid:durableId="7330492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5F6"/>
    <w:rsid w:val="000B55AF"/>
    <w:rsid w:val="005F536D"/>
    <w:rsid w:val="00FA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F88ED"/>
  <w15:chartTrackingRefBased/>
  <w15:docId w15:val="{641E621D-BDDF-41AC-A43B-2939C6D2E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A5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A5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A55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A5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A55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A55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A55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A55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A55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55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A55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A55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A55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A55F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A55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A55F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A55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A55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A55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A5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A5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A5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A5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A55F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A55F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A55F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A55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A55F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A55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1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33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07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356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 MT</dc:creator>
  <cp:keywords/>
  <dc:description/>
  <cp:lastModifiedBy>Desenvolve MT</cp:lastModifiedBy>
  <cp:revision>1</cp:revision>
  <dcterms:created xsi:type="dcterms:W3CDTF">2025-07-23T20:32:00Z</dcterms:created>
  <dcterms:modified xsi:type="dcterms:W3CDTF">2025-07-23T20:37:00Z</dcterms:modified>
</cp:coreProperties>
</file>