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51973" w14:textId="77777777" w:rsidR="0076156B" w:rsidRPr="0076156B" w:rsidRDefault="0076156B" w:rsidP="0076156B">
      <w:pPr>
        <w:rPr>
          <w:b/>
          <w:bCs/>
          <w:lang w:val="es-CO"/>
        </w:rPr>
      </w:pPr>
      <w:r w:rsidRPr="0076156B">
        <w:rPr>
          <w:b/>
          <w:bCs/>
          <w:lang w:val="es-CO"/>
        </w:rPr>
        <w:t>Inteligencia Artificial</w:t>
      </w:r>
    </w:p>
    <w:p w14:paraId="18CE38B5" w14:textId="77777777" w:rsidR="0076156B" w:rsidRPr="0076156B" w:rsidRDefault="0076156B" w:rsidP="0076156B">
      <w:pPr>
        <w:rPr>
          <w:lang w:val="es-CO"/>
        </w:rPr>
      </w:pPr>
      <w:r w:rsidRPr="0076156B">
        <w:rPr>
          <w:lang w:val="es-CO"/>
        </w:rPr>
        <w:t xml:space="preserve">La </w:t>
      </w:r>
      <w:r w:rsidRPr="0076156B">
        <w:rPr>
          <w:b/>
          <w:bCs/>
          <w:lang w:val="es-CO"/>
        </w:rPr>
        <w:t>Inteligencia Artificial (IA)</w:t>
      </w:r>
      <w:r w:rsidRPr="0076156B">
        <w:rPr>
          <w:lang w:val="es-CO"/>
        </w:rPr>
        <w:t xml:space="preserve"> es un área de la tecnología que busca crear sistemas capaces de realizar tareas que normalmente requieren inteligencia humana, como aprender, analizar información, comprender lenguaje, reconocer imágenes, tomar decisiones y generar contenido.</w:t>
      </w:r>
    </w:p>
    <w:p w14:paraId="3A6228C2" w14:textId="77777777" w:rsidR="0076156B" w:rsidRPr="0076156B" w:rsidRDefault="0076156B" w:rsidP="0076156B">
      <w:pPr>
        <w:rPr>
          <w:lang w:val="es-CO"/>
        </w:rPr>
      </w:pPr>
      <w:r w:rsidRPr="0076156B">
        <w:rPr>
          <w:lang w:val="es-CO"/>
        </w:rPr>
        <w:t>La imagen muestra diferentes conceptos y tecnologías que forman parte del desarrollo de soluciones de inteligencia artificial:</w:t>
      </w:r>
    </w:p>
    <w:p w14:paraId="62C26C5F" w14:textId="77777777" w:rsidR="0076156B" w:rsidRPr="0076156B" w:rsidRDefault="0076156B" w:rsidP="0076156B">
      <w:pPr>
        <w:rPr>
          <w:b/>
          <w:bCs/>
        </w:rPr>
      </w:pPr>
      <w:r w:rsidRPr="0076156B">
        <w:rPr>
          <w:b/>
          <w:bCs/>
        </w:rPr>
        <w:t>1. Machine Learning, Deep Learning y NLP</w:t>
      </w:r>
    </w:p>
    <w:p w14:paraId="57C466CE" w14:textId="77777777" w:rsidR="0076156B" w:rsidRPr="0076156B" w:rsidRDefault="0076156B" w:rsidP="0076156B">
      <w:pPr>
        <w:numPr>
          <w:ilvl w:val="0"/>
          <w:numId w:val="10"/>
        </w:numPr>
        <w:rPr>
          <w:lang w:val="es-CO"/>
        </w:rPr>
      </w:pPr>
      <w:r w:rsidRPr="0076156B">
        <w:rPr>
          <w:b/>
          <w:bCs/>
          <w:lang w:val="es-CO"/>
        </w:rPr>
        <w:t xml:space="preserve">Machine </w:t>
      </w:r>
      <w:proofErr w:type="spellStart"/>
      <w:r w:rsidRPr="0076156B">
        <w:rPr>
          <w:b/>
          <w:bCs/>
          <w:lang w:val="es-CO"/>
        </w:rPr>
        <w:t>Learning</w:t>
      </w:r>
      <w:proofErr w:type="spellEnd"/>
      <w:r w:rsidRPr="0076156B">
        <w:rPr>
          <w:b/>
          <w:bCs/>
          <w:lang w:val="es-CO"/>
        </w:rPr>
        <w:t xml:space="preserve"> (aprendizaje automático):</w:t>
      </w:r>
      <w:r w:rsidRPr="0076156B">
        <w:rPr>
          <w:lang w:val="es-CO"/>
        </w:rPr>
        <w:t xml:space="preserve"> permite que una computadora aprenda a partir de datos y mejore sus resultados sin tener que programar cada decisión manualmente. </w:t>
      </w:r>
    </w:p>
    <w:p w14:paraId="24A8D510" w14:textId="77777777" w:rsidR="0076156B" w:rsidRPr="0076156B" w:rsidRDefault="0076156B" w:rsidP="0076156B">
      <w:pPr>
        <w:numPr>
          <w:ilvl w:val="0"/>
          <w:numId w:val="10"/>
        </w:numPr>
        <w:rPr>
          <w:lang w:val="es-CO"/>
        </w:rPr>
      </w:pPr>
      <w:r w:rsidRPr="0076156B">
        <w:rPr>
          <w:b/>
          <w:bCs/>
          <w:lang w:val="es-CO"/>
        </w:rPr>
        <w:t xml:space="preserve">Deep </w:t>
      </w:r>
      <w:proofErr w:type="spellStart"/>
      <w:r w:rsidRPr="0076156B">
        <w:rPr>
          <w:b/>
          <w:bCs/>
          <w:lang w:val="es-CO"/>
        </w:rPr>
        <w:t>Learning</w:t>
      </w:r>
      <w:proofErr w:type="spellEnd"/>
      <w:r w:rsidRPr="0076156B">
        <w:rPr>
          <w:b/>
          <w:bCs/>
          <w:lang w:val="es-CO"/>
        </w:rPr>
        <w:t xml:space="preserve"> (aprendizaje profundo):</w:t>
      </w:r>
      <w:r w:rsidRPr="0076156B">
        <w:rPr>
          <w:lang w:val="es-CO"/>
        </w:rPr>
        <w:t xml:space="preserve"> utiliza redes neuronales con múltiples capas para resolver problemas complejos, como reconocimiento de imágenes, voz y patrones. </w:t>
      </w:r>
    </w:p>
    <w:p w14:paraId="7C0293B0" w14:textId="77777777" w:rsidR="0076156B" w:rsidRPr="0076156B" w:rsidRDefault="0076156B" w:rsidP="0076156B">
      <w:pPr>
        <w:numPr>
          <w:ilvl w:val="0"/>
          <w:numId w:val="10"/>
        </w:numPr>
        <w:rPr>
          <w:lang w:val="es-CO"/>
        </w:rPr>
      </w:pPr>
      <w:r w:rsidRPr="0076156B">
        <w:rPr>
          <w:b/>
          <w:bCs/>
          <w:lang w:val="es-CO"/>
        </w:rPr>
        <w:t>NLP (Procesamiento de Lenguaje Natural):</w:t>
      </w:r>
      <w:r w:rsidRPr="0076156B">
        <w:rPr>
          <w:lang w:val="es-CO"/>
        </w:rPr>
        <w:t xml:space="preserve"> permite que las computadoras comprendan, interpreten y generen lenguaje humano. </w:t>
      </w:r>
    </w:p>
    <w:p w14:paraId="09E8AEB8" w14:textId="77777777" w:rsidR="0076156B" w:rsidRPr="0076156B" w:rsidRDefault="0076156B" w:rsidP="0076156B">
      <w:pPr>
        <w:rPr>
          <w:b/>
          <w:bCs/>
          <w:lang w:val="es-CO"/>
        </w:rPr>
      </w:pPr>
      <w:r w:rsidRPr="0076156B">
        <w:rPr>
          <w:b/>
          <w:bCs/>
          <w:lang w:val="es-CO"/>
        </w:rPr>
        <w:t xml:space="preserve">2. GenIA, </w:t>
      </w:r>
      <w:proofErr w:type="spellStart"/>
      <w:r w:rsidRPr="0076156B">
        <w:rPr>
          <w:b/>
          <w:bCs/>
          <w:lang w:val="es-CO"/>
        </w:rPr>
        <w:t>LLMs</w:t>
      </w:r>
      <w:proofErr w:type="spellEnd"/>
      <w:r w:rsidRPr="0076156B">
        <w:rPr>
          <w:b/>
          <w:bCs/>
          <w:lang w:val="es-CO"/>
        </w:rPr>
        <w:t>, alucinaciones y temperatura</w:t>
      </w:r>
    </w:p>
    <w:p w14:paraId="3E836BFC" w14:textId="77777777" w:rsidR="0076156B" w:rsidRPr="0076156B" w:rsidRDefault="0076156B" w:rsidP="0076156B">
      <w:pPr>
        <w:numPr>
          <w:ilvl w:val="0"/>
          <w:numId w:val="11"/>
        </w:numPr>
        <w:rPr>
          <w:lang w:val="es-CO"/>
        </w:rPr>
      </w:pPr>
      <w:r w:rsidRPr="0076156B">
        <w:rPr>
          <w:b/>
          <w:bCs/>
          <w:lang w:val="es-CO"/>
        </w:rPr>
        <w:t>GenIA (Inteligencia Artificial Generativa):</w:t>
      </w:r>
      <w:r w:rsidRPr="0076156B">
        <w:rPr>
          <w:lang w:val="es-CO"/>
        </w:rPr>
        <w:t xml:space="preserve"> permite crear contenido nuevo, como textos, imágenes, código, audio y otros materiales. </w:t>
      </w:r>
    </w:p>
    <w:p w14:paraId="52D283A7" w14:textId="77777777" w:rsidR="0076156B" w:rsidRPr="0076156B" w:rsidRDefault="0076156B" w:rsidP="0076156B">
      <w:pPr>
        <w:numPr>
          <w:ilvl w:val="0"/>
          <w:numId w:val="11"/>
        </w:numPr>
        <w:rPr>
          <w:lang w:val="es-CO"/>
        </w:rPr>
      </w:pPr>
      <w:proofErr w:type="spellStart"/>
      <w:r w:rsidRPr="0076156B">
        <w:rPr>
          <w:b/>
          <w:bCs/>
          <w:lang w:val="es-CO"/>
        </w:rPr>
        <w:t>LLMs</w:t>
      </w:r>
      <w:proofErr w:type="spellEnd"/>
      <w:r w:rsidRPr="0076156B">
        <w:rPr>
          <w:b/>
          <w:bCs/>
          <w:lang w:val="es-CO"/>
        </w:rPr>
        <w:t xml:space="preserve"> (Large </w:t>
      </w:r>
      <w:proofErr w:type="spellStart"/>
      <w:r w:rsidRPr="0076156B">
        <w:rPr>
          <w:b/>
          <w:bCs/>
          <w:lang w:val="es-CO"/>
        </w:rPr>
        <w:t>Language</w:t>
      </w:r>
      <w:proofErr w:type="spellEnd"/>
      <w:r w:rsidRPr="0076156B">
        <w:rPr>
          <w:b/>
          <w:bCs/>
          <w:lang w:val="es-CO"/>
        </w:rPr>
        <w:t xml:space="preserve"> </w:t>
      </w:r>
      <w:proofErr w:type="spellStart"/>
      <w:r w:rsidRPr="0076156B">
        <w:rPr>
          <w:b/>
          <w:bCs/>
          <w:lang w:val="es-CO"/>
        </w:rPr>
        <w:t>Models</w:t>
      </w:r>
      <w:proofErr w:type="spellEnd"/>
      <w:r w:rsidRPr="0076156B">
        <w:rPr>
          <w:b/>
          <w:bCs/>
          <w:lang w:val="es-CO"/>
        </w:rPr>
        <w:t>):</w:t>
      </w:r>
      <w:r w:rsidRPr="0076156B">
        <w:rPr>
          <w:lang w:val="es-CO"/>
        </w:rPr>
        <w:t xml:space="preserve"> son modelos entrenados con grandes cantidades de información para comprender y generar lenguaje. </w:t>
      </w:r>
    </w:p>
    <w:p w14:paraId="71118717" w14:textId="77777777" w:rsidR="0076156B" w:rsidRPr="0076156B" w:rsidRDefault="0076156B" w:rsidP="0076156B">
      <w:pPr>
        <w:numPr>
          <w:ilvl w:val="0"/>
          <w:numId w:val="11"/>
        </w:numPr>
        <w:rPr>
          <w:lang w:val="es-CO"/>
        </w:rPr>
      </w:pPr>
      <w:r w:rsidRPr="0076156B">
        <w:rPr>
          <w:b/>
          <w:bCs/>
          <w:lang w:val="es-CO"/>
        </w:rPr>
        <w:t>Alucinaciones:</w:t>
      </w:r>
      <w:r w:rsidRPr="0076156B">
        <w:rPr>
          <w:lang w:val="es-CO"/>
        </w:rPr>
        <w:t xml:space="preserve"> ocurren cuando un modelo genera información que parece correcta, pero que en realidad es falsa, imprecisa o no está respaldada por datos. </w:t>
      </w:r>
    </w:p>
    <w:p w14:paraId="48786D00" w14:textId="77777777" w:rsidR="0076156B" w:rsidRPr="0076156B" w:rsidRDefault="0076156B" w:rsidP="0076156B">
      <w:pPr>
        <w:numPr>
          <w:ilvl w:val="0"/>
          <w:numId w:val="11"/>
        </w:numPr>
        <w:rPr>
          <w:lang w:val="es-CO"/>
        </w:rPr>
      </w:pPr>
      <w:r w:rsidRPr="0076156B">
        <w:rPr>
          <w:b/>
          <w:bCs/>
          <w:lang w:val="es-CO"/>
        </w:rPr>
        <w:t>Temperatura:</w:t>
      </w:r>
      <w:r w:rsidRPr="0076156B">
        <w:rPr>
          <w:lang w:val="es-CO"/>
        </w:rPr>
        <w:t xml:space="preserve"> es un parámetro que influye en la variedad de las respuestas generadas por un modelo. Una temperatura más alta puede producir respuestas más variadas, mientras que una más baja suele generar respuestas más predecibles. </w:t>
      </w:r>
    </w:p>
    <w:p w14:paraId="4EFA655A" w14:textId="77777777" w:rsidR="0076156B" w:rsidRPr="0076156B" w:rsidRDefault="0076156B" w:rsidP="0076156B">
      <w:pPr>
        <w:rPr>
          <w:b/>
          <w:bCs/>
          <w:lang w:val="es-CO"/>
        </w:rPr>
      </w:pPr>
      <w:r w:rsidRPr="0076156B">
        <w:rPr>
          <w:b/>
          <w:bCs/>
          <w:lang w:val="es-CO"/>
        </w:rPr>
        <w:t>3. Agentes, sesgos y visión por computadora</w:t>
      </w:r>
    </w:p>
    <w:p w14:paraId="770F0B0E" w14:textId="77777777" w:rsidR="0076156B" w:rsidRPr="0076156B" w:rsidRDefault="0076156B" w:rsidP="0076156B">
      <w:pPr>
        <w:numPr>
          <w:ilvl w:val="0"/>
          <w:numId w:val="12"/>
        </w:numPr>
        <w:rPr>
          <w:lang w:val="es-CO"/>
        </w:rPr>
      </w:pPr>
      <w:r w:rsidRPr="0076156B">
        <w:rPr>
          <w:b/>
          <w:bCs/>
          <w:lang w:val="es-CO"/>
        </w:rPr>
        <w:t>Agentes de IA:</w:t>
      </w:r>
      <w:r w:rsidRPr="0076156B">
        <w:rPr>
          <w:lang w:val="es-CO"/>
        </w:rPr>
        <w:t xml:space="preserve"> son sistemas capaces de ejecutar tareas, tomar decisiones y utilizar herramientas para alcanzar un objetivo. </w:t>
      </w:r>
    </w:p>
    <w:p w14:paraId="1727FE5E" w14:textId="77777777" w:rsidR="0076156B" w:rsidRPr="0076156B" w:rsidRDefault="0076156B" w:rsidP="0076156B">
      <w:pPr>
        <w:numPr>
          <w:ilvl w:val="0"/>
          <w:numId w:val="12"/>
        </w:numPr>
        <w:rPr>
          <w:lang w:val="es-CO"/>
        </w:rPr>
      </w:pPr>
      <w:r w:rsidRPr="0076156B">
        <w:rPr>
          <w:b/>
          <w:bCs/>
          <w:lang w:val="es-CO"/>
        </w:rPr>
        <w:t>Sesgos:</w:t>
      </w:r>
      <w:r w:rsidRPr="0076156B">
        <w:rPr>
          <w:lang w:val="es-CO"/>
        </w:rPr>
        <w:t xml:space="preserve"> son tendencias o errores que pueden aparecer en los resultados de una IA debido a los datos utilizados para entrenarla o a la forma en que fue diseñada. </w:t>
      </w:r>
    </w:p>
    <w:p w14:paraId="74560D60" w14:textId="77777777" w:rsidR="0076156B" w:rsidRPr="0076156B" w:rsidRDefault="0076156B" w:rsidP="0076156B">
      <w:pPr>
        <w:numPr>
          <w:ilvl w:val="0"/>
          <w:numId w:val="12"/>
        </w:numPr>
        <w:rPr>
          <w:lang w:val="es-CO"/>
        </w:rPr>
      </w:pPr>
      <w:r w:rsidRPr="0076156B">
        <w:rPr>
          <w:b/>
          <w:bCs/>
          <w:lang w:val="es-CO"/>
        </w:rPr>
        <w:t>Visión por computadora:</w:t>
      </w:r>
      <w:r w:rsidRPr="0076156B">
        <w:rPr>
          <w:lang w:val="es-CO"/>
        </w:rPr>
        <w:t xml:space="preserve"> permite que los sistemas de IA analicen imágenes y videos para identificar objetos, personas, patrones o características. </w:t>
      </w:r>
    </w:p>
    <w:p w14:paraId="244C02AE" w14:textId="77777777" w:rsidR="0076156B" w:rsidRPr="0076156B" w:rsidRDefault="0076156B" w:rsidP="0076156B">
      <w:pPr>
        <w:rPr>
          <w:b/>
          <w:bCs/>
          <w:lang w:val="es-CO"/>
        </w:rPr>
      </w:pPr>
      <w:r w:rsidRPr="0076156B">
        <w:rPr>
          <w:b/>
          <w:bCs/>
          <w:lang w:val="es-CO"/>
        </w:rPr>
        <w:lastRenderedPageBreak/>
        <w:t xml:space="preserve">4. </w:t>
      </w:r>
      <w:proofErr w:type="spellStart"/>
      <w:r w:rsidRPr="0076156B">
        <w:rPr>
          <w:b/>
          <w:bCs/>
          <w:lang w:val="es-CO"/>
        </w:rPr>
        <w:t>Spec</w:t>
      </w:r>
      <w:proofErr w:type="spellEnd"/>
      <w:r w:rsidRPr="0076156B">
        <w:rPr>
          <w:b/>
          <w:bCs/>
          <w:lang w:val="es-CO"/>
        </w:rPr>
        <w:t xml:space="preserve"> </w:t>
      </w:r>
      <w:proofErr w:type="spellStart"/>
      <w:r w:rsidRPr="0076156B">
        <w:rPr>
          <w:b/>
          <w:bCs/>
          <w:lang w:val="es-CO"/>
        </w:rPr>
        <w:t>Driven</w:t>
      </w:r>
      <w:proofErr w:type="spellEnd"/>
      <w:r w:rsidRPr="0076156B">
        <w:rPr>
          <w:b/>
          <w:bCs/>
          <w:lang w:val="es-CO"/>
        </w:rPr>
        <w:t xml:space="preserve"> </w:t>
      </w:r>
      <w:proofErr w:type="spellStart"/>
      <w:r w:rsidRPr="0076156B">
        <w:rPr>
          <w:b/>
          <w:bCs/>
          <w:lang w:val="es-CO"/>
        </w:rPr>
        <w:t>Development</w:t>
      </w:r>
      <w:proofErr w:type="spellEnd"/>
    </w:p>
    <w:p w14:paraId="130F88C8" w14:textId="77777777" w:rsidR="0076156B" w:rsidRPr="0076156B" w:rsidRDefault="0076156B" w:rsidP="0076156B">
      <w:pPr>
        <w:rPr>
          <w:lang w:val="es-CO"/>
        </w:rPr>
      </w:pPr>
      <w:r w:rsidRPr="0076156B">
        <w:rPr>
          <w:lang w:val="es-CO"/>
        </w:rPr>
        <w:t xml:space="preserve">El </w:t>
      </w:r>
      <w:proofErr w:type="spellStart"/>
      <w:r w:rsidRPr="0076156B">
        <w:rPr>
          <w:b/>
          <w:bCs/>
          <w:lang w:val="es-CO"/>
        </w:rPr>
        <w:t>Spec</w:t>
      </w:r>
      <w:proofErr w:type="spellEnd"/>
      <w:r w:rsidRPr="0076156B">
        <w:rPr>
          <w:b/>
          <w:bCs/>
          <w:lang w:val="es-CO"/>
        </w:rPr>
        <w:t xml:space="preserve"> </w:t>
      </w:r>
      <w:proofErr w:type="spellStart"/>
      <w:r w:rsidRPr="0076156B">
        <w:rPr>
          <w:b/>
          <w:bCs/>
          <w:lang w:val="es-CO"/>
        </w:rPr>
        <w:t>Driven</w:t>
      </w:r>
      <w:proofErr w:type="spellEnd"/>
      <w:r w:rsidRPr="0076156B">
        <w:rPr>
          <w:b/>
          <w:bCs/>
          <w:lang w:val="es-CO"/>
        </w:rPr>
        <w:t xml:space="preserve"> </w:t>
      </w:r>
      <w:proofErr w:type="spellStart"/>
      <w:r w:rsidRPr="0076156B">
        <w:rPr>
          <w:b/>
          <w:bCs/>
          <w:lang w:val="es-CO"/>
        </w:rPr>
        <w:t>Development</w:t>
      </w:r>
      <w:proofErr w:type="spellEnd"/>
      <w:r w:rsidRPr="0076156B">
        <w:rPr>
          <w:lang w:val="es-CO"/>
        </w:rPr>
        <w:t>, o desarrollo guiado por especificaciones, consiste en utilizar requisitos y especificaciones claramente definidas como base para construir un sistema. Su objetivo es que el software desarrollado corresponda con las necesidades y características establecidas desde el inicio.</w:t>
      </w:r>
    </w:p>
    <w:p w14:paraId="55FF23A4" w14:textId="77777777" w:rsidR="0076156B" w:rsidRPr="0076156B" w:rsidRDefault="0076156B" w:rsidP="0076156B">
      <w:pPr>
        <w:rPr>
          <w:b/>
          <w:bCs/>
          <w:lang w:val="es-CO"/>
        </w:rPr>
      </w:pPr>
      <w:r w:rsidRPr="0076156B">
        <w:rPr>
          <w:b/>
          <w:bCs/>
          <w:lang w:val="es-CO"/>
        </w:rPr>
        <w:t>5. Caché semántica</w:t>
      </w:r>
    </w:p>
    <w:p w14:paraId="38073341" w14:textId="77777777" w:rsidR="0076156B" w:rsidRPr="0076156B" w:rsidRDefault="0076156B" w:rsidP="0076156B">
      <w:pPr>
        <w:rPr>
          <w:lang w:val="es-CO"/>
        </w:rPr>
      </w:pPr>
      <w:r w:rsidRPr="0076156B">
        <w:rPr>
          <w:lang w:val="es-CO"/>
        </w:rPr>
        <w:t xml:space="preserve">La </w:t>
      </w:r>
      <w:r w:rsidRPr="0076156B">
        <w:rPr>
          <w:b/>
          <w:bCs/>
          <w:lang w:val="es-CO"/>
        </w:rPr>
        <w:t>caché semántica</w:t>
      </w:r>
      <w:r w:rsidRPr="0076156B">
        <w:rPr>
          <w:lang w:val="es-CO"/>
        </w:rPr>
        <w:t xml:space="preserve"> permite guardar resultados de consultas anteriores para reutilizarlos cuando posteriormente se recibe una consulta con un significado similar. Esto puede ayudar a reducir tiempos de respuesta, consumo de recursos y costos asociados al uso de modelos de IA.</w:t>
      </w:r>
    </w:p>
    <w:p w14:paraId="074614F1" w14:textId="77777777" w:rsidR="0076156B" w:rsidRPr="0076156B" w:rsidRDefault="0076156B" w:rsidP="0076156B">
      <w:pPr>
        <w:rPr>
          <w:b/>
          <w:bCs/>
          <w:lang w:val="es-CO"/>
        </w:rPr>
      </w:pPr>
      <w:r w:rsidRPr="0076156B">
        <w:rPr>
          <w:b/>
          <w:bCs/>
          <w:lang w:val="es-CO"/>
        </w:rPr>
        <w:t xml:space="preserve">6. AI </w:t>
      </w:r>
      <w:proofErr w:type="spellStart"/>
      <w:r w:rsidRPr="0076156B">
        <w:rPr>
          <w:b/>
          <w:bCs/>
          <w:lang w:val="es-CO"/>
        </w:rPr>
        <w:t>IDEs</w:t>
      </w:r>
      <w:proofErr w:type="spellEnd"/>
      <w:r w:rsidRPr="0076156B">
        <w:rPr>
          <w:b/>
          <w:bCs/>
          <w:lang w:val="es-CO"/>
        </w:rPr>
        <w:t>, contexto, tokens y reglas</w:t>
      </w:r>
    </w:p>
    <w:p w14:paraId="269E0A3D" w14:textId="77777777" w:rsidR="0076156B" w:rsidRPr="0076156B" w:rsidRDefault="0076156B" w:rsidP="0076156B">
      <w:pPr>
        <w:numPr>
          <w:ilvl w:val="0"/>
          <w:numId w:val="13"/>
        </w:numPr>
        <w:rPr>
          <w:lang w:val="es-CO"/>
        </w:rPr>
      </w:pPr>
      <w:r w:rsidRPr="0076156B">
        <w:rPr>
          <w:b/>
          <w:bCs/>
          <w:lang w:val="es-CO"/>
        </w:rPr>
        <w:t xml:space="preserve">AI </w:t>
      </w:r>
      <w:proofErr w:type="spellStart"/>
      <w:r w:rsidRPr="0076156B">
        <w:rPr>
          <w:b/>
          <w:bCs/>
          <w:lang w:val="es-CO"/>
        </w:rPr>
        <w:t>IDEs</w:t>
      </w:r>
      <w:proofErr w:type="spellEnd"/>
      <w:r w:rsidRPr="0076156B">
        <w:rPr>
          <w:b/>
          <w:bCs/>
          <w:lang w:val="es-CO"/>
        </w:rPr>
        <w:t>:</w:t>
      </w:r>
      <w:r w:rsidRPr="0076156B">
        <w:rPr>
          <w:lang w:val="es-CO"/>
        </w:rPr>
        <w:t xml:space="preserve"> son entornos de desarrollo que incorporan inteligencia artificial para ayudar a programar, generar código, detectar errores y comprender proyectos. </w:t>
      </w:r>
    </w:p>
    <w:p w14:paraId="17FB91D7" w14:textId="77777777" w:rsidR="0076156B" w:rsidRPr="0076156B" w:rsidRDefault="0076156B" w:rsidP="0076156B">
      <w:pPr>
        <w:numPr>
          <w:ilvl w:val="0"/>
          <w:numId w:val="13"/>
        </w:numPr>
        <w:rPr>
          <w:lang w:val="es-CO"/>
        </w:rPr>
      </w:pPr>
      <w:r w:rsidRPr="0076156B">
        <w:rPr>
          <w:b/>
          <w:bCs/>
          <w:lang w:val="es-CO"/>
        </w:rPr>
        <w:t>Contexto:</w:t>
      </w:r>
      <w:r w:rsidRPr="0076156B">
        <w:rPr>
          <w:lang w:val="es-CO"/>
        </w:rPr>
        <w:t xml:space="preserve"> es la información que se proporciona al modelo para que pueda comprender mejor una solicitud. </w:t>
      </w:r>
    </w:p>
    <w:p w14:paraId="2916AA1E" w14:textId="77777777" w:rsidR="0076156B" w:rsidRPr="0076156B" w:rsidRDefault="0076156B" w:rsidP="0076156B">
      <w:pPr>
        <w:numPr>
          <w:ilvl w:val="0"/>
          <w:numId w:val="13"/>
        </w:numPr>
        <w:rPr>
          <w:lang w:val="es-CO"/>
        </w:rPr>
      </w:pPr>
      <w:r w:rsidRPr="0076156B">
        <w:rPr>
          <w:b/>
          <w:bCs/>
          <w:lang w:val="es-CO"/>
        </w:rPr>
        <w:t>Tokens:</w:t>
      </w:r>
      <w:r w:rsidRPr="0076156B">
        <w:rPr>
          <w:lang w:val="es-CO"/>
        </w:rPr>
        <w:t xml:space="preserve"> son las unidades en las que los modelos de lenguaje procesan la información escrita. </w:t>
      </w:r>
    </w:p>
    <w:p w14:paraId="6588FF89" w14:textId="77777777" w:rsidR="0076156B" w:rsidRPr="0076156B" w:rsidRDefault="0076156B" w:rsidP="0076156B">
      <w:pPr>
        <w:numPr>
          <w:ilvl w:val="0"/>
          <w:numId w:val="13"/>
        </w:numPr>
        <w:rPr>
          <w:lang w:val="es-CO"/>
        </w:rPr>
      </w:pPr>
      <w:r w:rsidRPr="0076156B">
        <w:rPr>
          <w:b/>
          <w:bCs/>
          <w:lang w:val="es-CO"/>
        </w:rPr>
        <w:t>Reglas:</w:t>
      </w:r>
      <w:r w:rsidRPr="0076156B">
        <w:rPr>
          <w:lang w:val="es-CO"/>
        </w:rPr>
        <w:t xml:space="preserve"> son instrucciones que establecen cómo debe comportarse un sistema de IA y qué límites debe respetar. </w:t>
      </w:r>
    </w:p>
    <w:p w14:paraId="53C02547" w14:textId="77777777" w:rsidR="0076156B" w:rsidRPr="0076156B" w:rsidRDefault="0076156B" w:rsidP="0076156B">
      <w:pPr>
        <w:rPr>
          <w:b/>
          <w:bCs/>
          <w:lang w:val="es-CO"/>
        </w:rPr>
      </w:pPr>
      <w:r w:rsidRPr="0076156B">
        <w:rPr>
          <w:b/>
          <w:bCs/>
          <w:lang w:val="es-CO"/>
        </w:rPr>
        <w:t xml:space="preserve">7. RAG, </w:t>
      </w:r>
      <w:proofErr w:type="spellStart"/>
      <w:r w:rsidRPr="0076156B">
        <w:rPr>
          <w:b/>
          <w:bCs/>
          <w:lang w:val="es-CO"/>
        </w:rPr>
        <w:t>Embeddings</w:t>
      </w:r>
      <w:proofErr w:type="spellEnd"/>
      <w:r w:rsidRPr="0076156B">
        <w:rPr>
          <w:b/>
          <w:bCs/>
          <w:lang w:val="es-CO"/>
        </w:rPr>
        <w:t xml:space="preserve">, herramientas, MCP y </w:t>
      </w:r>
      <w:proofErr w:type="spellStart"/>
      <w:r w:rsidRPr="0076156B">
        <w:rPr>
          <w:b/>
          <w:bCs/>
          <w:lang w:val="es-CO"/>
        </w:rPr>
        <w:t>Guardrails</w:t>
      </w:r>
      <w:proofErr w:type="spellEnd"/>
    </w:p>
    <w:p w14:paraId="0D62EDF6" w14:textId="77777777" w:rsidR="0076156B" w:rsidRPr="0076156B" w:rsidRDefault="0076156B" w:rsidP="0076156B">
      <w:pPr>
        <w:numPr>
          <w:ilvl w:val="0"/>
          <w:numId w:val="14"/>
        </w:numPr>
        <w:rPr>
          <w:lang w:val="es-CO"/>
        </w:rPr>
      </w:pPr>
      <w:r w:rsidRPr="0076156B">
        <w:rPr>
          <w:b/>
          <w:bCs/>
          <w:lang w:val="es-CO"/>
        </w:rPr>
        <w:t>RAG (</w:t>
      </w:r>
      <w:proofErr w:type="spellStart"/>
      <w:r w:rsidRPr="0076156B">
        <w:rPr>
          <w:b/>
          <w:bCs/>
          <w:lang w:val="es-CO"/>
        </w:rPr>
        <w:t>Retrieval-Augmented</w:t>
      </w:r>
      <w:proofErr w:type="spellEnd"/>
      <w:r w:rsidRPr="0076156B">
        <w:rPr>
          <w:b/>
          <w:bCs/>
          <w:lang w:val="es-CO"/>
        </w:rPr>
        <w:t xml:space="preserve"> </w:t>
      </w:r>
      <w:proofErr w:type="spellStart"/>
      <w:r w:rsidRPr="0076156B">
        <w:rPr>
          <w:b/>
          <w:bCs/>
          <w:lang w:val="es-CO"/>
        </w:rPr>
        <w:t>Generation</w:t>
      </w:r>
      <w:proofErr w:type="spellEnd"/>
      <w:r w:rsidRPr="0076156B">
        <w:rPr>
          <w:b/>
          <w:bCs/>
          <w:lang w:val="es-CO"/>
        </w:rPr>
        <w:t>):</w:t>
      </w:r>
      <w:r w:rsidRPr="0076156B">
        <w:rPr>
          <w:lang w:val="es-CO"/>
        </w:rPr>
        <w:t xml:space="preserve"> permite que una IA consulte información externa antes de generar una respuesta, ayudando a proporcionar información más relevante. </w:t>
      </w:r>
    </w:p>
    <w:p w14:paraId="274FAFB0" w14:textId="77777777" w:rsidR="0076156B" w:rsidRPr="0076156B" w:rsidRDefault="0076156B" w:rsidP="0076156B">
      <w:pPr>
        <w:numPr>
          <w:ilvl w:val="0"/>
          <w:numId w:val="14"/>
        </w:numPr>
        <w:rPr>
          <w:lang w:val="es-CO"/>
        </w:rPr>
      </w:pPr>
      <w:proofErr w:type="spellStart"/>
      <w:r w:rsidRPr="0076156B">
        <w:rPr>
          <w:b/>
          <w:bCs/>
          <w:lang w:val="es-CO"/>
        </w:rPr>
        <w:t>Embeddings</w:t>
      </w:r>
      <w:proofErr w:type="spellEnd"/>
      <w:r w:rsidRPr="0076156B">
        <w:rPr>
          <w:b/>
          <w:bCs/>
          <w:lang w:val="es-CO"/>
        </w:rPr>
        <w:t>:</w:t>
      </w:r>
      <w:r w:rsidRPr="0076156B">
        <w:rPr>
          <w:lang w:val="es-CO"/>
        </w:rPr>
        <w:t xml:space="preserve"> representan palabras, textos, imágenes u otros datos mediante vectores numéricos que permiten comparar significados y realizar búsquedas semánticas. </w:t>
      </w:r>
    </w:p>
    <w:p w14:paraId="3713CB0E" w14:textId="77777777" w:rsidR="0076156B" w:rsidRPr="0076156B" w:rsidRDefault="0076156B" w:rsidP="0076156B">
      <w:pPr>
        <w:numPr>
          <w:ilvl w:val="0"/>
          <w:numId w:val="14"/>
        </w:numPr>
        <w:rPr>
          <w:lang w:val="es-CO"/>
        </w:rPr>
      </w:pPr>
      <w:r w:rsidRPr="0076156B">
        <w:rPr>
          <w:b/>
          <w:bCs/>
          <w:lang w:val="es-CO"/>
        </w:rPr>
        <w:t>Tools (herramientas):</w:t>
      </w:r>
      <w:r w:rsidRPr="0076156B">
        <w:rPr>
          <w:lang w:val="es-CO"/>
        </w:rPr>
        <w:t xml:space="preserve"> permiten que una IA realice acciones externas, como consultar bases de datos, utilizar </w:t>
      </w:r>
      <w:proofErr w:type="spellStart"/>
      <w:r w:rsidRPr="0076156B">
        <w:rPr>
          <w:lang w:val="es-CO"/>
        </w:rPr>
        <w:t>APIs</w:t>
      </w:r>
      <w:proofErr w:type="spellEnd"/>
      <w:r w:rsidRPr="0076156B">
        <w:rPr>
          <w:lang w:val="es-CO"/>
        </w:rPr>
        <w:t xml:space="preserve"> o ejecutar determinadas funciones. </w:t>
      </w:r>
    </w:p>
    <w:p w14:paraId="0D61A2F1" w14:textId="77777777" w:rsidR="0076156B" w:rsidRPr="0076156B" w:rsidRDefault="0076156B" w:rsidP="0076156B">
      <w:pPr>
        <w:numPr>
          <w:ilvl w:val="0"/>
          <w:numId w:val="14"/>
        </w:numPr>
        <w:rPr>
          <w:lang w:val="es-CO"/>
        </w:rPr>
      </w:pPr>
      <w:r w:rsidRPr="0076156B">
        <w:rPr>
          <w:b/>
          <w:bCs/>
          <w:lang w:val="es-CO"/>
        </w:rPr>
        <w:t>MCP:</w:t>
      </w:r>
      <w:r w:rsidRPr="0076156B">
        <w:rPr>
          <w:lang w:val="es-CO"/>
        </w:rPr>
        <w:t xml:space="preserve"> es un mecanismo que facilita la conexión de modelos de IA con herramientas, aplicaciones y fuentes de información. </w:t>
      </w:r>
    </w:p>
    <w:p w14:paraId="75B4BCA2" w14:textId="77777777" w:rsidR="0076156B" w:rsidRPr="0076156B" w:rsidRDefault="0076156B" w:rsidP="0076156B">
      <w:pPr>
        <w:numPr>
          <w:ilvl w:val="0"/>
          <w:numId w:val="14"/>
        </w:numPr>
        <w:rPr>
          <w:lang w:val="es-CO"/>
        </w:rPr>
      </w:pPr>
      <w:proofErr w:type="spellStart"/>
      <w:r w:rsidRPr="0076156B">
        <w:rPr>
          <w:b/>
          <w:bCs/>
          <w:lang w:val="es-CO"/>
        </w:rPr>
        <w:t>Guardrails</w:t>
      </w:r>
      <w:proofErr w:type="spellEnd"/>
      <w:r w:rsidRPr="0076156B">
        <w:rPr>
          <w:b/>
          <w:bCs/>
          <w:lang w:val="es-CO"/>
        </w:rPr>
        <w:t>:</w:t>
      </w:r>
      <w:r w:rsidRPr="0076156B">
        <w:rPr>
          <w:lang w:val="es-CO"/>
        </w:rPr>
        <w:t xml:space="preserve"> son controles o restricciones que ayudan a mantener las respuestas y acciones de una IA dentro de parámetros definidos. </w:t>
      </w:r>
    </w:p>
    <w:p w14:paraId="31B57ED3" w14:textId="77777777" w:rsidR="0076156B" w:rsidRPr="0076156B" w:rsidRDefault="0076156B" w:rsidP="0076156B">
      <w:pPr>
        <w:rPr>
          <w:b/>
          <w:bCs/>
          <w:lang w:val="es-CO"/>
        </w:rPr>
      </w:pPr>
      <w:r w:rsidRPr="0076156B">
        <w:rPr>
          <w:b/>
          <w:bCs/>
          <w:lang w:val="es-CO"/>
        </w:rPr>
        <w:t>8. Costos</w:t>
      </w:r>
    </w:p>
    <w:p w14:paraId="1ACF34C1" w14:textId="77777777" w:rsidR="0076156B" w:rsidRPr="0076156B" w:rsidRDefault="0076156B" w:rsidP="0076156B">
      <w:pPr>
        <w:rPr>
          <w:lang w:val="es-CO"/>
        </w:rPr>
      </w:pPr>
      <w:r w:rsidRPr="0076156B">
        <w:rPr>
          <w:lang w:val="es-CO"/>
        </w:rPr>
        <w:lastRenderedPageBreak/>
        <w:t xml:space="preserve">Los </w:t>
      </w:r>
      <w:r w:rsidRPr="0076156B">
        <w:rPr>
          <w:b/>
          <w:bCs/>
          <w:lang w:val="es-CO"/>
        </w:rPr>
        <w:t>costos</w:t>
      </w:r>
      <w:r w:rsidRPr="0076156B">
        <w:rPr>
          <w:lang w:val="es-CO"/>
        </w:rPr>
        <w:t xml:space="preserve"> son un aspecto importante al desarrollar soluciones de IA. Pueden incluir el uso de modelos, procesamiento de información, almacenamiento, servidores, </w:t>
      </w:r>
      <w:proofErr w:type="spellStart"/>
      <w:r w:rsidRPr="0076156B">
        <w:rPr>
          <w:lang w:val="es-CO"/>
        </w:rPr>
        <w:t>APIs</w:t>
      </w:r>
      <w:proofErr w:type="spellEnd"/>
      <w:r w:rsidRPr="0076156B">
        <w:rPr>
          <w:lang w:val="es-CO"/>
        </w:rPr>
        <w:t>, herramientas externas y cantidad de consultas realizadas.</w:t>
      </w:r>
    </w:p>
    <w:p w14:paraId="1A278A43" w14:textId="77777777" w:rsidR="0076156B" w:rsidRPr="0076156B" w:rsidRDefault="0076156B" w:rsidP="0076156B">
      <w:pPr>
        <w:rPr>
          <w:b/>
          <w:bCs/>
          <w:lang w:val="es-CO"/>
        </w:rPr>
      </w:pPr>
      <w:r w:rsidRPr="0076156B">
        <w:rPr>
          <w:b/>
          <w:bCs/>
          <w:lang w:val="es-CO"/>
        </w:rPr>
        <w:t>Conclusión</w:t>
      </w:r>
    </w:p>
    <w:p w14:paraId="79EFDE04" w14:textId="77777777" w:rsidR="0076156B" w:rsidRPr="0076156B" w:rsidRDefault="0076156B" w:rsidP="0076156B">
      <w:pPr>
        <w:rPr>
          <w:lang w:val="es-CO"/>
        </w:rPr>
      </w:pPr>
      <w:r w:rsidRPr="0076156B">
        <w:rPr>
          <w:lang w:val="es-CO"/>
        </w:rPr>
        <w:t xml:space="preserve">La imagen representa la </w:t>
      </w:r>
      <w:r w:rsidRPr="0076156B">
        <w:rPr>
          <w:b/>
          <w:bCs/>
          <w:lang w:val="es-CO"/>
        </w:rPr>
        <w:t>Inteligencia Artificial como un ecosistema compuesto por diferentes tecnologías y conceptos</w:t>
      </w:r>
      <w:r w:rsidRPr="0076156B">
        <w:rPr>
          <w:lang w:val="es-CO"/>
        </w:rPr>
        <w:t xml:space="preserve">. Machine </w:t>
      </w:r>
      <w:proofErr w:type="spellStart"/>
      <w:r w:rsidRPr="0076156B">
        <w:rPr>
          <w:lang w:val="es-CO"/>
        </w:rPr>
        <w:t>Learning</w:t>
      </w:r>
      <w:proofErr w:type="spellEnd"/>
      <w:r w:rsidRPr="0076156B">
        <w:rPr>
          <w:lang w:val="es-CO"/>
        </w:rPr>
        <w:t xml:space="preserve">, Deep </w:t>
      </w:r>
      <w:proofErr w:type="spellStart"/>
      <w:r w:rsidRPr="0076156B">
        <w:rPr>
          <w:lang w:val="es-CO"/>
        </w:rPr>
        <w:t>Learning</w:t>
      </w:r>
      <w:proofErr w:type="spellEnd"/>
      <w:r w:rsidRPr="0076156B">
        <w:rPr>
          <w:lang w:val="es-CO"/>
        </w:rPr>
        <w:t>, modelos de lenguaje, agentes, RAG, herramientas de desarrollo, seguridad y control de costos pueden combinarse para crear aplicaciones inteligentes capaces de resolver problemas y automatizar diferentes actividades.</w:t>
      </w:r>
    </w:p>
    <w:p w14:paraId="022529B5" w14:textId="77777777" w:rsidR="0076156B" w:rsidRPr="0076156B" w:rsidRDefault="0076156B" w:rsidP="0076156B">
      <w:pPr>
        <w:rPr>
          <w:lang w:val="es-CO"/>
        </w:rPr>
      </w:pPr>
      <w:r w:rsidRPr="0076156B">
        <w:rPr>
          <w:lang w:val="es-CO"/>
        </w:rPr>
        <w:t xml:space="preserve">Como siguiente paso, puedes usar estos apartados directamente como </w:t>
      </w:r>
      <w:r w:rsidRPr="0076156B">
        <w:rPr>
          <w:b/>
          <w:bCs/>
          <w:lang w:val="es-CO"/>
        </w:rPr>
        <w:t>contenido para una exposición o trabajo escrito</w:t>
      </w:r>
      <w:r w:rsidRPr="0076156B">
        <w:rPr>
          <w:lang w:val="es-CO"/>
        </w:rPr>
        <w:t>, agregando ejemplos prácticos de cada concepto.</w:t>
      </w:r>
    </w:p>
    <w:p w14:paraId="6C6E5BF6" w14:textId="28340AA1" w:rsidR="00C12294" w:rsidRPr="00E93C94" w:rsidRDefault="00C12294">
      <w:pPr>
        <w:rPr>
          <w:lang w:val="es-CO"/>
        </w:rPr>
      </w:pPr>
    </w:p>
    <w:sectPr w:rsidR="00C12294" w:rsidRPr="00E93C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FBA62F9"/>
    <w:multiLevelType w:val="multilevel"/>
    <w:tmpl w:val="4864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524599"/>
    <w:multiLevelType w:val="multilevel"/>
    <w:tmpl w:val="96C8F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54070"/>
    <w:multiLevelType w:val="multilevel"/>
    <w:tmpl w:val="9E38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1A59E8"/>
    <w:multiLevelType w:val="multilevel"/>
    <w:tmpl w:val="C6E6E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4F5F74"/>
    <w:multiLevelType w:val="multilevel"/>
    <w:tmpl w:val="444C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4857270">
    <w:abstractNumId w:val="8"/>
  </w:num>
  <w:num w:numId="2" w16cid:durableId="1978533002">
    <w:abstractNumId w:val="6"/>
  </w:num>
  <w:num w:numId="3" w16cid:durableId="2010206776">
    <w:abstractNumId w:val="5"/>
  </w:num>
  <w:num w:numId="4" w16cid:durableId="56243441">
    <w:abstractNumId w:val="4"/>
  </w:num>
  <w:num w:numId="5" w16cid:durableId="1553616768">
    <w:abstractNumId w:val="7"/>
  </w:num>
  <w:num w:numId="6" w16cid:durableId="1295604069">
    <w:abstractNumId w:val="3"/>
  </w:num>
  <w:num w:numId="7" w16cid:durableId="1986007170">
    <w:abstractNumId w:val="2"/>
  </w:num>
  <w:num w:numId="8" w16cid:durableId="1075057551">
    <w:abstractNumId w:val="1"/>
  </w:num>
  <w:num w:numId="9" w16cid:durableId="254674451">
    <w:abstractNumId w:val="0"/>
  </w:num>
  <w:num w:numId="10" w16cid:durableId="479805689">
    <w:abstractNumId w:val="9"/>
  </w:num>
  <w:num w:numId="11" w16cid:durableId="639189084">
    <w:abstractNumId w:val="10"/>
  </w:num>
  <w:num w:numId="12" w16cid:durableId="1757165911">
    <w:abstractNumId w:val="11"/>
  </w:num>
  <w:num w:numId="13" w16cid:durableId="1173839587">
    <w:abstractNumId w:val="13"/>
  </w:num>
  <w:num w:numId="14" w16cid:durableId="939802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211"/>
    <w:rsid w:val="0015074B"/>
    <w:rsid w:val="0029639D"/>
    <w:rsid w:val="00326F90"/>
    <w:rsid w:val="0076156B"/>
    <w:rsid w:val="00AA1D8D"/>
    <w:rsid w:val="00B47730"/>
    <w:rsid w:val="00C12294"/>
    <w:rsid w:val="00CB0664"/>
    <w:rsid w:val="00E714CB"/>
    <w:rsid w:val="00E93C9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7262CD"/>
  <w14:defaultImageDpi w14:val="300"/>
  <w15:docId w15:val="{CB13BE84-405B-4434-BC0A-48B69C8C5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737</Words>
  <Characters>4057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ESTUDIANTES</cp:lastModifiedBy>
  <cp:revision>2</cp:revision>
  <dcterms:created xsi:type="dcterms:W3CDTF">2026-08-25T16:44:00Z</dcterms:created>
  <dcterms:modified xsi:type="dcterms:W3CDTF">2026-08-25T16:44:00Z</dcterms:modified>
  <cp:category/>
</cp:coreProperties>
</file>