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2479" w:rsidRPr="00F26D71" w:rsidRDefault="00F26D71" w:rsidP="00F26D71">
      <w:pPr>
        <w:jc w:val="center"/>
        <w:rPr>
          <w:rFonts w:asciiTheme="majorHAnsi" w:hAnsiTheme="majorHAnsi"/>
          <w:b/>
          <w:sz w:val="28"/>
          <w:szCs w:val="28"/>
          <w:u w:val="single"/>
          <w:lang w:val="es-AR"/>
        </w:rPr>
      </w:pPr>
      <w:r w:rsidRPr="00F26D71">
        <w:rPr>
          <w:rFonts w:asciiTheme="majorHAnsi" w:hAnsiTheme="majorHAnsi"/>
          <w:b/>
          <w:sz w:val="28"/>
          <w:szCs w:val="28"/>
          <w:u w:val="single"/>
          <w:lang w:val="es-AR"/>
        </w:rPr>
        <w:t>Documento de diseño del juego</w:t>
      </w:r>
    </w:p>
    <w:p w:rsidR="00F26D71" w:rsidRDefault="00F26D71">
      <w:pPr>
        <w:rPr>
          <w:lang w:val="es-AR"/>
        </w:rPr>
      </w:pPr>
      <w:r w:rsidRPr="00F26D71">
        <w:rPr>
          <w:b/>
          <w:sz w:val="24"/>
          <w:szCs w:val="24"/>
          <w:u w:val="single"/>
          <w:lang w:val="es-AR"/>
        </w:rPr>
        <w:t>Nombre:</w:t>
      </w:r>
      <w:r>
        <w:rPr>
          <w:lang w:val="es-AR"/>
        </w:rPr>
        <w:t xml:space="preserve"> “Vampire Dodge”</w:t>
      </w:r>
    </w:p>
    <w:p w:rsidR="00F26D71" w:rsidRDefault="00F26D71">
      <w:pPr>
        <w:rPr>
          <w:lang w:val="es-AR"/>
        </w:rPr>
      </w:pPr>
      <w:r w:rsidRPr="00F26D71">
        <w:rPr>
          <w:b/>
          <w:sz w:val="24"/>
          <w:szCs w:val="24"/>
          <w:u w:val="single"/>
          <w:lang w:val="es-AR"/>
        </w:rPr>
        <w:t>Temática:</w:t>
      </w:r>
      <w:r>
        <w:rPr>
          <w:lang w:val="es-AR"/>
        </w:rPr>
        <w:t xml:space="preserve"> Vampiros…</w:t>
      </w:r>
    </w:p>
    <w:p w:rsidR="00F26D71" w:rsidRDefault="00F26D71">
      <w:pPr>
        <w:rPr>
          <w:lang w:val="es-AR"/>
        </w:rPr>
      </w:pPr>
      <w:r w:rsidRPr="00F26D71">
        <w:rPr>
          <w:b/>
          <w:sz w:val="24"/>
          <w:szCs w:val="24"/>
          <w:u w:val="single"/>
          <w:lang w:val="es-AR"/>
        </w:rPr>
        <w:t>Personajes:</w:t>
      </w:r>
      <w:r>
        <w:rPr>
          <w:lang w:val="es-AR"/>
        </w:rPr>
        <w:t xml:space="preserve"> Un vampiro asiático</w:t>
      </w:r>
    </w:p>
    <w:p w:rsidR="00F26D71" w:rsidRDefault="00F26D71">
      <w:pPr>
        <w:rPr>
          <w:lang w:val="es-AR"/>
        </w:rPr>
      </w:pPr>
      <w:r w:rsidRPr="00F26D71">
        <w:rPr>
          <w:b/>
          <w:sz w:val="24"/>
          <w:szCs w:val="24"/>
          <w:u w:val="single"/>
          <w:lang w:val="es-AR"/>
        </w:rPr>
        <w:t>Modo de juego:</w:t>
      </w:r>
      <w:r>
        <w:rPr>
          <w:lang w:val="es-AR"/>
        </w:rPr>
        <w:t xml:space="preserve"> Se controla al personaje con el teclado intentando esquivar las calabazas y recoger los sacos de sangre</w:t>
      </w:r>
    </w:p>
    <w:p w:rsidR="00F26D71" w:rsidRDefault="00F26D71">
      <w:pPr>
        <w:rPr>
          <w:lang w:val="es-AR"/>
        </w:rPr>
      </w:pPr>
      <w:r w:rsidRPr="00F26D71">
        <w:rPr>
          <w:b/>
          <w:sz w:val="24"/>
          <w:szCs w:val="24"/>
          <w:u w:val="single"/>
          <w:lang w:val="es-AR"/>
        </w:rPr>
        <w:t>Escenas:</w:t>
      </w:r>
      <w:r w:rsidRPr="00F26D71">
        <w:rPr>
          <w:b/>
          <w:lang w:val="es-AR"/>
        </w:rPr>
        <w:t xml:space="preserve"> </w:t>
      </w:r>
      <w:r>
        <w:rPr>
          <w:lang w:val="es-AR"/>
        </w:rPr>
        <w:t>Posee tres escenas:</w:t>
      </w:r>
    </w:p>
    <w:p w:rsidR="00F26D71" w:rsidRDefault="00F26D71">
      <w:pPr>
        <w:rPr>
          <w:lang w:val="es-AR"/>
        </w:rPr>
      </w:pPr>
      <w:r>
        <w:rPr>
          <w:lang w:val="es-AR"/>
        </w:rPr>
        <w:t xml:space="preserve">               </w:t>
      </w:r>
      <w:r>
        <w:rPr>
          <w:lang w:val="es-AR"/>
        </w:rPr>
        <w:tab/>
      </w:r>
      <w:r>
        <w:rPr>
          <w:lang w:val="es-AR"/>
        </w:rPr>
        <w:tab/>
        <w:t xml:space="preserve"> </w:t>
      </w:r>
      <w:r w:rsidRPr="00F26D71">
        <w:rPr>
          <w:b/>
          <w:sz w:val="24"/>
          <w:szCs w:val="24"/>
          <w:u w:val="single"/>
          <w:lang w:val="es-AR"/>
        </w:rPr>
        <w:t>_Escena menú:</w:t>
      </w:r>
      <w:r w:rsidRPr="00F26D71">
        <w:rPr>
          <w:u w:val="single"/>
          <w:lang w:val="es-AR"/>
        </w:rPr>
        <w:t xml:space="preserve"> </w:t>
      </w:r>
      <w:r>
        <w:rPr>
          <w:lang w:val="es-AR"/>
        </w:rPr>
        <w:t>T</w:t>
      </w:r>
      <w:bookmarkStart w:id="0" w:name="_GoBack"/>
      <w:bookmarkEnd w:id="0"/>
      <w:r>
        <w:rPr>
          <w:lang w:val="es-AR"/>
        </w:rPr>
        <w:t>iene las opciones solicitadas del menú.</w:t>
      </w:r>
    </w:p>
    <w:p w:rsidR="00F26D71" w:rsidRDefault="00F26D71">
      <w:pPr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  <w:t xml:space="preserve"> </w:t>
      </w:r>
      <w:r w:rsidRPr="00F26D71">
        <w:rPr>
          <w:b/>
          <w:sz w:val="24"/>
          <w:szCs w:val="24"/>
          <w:u w:val="single"/>
          <w:lang w:val="es-AR"/>
        </w:rPr>
        <w:t>_Escena juego:</w:t>
      </w:r>
      <w:r>
        <w:rPr>
          <w:lang w:val="es-AR"/>
        </w:rPr>
        <w:t xml:space="preserve"> Se ejecuta el juego.</w:t>
      </w:r>
    </w:p>
    <w:p w:rsidR="00F26D71" w:rsidRDefault="00F26D71">
      <w:pPr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 w:rsidRPr="00F26D71">
        <w:rPr>
          <w:b/>
          <w:sz w:val="24"/>
          <w:szCs w:val="24"/>
          <w:lang w:val="es-AR"/>
        </w:rPr>
        <w:t xml:space="preserve"> </w:t>
      </w:r>
      <w:r w:rsidRPr="00F26D71">
        <w:rPr>
          <w:b/>
          <w:sz w:val="24"/>
          <w:szCs w:val="24"/>
          <w:u w:val="single"/>
          <w:lang w:val="es-AR"/>
        </w:rPr>
        <w:t>_Escena ayuda:</w:t>
      </w:r>
      <w:r>
        <w:rPr>
          <w:lang w:val="es-AR"/>
        </w:rPr>
        <w:t xml:space="preserve"> Da una breve explicación de cómo jugar.</w:t>
      </w:r>
    </w:p>
    <w:p w:rsidR="00F26D71" w:rsidRDefault="00F26D71">
      <w:pPr>
        <w:rPr>
          <w:lang w:val="es-AR"/>
        </w:rPr>
      </w:pPr>
      <w:r w:rsidRPr="00F26D71">
        <w:rPr>
          <w:b/>
          <w:sz w:val="24"/>
          <w:szCs w:val="24"/>
          <w:u w:val="single"/>
          <w:lang w:val="es-AR"/>
        </w:rPr>
        <w:t>Autor:</w:t>
      </w:r>
      <w:r>
        <w:rPr>
          <w:lang w:val="es-AR"/>
        </w:rPr>
        <w:t xml:space="preserve"> Medina Darío</w:t>
      </w:r>
    </w:p>
    <w:p w:rsidR="00F26D71" w:rsidRPr="00F26D71" w:rsidRDefault="00F26D71">
      <w:pPr>
        <w:rPr>
          <w:lang w:val="es-AR"/>
        </w:rPr>
      </w:pPr>
    </w:p>
    <w:sectPr w:rsidR="00F26D71" w:rsidRPr="00F26D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D71"/>
    <w:rsid w:val="00AC2479"/>
    <w:rsid w:val="00F26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Leandro</dc:creator>
  <cp:lastModifiedBy>Leandro</cp:lastModifiedBy>
  <cp:revision>1</cp:revision>
  <dcterms:created xsi:type="dcterms:W3CDTF">2017-11-29T12:03:00Z</dcterms:created>
  <dcterms:modified xsi:type="dcterms:W3CDTF">2017-11-29T12:11:00Z</dcterms:modified>
</cp:coreProperties>
</file>