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63" w:rsidRDefault="000622E9">
      <w:r>
        <w:t>Mining High-</w:t>
      </w:r>
      <w:proofErr w:type="spellStart"/>
      <w:r>
        <w:t>Speed</w:t>
      </w:r>
      <w:proofErr w:type="spellEnd"/>
      <w:r>
        <w:t xml:space="preserve"> Data </w:t>
      </w:r>
      <w:proofErr w:type="spellStart"/>
      <w:r>
        <w:t>Streams</w:t>
      </w:r>
      <w:proofErr w:type="spellEnd"/>
    </w:p>
    <w:p w:rsidR="000622E9" w:rsidRDefault="000622E9">
      <w:r>
        <w:t>Aplicação do algoritmo VFDT para mineração de fluxo contínuo de acesso de dados via web do Campus principal da Universidade de Washington</w:t>
      </w:r>
    </w:p>
    <w:p w:rsidR="005E0B82" w:rsidRDefault="00B9228B">
      <w:r>
        <w:t xml:space="preserve">O algoritmo VFDT utiliza o limite </w:t>
      </w:r>
      <w:proofErr w:type="spellStart"/>
      <w:r>
        <w:t>Hoeffding</w:t>
      </w:r>
      <w:proofErr w:type="spellEnd"/>
      <w:r w:rsidR="00FE39E2">
        <w:t xml:space="preserve"> para garantir que a saída é </w:t>
      </w:r>
      <w:proofErr w:type="spellStart"/>
      <w:r w:rsidR="00FE39E2">
        <w:t>assintoticamente</w:t>
      </w:r>
      <w:proofErr w:type="spellEnd"/>
      <w:r w:rsidR="00FE39E2">
        <w:t xml:space="preserve"> proximamente idêntica do </w:t>
      </w:r>
      <w:proofErr w:type="spellStart"/>
      <w:r w:rsidR="00FE39E2">
        <w:t>aprendizador</w:t>
      </w:r>
      <w:proofErr w:type="spellEnd"/>
      <w:r w:rsidR="00FE39E2">
        <w:t xml:space="preserve"> convencional.</w:t>
      </w:r>
    </w:p>
    <w:p w:rsidR="00FE39E2" w:rsidRDefault="00FE39E2">
      <w:r>
        <w:t xml:space="preserve">A árvore </w:t>
      </w:r>
      <w:proofErr w:type="spellStart"/>
      <w:r>
        <w:t>Hoeffding</w:t>
      </w:r>
      <w:proofErr w:type="spellEnd"/>
      <w:r w:rsidR="007C07AD">
        <w:t xml:space="preserve"> pode ser aprendida no tempo constante. O pior caso proporcional ao número de atributos.</w:t>
      </w:r>
      <w:bookmarkStart w:id="0" w:name="_GoBack"/>
      <w:bookmarkEnd w:id="0"/>
    </w:p>
    <w:sectPr w:rsidR="00FE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02"/>
    <w:rsid w:val="000622E9"/>
    <w:rsid w:val="00350763"/>
    <w:rsid w:val="005E0B82"/>
    <w:rsid w:val="00786702"/>
    <w:rsid w:val="007C07AD"/>
    <w:rsid w:val="00B9228B"/>
    <w:rsid w:val="00C008B4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4014"/>
  <w15:chartTrackingRefBased/>
  <w15:docId w15:val="{0C21545D-F478-4CA6-95DC-E1AA4CB6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</dc:creator>
  <cp:keywords/>
  <dc:description/>
  <cp:lastModifiedBy>Angélica</cp:lastModifiedBy>
  <cp:revision>4</cp:revision>
  <dcterms:created xsi:type="dcterms:W3CDTF">2017-01-29T20:12:00Z</dcterms:created>
  <dcterms:modified xsi:type="dcterms:W3CDTF">2017-01-30T00:46:00Z</dcterms:modified>
</cp:coreProperties>
</file>