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http://www.portalaction.com.br/manual-nao-parametricos/teste-de-wilcoxon-exemplo-amostra-pareada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http://www.inf.ufsc.br/~vera.carmo/Testes_de_Hipoteses/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rtalaction.com.br/manual-nao-parametricos/teste-de-wilcoxon-exemplo-amostra-pare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