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7AE4" w14:textId="77777777" w:rsidR="005746F1" w:rsidRDefault="005746F1" w:rsidP="005746F1">
      <w:pPr>
        <w:rPr>
          <w:b/>
          <w:bCs/>
          <w:sz w:val="36"/>
          <w:szCs w:val="36"/>
        </w:rPr>
      </w:pPr>
      <w:r w:rsidRPr="005746F1">
        <w:rPr>
          <w:b/>
          <w:bCs/>
          <w:noProof/>
        </w:rPr>
        <w:drawing>
          <wp:inline distT="0" distB="0" distL="0" distR="0" wp14:anchorId="24E06994" wp14:editId="1BABF0DC">
            <wp:extent cx="2172970" cy="581660"/>
            <wp:effectExtent l="0" t="0" r="0" b="8890"/>
            <wp:docPr id="10758872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4B30" w14:textId="2E46D0C2" w:rsidR="005746F1" w:rsidRDefault="005746F1" w:rsidP="005746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EVALUACIÓN DE RIESGOS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46F1" w14:paraId="051F67FB" w14:textId="77777777" w:rsidTr="0057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14:paraId="226F2593" w14:textId="17656B8D" w:rsidR="005746F1" w:rsidRDefault="005746F1" w:rsidP="005746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Elaborado por</w:t>
            </w:r>
          </w:p>
        </w:tc>
        <w:tc>
          <w:tcPr>
            <w:tcW w:w="2943" w:type="dxa"/>
          </w:tcPr>
          <w:p w14:paraId="1D01352C" w14:textId="207402B0" w:rsidR="005746F1" w:rsidRDefault="005746F1" w:rsidP="005746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5261985F" w14:textId="77777777" w:rsidR="005746F1" w:rsidRDefault="005746F1" w:rsidP="005746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2A893460" w14:textId="77777777" w:rsidTr="0057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0E4B824" w14:textId="5C991B88" w:rsidR="005746F1" w:rsidRDefault="005746F1" w:rsidP="005746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Joseph Rojas Molina</w:t>
            </w:r>
          </w:p>
        </w:tc>
        <w:tc>
          <w:tcPr>
            <w:tcW w:w="2943" w:type="dxa"/>
          </w:tcPr>
          <w:p w14:paraId="0178FA26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192138B5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2EF9DECC" w14:textId="77777777" w:rsidTr="00574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083F16" w14:textId="7CFA54B8" w:rsidR="005746F1" w:rsidRDefault="005746F1" w:rsidP="005746F1">
            <w:pPr>
              <w:jc w:val="both"/>
              <w:rPr>
                <w:b/>
                <w:bCs/>
              </w:rPr>
            </w:pPr>
          </w:p>
        </w:tc>
        <w:tc>
          <w:tcPr>
            <w:tcW w:w="2943" w:type="dxa"/>
          </w:tcPr>
          <w:p w14:paraId="5A691C3D" w14:textId="77777777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0D6D238F" w14:textId="77777777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65523520" w14:textId="77777777" w:rsidTr="0057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C7186B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  <w:p w14:paraId="14380B6E" w14:textId="528A365B" w:rsidR="005746F1" w:rsidRDefault="005746F1" w:rsidP="005746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Aprobado por:</w:t>
            </w:r>
          </w:p>
        </w:tc>
        <w:tc>
          <w:tcPr>
            <w:tcW w:w="2943" w:type="dxa"/>
          </w:tcPr>
          <w:p w14:paraId="451B3255" w14:textId="35AC6896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3F66C9A2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3CBB940D" w14:textId="77777777" w:rsidTr="00574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02F61B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3CA85DCC" w14:textId="20C08392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22233BD8" w14:textId="77777777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0F59A98E" w14:textId="77777777" w:rsidTr="0057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47BD33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473242DD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6E3C035B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53E12EC9" w14:textId="77777777" w:rsidTr="00574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5078DB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603924AD" w14:textId="5C914196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0B40E6C1" w14:textId="77777777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0B73F3C1" w14:textId="77777777" w:rsidTr="0057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10EDB0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1D7B5F5E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2106583E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4E27EF15" w14:textId="77777777" w:rsidTr="00574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B23C780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46A945B4" w14:textId="2F5FE1AE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66E3D9D0" w14:textId="77777777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42EFCCBF" w14:textId="77777777" w:rsidTr="0057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D412F5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07E834B2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723A5585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085810AD" w14:textId="77777777" w:rsidTr="00574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F14BD1B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59A7A234" w14:textId="145DE3B0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0F06863A" w14:textId="77777777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1A8CA55D" w14:textId="77777777" w:rsidTr="0057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08DF761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01580222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2856872E" w14:textId="77777777" w:rsidR="005746F1" w:rsidRDefault="005746F1" w:rsidP="005746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746F1" w14:paraId="3AB063C5" w14:textId="77777777" w:rsidTr="00574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4855B6" w14:textId="77777777" w:rsidR="005746F1" w:rsidRDefault="005746F1" w:rsidP="005746F1">
            <w:pPr>
              <w:jc w:val="both"/>
              <w:rPr>
                <w:b/>
                <w:bCs/>
                <w:i w:val="0"/>
                <w:iCs w:val="0"/>
              </w:rPr>
            </w:pPr>
          </w:p>
        </w:tc>
        <w:tc>
          <w:tcPr>
            <w:tcW w:w="2943" w:type="dxa"/>
          </w:tcPr>
          <w:p w14:paraId="010CFFE9" w14:textId="23253F35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6AC24A7C" w14:textId="77777777" w:rsidR="005746F1" w:rsidRDefault="005746F1" w:rsidP="005746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0C09200" w14:textId="77777777" w:rsidR="005746F1" w:rsidRPr="005746F1" w:rsidRDefault="005746F1" w:rsidP="005746F1">
      <w:pPr>
        <w:jc w:val="both"/>
        <w:rPr>
          <w:b/>
          <w:bCs/>
        </w:rPr>
      </w:pPr>
    </w:p>
    <w:p w14:paraId="561E8B5A" w14:textId="77777777" w:rsidR="005746F1" w:rsidRDefault="005746F1" w:rsidP="005746F1"/>
    <w:p w14:paraId="3D894980" w14:textId="77777777" w:rsidR="005746F1" w:rsidRDefault="005746F1" w:rsidP="005746F1"/>
    <w:p w14:paraId="592359B5" w14:textId="77777777" w:rsidR="005746F1" w:rsidRDefault="005746F1" w:rsidP="005746F1"/>
    <w:p w14:paraId="66F4CDC8" w14:textId="77777777" w:rsidR="005746F1" w:rsidRDefault="005746F1" w:rsidP="005746F1"/>
    <w:p w14:paraId="5C36B87A" w14:textId="77777777" w:rsidR="005746F1" w:rsidRDefault="005746F1" w:rsidP="005746F1"/>
    <w:p w14:paraId="2A003FC6" w14:textId="77777777" w:rsidR="005746F1" w:rsidRDefault="005746F1" w:rsidP="005746F1"/>
    <w:p w14:paraId="713D7430" w14:textId="77777777" w:rsidR="005746F1" w:rsidRDefault="005746F1" w:rsidP="005746F1"/>
    <w:p w14:paraId="41246EAD" w14:textId="77777777" w:rsidR="005746F1" w:rsidRDefault="005746F1" w:rsidP="005746F1"/>
    <w:p w14:paraId="54A2B26E" w14:textId="77777777" w:rsidR="005746F1" w:rsidRDefault="005746F1" w:rsidP="005746F1"/>
    <w:p w14:paraId="3039FA65" w14:textId="77777777" w:rsidR="005746F1" w:rsidRDefault="005746F1" w:rsidP="005746F1"/>
    <w:p w14:paraId="4969DB82" w14:textId="77777777" w:rsidR="005746F1" w:rsidRDefault="005746F1" w:rsidP="005746F1"/>
    <w:p w14:paraId="70862560" w14:textId="77777777" w:rsidR="005746F1" w:rsidRDefault="005746F1" w:rsidP="005746F1"/>
    <w:p w14:paraId="7DCF8942" w14:textId="77777777" w:rsidR="005746F1" w:rsidRDefault="005746F1" w:rsidP="005746F1"/>
    <w:p w14:paraId="0CD8D81E" w14:textId="77777777" w:rsidR="005746F1" w:rsidRDefault="005746F1" w:rsidP="005746F1"/>
    <w:p w14:paraId="54071078" w14:textId="77777777" w:rsidR="005746F1" w:rsidRDefault="005746F1" w:rsidP="005746F1"/>
    <w:p w14:paraId="28F428E1" w14:textId="77777777" w:rsidR="005746F1" w:rsidRDefault="005746F1" w:rsidP="005746F1"/>
    <w:p w14:paraId="2145C8B0" w14:textId="77777777" w:rsidR="005746F1" w:rsidRDefault="005746F1" w:rsidP="005746F1"/>
    <w:p w14:paraId="23CBC993" w14:textId="77777777" w:rsidR="005746F1" w:rsidRDefault="005746F1" w:rsidP="005746F1"/>
    <w:p w14:paraId="27EFBCD2" w14:textId="77777777" w:rsidR="005746F1" w:rsidRDefault="005746F1" w:rsidP="005746F1"/>
    <w:p w14:paraId="283F0D9D" w14:textId="77777777" w:rsidR="005746F1" w:rsidRDefault="005746F1" w:rsidP="005746F1"/>
    <w:p w14:paraId="35E501E0" w14:textId="77777777" w:rsidR="005746F1" w:rsidRDefault="005746F1" w:rsidP="005746F1"/>
    <w:p w14:paraId="013EED92" w14:textId="77777777" w:rsidR="005746F1" w:rsidRDefault="005746F1" w:rsidP="005746F1"/>
    <w:p w14:paraId="58CA8C7D" w14:textId="77777777" w:rsidR="005746F1" w:rsidRDefault="005746F1" w:rsidP="005746F1"/>
    <w:p w14:paraId="5E80E2D6" w14:textId="77777777" w:rsidR="005746F1" w:rsidRDefault="005746F1" w:rsidP="005746F1"/>
    <w:p w14:paraId="209811D1" w14:textId="77777777" w:rsidR="005746F1" w:rsidRDefault="005746F1" w:rsidP="005746F1"/>
    <w:p w14:paraId="0F515981" w14:textId="77777777" w:rsidR="005746F1" w:rsidRDefault="005746F1" w:rsidP="005746F1"/>
    <w:tbl>
      <w:tblPr>
        <w:tblStyle w:val="Tablaconcuadrcula2-nfasis5"/>
        <w:tblW w:w="8931" w:type="dxa"/>
        <w:tblLayout w:type="fixed"/>
        <w:tblLook w:val="04A0" w:firstRow="1" w:lastRow="0" w:firstColumn="1" w:lastColumn="0" w:noHBand="0" w:noVBand="1"/>
      </w:tblPr>
      <w:tblGrid>
        <w:gridCol w:w="936"/>
        <w:gridCol w:w="1094"/>
        <w:gridCol w:w="986"/>
        <w:gridCol w:w="909"/>
        <w:gridCol w:w="289"/>
        <w:gridCol w:w="320"/>
        <w:gridCol w:w="313"/>
        <w:gridCol w:w="540"/>
        <w:gridCol w:w="922"/>
        <w:gridCol w:w="1171"/>
        <w:gridCol w:w="240"/>
        <w:gridCol w:w="320"/>
        <w:gridCol w:w="313"/>
        <w:gridCol w:w="578"/>
      </w:tblGrid>
      <w:tr w:rsidR="00CF6F3B" w14:paraId="206DE3AA" w14:textId="77777777" w:rsidTr="0056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672ED609" w14:textId="532E10D0" w:rsidR="00810C5D" w:rsidRPr="00810C5D" w:rsidRDefault="00810C5D" w:rsidP="00810C5D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PROCESOS</w:t>
            </w:r>
          </w:p>
        </w:tc>
        <w:tc>
          <w:tcPr>
            <w:tcW w:w="1094" w:type="dxa"/>
          </w:tcPr>
          <w:p w14:paraId="0AD60498" w14:textId="1C51766E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CONTROLES</w:t>
            </w:r>
          </w:p>
        </w:tc>
        <w:tc>
          <w:tcPr>
            <w:tcW w:w="986" w:type="dxa"/>
          </w:tcPr>
          <w:p w14:paraId="4F7AEF38" w14:textId="2B40E4D1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PELIGROS</w:t>
            </w:r>
          </w:p>
        </w:tc>
        <w:tc>
          <w:tcPr>
            <w:tcW w:w="909" w:type="dxa"/>
          </w:tcPr>
          <w:p w14:paraId="3A38136E" w14:textId="14AC5F2C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EFECTOS</w:t>
            </w:r>
          </w:p>
        </w:tc>
        <w:tc>
          <w:tcPr>
            <w:tcW w:w="289" w:type="dxa"/>
          </w:tcPr>
          <w:p w14:paraId="144E45DF" w14:textId="33CBE4F1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S</w:t>
            </w:r>
          </w:p>
        </w:tc>
        <w:tc>
          <w:tcPr>
            <w:tcW w:w="320" w:type="dxa"/>
          </w:tcPr>
          <w:p w14:paraId="19DB2680" w14:textId="301AAFBE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O</w:t>
            </w:r>
          </w:p>
        </w:tc>
        <w:tc>
          <w:tcPr>
            <w:tcW w:w="313" w:type="dxa"/>
          </w:tcPr>
          <w:p w14:paraId="0760AF9B" w14:textId="5A19401B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D</w:t>
            </w:r>
          </w:p>
        </w:tc>
        <w:tc>
          <w:tcPr>
            <w:tcW w:w="540" w:type="dxa"/>
          </w:tcPr>
          <w:p w14:paraId="233D7C24" w14:textId="7E5DD2EA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NPR</w:t>
            </w:r>
          </w:p>
        </w:tc>
        <w:tc>
          <w:tcPr>
            <w:tcW w:w="922" w:type="dxa"/>
          </w:tcPr>
          <w:p w14:paraId="08D038B7" w14:textId="799A991B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ACCIÓN</w:t>
            </w:r>
          </w:p>
        </w:tc>
        <w:tc>
          <w:tcPr>
            <w:tcW w:w="1171" w:type="dxa"/>
          </w:tcPr>
          <w:p w14:paraId="371C6A78" w14:textId="0E1B7852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RESPONSABLE</w:t>
            </w:r>
          </w:p>
        </w:tc>
        <w:tc>
          <w:tcPr>
            <w:tcW w:w="240" w:type="dxa"/>
          </w:tcPr>
          <w:p w14:paraId="582D5AF4" w14:textId="4EE396EA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S</w:t>
            </w:r>
          </w:p>
        </w:tc>
        <w:tc>
          <w:tcPr>
            <w:tcW w:w="320" w:type="dxa"/>
          </w:tcPr>
          <w:p w14:paraId="5F0728EB" w14:textId="0C216089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O</w:t>
            </w:r>
          </w:p>
        </w:tc>
        <w:tc>
          <w:tcPr>
            <w:tcW w:w="313" w:type="dxa"/>
          </w:tcPr>
          <w:p w14:paraId="30B996E3" w14:textId="77810CDB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D</w:t>
            </w:r>
          </w:p>
        </w:tc>
        <w:tc>
          <w:tcPr>
            <w:tcW w:w="578" w:type="dxa"/>
          </w:tcPr>
          <w:p w14:paraId="5ADE624C" w14:textId="78B294A3" w:rsidR="00810C5D" w:rsidRPr="00810C5D" w:rsidRDefault="00810C5D" w:rsidP="00810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810C5D">
              <w:rPr>
                <w:sz w:val="16"/>
                <w:szCs w:val="16"/>
              </w:rPr>
              <w:t>NPR</w:t>
            </w:r>
          </w:p>
        </w:tc>
      </w:tr>
      <w:tr w:rsidR="005746F1" w14:paraId="78C944F8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2C3B35F" w14:textId="758B3777" w:rsidR="00810C5D" w:rsidRPr="00682C8F" w:rsidRDefault="00810C5D" w:rsidP="00810C5D">
            <w:pPr>
              <w:jc w:val="center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Gestión de contraseñas débiles</w:t>
            </w:r>
          </w:p>
        </w:tc>
        <w:tc>
          <w:tcPr>
            <w:tcW w:w="1094" w:type="dxa"/>
          </w:tcPr>
          <w:p w14:paraId="18C50959" w14:textId="2ADEA6CA" w:rsidR="00810C5D" w:rsidRPr="00682C8F" w:rsidRDefault="00810C5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Políticas de contraseñas robustas, cambio regular de contraseñas</w:t>
            </w:r>
          </w:p>
        </w:tc>
        <w:tc>
          <w:tcPr>
            <w:tcW w:w="986" w:type="dxa"/>
          </w:tcPr>
          <w:p w14:paraId="5A0459E5" w14:textId="33924844" w:rsidR="00810C5D" w:rsidRPr="00682C8F" w:rsidRDefault="00810C5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Acceso no autorizado, violación de privacidad.</w:t>
            </w:r>
          </w:p>
        </w:tc>
        <w:tc>
          <w:tcPr>
            <w:tcW w:w="909" w:type="dxa"/>
          </w:tcPr>
          <w:p w14:paraId="73F999BA" w14:textId="0B95AFFB" w:rsidR="00810C5D" w:rsidRPr="00682C8F" w:rsidRDefault="00810C5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Pérdida de datos sensibles, riesgo de suplantación de identidad.</w:t>
            </w:r>
          </w:p>
        </w:tc>
        <w:tc>
          <w:tcPr>
            <w:tcW w:w="289" w:type="dxa"/>
          </w:tcPr>
          <w:p w14:paraId="498B7838" w14:textId="66A9A7AB" w:rsidR="00810C5D" w:rsidRPr="00682C8F" w:rsidRDefault="0099632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068FDBBB" w14:textId="22FCBEE7" w:rsidR="00810C5D" w:rsidRPr="00682C8F" w:rsidRDefault="0099632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57ED512D" w14:textId="57342AE4" w:rsidR="00810C5D" w:rsidRPr="00682C8F" w:rsidRDefault="0099632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14:paraId="465006AF" w14:textId="23868937" w:rsidR="00810C5D" w:rsidRPr="00682C8F" w:rsidRDefault="0099632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922" w:type="dxa"/>
          </w:tcPr>
          <w:p w14:paraId="071D5187" w14:textId="1F7345E0" w:rsidR="00810C5D" w:rsidRPr="00682C8F" w:rsidRDefault="00810C5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Fortalecer de manera estricta las políticas de contraseñas, capacitación de usuarios.</w:t>
            </w:r>
          </w:p>
        </w:tc>
        <w:tc>
          <w:tcPr>
            <w:tcW w:w="1171" w:type="dxa"/>
          </w:tcPr>
          <w:p w14:paraId="0ACD5561" w14:textId="34874C24" w:rsidR="00810C5D" w:rsidRPr="00682C8F" w:rsidRDefault="00035283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02511999" w14:textId="2E33D19B" w:rsidR="00810C5D" w:rsidRPr="00682C8F" w:rsidRDefault="00F80AB9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320" w:type="dxa"/>
          </w:tcPr>
          <w:p w14:paraId="7C4FAE43" w14:textId="7B4ECF85" w:rsidR="00810C5D" w:rsidRPr="00682C8F" w:rsidRDefault="00810C5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17DD3C93" w14:textId="197C105D" w:rsidR="00810C5D" w:rsidRPr="00682C8F" w:rsidRDefault="00810C5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1D69A41A" w14:textId="454A9274" w:rsidR="00810C5D" w:rsidRPr="00682C8F" w:rsidRDefault="00810C5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64B03" w14:paraId="392F4E32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B402D25" w14:textId="4F992DA3" w:rsidR="00682C8F" w:rsidRPr="00682C8F" w:rsidRDefault="00682C8F" w:rsidP="00810C5D">
            <w:pPr>
              <w:jc w:val="center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Actualización no autorizada de registros clínicos.</w:t>
            </w:r>
          </w:p>
        </w:tc>
        <w:tc>
          <w:tcPr>
            <w:tcW w:w="1094" w:type="dxa"/>
          </w:tcPr>
          <w:p w14:paraId="6810CE3D" w14:textId="0CD1EE4D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Controles de acceso, registros de auditoría.</w:t>
            </w:r>
          </w:p>
        </w:tc>
        <w:tc>
          <w:tcPr>
            <w:tcW w:w="986" w:type="dxa"/>
          </w:tcPr>
          <w:p w14:paraId="67C4E648" w14:textId="0DF90459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Modificación indebida de datos médicos.</w:t>
            </w:r>
          </w:p>
        </w:tc>
        <w:tc>
          <w:tcPr>
            <w:tcW w:w="909" w:type="dxa"/>
          </w:tcPr>
          <w:p w14:paraId="07C3361F" w14:textId="70F233C6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Decisiones médicas incorrectas, pérdida de integridad de datos.</w:t>
            </w:r>
          </w:p>
        </w:tc>
        <w:tc>
          <w:tcPr>
            <w:tcW w:w="289" w:type="dxa"/>
          </w:tcPr>
          <w:p w14:paraId="66FFEE32" w14:textId="7D464CAA" w:rsidR="00682C8F" w:rsidRPr="00682C8F" w:rsidRDefault="0099632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0361D114" w14:textId="2127F5E1" w:rsidR="00682C8F" w:rsidRPr="00682C8F" w:rsidRDefault="0099632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313" w:type="dxa"/>
          </w:tcPr>
          <w:p w14:paraId="5A9EA8BB" w14:textId="352AC817" w:rsidR="00682C8F" w:rsidRPr="00682C8F" w:rsidRDefault="0099632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14:paraId="13BBFE2E" w14:textId="6459786F" w:rsidR="00682C8F" w:rsidRPr="00682C8F" w:rsidRDefault="0099632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922" w:type="dxa"/>
          </w:tcPr>
          <w:p w14:paraId="2E12E1EF" w14:textId="1F028B4B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Fortalecimiento de los controles de acceso, auditorías periódicas.</w:t>
            </w:r>
          </w:p>
        </w:tc>
        <w:tc>
          <w:tcPr>
            <w:tcW w:w="1171" w:type="dxa"/>
          </w:tcPr>
          <w:p w14:paraId="257262A5" w14:textId="5A32A1D2" w:rsidR="00682C8F" w:rsidRPr="00682C8F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303F1F19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0098BCAE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7E8B1455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3897F8C4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4A961FB1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0183489" w14:textId="4BB1FD8F" w:rsidR="00682C8F" w:rsidRPr="00682C8F" w:rsidRDefault="00682C8F" w:rsidP="00810C5D">
            <w:pPr>
              <w:jc w:val="center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Interrupciones del servicio del sistema.</w:t>
            </w:r>
          </w:p>
        </w:tc>
        <w:tc>
          <w:tcPr>
            <w:tcW w:w="1094" w:type="dxa"/>
          </w:tcPr>
          <w:p w14:paraId="6BA468F9" w14:textId="2345D4FE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Respaldo regular, redundancia de servidores.</w:t>
            </w:r>
          </w:p>
        </w:tc>
        <w:tc>
          <w:tcPr>
            <w:tcW w:w="986" w:type="dxa"/>
          </w:tcPr>
          <w:p w14:paraId="1D5C0661" w14:textId="756BAD4D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Pérdida temporal de acceso al sistema.</w:t>
            </w:r>
          </w:p>
        </w:tc>
        <w:tc>
          <w:tcPr>
            <w:tcW w:w="909" w:type="dxa"/>
          </w:tcPr>
          <w:p w14:paraId="6E6D7CB2" w14:textId="3C622455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Retrasos en el tratamiento, pérdida de datos no guardados.</w:t>
            </w:r>
          </w:p>
        </w:tc>
        <w:tc>
          <w:tcPr>
            <w:tcW w:w="289" w:type="dxa"/>
          </w:tcPr>
          <w:p w14:paraId="7955A11C" w14:textId="37446732" w:rsidR="00682C8F" w:rsidRDefault="0099632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320" w:type="dxa"/>
          </w:tcPr>
          <w:p w14:paraId="6512B777" w14:textId="425FEE7F" w:rsidR="00682C8F" w:rsidRDefault="00E72662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1A1539A8" w14:textId="346875A8" w:rsidR="00682C8F" w:rsidRDefault="00E72662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3B51AB50" w14:textId="229F262D" w:rsidR="00682C8F" w:rsidRDefault="00E72662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922" w:type="dxa"/>
          </w:tcPr>
          <w:p w14:paraId="4725E844" w14:textId="460D621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Implementar medidas de respaldo sólidas, planificación de contingencia.</w:t>
            </w:r>
          </w:p>
        </w:tc>
        <w:tc>
          <w:tcPr>
            <w:tcW w:w="1171" w:type="dxa"/>
          </w:tcPr>
          <w:p w14:paraId="144C4821" w14:textId="110C9D62" w:rsidR="00682C8F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4D77E225" w14:textId="7777777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0B2B7C36" w14:textId="7777777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1E48E422" w14:textId="7777777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6D64AEE3" w14:textId="7777777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64B03" w14:paraId="5B679864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3179260" w14:textId="05B198E0" w:rsidR="00682C8F" w:rsidRPr="00682C8F" w:rsidRDefault="00682C8F" w:rsidP="00810C5D">
            <w:pPr>
              <w:jc w:val="center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Fallos en la validación de datos</w:t>
            </w:r>
            <w:r>
              <w:rPr>
                <w:sz w:val="12"/>
                <w:szCs w:val="12"/>
              </w:rPr>
              <w:t xml:space="preserve"> médicos</w:t>
            </w:r>
          </w:p>
        </w:tc>
        <w:tc>
          <w:tcPr>
            <w:tcW w:w="1094" w:type="dxa"/>
          </w:tcPr>
          <w:p w14:paraId="0A571ACF" w14:textId="4B31BF54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Validaciones cruzadas, revisión manual.</w:t>
            </w:r>
          </w:p>
        </w:tc>
        <w:tc>
          <w:tcPr>
            <w:tcW w:w="986" w:type="dxa"/>
          </w:tcPr>
          <w:p w14:paraId="4AAC37F0" w14:textId="161471B0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Datos médicos incorrectos.</w:t>
            </w:r>
          </w:p>
        </w:tc>
        <w:tc>
          <w:tcPr>
            <w:tcW w:w="909" w:type="dxa"/>
          </w:tcPr>
          <w:p w14:paraId="4BEAC9A1" w14:textId="5671DC50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Tratamientos inadecuados, riesgo para la salud del paciente.</w:t>
            </w:r>
          </w:p>
        </w:tc>
        <w:tc>
          <w:tcPr>
            <w:tcW w:w="289" w:type="dxa"/>
          </w:tcPr>
          <w:p w14:paraId="0945FE5B" w14:textId="5D0AE78E" w:rsidR="00682C8F" w:rsidRDefault="00E7266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320" w:type="dxa"/>
          </w:tcPr>
          <w:p w14:paraId="5D3BACDE" w14:textId="5121C7FB" w:rsidR="00682C8F" w:rsidRDefault="00E7266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5563A93F" w14:textId="1F5A1A10" w:rsidR="00682C8F" w:rsidRDefault="00E7266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6B60C59A" w14:textId="1A16D445" w:rsidR="00682C8F" w:rsidRDefault="00E7266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922" w:type="dxa"/>
          </w:tcPr>
          <w:p w14:paraId="7A899E7A" w14:textId="4535B5DE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Mejorar procedimientos de validación, capacitación de usuarios.</w:t>
            </w:r>
          </w:p>
        </w:tc>
        <w:tc>
          <w:tcPr>
            <w:tcW w:w="1171" w:type="dxa"/>
          </w:tcPr>
          <w:p w14:paraId="0C91A024" w14:textId="025646A4" w:rsidR="00682C8F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49B93542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613CF6F2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7ADA972C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2EE67D74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3D259464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947209E" w14:textId="3956CB01" w:rsidR="00682C8F" w:rsidRPr="00682C8F" w:rsidRDefault="00682C8F" w:rsidP="00810C5D">
            <w:pPr>
              <w:jc w:val="center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Acceso no autorizado a registros médicos por parte de empleados.</w:t>
            </w:r>
          </w:p>
        </w:tc>
        <w:tc>
          <w:tcPr>
            <w:tcW w:w="1094" w:type="dxa"/>
          </w:tcPr>
          <w:p w14:paraId="78BB1002" w14:textId="4D4EBDAB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Controles de acceso basados en roles, auditorías.</w:t>
            </w:r>
          </w:p>
        </w:tc>
        <w:tc>
          <w:tcPr>
            <w:tcW w:w="986" w:type="dxa"/>
          </w:tcPr>
          <w:p w14:paraId="3B6208EC" w14:textId="740A3B5A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Uso indebido de información confidencial.</w:t>
            </w:r>
          </w:p>
        </w:tc>
        <w:tc>
          <w:tcPr>
            <w:tcW w:w="909" w:type="dxa"/>
          </w:tcPr>
          <w:p w14:paraId="3AFD2AAA" w14:textId="240CD754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Violación de la privacidad del paciente, riesgo legal.</w:t>
            </w:r>
          </w:p>
        </w:tc>
        <w:tc>
          <w:tcPr>
            <w:tcW w:w="289" w:type="dxa"/>
          </w:tcPr>
          <w:p w14:paraId="1D5A88F0" w14:textId="62162907" w:rsidR="00682C8F" w:rsidRDefault="00E72662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3544161C" w14:textId="76813A10" w:rsidR="00682C8F" w:rsidRDefault="00E72662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10110F7C" w14:textId="711ACE52" w:rsidR="00682C8F" w:rsidRDefault="00E72662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798BBD51" w14:textId="7AF32C21" w:rsidR="00682C8F" w:rsidRDefault="00E72662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922" w:type="dxa"/>
          </w:tcPr>
          <w:p w14:paraId="00EAD240" w14:textId="642909C6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2C8F">
              <w:rPr>
                <w:sz w:val="12"/>
                <w:szCs w:val="12"/>
              </w:rPr>
              <w:t>Auditorías regulares, reforzamiento de políticas de privacidad.</w:t>
            </w:r>
          </w:p>
        </w:tc>
        <w:tc>
          <w:tcPr>
            <w:tcW w:w="1171" w:type="dxa"/>
          </w:tcPr>
          <w:p w14:paraId="4B90A49C" w14:textId="222FE697" w:rsidR="00682C8F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0707D9D4" w14:textId="7777777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533C6132" w14:textId="7777777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4E69AA6F" w14:textId="7777777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46BC340C" w14:textId="77777777" w:rsidR="00682C8F" w:rsidRPr="00682C8F" w:rsidRDefault="00682C8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64B03" w14:paraId="77EA4021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8FA6846" w14:textId="0B2A388A" w:rsidR="00682C8F" w:rsidRPr="00682C8F" w:rsidRDefault="003A2D7F" w:rsidP="00810C5D">
            <w:pPr>
              <w:jc w:val="center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Errores en la actualización de la base de datos del sistema.</w:t>
            </w:r>
          </w:p>
        </w:tc>
        <w:tc>
          <w:tcPr>
            <w:tcW w:w="1094" w:type="dxa"/>
          </w:tcPr>
          <w:p w14:paraId="097F06C6" w14:textId="61B3B1AD" w:rsidR="00682C8F" w:rsidRPr="00682C8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Procedimientos de respaldo, validación de datos.</w:t>
            </w:r>
          </w:p>
        </w:tc>
        <w:tc>
          <w:tcPr>
            <w:tcW w:w="986" w:type="dxa"/>
          </w:tcPr>
          <w:p w14:paraId="69338D05" w14:textId="57C78EAC" w:rsidR="00682C8F" w:rsidRPr="00682C8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Pérdida de integridad de datos, inexactitud en registros.</w:t>
            </w:r>
          </w:p>
        </w:tc>
        <w:tc>
          <w:tcPr>
            <w:tcW w:w="909" w:type="dxa"/>
          </w:tcPr>
          <w:p w14:paraId="79B5E51D" w14:textId="762763FC" w:rsidR="00682C8F" w:rsidRPr="00682C8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Decisiones médicas erróneas, riesgo para la salud del paciente.</w:t>
            </w:r>
          </w:p>
        </w:tc>
        <w:tc>
          <w:tcPr>
            <w:tcW w:w="289" w:type="dxa"/>
          </w:tcPr>
          <w:p w14:paraId="52237CD9" w14:textId="7C455E45" w:rsidR="00682C8F" w:rsidRDefault="00E7266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20" w:type="dxa"/>
          </w:tcPr>
          <w:p w14:paraId="36797FA7" w14:textId="5341BE6F" w:rsidR="00682C8F" w:rsidRDefault="00E7266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313" w:type="dxa"/>
          </w:tcPr>
          <w:p w14:paraId="6E22F5F1" w14:textId="7DC5060F" w:rsidR="00682C8F" w:rsidRDefault="00E7266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4E421B4E" w14:textId="5F9CEEB2" w:rsidR="00682C8F" w:rsidRDefault="00E7266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922" w:type="dxa"/>
          </w:tcPr>
          <w:p w14:paraId="591E69CF" w14:textId="6D85AE91" w:rsidR="00682C8F" w:rsidRPr="00682C8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Mejora de procedimientos de respaldo, capacitación del personal.</w:t>
            </w:r>
          </w:p>
        </w:tc>
        <w:tc>
          <w:tcPr>
            <w:tcW w:w="1171" w:type="dxa"/>
          </w:tcPr>
          <w:p w14:paraId="7ECE084E" w14:textId="382BEE0C" w:rsidR="00682C8F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41219DEF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41B4AE91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4B99DB39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687BFEC8" w14:textId="77777777" w:rsidR="00682C8F" w:rsidRPr="00682C8F" w:rsidRDefault="00682C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1C54E5B3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45C179E" w14:textId="5C182268" w:rsidR="003A2D7F" w:rsidRPr="003A2D7F" w:rsidRDefault="003A2D7F" w:rsidP="00810C5D">
            <w:pPr>
              <w:jc w:val="center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Desconexiones inesperadas durante la consulta.</w:t>
            </w:r>
          </w:p>
        </w:tc>
        <w:tc>
          <w:tcPr>
            <w:tcW w:w="1094" w:type="dxa"/>
          </w:tcPr>
          <w:p w14:paraId="6C02FC76" w14:textId="47C13855" w:rsidR="003A2D7F" w:rsidRPr="003A2D7F" w:rsidRDefault="003A2D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sistema de recuperación.</w:t>
            </w:r>
          </w:p>
        </w:tc>
        <w:tc>
          <w:tcPr>
            <w:tcW w:w="986" w:type="dxa"/>
          </w:tcPr>
          <w:p w14:paraId="499C2291" w14:textId="1B321107" w:rsidR="003A2D7F" w:rsidRPr="003A2D7F" w:rsidRDefault="003A2D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Interrupción de la atención médica</w:t>
            </w:r>
          </w:p>
        </w:tc>
        <w:tc>
          <w:tcPr>
            <w:tcW w:w="909" w:type="dxa"/>
          </w:tcPr>
          <w:p w14:paraId="05E6FD81" w14:textId="0E139A2E" w:rsidR="003A2D7F" w:rsidRPr="003A2D7F" w:rsidRDefault="003A2D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retrasos en la atención.</w:t>
            </w:r>
          </w:p>
        </w:tc>
        <w:tc>
          <w:tcPr>
            <w:tcW w:w="289" w:type="dxa"/>
          </w:tcPr>
          <w:p w14:paraId="0997F5C3" w14:textId="36C9DE58" w:rsidR="003A2D7F" w:rsidRDefault="002A5467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20" w:type="dxa"/>
          </w:tcPr>
          <w:p w14:paraId="25BC00A6" w14:textId="017BDCF1" w:rsidR="003A2D7F" w:rsidRDefault="002A5467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3871ACBB" w14:textId="7BEB76A9" w:rsidR="003A2D7F" w:rsidRDefault="002A5467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7BFC6642" w14:textId="51B7BAF3" w:rsidR="003A2D7F" w:rsidRDefault="002A5467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922" w:type="dxa"/>
          </w:tcPr>
          <w:p w14:paraId="1CEBFA80" w14:textId="4D358BA9" w:rsidR="003A2D7F" w:rsidRPr="003A2D7F" w:rsidRDefault="003A2D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Mejora de la infraestructura de conexión</w:t>
            </w:r>
            <w:r>
              <w:rPr>
                <w:sz w:val="12"/>
                <w:szCs w:val="12"/>
              </w:rPr>
              <w:t xml:space="preserve"> teniendo mas de un acceso a la red wifi</w:t>
            </w:r>
          </w:p>
        </w:tc>
        <w:tc>
          <w:tcPr>
            <w:tcW w:w="1171" w:type="dxa"/>
          </w:tcPr>
          <w:p w14:paraId="23F5B22E" w14:textId="77572B68" w:rsidR="003A2D7F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23C15299" w14:textId="77777777" w:rsidR="003A2D7F" w:rsidRPr="00682C8F" w:rsidRDefault="003A2D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4A8A80C9" w14:textId="77777777" w:rsidR="003A2D7F" w:rsidRPr="00682C8F" w:rsidRDefault="003A2D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3E7B8A9E" w14:textId="77777777" w:rsidR="003A2D7F" w:rsidRPr="00682C8F" w:rsidRDefault="003A2D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2481A2F2" w14:textId="77777777" w:rsidR="003A2D7F" w:rsidRPr="00682C8F" w:rsidRDefault="003A2D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64B03" w14:paraId="6A0FA724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450F622" w14:textId="0203A14C" w:rsidR="003A2D7F" w:rsidRPr="003A2D7F" w:rsidRDefault="003A2D7F" w:rsidP="00810C5D">
            <w:pPr>
              <w:jc w:val="center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Uso indebido de la funcionalidad de exportación de datos.</w:t>
            </w:r>
          </w:p>
        </w:tc>
        <w:tc>
          <w:tcPr>
            <w:tcW w:w="1094" w:type="dxa"/>
          </w:tcPr>
          <w:p w14:paraId="20FF3A9D" w14:textId="14FD3177" w:rsidR="003A2D7F" w:rsidRPr="003A2D7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Restricciones de exportación, registros de auditoría.</w:t>
            </w:r>
          </w:p>
        </w:tc>
        <w:tc>
          <w:tcPr>
            <w:tcW w:w="986" w:type="dxa"/>
          </w:tcPr>
          <w:p w14:paraId="7A785EB7" w14:textId="77B57194" w:rsidR="003A2D7F" w:rsidRPr="003A2D7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A2D7F">
              <w:rPr>
                <w:sz w:val="12"/>
                <w:szCs w:val="12"/>
              </w:rPr>
              <w:t>Divulgación no autorizada de información.</w:t>
            </w:r>
          </w:p>
        </w:tc>
        <w:tc>
          <w:tcPr>
            <w:tcW w:w="909" w:type="dxa"/>
          </w:tcPr>
          <w:p w14:paraId="76D68FD5" w14:textId="005E3D8F" w:rsidR="003A2D7F" w:rsidRPr="003A2D7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Violación de la privacidad del paciente, riesgo legal.</w:t>
            </w:r>
          </w:p>
        </w:tc>
        <w:tc>
          <w:tcPr>
            <w:tcW w:w="289" w:type="dxa"/>
          </w:tcPr>
          <w:p w14:paraId="2058DA3D" w14:textId="7FAD45D7" w:rsidR="003A2D7F" w:rsidRDefault="00905CA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0BB91361" w14:textId="58D7962B" w:rsidR="003A2D7F" w:rsidRDefault="00905CA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56293313" w14:textId="22513089" w:rsidR="003A2D7F" w:rsidRDefault="00905CA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14:paraId="05993AA5" w14:textId="0A87BFAC" w:rsidR="003A2D7F" w:rsidRDefault="00905CA2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922" w:type="dxa"/>
          </w:tcPr>
          <w:p w14:paraId="626B7E24" w14:textId="6894936F" w:rsidR="003A2D7F" w:rsidRPr="003A2D7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Mejora de restricciones de exportación, auditorías regulares.</w:t>
            </w:r>
          </w:p>
        </w:tc>
        <w:tc>
          <w:tcPr>
            <w:tcW w:w="1171" w:type="dxa"/>
          </w:tcPr>
          <w:p w14:paraId="50D31FBE" w14:textId="48A0893E" w:rsidR="003A2D7F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4E758EBE" w14:textId="77777777" w:rsidR="003A2D7F" w:rsidRPr="00682C8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0EF1FD3F" w14:textId="77777777" w:rsidR="003A2D7F" w:rsidRPr="00682C8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748D14C7" w14:textId="77777777" w:rsidR="003A2D7F" w:rsidRPr="00682C8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63630DA7" w14:textId="77777777" w:rsidR="003A2D7F" w:rsidRPr="00682C8F" w:rsidRDefault="003A2D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0EC47D45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D8830F9" w14:textId="4865BEA6" w:rsidR="00876CF6" w:rsidRPr="003A2D7F" w:rsidRDefault="00876CF6" w:rsidP="00810C5D">
            <w:pPr>
              <w:jc w:val="center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lastRenderedPageBreak/>
              <w:t>Malentendidos en la interpretación de informes generados por el sistema.</w:t>
            </w:r>
          </w:p>
        </w:tc>
        <w:tc>
          <w:tcPr>
            <w:tcW w:w="1094" w:type="dxa"/>
          </w:tcPr>
          <w:p w14:paraId="2CCBA5E9" w14:textId="24DA4EF4" w:rsidR="00876CF6" w:rsidRPr="003A2D7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Capacitación del usuario, claridad en el diseño de informes.</w:t>
            </w:r>
          </w:p>
        </w:tc>
        <w:tc>
          <w:tcPr>
            <w:tcW w:w="986" w:type="dxa"/>
          </w:tcPr>
          <w:p w14:paraId="1BA8B33D" w14:textId="2F77084A" w:rsidR="00876CF6" w:rsidRPr="003A2D7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Decisiones médicas erróneas, diagnósticos incorrectos.</w:t>
            </w:r>
          </w:p>
        </w:tc>
        <w:tc>
          <w:tcPr>
            <w:tcW w:w="909" w:type="dxa"/>
          </w:tcPr>
          <w:p w14:paraId="31F0EB9A" w14:textId="422FA445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Riesgo para la salud del paciente, tratamientos inadecuados.</w:t>
            </w:r>
          </w:p>
        </w:tc>
        <w:tc>
          <w:tcPr>
            <w:tcW w:w="289" w:type="dxa"/>
          </w:tcPr>
          <w:p w14:paraId="028B2E84" w14:textId="25955CFD" w:rsidR="00876CF6" w:rsidRDefault="005A33B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20" w:type="dxa"/>
          </w:tcPr>
          <w:p w14:paraId="308440F1" w14:textId="56995BD1" w:rsidR="00876CF6" w:rsidRDefault="005A33B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5CBC1FDD" w14:textId="24D31B81" w:rsidR="00876CF6" w:rsidRDefault="005A33B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14:paraId="381F489D" w14:textId="78CECE43" w:rsidR="00876CF6" w:rsidRDefault="005A33B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922" w:type="dxa"/>
          </w:tcPr>
          <w:p w14:paraId="23317505" w14:textId="0ABFF3BC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Mejora de la capacitación del usuario, revisión de diseño de informes.</w:t>
            </w:r>
          </w:p>
        </w:tc>
        <w:tc>
          <w:tcPr>
            <w:tcW w:w="1171" w:type="dxa"/>
          </w:tcPr>
          <w:p w14:paraId="3B630D52" w14:textId="1F2C1D1F" w:rsidR="00876CF6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6202C7B9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1FB4E23F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79583CC9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4920EA2C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64B03" w14:paraId="432084F9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5BCA7F2" w14:textId="6E7B4B2D" w:rsidR="00876CF6" w:rsidRPr="00876CF6" w:rsidRDefault="00876CF6" w:rsidP="00810C5D">
            <w:pPr>
              <w:jc w:val="center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Pérdida de datos</w:t>
            </w:r>
          </w:p>
        </w:tc>
        <w:tc>
          <w:tcPr>
            <w:tcW w:w="1094" w:type="dxa"/>
          </w:tcPr>
          <w:p w14:paraId="7183C082" w14:textId="267295FB" w:rsidR="00876CF6" w:rsidRPr="00876CF6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respaldos periódicos.</w:t>
            </w:r>
          </w:p>
        </w:tc>
        <w:tc>
          <w:tcPr>
            <w:tcW w:w="986" w:type="dxa"/>
          </w:tcPr>
          <w:p w14:paraId="667D3402" w14:textId="1A2F8831" w:rsidR="00876CF6" w:rsidRPr="00876CF6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Pérdida permanente de información crítica.</w:t>
            </w:r>
          </w:p>
        </w:tc>
        <w:tc>
          <w:tcPr>
            <w:tcW w:w="909" w:type="dxa"/>
          </w:tcPr>
          <w:p w14:paraId="6C41296F" w14:textId="08ABE267" w:rsidR="00876CF6" w:rsidRPr="00876CF6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Interrupción del servicio, retrasos en la atención.</w:t>
            </w:r>
          </w:p>
        </w:tc>
        <w:tc>
          <w:tcPr>
            <w:tcW w:w="289" w:type="dxa"/>
          </w:tcPr>
          <w:p w14:paraId="1ADF7911" w14:textId="17C58E01" w:rsidR="00876CF6" w:rsidRDefault="005A33BD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0A3450D4" w14:textId="5089D40A" w:rsidR="00876CF6" w:rsidRDefault="005A33BD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140D8BB7" w14:textId="3B2412AC" w:rsidR="00876CF6" w:rsidRDefault="005A33BD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66B5B5E2" w14:textId="30DCB694" w:rsidR="00876CF6" w:rsidRDefault="005A33BD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922" w:type="dxa"/>
          </w:tcPr>
          <w:p w14:paraId="640F871A" w14:textId="665306A8" w:rsidR="00876CF6" w:rsidRPr="00876CF6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respaldos más frecuentes.</w:t>
            </w:r>
          </w:p>
        </w:tc>
        <w:tc>
          <w:tcPr>
            <w:tcW w:w="1171" w:type="dxa"/>
          </w:tcPr>
          <w:p w14:paraId="42BECEC8" w14:textId="7D2294CB" w:rsidR="00876CF6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2D0F9C6F" w14:textId="77777777" w:rsidR="00876CF6" w:rsidRPr="00682C8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4AF116A1" w14:textId="77777777" w:rsidR="00876CF6" w:rsidRPr="00682C8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1DFE0332" w14:textId="77777777" w:rsidR="00876CF6" w:rsidRPr="00682C8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34CD4D70" w14:textId="77777777" w:rsidR="00876CF6" w:rsidRPr="00682C8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3B18B3CF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4954484" w14:textId="42BE9D4C" w:rsidR="00876CF6" w:rsidRPr="00876CF6" w:rsidRDefault="00876CF6" w:rsidP="00810C5D">
            <w:pPr>
              <w:jc w:val="center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Errores en la identificación de usuarios.</w:t>
            </w:r>
          </w:p>
        </w:tc>
        <w:tc>
          <w:tcPr>
            <w:tcW w:w="1094" w:type="dxa"/>
          </w:tcPr>
          <w:p w14:paraId="3D72301B" w14:textId="4489D83C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capacitación del usuario.</w:t>
            </w:r>
          </w:p>
        </w:tc>
        <w:tc>
          <w:tcPr>
            <w:tcW w:w="986" w:type="dxa"/>
          </w:tcPr>
          <w:p w14:paraId="60AC3F78" w14:textId="5BB3EB3C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Acceso no autorizado, riesgo de suplantación de identidad.</w:t>
            </w:r>
          </w:p>
        </w:tc>
        <w:tc>
          <w:tcPr>
            <w:tcW w:w="909" w:type="dxa"/>
          </w:tcPr>
          <w:p w14:paraId="4B0BB942" w14:textId="51C565D7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Pérdida de información sensible, violación de la privacidad.</w:t>
            </w:r>
          </w:p>
        </w:tc>
        <w:tc>
          <w:tcPr>
            <w:tcW w:w="289" w:type="dxa"/>
          </w:tcPr>
          <w:p w14:paraId="1BCEEA93" w14:textId="59CB829D" w:rsidR="00876CF6" w:rsidRDefault="005A33B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6C09DBD2" w14:textId="1B7F5404" w:rsidR="00876CF6" w:rsidRDefault="005A33B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5142FFFF" w14:textId="2D0D8357" w:rsidR="00876CF6" w:rsidRDefault="005A33B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14:paraId="1263CB75" w14:textId="22BAAC07" w:rsidR="00876CF6" w:rsidRDefault="005A33BD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922" w:type="dxa"/>
          </w:tcPr>
          <w:p w14:paraId="1980F79C" w14:textId="4C4AFA3C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capacitación constante.</w:t>
            </w:r>
          </w:p>
        </w:tc>
        <w:tc>
          <w:tcPr>
            <w:tcW w:w="1171" w:type="dxa"/>
          </w:tcPr>
          <w:p w14:paraId="03A7E6AE" w14:textId="12473B7E" w:rsidR="00876CF6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5B494DDE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263D2161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12365704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49B4E096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64B03" w14:paraId="73A74F5A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3FCB2E1" w14:textId="526C7ABD" w:rsidR="00876CF6" w:rsidRPr="00876CF6" w:rsidRDefault="00876CF6" w:rsidP="00810C5D">
            <w:pPr>
              <w:jc w:val="center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Acceso no autorizado a través de redes Wi-Fi no seguras.</w:t>
            </w:r>
          </w:p>
        </w:tc>
        <w:tc>
          <w:tcPr>
            <w:tcW w:w="1094" w:type="dxa"/>
          </w:tcPr>
          <w:p w14:paraId="606722ED" w14:textId="04238DC6" w:rsidR="00876CF6" w:rsidRPr="00876CF6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Políticas de seguridad de redes</w:t>
            </w:r>
          </w:p>
        </w:tc>
        <w:tc>
          <w:tcPr>
            <w:tcW w:w="986" w:type="dxa"/>
          </w:tcPr>
          <w:p w14:paraId="6FB3B8FC" w14:textId="4CF3F340" w:rsidR="00876CF6" w:rsidRPr="00876CF6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Riesgo de acceso no autorizado, robo de información.</w:t>
            </w:r>
          </w:p>
        </w:tc>
        <w:tc>
          <w:tcPr>
            <w:tcW w:w="909" w:type="dxa"/>
          </w:tcPr>
          <w:p w14:paraId="5CCC820C" w14:textId="17299620" w:rsidR="00876CF6" w:rsidRPr="00876CF6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Pérdida de información confidencial, violación de la privacidad.</w:t>
            </w:r>
          </w:p>
        </w:tc>
        <w:tc>
          <w:tcPr>
            <w:tcW w:w="289" w:type="dxa"/>
          </w:tcPr>
          <w:p w14:paraId="2CA5F2C8" w14:textId="65F65C82" w:rsidR="00876CF6" w:rsidRDefault="005A33BD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20" w:type="dxa"/>
          </w:tcPr>
          <w:p w14:paraId="755FB620" w14:textId="5A361346" w:rsidR="00876CF6" w:rsidRDefault="005A33BD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13" w:type="dxa"/>
          </w:tcPr>
          <w:p w14:paraId="73DAD0CC" w14:textId="57A426FA" w:rsidR="00876CF6" w:rsidRDefault="005A33BD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14:paraId="2C8926F5" w14:textId="5755622B" w:rsidR="00876CF6" w:rsidRDefault="005A33BD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922" w:type="dxa"/>
          </w:tcPr>
          <w:p w14:paraId="24A860CB" w14:textId="45E20B60" w:rsidR="00876CF6" w:rsidRPr="00876CF6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Reforzamiento de políticas de seguridad de redes</w:t>
            </w:r>
          </w:p>
        </w:tc>
        <w:tc>
          <w:tcPr>
            <w:tcW w:w="1171" w:type="dxa"/>
          </w:tcPr>
          <w:p w14:paraId="6A9612C7" w14:textId="520B3881" w:rsidR="00876CF6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1A5B3DA1" w14:textId="77777777" w:rsidR="00876CF6" w:rsidRPr="00682C8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3957FB17" w14:textId="77777777" w:rsidR="00876CF6" w:rsidRPr="00682C8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7F4884A2" w14:textId="77777777" w:rsidR="00876CF6" w:rsidRPr="00682C8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1C152E8B" w14:textId="77777777" w:rsidR="00876CF6" w:rsidRPr="00682C8F" w:rsidRDefault="00876CF6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4C37899C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BDB839B" w14:textId="1D26C104" w:rsidR="00876CF6" w:rsidRPr="00876CF6" w:rsidRDefault="00876CF6" w:rsidP="00810C5D">
            <w:pPr>
              <w:jc w:val="center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Errores en la gestión de permisos de usuario.</w:t>
            </w:r>
          </w:p>
        </w:tc>
        <w:tc>
          <w:tcPr>
            <w:tcW w:w="1094" w:type="dxa"/>
          </w:tcPr>
          <w:p w14:paraId="7F549A49" w14:textId="12B7A191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Revisión regular de permisos, capacitación del personal.</w:t>
            </w:r>
          </w:p>
        </w:tc>
        <w:tc>
          <w:tcPr>
            <w:tcW w:w="986" w:type="dxa"/>
          </w:tcPr>
          <w:p w14:paraId="6BAFDF93" w14:textId="3E0FE1AF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Acceso no autorizado, riesgo de suplantación de identidad.</w:t>
            </w:r>
          </w:p>
        </w:tc>
        <w:tc>
          <w:tcPr>
            <w:tcW w:w="909" w:type="dxa"/>
          </w:tcPr>
          <w:p w14:paraId="5520EA62" w14:textId="1F4BA9F0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Pérdida de información sensible, violación de la privacidad.</w:t>
            </w:r>
          </w:p>
        </w:tc>
        <w:tc>
          <w:tcPr>
            <w:tcW w:w="289" w:type="dxa"/>
          </w:tcPr>
          <w:p w14:paraId="6ACCA5AA" w14:textId="69ED588C" w:rsidR="00876CF6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47FC5275" w14:textId="0BFEE0E3" w:rsidR="00876CF6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35F43B54" w14:textId="240D24FB" w:rsidR="00876CF6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7594E3C6" w14:textId="527D35B4" w:rsidR="00876CF6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922" w:type="dxa"/>
          </w:tcPr>
          <w:p w14:paraId="6BF31019" w14:textId="42DCF711" w:rsidR="00876CF6" w:rsidRPr="00876CF6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76CF6">
              <w:rPr>
                <w:sz w:val="12"/>
                <w:szCs w:val="12"/>
              </w:rPr>
              <w:t>Mejora de procesos de gestión de permisos, capacitación constante.</w:t>
            </w:r>
          </w:p>
        </w:tc>
        <w:tc>
          <w:tcPr>
            <w:tcW w:w="1171" w:type="dxa"/>
          </w:tcPr>
          <w:p w14:paraId="66BD81F2" w14:textId="3A8DD7E5" w:rsidR="00876CF6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0F2F0C4A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1AF73187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1833B5D4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12D338D2" w14:textId="77777777" w:rsidR="00876CF6" w:rsidRPr="00682C8F" w:rsidRDefault="00876CF6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64B03" w14:paraId="0537B612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EEB1E84" w14:textId="49F446F6" w:rsidR="008F6868" w:rsidRPr="00876CF6" w:rsidRDefault="008F6868" w:rsidP="00810C5D">
            <w:pPr>
              <w:jc w:val="center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Riesgo de inconsistencias en la entrada de datos.</w:t>
            </w:r>
          </w:p>
        </w:tc>
        <w:tc>
          <w:tcPr>
            <w:tcW w:w="1094" w:type="dxa"/>
          </w:tcPr>
          <w:p w14:paraId="6CFE7415" w14:textId="48903D8A" w:rsidR="008F6868" w:rsidRPr="00876CF6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Validaciones de entrada, restricciones de formato.</w:t>
            </w:r>
          </w:p>
        </w:tc>
        <w:tc>
          <w:tcPr>
            <w:tcW w:w="986" w:type="dxa"/>
          </w:tcPr>
          <w:p w14:paraId="78B84A6D" w14:textId="2172E059" w:rsidR="008F6868" w:rsidRPr="00876CF6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Datos incorrectos, impacto en la validez de los estudios.</w:t>
            </w:r>
          </w:p>
        </w:tc>
        <w:tc>
          <w:tcPr>
            <w:tcW w:w="909" w:type="dxa"/>
          </w:tcPr>
          <w:p w14:paraId="510C4117" w14:textId="749BB131" w:rsidR="008F6868" w:rsidRPr="00876CF6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Retrabajo en la corrección de datos, afectación en la toma de decisiones.</w:t>
            </w:r>
          </w:p>
        </w:tc>
        <w:tc>
          <w:tcPr>
            <w:tcW w:w="289" w:type="dxa"/>
          </w:tcPr>
          <w:p w14:paraId="5E29F52E" w14:textId="7AF60D07" w:rsidR="008F6868" w:rsidRDefault="00CC5A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320" w:type="dxa"/>
          </w:tcPr>
          <w:p w14:paraId="0AAFE026" w14:textId="67B02658" w:rsidR="008F6868" w:rsidRDefault="00CC5A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1836BDA4" w14:textId="21C00173" w:rsidR="008F6868" w:rsidRDefault="00CC5A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0715FA06" w14:textId="29F50973" w:rsidR="008F6868" w:rsidRDefault="00CC5A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922" w:type="dxa"/>
          </w:tcPr>
          <w:p w14:paraId="7125698E" w14:textId="3F0D9B0D" w:rsidR="008F6868" w:rsidRPr="00876CF6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Fortalecimiento de controles de validación, implementación de restricciones.</w:t>
            </w:r>
          </w:p>
        </w:tc>
        <w:tc>
          <w:tcPr>
            <w:tcW w:w="1171" w:type="dxa"/>
          </w:tcPr>
          <w:p w14:paraId="434F6153" w14:textId="7F44C2E7" w:rsidR="008F6868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575586FE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07288FF3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3A27104E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07A94E91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3061F575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FFF3946" w14:textId="68A6F88A" w:rsidR="008F6868" w:rsidRPr="008F6868" w:rsidRDefault="008F6868" w:rsidP="00810C5D">
            <w:pPr>
              <w:jc w:val="center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Riesgo de dependencia excesiva de proveedores de servicios.</w:t>
            </w:r>
          </w:p>
        </w:tc>
        <w:tc>
          <w:tcPr>
            <w:tcW w:w="1094" w:type="dxa"/>
          </w:tcPr>
          <w:p w14:paraId="3D450F44" w14:textId="5B45154A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Evaluación continua de proveedores, contratos claros.</w:t>
            </w:r>
          </w:p>
        </w:tc>
        <w:tc>
          <w:tcPr>
            <w:tcW w:w="986" w:type="dxa"/>
          </w:tcPr>
          <w:p w14:paraId="1D677F91" w14:textId="44BF9255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Interrupción del servicio, pérdida de control.</w:t>
            </w:r>
          </w:p>
        </w:tc>
        <w:tc>
          <w:tcPr>
            <w:tcW w:w="909" w:type="dxa"/>
          </w:tcPr>
          <w:p w14:paraId="2695ABAE" w14:textId="5C515337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Impacto en la continuidad de los estudios, vulnerabilidad.</w:t>
            </w:r>
          </w:p>
        </w:tc>
        <w:tc>
          <w:tcPr>
            <w:tcW w:w="289" w:type="dxa"/>
          </w:tcPr>
          <w:p w14:paraId="56E7E90F" w14:textId="78FA7671" w:rsidR="008F6868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20" w:type="dxa"/>
          </w:tcPr>
          <w:p w14:paraId="19E4BCCB" w14:textId="5665E616" w:rsidR="008F6868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772B7123" w14:textId="01465952" w:rsidR="008F6868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58A05129" w14:textId="00142798" w:rsidR="008F6868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922" w:type="dxa"/>
          </w:tcPr>
          <w:p w14:paraId="19567F11" w14:textId="1CD6F845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Diversificación de proveedores, contratos detallados.</w:t>
            </w:r>
          </w:p>
        </w:tc>
        <w:tc>
          <w:tcPr>
            <w:tcW w:w="1171" w:type="dxa"/>
          </w:tcPr>
          <w:p w14:paraId="26557B9B" w14:textId="59DA07B3" w:rsidR="008F6868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3873A746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47E50A96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38D3F462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36532FEA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6B23D5" w14:paraId="3B4A6A50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16C5FD7" w14:textId="68A9FBA8" w:rsidR="008F6868" w:rsidRPr="008F6868" w:rsidRDefault="008F6868" w:rsidP="00810C5D">
            <w:pPr>
              <w:jc w:val="center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Riesgo de conflictos de interés en la gestión de datos.</w:t>
            </w:r>
          </w:p>
        </w:tc>
        <w:tc>
          <w:tcPr>
            <w:tcW w:w="1094" w:type="dxa"/>
          </w:tcPr>
          <w:p w14:paraId="05A56D89" w14:textId="6F99E8FE" w:rsidR="008F6868" w:rsidRPr="008F6868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Políticas de ética claras, auditorías regulares.</w:t>
            </w:r>
          </w:p>
        </w:tc>
        <w:tc>
          <w:tcPr>
            <w:tcW w:w="986" w:type="dxa"/>
          </w:tcPr>
          <w:p w14:paraId="3667DD9D" w14:textId="43D8569E" w:rsidR="008F6868" w:rsidRPr="008F6868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Manipulación de datos, pérdida de integridad.</w:t>
            </w:r>
          </w:p>
        </w:tc>
        <w:tc>
          <w:tcPr>
            <w:tcW w:w="909" w:type="dxa"/>
          </w:tcPr>
          <w:p w14:paraId="49AD9664" w14:textId="1331977F" w:rsidR="008F6868" w:rsidRPr="008F6868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Impacto en la validez de los estudios, riesgo legal.</w:t>
            </w:r>
          </w:p>
        </w:tc>
        <w:tc>
          <w:tcPr>
            <w:tcW w:w="289" w:type="dxa"/>
          </w:tcPr>
          <w:p w14:paraId="236F69AC" w14:textId="4691B396" w:rsidR="008F6868" w:rsidRDefault="00CC5A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20" w:type="dxa"/>
          </w:tcPr>
          <w:p w14:paraId="0435C22E" w14:textId="36D819B4" w:rsidR="008F6868" w:rsidRDefault="00CC5A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1D671842" w14:textId="210607DE" w:rsidR="008F6868" w:rsidRDefault="00CC5A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14:paraId="171A62A3" w14:textId="468B92EC" w:rsidR="008F6868" w:rsidRDefault="00CC5A7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922" w:type="dxa"/>
          </w:tcPr>
          <w:p w14:paraId="6A46C5B4" w14:textId="6AAF1BCF" w:rsidR="008F6868" w:rsidRPr="008F6868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Reforzamiento de políticas éticas, auditorías periódicas.</w:t>
            </w:r>
          </w:p>
        </w:tc>
        <w:tc>
          <w:tcPr>
            <w:tcW w:w="1171" w:type="dxa"/>
          </w:tcPr>
          <w:p w14:paraId="381B76F6" w14:textId="1D2D763E" w:rsidR="008F6868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10AF9CC7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3C1E36DD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6E2B9B71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19F7321E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5F026C49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18E1FC3" w14:textId="68B036C6" w:rsidR="008F6868" w:rsidRPr="008F6868" w:rsidRDefault="008F6868" w:rsidP="00810C5D">
            <w:pPr>
              <w:jc w:val="center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Riesgo de interrupciones en el suministro eléctrico.</w:t>
            </w:r>
          </w:p>
        </w:tc>
        <w:tc>
          <w:tcPr>
            <w:tcW w:w="1094" w:type="dxa"/>
          </w:tcPr>
          <w:p w14:paraId="44653EC0" w14:textId="79920C8A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Fuentes de energía alternativas, generadores de respaldo.</w:t>
            </w:r>
          </w:p>
        </w:tc>
        <w:tc>
          <w:tcPr>
            <w:tcW w:w="986" w:type="dxa"/>
          </w:tcPr>
          <w:p w14:paraId="7B252D74" w14:textId="0CA05B61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Pérdida de energía, interrupción del servicio.</w:t>
            </w:r>
          </w:p>
        </w:tc>
        <w:tc>
          <w:tcPr>
            <w:tcW w:w="909" w:type="dxa"/>
          </w:tcPr>
          <w:p w14:paraId="5C4DC169" w14:textId="00B43CFE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Riesgo de pérdida de datos, impacto en la continuidad de los estudios.</w:t>
            </w:r>
          </w:p>
        </w:tc>
        <w:tc>
          <w:tcPr>
            <w:tcW w:w="289" w:type="dxa"/>
          </w:tcPr>
          <w:p w14:paraId="2E01C62B" w14:textId="5DA3AD0E" w:rsidR="008F6868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320" w:type="dxa"/>
          </w:tcPr>
          <w:p w14:paraId="151C1E1D" w14:textId="1A720A7C" w:rsidR="008F6868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72BC04BD" w14:textId="0450B169" w:rsidR="008F6868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320ECE6E" w14:textId="75BCCC43" w:rsidR="008F6868" w:rsidRDefault="00CC5A7F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922" w:type="dxa"/>
          </w:tcPr>
          <w:p w14:paraId="7D1230E4" w14:textId="65E110BB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Implementación de fuentes de energía alternativas, generadores de respaldo.</w:t>
            </w:r>
          </w:p>
        </w:tc>
        <w:tc>
          <w:tcPr>
            <w:tcW w:w="1171" w:type="dxa"/>
          </w:tcPr>
          <w:p w14:paraId="3DEAA05A" w14:textId="5A872912" w:rsidR="008F6868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6D166A8B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10024C23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432F9516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13773394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6B23D5" w14:paraId="621625A1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DB333BB" w14:textId="0BA17AFD" w:rsidR="008F6868" w:rsidRPr="008F6868" w:rsidRDefault="008F6868" w:rsidP="00810C5D">
            <w:pPr>
              <w:jc w:val="center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Riesgo de malentendidos en la interpretación de los resultados.</w:t>
            </w:r>
          </w:p>
        </w:tc>
        <w:tc>
          <w:tcPr>
            <w:tcW w:w="1094" w:type="dxa"/>
          </w:tcPr>
          <w:p w14:paraId="4ED45CE2" w14:textId="6C0F7351" w:rsidR="008F6868" w:rsidRPr="008F6868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Estándares de informes claros, capacitación de usuarios.</w:t>
            </w:r>
          </w:p>
        </w:tc>
        <w:tc>
          <w:tcPr>
            <w:tcW w:w="986" w:type="dxa"/>
          </w:tcPr>
          <w:p w14:paraId="43FC1CAC" w14:textId="460D54DB" w:rsidR="008F6868" w:rsidRPr="008F6868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Decisiones erróneas, impacto en la toma de decisiones clínicas.</w:t>
            </w:r>
          </w:p>
        </w:tc>
        <w:tc>
          <w:tcPr>
            <w:tcW w:w="909" w:type="dxa"/>
          </w:tcPr>
          <w:p w14:paraId="39E4D2C5" w14:textId="2C627204" w:rsidR="008F6868" w:rsidRPr="008F6868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Retrabajo en la interpretación de resultados, riesgo en la atención al paciente.</w:t>
            </w:r>
          </w:p>
        </w:tc>
        <w:tc>
          <w:tcPr>
            <w:tcW w:w="289" w:type="dxa"/>
          </w:tcPr>
          <w:p w14:paraId="1A7692B4" w14:textId="601A8E82" w:rsidR="008F6868" w:rsidRDefault="00B611E0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51E6D3A3" w14:textId="45FEA71F" w:rsidR="008F6868" w:rsidRDefault="00B611E0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313" w:type="dxa"/>
          </w:tcPr>
          <w:p w14:paraId="1F5202A9" w14:textId="18317CBE" w:rsidR="008F6868" w:rsidRDefault="00B611E0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14:paraId="283CDD32" w14:textId="3BCD9598" w:rsidR="008F6868" w:rsidRDefault="00B611E0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922" w:type="dxa"/>
          </w:tcPr>
          <w:p w14:paraId="41FE8BCC" w14:textId="2CA818EF" w:rsidR="008F6868" w:rsidRPr="008F6868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Mejora de estándares de informes, capacitación continua.</w:t>
            </w:r>
          </w:p>
        </w:tc>
        <w:tc>
          <w:tcPr>
            <w:tcW w:w="1171" w:type="dxa"/>
          </w:tcPr>
          <w:p w14:paraId="5D45F9A2" w14:textId="2926B969" w:rsidR="008F6868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6086A49A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28657F3D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58CF1216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1AF5C869" w14:textId="77777777" w:rsidR="008F6868" w:rsidRPr="00682C8F" w:rsidRDefault="008F6868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37FB8732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7B62BDE" w14:textId="1A4172E0" w:rsidR="008F6868" w:rsidRPr="008F6868" w:rsidRDefault="008F6868" w:rsidP="00810C5D">
            <w:pPr>
              <w:jc w:val="center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Riesgo de pérdida de registros históricos.</w:t>
            </w:r>
          </w:p>
        </w:tc>
        <w:tc>
          <w:tcPr>
            <w:tcW w:w="1094" w:type="dxa"/>
          </w:tcPr>
          <w:p w14:paraId="12BD99F9" w14:textId="65366343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Respaldo regular de datos históricos, políticas de retención.</w:t>
            </w:r>
          </w:p>
        </w:tc>
        <w:tc>
          <w:tcPr>
            <w:tcW w:w="986" w:type="dxa"/>
          </w:tcPr>
          <w:p w14:paraId="0EC8B363" w14:textId="51D76018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Pérdida de información valiosa, falta de referencia histórica.</w:t>
            </w:r>
          </w:p>
        </w:tc>
        <w:tc>
          <w:tcPr>
            <w:tcW w:w="909" w:type="dxa"/>
          </w:tcPr>
          <w:p w14:paraId="44968CD8" w14:textId="416B9857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Impacto en el análisis de datos, dificultad en la toma de decisiones.</w:t>
            </w:r>
          </w:p>
        </w:tc>
        <w:tc>
          <w:tcPr>
            <w:tcW w:w="289" w:type="dxa"/>
          </w:tcPr>
          <w:p w14:paraId="5EA616EE" w14:textId="58B3BC1D" w:rsidR="008F6868" w:rsidRDefault="00A906A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20" w:type="dxa"/>
          </w:tcPr>
          <w:p w14:paraId="24CA87D9" w14:textId="1C293296" w:rsidR="008F6868" w:rsidRDefault="00A906A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08CA4C14" w14:textId="37A17D99" w:rsidR="008F6868" w:rsidRDefault="00A906A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53D5503D" w14:textId="4C770EA7" w:rsidR="008F6868" w:rsidRDefault="00A906A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922" w:type="dxa"/>
          </w:tcPr>
          <w:p w14:paraId="39741E1C" w14:textId="608796D9" w:rsidR="008F6868" w:rsidRPr="008F6868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F6868">
              <w:rPr>
                <w:sz w:val="12"/>
                <w:szCs w:val="12"/>
              </w:rPr>
              <w:t>Mejora de políticas de retención, respaldo más frecuente.</w:t>
            </w:r>
          </w:p>
        </w:tc>
        <w:tc>
          <w:tcPr>
            <w:tcW w:w="1171" w:type="dxa"/>
          </w:tcPr>
          <w:p w14:paraId="36B3EBDE" w14:textId="51842048" w:rsidR="008F6868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2F6C795E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6F78DD31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0ACA9D09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19F71C0B" w14:textId="77777777" w:rsidR="008F6868" w:rsidRPr="00682C8F" w:rsidRDefault="008F6868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6B23D5" w14:paraId="78A41A1E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B1AEC62" w14:textId="4DEE2F07" w:rsidR="006B23D5" w:rsidRPr="008F6868" w:rsidRDefault="006B23D5" w:rsidP="00810C5D">
            <w:pPr>
              <w:jc w:val="center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Riesgo de pérdida de financiamiento para estudios clínicos.</w:t>
            </w:r>
          </w:p>
        </w:tc>
        <w:tc>
          <w:tcPr>
            <w:tcW w:w="1094" w:type="dxa"/>
          </w:tcPr>
          <w:p w14:paraId="62EB3867" w14:textId="5032C796" w:rsidR="006B23D5" w:rsidRPr="008F6868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Diversificación de fuentes de financiamiento, cumplimiento de objetivos.</w:t>
            </w:r>
          </w:p>
        </w:tc>
        <w:tc>
          <w:tcPr>
            <w:tcW w:w="986" w:type="dxa"/>
          </w:tcPr>
          <w:p w14:paraId="74DFA839" w14:textId="6B6A59FB" w:rsidR="006B23D5" w:rsidRPr="008F6868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Interrupción de estudios, limitaciones presupuestarias.</w:t>
            </w:r>
          </w:p>
        </w:tc>
        <w:tc>
          <w:tcPr>
            <w:tcW w:w="909" w:type="dxa"/>
          </w:tcPr>
          <w:p w14:paraId="4345869F" w14:textId="13E70EE1" w:rsidR="006B23D5" w:rsidRPr="008F6868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Retrasos en los estudios, posible suspensión.</w:t>
            </w:r>
          </w:p>
        </w:tc>
        <w:tc>
          <w:tcPr>
            <w:tcW w:w="289" w:type="dxa"/>
          </w:tcPr>
          <w:p w14:paraId="5D4A5B99" w14:textId="59F75EDC" w:rsidR="006B23D5" w:rsidRDefault="00A906A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320" w:type="dxa"/>
          </w:tcPr>
          <w:p w14:paraId="08A8F49F" w14:textId="2EF7D40E" w:rsidR="006B23D5" w:rsidRDefault="00A906A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54BD2AC9" w14:textId="28AFCCC9" w:rsidR="006B23D5" w:rsidRDefault="00A906A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781F559B" w14:textId="5C590152" w:rsidR="006B23D5" w:rsidRDefault="00A906A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922" w:type="dxa"/>
          </w:tcPr>
          <w:p w14:paraId="65240D6C" w14:textId="08675C94" w:rsidR="006B23D5" w:rsidRPr="008F6868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Estrategias para diversificar fuentes de financiamiento, cumplimiento de objetivos.</w:t>
            </w:r>
          </w:p>
        </w:tc>
        <w:tc>
          <w:tcPr>
            <w:tcW w:w="1171" w:type="dxa"/>
          </w:tcPr>
          <w:p w14:paraId="3323DAA7" w14:textId="2F0479B5" w:rsidR="006B23D5" w:rsidRDefault="006A03A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0187FA29" w14:textId="77777777" w:rsidR="006B23D5" w:rsidRPr="00682C8F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5894A0EE" w14:textId="77777777" w:rsidR="006B23D5" w:rsidRPr="00682C8F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58EEA07B" w14:textId="77777777" w:rsidR="006B23D5" w:rsidRPr="00682C8F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558F61B4" w14:textId="77777777" w:rsidR="006B23D5" w:rsidRPr="00682C8F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746F1" w14:paraId="61E9B8B8" w14:textId="77777777" w:rsidTr="005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6575A07" w14:textId="45738A26" w:rsidR="006B23D5" w:rsidRPr="006B23D5" w:rsidRDefault="006B23D5" w:rsidP="00810C5D">
            <w:pPr>
              <w:jc w:val="center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Riesgo de falta de participación de pacientes.</w:t>
            </w:r>
          </w:p>
        </w:tc>
        <w:tc>
          <w:tcPr>
            <w:tcW w:w="1094" w:type="dxa"/>
          </w:tcPr>
          <w:p w14:paraId="30258354" w14:textId="4CC4F287" w:rsidR="006B23D5" w:rsidRPr="006B23D5" w:rsidRDefault="006B23D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Estrategias de participación, comunicación efectiva.</w:t>
            </w:r>
          </w:p>
        </w:tc>
        <w:tc>
          <w:tcPr>
            <w:tcW w:w="986" w:type="dxa"/>
          </w:tcPr>
          <w:p w14:paraId="2A2BFD9E" w14:textId="432892F9" w:rsidR="006B23D5" w:rsidRPr="006B23D5" w:rsidRDefault="006B23D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Falta de datos, impacto en la validez de los estudios.</w:t>
            </w:r>
          </w:p>
        </w:tc>
        <w:tc>
          <w:tcPr>
            <w:tcW w:w="909" w:type="dxa"/>
          </w:tcPr>
          <w:p w14:paraId="74AD508A" w14:textId="3B17D661" w:rsidR="006B23D5" w:rsidRPr="006B23D5" w:rsidRDefault="006B23D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Inexactitud en los resultados, dificultad en la toma de decisiones.</w:t>
            </w:r>
          </w:p>
        </w:tc>
        <w:tc>
          <w:tcPr>
            <w:tcW w:w="289" w:type="dxa"/>
          </w:tcPr>
          <w:p w14:paraId="37F7BC8A" w14:textId="5D948473" w:rsidR="006B23D5" w:rsidRDefault="00A906A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320" w:type="dxa"/>
          </w:tcPr>
          <w:p w14:paraId="3608BE18" w14:textId="078A80B6" w:rsidR="006B23D5" w:rsidRDefault="00A906A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313" w:type="dxa"/>
          </w:tcPr>
          <w:p w14:paraId="08716EE5" w14:textId="14FD00F6" w:rsidR="006B23D5" w:rsidRDefault="00A906A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02B8084F" w14:textId="2672495F" w:rsidR="006B23D5" w:rsidRDefault="00A906AB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922" w:type="dxa"/>
          </w:tcPr>
          <w:p w14:paraId="69236C41" w14:textId="7294D014" w:rsidR="006B23D5" w:rsidRPr="006B23D5" w:rsidRDefault="006B23D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Mejora de estrategias de participación, comunicación efectiva.</w:t>
            </w:r>
          </w:p>
        </w:tc>
        <w:tc>
          <w:tcPr>
            <w:tcW w:w="1171" w:type="dxa"/>
          </w:tcPr>
          <w:p w14:paraId="0EFCE43E" w14:textId="0D17CF4C" w:rsidR="006B23D5" w:rsidRDefault="006A03A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16CCD4D9" w14:textId="77777777" w:rsidR="006B23D5" w:rsidRPr="00682C8F" w:rsidRDefault="006B23D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4B0E56C2" w14:textId="77777777" w:rsidR="006B23D5" w:rsidRPr="00682C8F" w:rsidRDefault="006B23D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002326B9" w14:textId="77777777" w:rsidR="006B23D5" w:rsidRPr="00682C8F" w:rsidRDefault="006B23D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5F913D4E" w14:textId="77777777" w:rsidR="006B23D5" w:rsidRPr="00682C8F" w:rsidRDefault="006B23D5" w:rsidP="0081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64B03" w14:paraId="06761F27" w14:textId="77777777" w:rsidTr="005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B2493F2" w14:textId="7205B570" w:rsidR="006B23D5" w:rsidRPr="006B23D5" w:rsidRDefault="006B23D5" w:rsidP="00810C5D">
            <w:pPr>
              <w:jc w:val="center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Riesgo de dependencia excesiva de personal clave.</w:t>
            </w:r>
          </w:p>
        </w:tc>
        <w:tc>
          <w:tcPr>
            <w:tcW w:w="1094" w:type="dxa"/>
          </w:tcPr>
          <w:p w14:paraId="154C6D14" w14:textId="1CFAC94D" w:rsidR="006B23D5" w:rsidRPr="006B23D5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Desarrollo de equipos multidisciplinarios, planes de sucesión.</w:t>
            </w:r>
          </w:p>
        </w:tc>
        <w:tc>
          <w:tcPr>
            <w:tcW w:w="986" w:type="dxa"/>
          </w:tcPr>
          <w:p w14:paraId="30015AA7" w14:textId="4F3ED7DD" w:rsidR="006B23D5" w:rsidRPr="006B23D5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Pérdida de personal clave, impacto en la gestión.</w:t>
            </w:r>
          </w:p>
        </w:tc>
        <w:tc>
          <w:tcPr>
            <w:tcW w:w="909" w:type="dxa"/>
          </w:tcPr>
          <w:p w14:paraId="3EFF8FF6" w14:textId="2E134056" w:rsidR="006B23D5" w:rsidRPr="006B23D5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Dificultad en la toma de decisiones, riesgo en la continuidad.</w:t>
            </w:r>
          </w:p>
        </w:tc>
        <w:tc>
          <w:tcPr>
            <w:tcW w:w="289" w:type="dxa"/>
          </w:tcPr>
          <w:p w14:paraId="6D429B4B" w14:textId="7A779B2F" w:rsidR="006B23D5" w:rsidRDefault="00A906A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320" w:type="dxa"/>
          </w:tcPr>
          <w:p w14:paraId="2F4C7EAA" w14:textId="0187D384" w:rsidR="006B23D5" w:rsidRDefault="00A906A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13" w:type="dxa"/>
          </w:tcPr>
          <w:p w14:paraId="24A40152" w14:textId="639A7420" w:rsidR="006B23D5" w:rsidRDefault="00A906A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14:paraId="42D37E28" w14:textId="0316A433" w:rsidR="006B23D5" w:rsidRDefault="00A906AB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922" w:type="dxa"/>
          </w:tcPr>
          <w:p w14:paraId="469B966E" w14:textId="3EE0D9F2" w:rsidR="006B23D5" w:rsidRPr="006B23D5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23D5">
              <w:rPr>
                <w:sz w:val="12"/>
                <w:szCs w:val="12"/>
              </w:rPr>
              <w:t>Implementación de planes de sucesión, desarrollo de equipos.</w:t>
            </w:r>
          </w:p>
        </w:tc>
        <w:tc>
          <w:tcPr>
            <w:tcW w:w="1171" w:type="dxa"/>
          </w:tcPr>
          <w:p w14:paraId="59E6C1E4" w14:textId="27DA51F9" w:rsidR="006B23D5" w:rsidRDefault="0025628F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</w:t>
            </w:r>
          </w:p>
        </w:tc>
        <w:tc>
          <w:tcPr>
            <w:tcW w:w="240" w:type="dxa"/>
          </w:tcPr>
          <w:p w14:paraId="04A9300F" w14:textId="77777777" w:rsidR="006B23D5" w:rsidRPr="00682C8F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20" w:type="dxa"/>
          </w:tcPr>
          <w:p w14:paraId="69A555F6" w14:textId="77777777" w:rsidR="006B23D5" w:rsidRPr="00682C8F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3" w:type="dxa"/>
          </w:tcPr>
          <w:p w14:paraId="06DFA626" w14:textId="77777777" w:rsidR="006B23D5" w:rsidRPr="00682C8F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78" w:type="dxa"/>
          </w:tcPr>
          <w:p w14:paraId="4CF5A2DF" w14:textId="77777777" w:rsidR="006B23D5" w:rsidRPr="00682C8F" w:rsidRDefault="006B23D5" w:rsidP="0081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2C2EE3BF" w14:textId="04EA4C95" w:rsidR="00512EBD" w:rsidRPr="00786E90" w:rsidRDefault="00512EBD" w:rsidP="00786E90"/>
    <w:sectPr w:rsidR="00512EBD" w:rsidRPr="00786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3E"/>
    <w:rsid w:val="00020789"/>
    <w:rsid w:val="00035283"/>
    <w:rsid w:val="0025628F"/>
    <w:rsid w:val="002A5467"/>
    <w:rsid w:val="003A2D7F"/>
    <w:rsid w:val="00512EBD"/>
    <w:rsid w:val="00564B03"/>
    <w:rsid w:val="005746F1"/>
    <w:rsid w:val="005A33BD"/>
    <w:rsid w:val="00682C8F"/>
    <w:rsid w:val="006A03A5"/>
    <w:rsid w:val="006B23D5"/>
    <w:rsid w:val="00786E90"/>
    <w:rsid w:val="00810C5D"/>
    <w:rsid w:val="00876CF6"/>
    <w:rsid w:val="008F6868"/>
    <w:rsid w:val="00905CA2"/>
    <w:rsid w:val="0099632B"/>
    <w:rsid w:val="00A44215"/>
    <w:rsid w:val="00A906AB"/>
    <w:rsid w:val="00B02685"/>
    <w:rsid w:val="00B611E0"/>
    <w:rsid w:val="00C517F7"/>
    <w:rsid w:val="00CC5A7F"/>
    <w:rsid w:val="00CF6F3B"/>
    <w:rsid w:val="00D827AE"/>
    <w:rsid w:val="00E72662"/>
    <w:rsid w:val="00F44C3E"/>
    <w:rsid w:val="00F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D99E"/>
  <w15:chartTrackingRefBased/>
  <w15:docId w15:val="{BE941F6A-B4DB-4242-A824-2A4FD430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F6F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F6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CF6F3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5">
    <w:name w:val="Grid Table 2 Accent 5"/>
    <w:basedOn w:val="Tablanormal"/>
    <w:uiPriority w:val="47"/>
    <w:rsid w:val="00CF6F3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4">
    <w:name w:val="Plain Table 4"/>
    <w:basedOn w:val="Tablanormal"/>
    <w:uiPriority w:val="44"/>
    <w:rsid w:val="005746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746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. ROJAS MOLINA</dc:creator>
  <cp:keywords/>
  <dc:description/>
  <cp:lastModifiedBy>JOSEPH . ROJAS MOLINA</cp:lastModifiedBy>
  <cp:revision>7</cp:revision>
  <dcterms:created xsi:type="dcterms:W3CDTF">2024-02-01T18:23:00Z</dcterms:created>
  <dcterms:modified xsi:type="dcterms:W3CDTF">2024-03-06T12:33:00Z</dcterms:modified>
</cp:coreProperties>
</file>