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40" w:rsidRPr="00677FC5" w:rsidRDefault="00677FC5" w:rsidP="00677FC5">
      <w:pPr>
        <w:jc w:val="center"/>
        <w:rPr>
          <w:b/>
          <w:sz w:val="24"/>
          <w:lang w:val="es-AR"/>
        </w:rPr>
      </w:pPr>
      <w:r w:rsidRPr="00677FC5">
        <w:rPr>
          <w:b/>
          <w:sz w:val="24"/>
          <w:lang w:val="es-AR"/>
        </w:rPr>
        <w:t>Apuntes: Laboratorio de datos</w:t>
      </w:r>
    </w:p>
    <w:p w:rsidR="00677FC5" w:rsidRDefault="00677FC5" w:rsidP="00677FC5">
      <w:pPr>
        <w:rPr>
          <w:b/>
          <w:lang w:val="es-AR"/>
        </w:rPr>
      </w:pPr>
      <w:r>
        <w:rPr>
          <w:b/>
          <w:lang w:val="es-AR"/>
        </w:rPr>
        <w:t xml:space="preserve">Clase 3: </w:t>
      </w:r>
      <w:r w:rsidRPr="00677FC5">
        <w:rPr>
          <w:b/>
          <w:lang w:val="es-AR"/>
        </w:rPr>
        <w:t>Laboratorio de Datos: Preparación, estandarización y normalización de datos.</w:t>
      </w:r>
    </w:p>
    <w:p w:rsidR="00677FC5" w:rsidRPr="00677FC5" w:rsidRDefault="00677FC5" w:rsidP="00677FC5">
      <w:pPr>
        <w:rPr>
          <w:lang w:val="es-AR"/>
        </w:rPr>
      </w:pPr>
      <w:r w:rsidRPr="00677FC5">
        <w:rPr>
          <w:lang w:val="es-AR"/>
        </w:rPr>
        <w:t xml:space="preserve">En la preparación de los datos no es solo considerar los datos faltantes sino </w:t>
      </w:r>
      <w:r w:rsidR="00BD56A5" w:rsidRPr="00677FC5">
        <w:rPr>
          <w:lang w:val="es-AR"/>
        </w:rPr>
        <w:t>también</w:t>
      </w:r>
      <w:r w:rsidRPr="00677FC5">
        <w:rPr>
          <w:lang w:val="es-AR"/>
        </w:rPr>
        <w:t>:</w:t>
      </w:r>
    </w:p>
    <w:p w:rsidR="00677FC5" w:rsidRDefault="00677FC5" w:rsidP="00677FC5">
      <w:pPr>
        <w:pStyle w:val="Prrafodelista"/>
        <w:numPr>
          <w:ilvl w:val="0"/>
          <w:numId w:val="7"/>
        </w:numPr>
        <w:rPr>
          <w:lang w:val="es-AR"/>
        </w:rPr>
      </w:pPr>
      <w:r w:rsidRPr="00677FC5">
        <w:rPr>
          <w:lang w:val="es-AR"/>
        </w:rPr>
        <w:t>Datos inconsistentes</w:t>
      </w:r>
      <w:r>
        <w:rPr>
          <w:lang w:val="es-AR"/>
        </w:rPr>
        <w:t>: 100 cm vs 1m</w:t>
      </w:r>
    </w:p>
    <w:p w:rsidR="00677FC5" w:rsidRDefault="00677FC5" w:rsidP="00677FC5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>Errores de tipeo: 3.4 vs 3,4</w:t>
      </w:r>
    </w:p>
    <w:p w:rsidR="00677FC5" w:rsidRDefault="00677FC5" w:rsidP="00677FC5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 xml:space="preserve">La persona que ingresa los datos esta presa de una creencia </w:t>
      </w:r>
      <w:r w:rsidR="00BD56A5">
        <w:rPr>
          <w:lang w:val="es-AR"/>
        </w:rPr>
        <w:t>errónea</w:t>
      </w:r>
      <w:r>
        <w:rPr>
          <w:lang w:val="es-AR"/>
        </w:rPr>
        <w:t xml:space="preserve"> sobre el dato y va a actuar en consecuencia</w:t>
      </w:r>
    </w:p>
    <w:p w:rsidR="00677FC5" w:rsidRPr="00677FC5" w:rsidRDefault="00677FC5" w:rsidP="00BD56A5">
      <w:pPr>
        <w:pStyle w:val="Prrafodelista"/>
        <w:jc w:val="center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1B92593B" wp14:editId="7A205088">
            <wp:extent cx="2203939" cy="2313911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0464" cy="23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6A5" w:rsidRDefault="00BD56A5" w:rsidP="00677FC5">
      <w:pPr>
        <w:rPr>
          <w:lang w:val="es-AR"/>
        </w:rPr>
      </w:pPr>
    </w:p>
    <w:p w:rsidR="00677FC5" w:rsidRDefault="00677FC5" w:rsidP="00677FC5">
      <w:pPr>
        <w:rPr>
          <w:lang w:val="es-AR"/>
        </w:rPr>
      </w:pPr>
      <w:proofErr w:type="gramStart"/>
      <w:r w:rsidRPr="00677FC5">
        <w:rPr>
          <w:lang w:val="es-AR"/>
        </w:rPr>
        <w:t>Qué hacer con los datos faltantes?</w:t>
      </w:r>
      <w:proofErr w:type="gramEnd"/>
      <w:r>
        <w:rPr>
          <w:lang w:val="es-AR"/>
        </w:rPr>
        <w:t>:</w:t>
      </w:r>
    </w:p>
    <w:p w:rsidR="00677FC5" w:rsidRDefault="00677FC5" w:rsidP="00677FC5">
      <w:pPr>
        <w:pStyle w:val="Prrafodelista"/>
        <w:numPr>
          <w:ilvl w:val="0"/>
          <w:numId w:val="6"/>
        </w:numPr>
        <w:rPr>
          <w:lang w:val="es-AR"/>
        </w:rPr>
      </w:pPr>
      <w:r w:rsidRPr="00BD56A5">
        <w:rPr>
          <w:i/>
          <w:lang w:val="es-AR"/>
        </w:rPr>
        <w:t>Descartar la observación</w:t>
      </w:r>
      <w:r w:rsidR="00BD56A5">
        <w:rPr>
          <w:lang w:val="es-AR"/>
        </w:rPr>
        <w:t xml:space="preserve">: si se tiene mucha </w:t>
      </w:r>
      <w:proofErr w:type="spellStart"/>
      <w:r w:rsidR="00BD56A5">
        <w:rPr>
          <w:lang w:val="es-AR"/>
        </w:rPr>
        <w:t>info</w:t>
      </w:r>
      <w:proofErr w:type="spellEnd"/>
      <w:r w:rsidR="00BD56A5">
        <w:rPr>
          <w:lang w:val="es-AR"/>
        </w:rPr>
        <w:t xml:space="preserve"> o no son particularmente valiosos entre </w:t>
      </w:r>
      <w:proofErr w:type="spellStart"/>
      <w:r w:rsidR="00BD56A5">
        <w:rPr>
          <w:lang w:val="es-AR"/>
        </w:rPr>
        <w:t>si</w:t>
      </w:r>
      <w:proofErr w:type="spellEnd"/>
      <w:r w:rsidR="00BD56A5">
        <w:rPr>
          <w:lang w:val="es-AR"/>
        </w:rPr>
        <w:t xml:space="preserve"> mismo. Muchos datos, con las mismas características del mismo grupo, con las mismas condiciones experimentales, se pueden descartar</w:t>
      </w:r>
    </w:p>
    <w:p w:rsidR="00677FC5" w:rsidRPr="00AB0985" w:rsidRDefault="00677FC5" w:rsidP="00677FC5">
      <w:pPr>
        <w:pStyle w:val="Prrafodelista"/>
        <w:numPr>
          <w:ilvl w:val="0"/>
          <w:numId w:val="6"/>
        </w:numPr>
        <w:rPr>
          <w:lang w:val="es-AR"/>
        </w:rPr>
      </w:pPr>
      <w:r w:rsidRPr="00BD56A5">
        <w:rPr>
          <w:i/>
          <w:lang w:val="es-AR"/>
        </w:rPr>
        <w:t>Reemplazar por la media o la moda</w:t>
      </w:r>
      <w:r w:rsidR="00AB0985">
        <w:rPr>
          <w:i/>
          <w:lang w:val="es-AR"/>
        </w:rPr>
        <w:t xml:space="preserve">: </w:t>
      </w:r>
      <w:r w:rsidR="00AB0985" w:rsidRPr="00AB0985">
        <w:rPr>
          <w:lang w:val="es-AR"/>
        </w:rPr>
        <w:t>moda seria el valor más frecuente, más probable que sea</w:t>
      </w:r>
      <w:r w:rsidR="00AB0985">
        <w:rPr>
          <w:lang w:val="es-AR"/>
        </w:rPr>
        <w:t>.</w:t>
      </w:r>
    </w:p>
    <w:p w:rsidR="00677FC5" w:rsidRPr="00BD56A5" w:rsidRDefault="00677FC5" w:rsidP="00677FC5">
      <w:pPr>
        <w:pStyle w:val="Prrafodelista"/>
        <w:numPr>
          <w:ilvl w:val="0"/>
          <w:numId w:val="6"/>
        </w:numPr>
        <w:rPr>
          <w:i/>
          <w:lang w:val="es-AR"/>
        </w:rPr>
      </w:pPr>
      <w:r w:rsidRPr="00BD56A5">
        <w:rPr>
          <w:i/>
          <w:lang w:val="es-AR"/>
        </w:rPr>
        <w:t xml:space="preserve">Reemplazar por la media o la moda computada sobre las observaciones </w:t>
      </w:r>
      <w:r w:rsidR="00BD56A5" w:rsidRPr="00BD56A5">
        <w:rPr>
          <w:i/>
          <w:lang w:val="es-AR"/>
        </w:rPr>
        <w:t>más</w:t>
      </w:r>
      <w:r w:rsidRPr="00BD56A5">
        <w:rPr>
          <w:i/>
          <w:lang w:val="es-AR"/>
        </w:rPr>
        <w:t xml:space="preserve"> similares</w:t>
      </w:r>
      <w:r w:rsidR="00AB0985">
        <w:rPr>
          <w:i/>
          <w:lang w:val="es-AR"/>
        </w:rPr>
        <w:t>.</w:t>
      </w:r>
    </w:p>
    <w:p w:rsidR="00677FC5" w:rsidRDefault="00677FC5" w:rsidP="00677FC5">
      <w:pPr>
        <w:pStyle w:val="Prrafodelista"/>
        <w:numPr>
          <w:ilvl w:val="0"/>
          <w:numId w:val="6"/>
        </w:numPr>
        <w:rPr>
          <w:i/>
          <w:lang w:val="es-AR"/>
        </w:rPr>
      </w:pPr>
      <w:r w:rsidRPr="00BD56A5">
        <w:rPr>
          <w:i/>
          <w:lang w:val="es-AR"/>
        </w:rPr>
        <w:t>Usar ML para estimar la probabilidad de que el dato faltante tome distintos valores</w:t>
      </w:r>
      <w:r w:rsidR="00AB0985">
        <w:rPr>
          <w:i/>
          <w:lang w:val="es-AR"/>
        </w:rPr>
        <w:t>.</w:t>
      </w:r>
    </w:p>
    <w:p w:rsidR="00AB0985" w:rsidRPr="00AB0985" w:rsidRDefault="00AB0985" w:rsidP="00AB0985">
      <w:pPr>
        <w:rPr>
          <w:lang w:val="es-AR"/>
        </w:rPr>
      </w:pPr>
      <w:r w:rsidRPr="00AB0985">
        <w:rPr>
          <w:lang w:val="es-AR"/>
        </w:rPr>
        <w:t>El</w:t>
      </w:r>
      <w:r>
        <w:rPr>
          <w:lang w:val="es-AR"/>
        </w:rPr>
        <w:t xml:space="preserve"> reemplazo de los datos se conoce como imputación de los datos.</w:t>
      </w:r>
    </w:p>
    <w:p w:rsidR="00677FC5" w:rsidRDefault="00777D9E">
      <w:pPr>
        <w:rPr>
          <w:lang w:val="es-AR"/>
        </w:rPr>
      </w:pPr>
      <w:r>
        <w:rPr>
          <w:lang w:val="es-AR"/>
        </w:rPr>
        <w:t xml:space="preserve"> A veces, los datos faltantes nos dan </w:t>
      </w:r>
      <w:r w:rsidR="009F22B7">
        <w:rPr>
          <w:lang w:val="es-AR"/>
        </w:rPr>
        <w:t>información</w:t>
      </w:r>
      <w:r>
        <w:rPr>
          <w:lang w:val="es-AR"/>
        </w:rPr>
        <w:t xml:space="preserve"> en </w:t>
      </w:r>
      <w:proofErr w:type="spellStart"/>
      <w:r>
        <w:rPr>
          <w:lang w:val="es-AR"/>
        </w:rPr>
        <w:t>si</w:t>
      </w:r>
      <w:proofErr w:type="spellEnd"/>
      <w:r>
        <w:rPr>
          <w:lang w:val="es-AR"/>
        </w:rPr>
        <w:t xml:space="preserve"> mismos</w:t>
      </w:r>
      <w:r w:rsidR="009F22B7">
        <w:rPr>
          <w:lang w:val="es-AR"/>
        </w:rPr>
        <w:t xml:space="preserve">. Por </w:t>
      </w:r>
      <w:proofErr w:type="gramStart"/>
      <w:r w:rsidR="009F22B7">
        <w:rPr>
          <w:lang w:val="es-AR"/>
        </w:rPr>
        <w:t>ejemplo</w:t>
      </w:r>
      <w:proofErr w:type="gramEnd"/>
      <w:r w:rsidR="009F22B7">
        <w:rPr>
          <w:lang w:val="es-AR"/>
        </w:rPr>
        <w:t xml:space="preserve"> porque ninguno de los cliente completo la encuesta de satisfacción.</w:t>
      </w:r>
    </w:p>
    <w:p w:rsidR="009F22B7" w:rsidRDefault="009F22B7">
      <w:pPr>
        <w:rPr>
          <w:lang w:val="es-AR"/>
        </w:rPr>
      </w:pPr>
      <w:r>
        <w:rPr>
          <w:lang w:val="es-AR"/>
        </w:rPr>
        <w:t xml:space="preserve">Los datos faltantes no siempre son </w:t>
      </w:r>
      <w:proofErr w:type="spellStart"/>
      <w:proofErr w:type="gramStart"/>
      <w:r>
        <w:rPr>
          <w:lang w:val="es-AR"/>
        </w:rPr>
        <w:t>np.NaN</w:t>
      </w:r>
      <w:proofErr w:type="spellEnd"/>
      <w:proofErr w:type="gramEnd"/>
      <w:r>
        <w:rPr>
          <w:lang w:val="es-AR"/>
        </w:rPr>
        <w:t>. Otros ejemplos: “</w:t>
      </w:r>
      <w:proofErr w:type="spellStart"/>
      <w:r>
        <w:rPr>
          <w:lang w:val="es-AR"/>
        </w:rPr>
        <w:t>nan</w:t>
      </w:r>
      <w:proofErr w:type="spellEnd"/>
      <w:r>
        <w:rPr>
          <w:lang w:val="es-AR"/>
        </w:rPr>
        <w:t xml:space="preserve">”; </w:t>
      </w:r>
      <w:proofErr w:type="gramStart"/>
      <w:r>
        <w:rPr>
          <w:lang w:val="es-AR"/>
        </w:rPr>
        <w:t>“ “</w:t>
      </w:r>
      <w:proofErr w:type="gramEnd"/>
      <w:r>
        <w:rPr>
          <w:lang w:val="es-AR"/>
        </w:rPr>
        <w:t>;  “falta”; -999</w:t>
      </w:r>
    </w:p>
    <w:p w:rsidR="009F22B7" w:rsidRDefault="009F22B7" w:rsidP="0022143D">
      <w:pPr>
        <w:pStyle w:val="Prrafodelista"/>
        <w:numPr>
          <w:ilvl w:val="0"/>
          <w:numId w:val="8"/>
        </w:numPr>
        <w:rPr>
          <w:lang w:val="es-AR"/>
        </w:rPr>
      </w:pPr>
      <w:proofErr w:type="spellStart"/>
      <w:r w:rsidRPr="0022143D">
        <w:rPr>
          <w:lang w:val="es-AR"/>
        </w:rPr>
        <w:t>Resc</w:t>
      </w:r>
      <w:bookmarkStart w:id="0" w:name="_GoBack"/>
      <w:bookmarkEnd w:id="0"/>
      <w:r w:rsidRPr="0022143D">
        <w:rPr>
          <w:lang w:val="es-AR"/>
        </w:rPr>
        <w:t>aleo</w:t>
      </w:r>
      <w:proofErr w:type="spellEnd"/>
      <w:r w:rsidRPr="0022143D">
        <w:rPr>
          <w:lang w:val="es-AR"/>
        </w:rPr>
        <w:t xml:space="preserve"> con a y b contantes</w:t>
      </w:r>
    </w:p>
    <w:p w:rsidR="0022143D" w:rsidRDefault="0022143D" w:rsidP="0022143D">
      <w:pPr>
        <w:pStyle w:val="Prrafodelista"/>
        <w:numPr>
          <w:ilvl w:val="0"/>
          <w:numId w:val="8"/>
        </w:numPr>
        <w:rPr>
          <w:lang w:val="es-AR"/>
        </w:rPr>
      </w:pPr>
      <w:proofErr w:type="spellStart"/>
      <w:r>
        <w:rPr>
          <w:lang w:val="es-AR"/>
        </w:rPr>
        <w:t>Normalizacion</w:t>
      </w:r>
      <w:proofErr w:type="spellEnd"/>
      <w:r>
        <w:rPr>
          <w:lang w:val="es-AR"/>
        </w:rPr>
        <w:t>: entre 0-1</w:t>
      </w:r>
      <w:r w:rsidR="00E94381">
        <w:rPr>
          <w:lang w:val="es-AR"/>
        </w:rPr>
        <w:t xml:space="preserve">. Es </w:t>
      </w:r>
      <w:proofErr w:type="gramStart"/>
      <w:r w:rsidR="00E94381">
        <w:rPr>
          <w:lang w:val="es-AR"/>
        </w:rPr>
        <w:t>útil</w:t>
      </w:r>
      <w:proofErr w:type="gramEnd"/>
      <w:r w:rsidR="00E94381">
        <w:rPr>
          <w:lang w:val="es-AR"/>
        </w:rPr>
        <w:t xml:space="preserve"> aunque los datos no sigan una distribución normal pero es muy sensible a los </w:t>
      </w:r>
      <w:proofErr w:type="spellStart"/>
      <w:r w:rsidR="00E94381">
        <w:rPr>
          <w:lang w:val="es-AR"/>
        </w:rPr>
        <w:t>outliers</w:t>
      </w:r>
      <w:proofErr w:type="spellEnd"/>
      <w:r w:rsidR="00E94381">
        <w:rPr>
          <w:lang w:val="es-AR"/>
        </w:rPr>
        <w:t xml:space="preserve"> (porque aparecen valores </w:t>
      </w:r>
      <w:proofErr w:type="spellStart"/>
      <w:r w:rsidR="00E94381">
        <w:rPr>
          <w:lang w:val="es-AR"/>
        </w:rPr>
        <w:t>minimos</w:t>
      </w:r>
      <w:proofErr w:type="spellEnd"/>
      <w:r w:rsidR="00E94381">
        <w:rPr>
          <w:lang w:val="es-AR"/>
        </w:rPr>
        <w:t xml:space="preserve"> y máximos)</w:t>
      </w:r>
    </w:p>
    <w:p w:rsidR="0022143D" w:rsidRPr="0022143D" w:rsidRDefault="0022143D" w:rsidP="0022143D">
      <w:pPr>
        <w:ind w:left="360"/>
        <w:rPr>
          <w:lang w:val="es-AR"/>
        </w:rPr>
      </w:pPr>
      <w:r>
        <w:rPr>
          <w:noProof/>
          <w:lang w:val="en-US"/>
        </w:rPr>
        <w:lastRenderedPageBreak/>
        <w:drawing>
          <wp:inline distT="0" distB="0" distL="0" distR="0" wp14:anchorId="500EAEAE" wp14:editId="6CB81AD3">
            <wp:extent cx="2438400" cy="12963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278" cy="130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43D" w:rsidRPr="002214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78D1"/>
    <w:multiLevelType w:val="hybridMultilevel"/>
    <w:tmpl w:val="6FAE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F44A9"/>
    <w:multiLevelType w:val="hybridMultilevel"/>
    <w:tmpl w:val="A000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06303"/>
    <w:multiLevelType w:val="hybridMultilevel"/>
    <w:tmpl w:val="71261A7E"/>
    <w:lvl w:ilvl="0" w:tplc="16E26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1441136"/>
    <w:multiLevelType w:val="hybridMultilevel"/>
    <w:tmpl w:val="7854BC92"/>
    <w:lvl w:ilvl="0" w:tplc="AC3C1B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8E"/>
    <w:rsid w:val="00032F8E"/>
    <w:rsid w:val="0022143D"/>
    <w:rsid w:val="00353B81"/>
    <w:rsid w:val="004A40AE"/>
    <w:rsid w:val="005265F8"/>
    <w:rsid w:val="00677FC5"/>
    <w:rsid w:val="006B0B03"/>
    <w:rsid w:val="006B6E06"/>
    <w:rsid w:val="00777D9E"/>
    <w:rsid w:val="0081629A"/>
    <w:rsid w:val="00981E40"/>
    <w:rsid w:val="009F22B7"/>
    <w:rsid w:val="00A01409"/>
    <w:rsid w:val="00AB0985"/>
    <w:rsid w:val="00B26F78"/>
    <w:rsid w:val="00BC3A70"/>
    <w:rsid w:val="00BD56A5"/>
    <w:rsid w:val="00C544E7"/>
    <w:rsid w:val="00E118BF"/>
    <w:rsid w:val="00E94381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36F7"/>
  <w15:chartTrackingRefBased/>
  <w15:docId w15:val="{35F60BBF-E1CB-4B81-A48E-9E4F2557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77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3</cp:revision>
  <dcterms:created xsi:type="dcterms:W3CDTF">2025-11-26T09:41:00Z</dcterms:created>
  <dcterms:modified xsi:type="dcterms:W3CDTF">2025-11-26T10:14:00Z</dcterms:modified>
</cp:coreProperties>
</file>