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18519" w14:textId="77777777" w:rsidR="001826D4" w:rsidRDefault="00937B3D" w:rsidP="004C265B">
      <w:pPr>
        <w:tabs>
          <w:tab w:val="left" w:pos="22770"/>
        </w:tabs>
        <w:spacing w:line="240" w:lineRule="auto"/>
        <w:contextualSpacing w:val="0"/>
        <w:rPr>
          <w:rFonts w:ascii="Segoe UI" w:hAnsi="Segoe UI" w:cs="Segoe UI"/>
          <w:b/>
          <w:bCs/>
          <w:color w:val="FFFFFF" w:themeColor="background1"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80768" behindDoc="1" locked="1" layoutInCell="1" allowOverlap="1" wp14:anchorId="6ADFA862" wp14:editId="23635037">
            <wp:simplePos x="0" y="0"/>
            <wp:positionH relativeFrom="margin">
              <wp:posOffset>-1084580</wp:posOffset>
            </wp:positionH>
            <wp:positionV relativeFrom="margin">
              <wp:posOffset>-998855</wp:posOffset>
            </wp:positionV>
            <wp:extent cx="18150840" cy="10700385"/>
            <wp:effectExtent l="0" t="0" r="3810" b="5715"/>
            <wp:wrapNone/>
            <wp:docPr id="4267247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24752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50840" cy="1070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0BFB62" w14:textId="77777777" w:rsidR="00937B3D" w:rsidRDefault="00937B3D" w:rsidP="001826D4">
      <w:pPr>
        <w:spacing w:line="240" w:lineRule="auto"/>
        <w:contextualSpacing w:val="0"/>
        <w:rPr>
          <w:rFonts w:ascii="Segoe UI" w:hAnsi="Segoe UI" w:cs="Segoe UI"/>
          <w:b/>
          <w:bCs/>
          <w:color w:val="FFFFFF" w:themeColor="background1"/>
          <w:sz w:val="56"/>
          <w:szCs w:val="56"/>
        </w:rPr>
      </w:pPr>
    </w:p>
    <w:p w14:paraId="3B0CD3B2" w14:textId="77777777" w:rsidR="00937B3D" w:rsidRDefault="00937B3D" w:rsidP="001826D4">
      <w:pPr>
        <w:spacing w:line="240" w:lineRule="auto"/>
        <w:contextualSpacing w:val="0"/>
        <w:rPr>
          <w:rFonts w:ascii="Segoe UI" w:hAnsi="Segoe UI" w:cs="Segoe UI"/>
          <w:b/>
          <w:bCs/>
          <w:color w:val="FFFFFF" w:themeColor="background1"/>
          <w:sz w:val="56"/>
          <w:szCs w:val="56"/>
        </w:rPr>
      </w:pPr>
    </w:p>
    <w:p w14:paraId="0C6462B4" w14:textId="77777777" w:rsidR="00182453" w:rsidRDefault="00182453" w:rsidP="00182453">
      <w:pPr>
        <w:spacing w:line="240" w:lineRule="auto"/>
        <w:contextualSpacing w:val="0"/>
        <w:rPr>
          <w:rFonts w:ascii="Segoe UI" w:hAnsi="Segoe UI" w:cs="Segoe UI"/>
          <w:b/>
          <w:bCs/>
          <w:color w:val="FFFFFF" w:themeColor="background1"/>
          <w:sz w:val="56"/>
          <w:szCs w:val="56"/>
        </w:rPr>
      </w:pPr>
      <w:r w:rsidRPr="001826D4">
        <w:rPr>
          <w:rFonts w:ascii="Segoe UI" w:hAnsi="Segoe UI" w:cs="Segoe UI"/>
          <w:b/>
          <w:bCs/>
          <w:color w:val="FFFFFF" w:themeColor="background1"/>
          <w:sz w:val="56"/>
          <w:szCs w:val="56"/>
        </w:rPr>
        <w:t>INFORME DE SITUACIÓN Y PRONÓSTICO HIDROLÓGICO N°{{ numero_id }}</w:t>
      </w:r>
    </w:p>
    <w:p w14:paraId="022B3EC7" w14:textId="77777777" w:rsidR="00182453" w:rsidRDefault="00000000" w:rsidP="00182453">
      <w:pPr>
        <w:spacing w:line="240" w:lineRule="auto"/>
        <w:contextualSpacing w:val="0"/>
        <w:rPr>
          <w:rFonts w:ascii="Segoe UI" w:hAnsi="Segoe UI" w:cs="Segoe UI"/>
          <w:b/>
          <w:bCs/>
          <w:color w:val="FFFFFF" w:themeColor="background1"/>
          <w:sz w:val="56"/>
          <w:szCs w:val="56"/>
        </w:rPr>
      </w:pPr>
      <w:r>
        <w:rPr>
          <w:rFonts w:ascii="Segoe UI" w:hAnsi="Segoe UI" w:cs="Segoe UI"/>
          <w:b/>
          <w:bCs/>
          <w:color w:val="FFFFFF" w:themeColor="background1"/>
          <w:sz w:val="56"/>
          <w:szCs w:val="56"/>
        </w:rPr>
        <w:pict w14:anchorId="4A71D77B">
          <v:rect id="_x0000_i1025" style="width:806.4pt;height:3pt" o:hrpct="700" o:hrstd="t" o:hrnoshade="t" o:hr="t" fillcolor="#00b0f0" stroked="f"/>
        </w:pict>
      </w:r>
    </w:p>
    <w:p w14:paraId="50141249" w14:textId="77777777" w:rsidR="00182453" w:rsidRPr="00937B3D" w:rsidRDefault="00182453" w:rsidP="00182453">
      <w:pPr>
        <w:tabs>
          <w:tab w:val="left" w:pos="9360"/>
        </w:tabs>
        <w:spacing w:before="120" w:after="240" w:line="240" w:lineRule="auto"/>
        <w:ind w:right="6840"/>
        <w:contextualSpacing w:val="0"/>
        <w:rPr>
          <w:rFonts w:ascii="Segoe UI" w:hAnsi="Segoe UI" w:cs="Segoe UI"/>
          <w:b/>
          <w:bCs/>
          <w:color w:val="FFFFFF" w:themeColor="background1"/>
          <w:sz w:val="56"/>
          <w:szCs w:val="56"/>
        </w:rPr>
      </w:pPr>
      <w:r>
        <w:rPr>
          <w:rFonts w:ascii="Segoe UI" w:hAnsi="Segoe UI" w:cs="Segoe UI"/>
          <w:b/>
          <w:bCs/>
          <w:color w:val="FFFFFF" w:themeColor="background1"/>
          <w:sz w:val="48"/>
          <w:szCs w:val="48"/>
        </w:rPr>
        <w:t>{{ titulo }}</w:t>
      </w:r>
    </w:p>
    <w:p w14:paraId="2D0E6AFE" w14:textId="77777777" w:rsidR="00182453" w:rsidRDefault="00182453" w:rsidP="00182453">
      <w:pPr>
        <w:spacing w:line="240" w:lineRule="auto"/>
        <w:contextualSpacing w:val="0"/>
        <w:rPr>
          <w:rFonts w:ascii="Segoe UI" w:hAnsi="Segoe UI" w:cs="Segoe UI"/>
          <w:b/>
          <w:bCs/>
          <w:color w:val="FFFFFF" w:themeColor="background1"/>
          <w:sz w:val="24"/>
          <w:szCs w:val="24"/>
        </w:rPr>
      </w:pPr>
    </w:p>
    <w:p w14:paraId="1D2B4F0B" w14:textId="77777777" w:rsidR="00182453" w:rsidRDefault="00182453" w:rsidP="00182453">
      <w:pPr>
        <w:spacing w:line="240" w:lineRule="auto"/>
        <w:contextualSpacing w:val="0"/>
        <w:rPr>
          <w:rFonts w:ascii="Segoe UI" w:hAnsi="Segoe UI" w:cs="Segoe UI"/>
          <w:b/>
          <w:bCs/>
          <w:color w:val="FFFFFF" w:themeColor="background1"/>
          <w:sz w:val="24"/>
          <w:szCs w:val="24"/>
        </w:rPr>
      </w:pPr>
    </w:p>
    <w:p w14:paraId="21841863" w14:textId="77777777" w:rsidR="00182453" w:rsidRDefault="00182453" w:rsidP="00182453">
      <w:pPr>
        <w:spacing w:line="240" w:lineRule="auto"/>
        <w:contextualSpacing w:val="0"/>
        <w:rPr>
          <w:rFonts w:ascii="Segoe UI" w:hAnsi="Segoe UI" w:cs="Segoe UI"/>
          <w:b/>
          <w:bCs/>
          <w:color w:val="FFFFFF" w:themeColor="background1"/>
          <w:sz w:val="24"/>
          <w:szCs w:val="24"/>
        </w:rPr>
      </w:pPr>
    </w:p>
    <w:p w14:paraId="63A85B10" w14:textId="77777777" w:rsidR="00182453" w:rsidRDefault="00182453" w:rsidP="00182453">
      <w:pPr>
        <w:spacing w:line="240" w:lineRule="auto"/>
        <w:contextualSpacing w:val="0"/>
        <w:rPr>
          <w:rFonts w:ascii="Segoe UI" w:hAnsi="Segoe UI" w:cs="Segoe UI"/>
          <w:b/>
          <w:bCs/>
          <w:color w:val="FFFFFF" w:themeColor="background1"/>
          <w:sz w:val="24"/>
          <w:szCs w:val="24"/>
        </w:rPr>
      </w:pPr>
    </w:p>
    <w:p w14:paraId="4CBA717E" w14:textId="77777777" w:rsidR="00182453" w:rsidRPr="003D7BC6" w:rsidRDefault="00182453" w:rsidP="00182453">
      <w:pPr>
        <w:spacing w:line="240" w:lineRule="auto"/>
        <w:contextualSpacing w:val="0"/>
        <w:rPr>
          <w:rFonts w:ascii="Segoe UI" w:hAnsi="Segoe UI" w:cs="Segoe UI"/>
          <w:b/>
          <w:bCs/>
          <w:color w:val="FFFFFF" w:themeColor="background1"/>
          <w:sz w:val="32"/>
          <w:szCs w:val="32"/>
        </w:rPr>
      </w:pPr>
      <w:r w:rsidRPr="003D7BC6">
        <w:rPr>
          <w:rFonts w:ascii="Segoe UI" w:hAnsi="Segoe UI" w:cs="Segoe UI"/>
          <w:b/>
          <w:bCs/>
          <w:color w:val="FFFFFF" w:themeColor="background1"/>
          <w:sz w:val="32"/>
          <w:szCs w:val="32"/>
        </w:rPr>
        <w:t xml:space="preserve">Fecha y hora de emisión: </w:t>
      </w:r>
      <w:r w:rsidRPr="003D7BC6">
        <w:rPr>
          <w:rFonts w:ascii="Segoe UI" w:hAnsi="Segoe UI" w:cs="Segoe UI"/>
          <w:color w:val="FFFFFF" w:themeColor="background1"/>
          <w:sz w:val="32"/>
          <w:szCs w:val="32"/>
        </w:rPr>
        <w:t>{{ fecha_emision }}</w:t>
      </w:r>
    </w:p>
    <w:p w14:paraId="27A0D235" w14:textId="77777777" w:rsidR="00182453" w:rsidRPr="003D7BC6" w:rsidRDefault="00182453" w:rsidP="00182453">
      <w:pPr>
        <w:spacing w:line="240" w:lineRule="auto"/>
        <w:contextualSpacing w:val="0"/>
        <w:rPr>
          <w:rFonts w:ascii="Segoe UI" w:hAnsi="Segoe UI" w:cs="Segoe UI"/>
          <w:b/>
          <w:bCs/>
          <w:color w:val="FFFFFF" w:themeColor="background1"/>
          <w:sz w:val="32"/>
          <w:szCs w:val="32"/>
        </w:rPr>
      </w:pPr>
      <w:r w:rsidRPr="003D7BC6">
        <w:rPr>
          <w:rFonts w:ascii="Segoe UI" w:hAnsi="Segoe UI" w:cs="Segoe UI"/>
          <w:b/>
          <w:bCs/>
          <w:color w:val="FFFFFF" w:themeColor="background1"/>
          <w:sz w:val="32"/>
          <w:szCs w:val="32"/>
        </w:rPr>
        <w:t xml:space="preserve">Próxima actualización: </w:t>
      </w:r>
      <w:r w:rsidRPr="003D7BC6">
        <w:rPr>
          <w:rFonts w:ascii="Segoe UI" w:hAnsi="Segoe UI" w:cs="Segoe UI"/>
          <w:color w:val="FFFFFF" w:themeColor="background1"/>
          <w:sz w:val="32"/>
          <w:szCs w:val="32"/>
        </w:rPr>
        <w:t>{{ fecha_pronos_24 }}</w:t>
      </w:r>
    </w:p>
    <w:p w14:paraId="0885EB27" w14:textId="77777777" w:rsidR="00182453" w:rsidRDefault="00182453" w:rsidP="00182453">
      <w:pPr>
        <w:spacing w:line="240" w:lineRule="auto"/>
        <w:contextualSpacing w:val="0"/>
        <w:rPr>
          <w:rFonts w:ascii="Segoe UI" w:hAnsi="Segoe UI" w:cs="Segoe UI"/>
          <w:b/>
          <w:bCs/>
          <w:i/>
          <w:iCs/>
          <w:color w:val="FFFFFF" w:themeColor="background1"/>
          <w:sz w:val="28"/>
          <w:szCs w:val="28"/>
        </w:rPr>
      </w:pPr>
    </w:p>
    <w:p w14:paraId="149AE8A0" w14:textId="77777777" w:rsidR="00182453" w:rsidRDefault="00182453" w:rsidP="00182453">
      <w:pPr>
        <w:spacing w:line="240" w:lineRule="auto"/>
        <w:contextualSpacing w:val="0"/>
        <w:rPr>
          <w:rFonts w:ascii="Segoe UI" w:hAnsi="Segoe UI" w:cs="Segoe UI"/>
          <w:b/>
          <w:bCs/>
          <w:i/>
          <w:iCs/>
          <w:color w:val="FFFFFF" w:themeColor="background1"/>
          <w:sz w:val="28"/>
          <w:szCs w:val="28"/>
        </w:rPr>
      </w:pPr>
    </w:p>
    <w:p w14:paraId="15DAF11C" w14:textId="77777777" w:rsidR="00182453" w:rsidRDefault="00182453" w:rsidP="00182453">
      <w:pPr>
        <w:spacing w:line="240" w:lineRule="auto"/>
        <w:contextualSpacing w:val="0"/>
        <w:rPr>
          <w:rFonts w:ascii="Segoe UI" w:hAnsi="Segoe UI" w:cs="Segoe UI"/>
          <w:b/>
          <w:bCs/>
          <w:i/>
          <w:iCs/>
          <w:color w:val="FFFFFF" w:themeColor="background1"/>
          <w:sz w:val="28"/>
          <w:szCs w:val="28"/>
        </w:rPr>
      </w:pPr>
    </w:p>
    <w:p w14:paraId="0B606E61" w14:textId="77777777" w:rsidR="00182453" w:rsidRDefault="00182453" w:rsidP="00182453">
      <w:pPr>
        <w:spacing w:line="240" w:lineRule="auto"/>
        <w:contextualSpacing w:val="0"/>
        <w:rPr>
          <w:rFonts w:ascii="Segoe UI" w:hAnsi="Segoe UI" w:cs="Segoe UI"/>
          <w:b/>
          <w:bCs/>
          <w:i/>
          <w:iCs/>
          <w:color w:val="FFFFFF" w:themeColor="background1"/>
          <w:sz w:val="28"/>
          <w:szCs w:val="28"/>
        </w:rPr>
      </w:pPr>
    </w:p>
    <w:p w14:paraId="0D77435A" w14:textId="77777777" w:rsidR="00182453" w:rsidRDefault="00182453" w:rsidP="00182453">
      <w:pPr>
        <w:spacing w:line="240" w:lineRule="auto"/>
        <w:contextualSpacing w:val="0"/>
        <w:rPr>
          <w:rFonts w:ascii="Segoe UI" w:hAnsi="Segoe UI" w:cs="Segoe UI"/>
          <w:b/>
          <w:bCs/>
          <w:i/>
          <w:iCs/>
          <w:color w:val="FFFFFF" w:themeColor="background1"/>
          <w:sz w:val="28"/>
          <w:szCs w:val="28"/>
        </w:rPr>
      </w:pPr>
    </w:p>
    <w:p w14:paraId="335F8B71" w14:textId="77777777" w:rsidR="00182453" w:rsidRDefault="00182453" w:rsidP="00182453">
      <w:pPr>
        <w:spacing w:line="240" w:lineRule="auto"/>
        <w:contextualSpacing w:val="0"/>
        <w:rPr>
          <w:rFonts w:ascii="Segoe UI" w:hAnsi="Segoe UI" w:cs="Segoe UI"/>
          <w:b/>
          <w:bCs/>
          <w:i/>
          <w:iCs/>
          <w:color w:val="FFFFFF" w:themeColor="background1"/>
          <w:sz w:val="28"/>
          <w:szCs w:val="28"/>
        </w:rPr>
      </w:pPr>
    </w:p>
    <w:p w14:paraId="73754D48" w14:textId="77777777" w:rsidR="00182453" w:rsidRDefault="00182453" w:rsidP="00182453">
      <w:pPr>
        <w:spacing w:line="240" w:lineRule="auto"/>
        <w:contextualSpacing w:val="0"/>
        <w:rPr>
          <w:rFonts w:ascii="Segoe UI" w:hAnsi="Segoe UI" w:cs="Segoe UI"/>
          <w:b/>
          <w:bCs/>
          <w:i/>
          <w:iCs/>
          <w:color w:val="FFFFFF" w:themeColor="background1"/>
          <w:sz w:val="28"/>
          <w:szCs w:val="28"/>
        </w:rPr>
      </w:pPr>
    </w:p>
    <w:p w14:paraId="7E2273D5" w14:textId="1D5070A5" w:rsidR="002253D8" w:rsidRPr="003D7BC6" w:rsidRDefault="00182453" w:rsidP="001826D4">
      <w:pPr>
        <w:spacing w:line="240" w:lineRule="auto"/>
        <w:contextualSpacing w:val="0"/>
        <w:rPr>
          <w:rFonts w:ascii="Segoe UI" w:hAnsi="Segoe UI" w:cs="Segoe UI"/>
          <w:i/>
          <w:iCs/>
          <w:color w:val="FFFFFF" w:themeColor="background1"/>
          <w:sz w:val="32"/>
          <w:szCs w:val="32"/>
        </w:rPr>
      </w:pPr>
      <w:r w:rsidRPr="003D7BC6">
        <w:rPr>
          <w:rFonts w:ascii="Segoe UI" w:hAnsi="Segoe UI" w:cs="Segoe UI"/>
          <w:b/>
          <w:bCs/>
          <w:i/>
          <w:iCs/>
          <w:color w:val="FFFFFF" w:themeColor="background1"/>
          <w:sz w:val="32"/>
          <w:szCs w:val="32"/>
        </w:rPr>
        <w:t>NOTA:</w:t>
      </w:r>
      <w:r w:rsidRPr="003D7BC6">
        <w:rPr>
          <w:rFonts w:ascii="Segoe UI" w:hAnsi="Segoe UI" w:cs="Segoe UI"/>
          <w:i/>
          <w:iCs/>
          <w:color w:val="FFFFFF" w:themeColor="background1"/>
          <w:sz w:val="32"/>
          <w:szCs w:val="32"/>
        </w:rPr>
        <w:t xml:space="preserve"> </w:t>
      </w:r>
      <w:r w:rsidR="00FD5E74" w:rsidRPr="003D7BC6">
        <w:rPr>
          <w:rFonts w:ascii="Segoe UI" w:hAnsi="Segoe UI" w:cs="Segoe UI"/>
          <w:i/>
          <w:iCs/>
          <w:color w:val="FFFFFF" w:themeColor="background1"/>
          <w:sz w:val="32"/>
          <w:szCs w:val="32"/>
        </w:rPr>
        <w:t>Información elaborada por la Dirección Nacional de Aguas, único de carácter oficial en la República Oriental del Uruguay (</w:t>
      </w:r>
      <w:r w:rsidR="000C16A6" w:rsidRPr="003D7BC6">
        <w:rPr>
          <w:rFonts w:ascii="Segoe UI" w:hAnsi="Segoe UI" w:cs="Segoe UI"/>
          <w:i/>
          <w:iCs/>
          <w:color w:val="FFFFFF" w:themeColor="background1"/>
          <w:sz w:val="32"/>
          <w:szCs w:val="32"/>
        </w:rPr>
        <w:t>Artículo</w:t>
      </w:r>
      <w:r w:rsidR="00FD5E74" w:rsidRPr="003D7BC6">
        <w:rPr>
          <w:rFonts w:ascii="Segoe UI" w:hAnsi="Segoe UI" w:cs="Segoe UI"/>
          <w:i/>
          <w:iCs/>
          <w:color w:val="FFFFFF" w:themeColor="background1"/>
          <w:sz w:val="32"/>
          <w:szCs w:val="32"/>
        </w:rPr>
        <w:t xml:space="preserve"> 462° de la Ley 20.446</w:t>
      </w:r>
      <w:r w:rsidR="009010BE">
        <w:rPr>
          <w:rFonts w:ascii="Segoe UI" w:hAnsi="Segoe UI" w:cs="Segoe UI"/>
          <w:i/>
          <w:iCs/>
          <w:color w:val="FFFFFF" w:themeColor="background1"/>
          <w:sz w:val="32"/>
          <w:szCs w:val="32"/>
        </w:rPr>
        <w:t>)</w:t>
      </w:r>
    </w:p>
    <w:p w14:paraId="2913D849" w14:textId="2D7C0812" w:rsidR="00937B3D" w:rsidRPr="002253D8" w:rsidRDefault="002253D8" w:rsidP="002253D8">
      <w:pPr>
        <w:spacing w:line="240" w:lineRule="auto"/>
        <w:contextualSpacing w:val="0"/>
        <w:jc w:val="left"/>
        <w:rPr>
          <w:rFonts w:ascii="Segoe UI" w:hAnsi="Segoe UI" w:cs="Segoe UI"/>
          <w:i/>
          <w:iCs/>
          <w:color w:val="FFFFFF" w:themeColor="background1"/>
          <w:sz w:val="22"/>
          <w:szCs w:val="22"/>
        </w:rPr>
      </w:pPr>
      <w:r>
        <w:rPr>
          <w:rFonts w:ascii="Segoe UI" w:hAnsi="Segoe UI" w:cs="Segoe UI"/>
          <w:i/>
          <w:iCs/>
          <w:color w:val="FFFFFF" w:themeColor="background1"/>
          <w:sz w:val="22"/>
          <w:szCs w:val="22"/>
        </w:rPr>
        <w:br w:type="page"/>
      </w:r>
    </w:p>
    <w:p w14:paraId="43C952DD" w14:textId="77777777" w:rsidR="003D7BC6" w:rsidRDefault="003D7BC6" w:rsidP="003D7BC6">
      <w:pPr>
        <w:pStyle w:val="Heading1"/>
      </w:pPr>
      <w:r>
        <w:lastRenderedPageBreak/>
        <w:t>ADVERTENCIA</w:t>
      </w:r>
      <w:r w:rsidRPr="003D6552">
        <w:t xml:space="preserve"> HIDROLÓGIC</w:t>
      </w:r>
      <w:r>
        <w:t>A POR INUNDACIONES</w:t>
      </w:r>
    </w:p>
    <w:p w14:paraId="1D7CD190" w14:textId="77777777" w:rsidR="003D7BC6" w:rsidRDefault="003D7BC6" w:rsidP="003D7BC6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AA3CD7A" wp14:editId="090E9000">
                <wp:simplePos x="0" y="0"/>
                <wp:positionH relativeFrom="column">
                  <wp:posOffset>8072651</wp:posOffset>
                </wp:positionH>
                <wp:positionV relativeFrom="paragraph">
                  <wp:posOffset>134421</wp:posOffset>
                </wp:positionV>
                <wp:extent cx="6536775" cy="7847055"/>
                <wp:effectExtent l="0" t="0" r="0" b="1905"/>
                <wp:wrapNone/>
                <wp:docPr id="150261928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6775" cy="7847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noFill/>
                        </a:ln>
                      </wps:spPr>
                      <wps:txbx>
                        <w:txbxContent>
                          <w:p w14:paraId="3228ABD3" w14:textId="77777777" w:rsidR="003D7BC6" w:rsidRPr="006B4410" w:rsidRDefault="003D7BC6" w:rsidP="003D7BC6">
                            <w:pPr>
                              <w:pStyle w:val="Vieta1rojo"/>
                              <w:numPr>
                                <w:ilvl w:val="0"/>
                                <w:numId w:val="0"/>
                              </w:numPr>
                              <w:spacing w:before="100" w:beforeAutospacing="1" w:after="100" w:afterAutospacing="1" w:line="240" w:lineRule="auto"/>
                              <w:ind w:left="720" w:hanging="360"/>
                              <w:rPr>
                                <w:rFonts w:ascii="Segoe UI" w:hAnsi="Segoe UI" w:cs="Segoe UI"/>
                                <w:caps/>
                                <w:sz w:val="32"/>
                                <w:szCs w:val="32"/>
                              </w:rPr>
                            </w:pPr>
                            <w:r w:rsidRPr="006B4410">
                              <w:rPr>
                                <w:rFonts w:ascii="Segoe UI" w:hAnsi="Segoe UI" w:cs="Segoe UI"/>
                                <w:b/>
                                <w:bCs/>
                                <w:caps/>
                                <w:color w:val="FFFFFF" w:themeColor="background1"/>
                                <w:sz w:val="32"/>
                                <w:szCs w:val="32"/>
                                <w:highlight w:val="darkGreen"/>
                              </w:rPr>
                              <w:t>Vigilancia</w:t>
                            </w:r>
                            <w:r w:rsidRPr="006B4410">
                              <w:rPr>
                                <w:rFonts w:ascii="Segoe UI" w:hAnsi="Segoe UI" w:cs="Segoe UI"/>
                                <w:caps/>
                                <w:sz w:val="32"/>
                                <w:szCs w:val="32"/>
                                <w:highlight w:val="darkGreen"/>
                              </w:rPr>
                              <w:t>:</w:t>
                            </w:r>
                            <w:r w:rsidRPr="006B4410">
                              <w:rPr>
                                <w:rFonts w:ascii="Segoe UI" w:hAnsi="Segoe UI" w:cs="Segoe UI"/>
                                <w:caps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5D549CE2" w14:textId="77777777" w:rsidR="003D7BC6" w:rsidRDefault="003D7BC6" w:rsidP="003D7BC6">
                            <w:pPr>
                              <w:pStyle w:val="Vieta1rojo"/>
                              <w:spacing w:before="100" w:beforeAutospacing="1" w:after="100" w:afterAutospacing="1" w:line="240" w:lineRule="auto"/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</w:pPr>
                            <w:r w:rsidRPr="00F814CA"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  <w:t>Se espera que el río aumente su nivel en las próximas horas, aunque se mantendría por debajo de la cota de aviso (6.05 m) entre el 28 y 29 octubre 2025. La posibilidad de afectación a vivienda (cota seguridad 8.20 m) es baja.</w:t>
                            </w:r>
                          </w:p>
                          <w:p w14:paraId="12138523" w14:textId="77777777" w:rsidR="003D7BC6" w:rsidRPr="00F814CA" w:rsidRDefault="003D7BC6" w:rsidP="003D7BC6">
                            <w:pPr>
                              <w:pStyle w:val="Vieta1rojo"/>
                              <w:numPr>
                                <w:ilvl w:val="0"/>
                                <w:numId w:val="0"/>
                              </w:numPr>
                              <w:spacing w:before="100" w:beforeAutospacing="1" w:after="100" w:afterAutospacing="1" w:line="240" w:lineRule="auto"/>
                              <w:ind w:left="360"/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</w:pPr>
                          </w:p>
                          <w:p w14:paraId="11E74CEF" w14:textId="77777777" w:rsidR="003D7BC6" w:rsidRPr="006B4410" w:rsidRDefault="003D7BC6" w:rsidP="003D7BC6">
                            <w:pPr>
                              <w:pStyle w:val="Vieta1rojo"/>
                              <w:numPr>
                                <w:ilvl w:val="0"/>
                                <w:numId w:val="0"/>
                              </w:numPr>
                              <w:spacing w:before="100" w:beforeAutospacing="1" w:after="100" w:afterAutospacing="1" w:line="240" w:lineRule="auto"/>
                              <w:ind w:left="360"/>
                              <w:rPr>
                                <w:rFonts w:ascii="Segoe UI" w:hAnsi="Segoe UI" w:cs="Segoe UI"/>
                                <w:caps/>
                                <w:sz w:val="32"/>
                                <w:szCs w:val="32"/>
                              </w:rPr>
                            </w:pPr>
                            <w:r w:rsidRPr="006B4410">
                              <w:rPr>
                                <w:rFonts w:ascii="Segoe UI" w:hAnsi="Segoe UI" w:cs="Segoe UI"/>
                                <w:b/>
                                <w:bCs/>
                                <w:caps/>
                                <w:sz w:val="32"/>
                                <w:szCs w:val="32"/>
                                <w:highlight w:val="yellow"/>
                              </w:rPr>
                              <w:t>Atención</w:t>
                            </w:r>
                            <w:r w:rsidRPr="006B4410">
                              <w:rPr>
                                <w:rFonts w:ascii="Segoe UI" w:hAnsi="Segoe UI" w:cs="Segoe UI"/>
                                <w:caps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717F2FA8" w14:textId="77777777" w:rsidR="003D7BC6" w:rsidRDefault="003D7BC6" w:rsidP="003D7BC6">
                            <w:pPr>
                              <w:pStyle w:val="Vieta1rojo"/>
                              <w:spacing w:before="100" w:beforeAutospacing="1" w:after="100" w:afterAutospacing="1" w:line="240" w:lineRule="auto"/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</w:pPr>
                            <w:r w:rsidRPr="00F814CA"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  <w:t>Debido a las lluvias registradas, es esperable incrementos de nivel en los ríos y arroyos que aportan al río Uruguay (Río Queguay) en los departamentos de Paysandú y Río Negro. No se descarta algún impacto puntual en dichos departamentos, como, por ejemplo: corte de rutas o anegamiento</w:t>
                            </w:r>
                          </w:p>
                          <w:p w14:paraId="37544122" w14:textId="77777777" w:rsidR="003D7BC6" w:rsidRPr="00F814CA" w:rsidRDefault="003D7BC6" w:rsidP="003D7BC6">
                            <w:pPr>
                              <w:pStyle w:val="Vieta1rojo"/>
                              <w:numPr>
                                <w:ilvl w:val="0"/>
                                <w:numId w:val="0"/>
                              </w:numPr>
                              <w:spacing w:before="100" w:beforeAutospacing="1" w:after="100" w:afterAutospacing="1" w:line="240" w:lineRule="auto"/>
                              <w:ind w:left="360"/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</w:pPr>
                          </w:p>
                          <w:p w14:paraId="36538DFE" w14:textId="77777777" w:rsidR="003D7BC6" w:rsidRPr="006B4410" w:rsidRDefault="003D7BC6" w:rsidP="003D7BC6">
                            <w:pPr>
                              <w:pStyle w:val="Vieta1rojo"/>
                              <w:numPr>
                                <w:ilvl w:val="0"/>
                                <w:numId w:val="0"/>
                              </w:numPr>
                              <w:spacing w:before="100" w:beforeAutospacing="1" w:after="100" w:afterAutospacing="1" w:line="240" w:lineRule="auto"/>
                              <w:ind w:left="360"/>
                              <w:rPr>
                                <w:rFonts w:ascii="Segoe UI" w:hAnsi="Segoe UI" w:cs="Segoe UI"/>
                                <w:caps/>
                                <w:sz w:val="32"/>
                                <w:szCs w:val="32"/>
                              </w:rPr>
                            </w:pPr>
                            <w:r w:rsidRPr="006B4410">
                              <w:rPr>
                                <w:rFonts w:ascii="Segoe UI" w:hAnsi="Segoe UI" w:cs="Segoe UI"/>
                                <w:b/>
                                <w:bCs/>
                                <w:caps/>
                                <w:sz w:val="32"/>
                                <w:szCs w:val="32"/>
                                <w:shd w:val="clear" w:color="auto" w:fill="FFC000"/>
                              </w:rPr>
                              <w:t>Preparación</w:t>
                            </w:r>
                            <w:r w:rsidRPr="006B4410">
                              <w:rPr>
                                <w:caps/>
                                <w:sz w:val="32"/>
                                <w:szCs w:val="32"/>
                              </w:rPr>
                              <w:t xml:space="preserve">  </w:t>
                            </w:r>
                          </w:p>
                          <w:p w14:paraId="3E7B1E8B" w14:textId="77777777" w:rsidR="003D7BC6" w:rsidRDefault="003D7BC6" w:rsidP="003D7BC6">
                            <w:pPr>
                              <w:pStyle w:val="Vieta1rojo"/>
                              <w:spacing w:before="100" w:beforeAutospacing="1" w:after="100" w:afterAutospacing="1" w:line="240" w:lineRule="auto"/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</w:pPr>
                            <w:r w:rsidRPr="00F814CA"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  <w:t xml:space="preserve">Se recomienda vigilancia a las condiciones meteorológicas y niveles aguas arriba. En el caso de cambio de situación se actualizará el pronóstico. </w:t>
                            </w:r>
                          </w:p>
                          <w:p w14:paraId="144F8919" w14:textId="77777777" w:rsidR="003D7BC6" w:rsidRPr="00F814CA" w:rsidRDefault="003D7BC6" w:rsidP="003D7BC6">
                            <w:pPr>
                              <w:pStyle w:val="Vieta1rojo"/>
                              <w:numPr>
                                <w:ilvl w:val="0"/>
                                <w:numId w:val="0"/>
                              </w:numPr>
                              <w:spacing w:before="100" w:beforeAutospacing="1" w:after="100" w:afterAutospacing="1" w:line="240" w:lineRule="auto"/>
                              <w:ind w:left="360"/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</w:pPr>
                          </w:p>
                          <w:p w14:paraId="4A4B4C50" w14:textId="77777777" w:rsidR="003D7BC6" w:rsidRPr="006B4410" w:rsidRDefault="003D7BC6" w:rsidP="003D7BC6">
                            <w:pPr>
                              <w:pStyle w:val="Vieta1rojo"/>
                              <w:numPr>
                                <w:ilvl w:val="0"/>
                                <w:numId w:val="0"/>
                              </w:numPr>
                              <w:spacing w:before="100" w:beforeAutospacing="1" w:after="100" w:afterAutospacing="1" w:line="240" w:lineRule="auto"/>
                              <w:ind w:left="360"/>
                              <w:rPr>
                                <w:rFonts w:ascii="Segoe UI" w:hAnsi="Segoe UI" w:cs="Segoe UI"/>
                                <w:caps/>
                                <w:sz w:val="32"/>
                                <w:szCs w:val="32"/>
                              </w:rPr>
                            </w:pPr>
                            <w:r w:rsidRPr="006B4410">
                              <w:rPr>
                                <w:rFonts w:ascii="Segoe UI" w:hAnsi="Segoe UI" w:cs="Segoe UI"/>
                                <w:b/>
                                <w:bCs/>
                                <w:caps/>
                                <w:sz w:val="32"/>
                                <w:szCs w:val="32"/>
                                <w:highlight w:val="red"/>
                                <w:shd w:val="clear" w:color="auto" w:fill="C00000"/>
                              </w:rPr>
                              <w:t>Tomar acción</w:t>
                            </w:r>
                          </w:p>
                          <w:p w14:paraId="45BB76CC" w14:textId="77777777" w:rsidR="003D7BC6" w:rsidRPr="00F814CA" w:rsidRDefault="003D7BC6" w:rsidP="003D7BC6">
                            <w:pPr>
                              <w:pStyle w:val="Vieta1rojo"/>
                              <w:spacing w:before="100" w:beforeAutospacing="1" w:after="100" w:afterAutospacing="1" w:line="240" w:lineRule="auto"/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</w:pPr>
                            <w:r w:rsidRPr="00F814CA">
                              <w:rPr>
                                <w:rFonts w:ascii="Segoe UI" w:hAnsi="Segoe UI" w:cs="Segoe UI"/>
                                <w:sz w:val="32"/>
                                <w:szCs w:val="32"/>
                              </w:rPr>
                              <w:t xml:space="preserve">Incrementos de nivel en los ríos Cuareim, Santa Lucia, Rosario, Daymán, Arapey, San José y afluentes al tramo inferior del río Negro. Se recomienda vigilancia en los niveles de agua, aunque no se espera afectaciones generalizadas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A3CD7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35.65pt;margin-top:10.6pt;width:514.7pt;height:617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" fillcolor="white [3201]" stroked="f" strokeweight="2.25pt">
                <v:textbox>
                  <w:txbxContent>
                    <w:p w14:paraId="3228ABD3" w14:textId="77777777" w:rsidR="003D7BC6" w:rsidRPr="006B4410" w:rsidRDefault="003D7BC6" w:rsidP="003D7BC6">
                      <w:pPr>
                        <w:pStyle w:val="Vieta1rojo"/>
                        <w:numPr>
                          <w:ilvl w:val="0"/>
                          <w:numId w:val="0"/>
                        </w:numPr>
                        <w:spacing w:before="100" w:beforeAutospacing="1" w:after="100" w:afterAutospacing="1" w:line="240" w:lineRule="auto"/>
                        <w:ind w:left="720" w:hanging="360"/>
                        <w:rPr>
                          <w:rFonts w:ascii="Segoe UI" w:hAnsi="Segoe UI" w:cs="Segoe UI"/>
                          <w:caps/>
                          <w:sz w:val="32"/>
                          <w:szCs w:val="32"/>
                        </w:rPr>
                      </w:pPr>
                      <w:r w:rsidRPr="006B4410">
                        <w:rPr>
                          <w:rFonts w:ascii="Segoe UI" w:hAnsi="Segoe UI" w:cs="Segoe UI"/>
                          <w:b/>
                          <w:bCs/>
                          <w:caps/>
                          <w:color w:val="FFFFFF" w:themeColor="background1"/>
                          <w:sz w:val="32"/>
                          <w:szCs w:val="32"/>
                          <w:highlight w:val="darkGreen"/>
                        </w:rPr>
                        <w:t>Vigilancia</w:t>
                      </w:r>
                      <w:r w:rsidRPr="006B4410">
                        <w:rPr>
                          <w:rFonts w:ascii="Segoe UI" w:hAnsi="Segoe UI" w:cs="Segoe UI"/>
                          <w:caps/>
                          <w:sz w:val="32"/>
                          <w:szCs w:val="32"/>
                          <w:highlight w:val="darkGreen"/>
                        </w:rPr>
                        <w:t>:</w:t>
                      </w:r>
                      <w:r w:rsidRPr="006B4410">
                        <w:rPr>
                          <w:rFonts w:ascii="Segoe UI" w:hAnsi="Segoe UI" w:cs="Segoe UI"/>
                          <w:caps/>
                          <w:sz w:val="32"/>
                          <w:szCs w:val="32"/>
                        </w:rPr>
                        <w:t xml:space="preserve"> </w:t>
                      </w:r>
                    </w:p>
                    <w:p w14:paraId="5D549CE2" w14:textId="77777777" w:rsidR="003D7BC6" w:rsidRDefault="003D7BC6" w:rsidP="003D7BC6">
                      <w:pPr>
                        <w:pStyle w:val="Vieta1rojo"/>
                        <w:spacing w:before="100" w:beforeAutospacing="1" w:after="100" w:afterAutospacing="1" w:line="240" w:lineRule="auto"/>
                        <w:rPr>
                          <w:rFonts w:ascii="Segoe UI" w:hAnsi="Segoe UI" w:cs="Segoe UI"/>
                          <w:sz w:val="32"/>
                          <w:szCs w:val="32"/>
                        </w:rPr>
                      </w:pPr>
                      <w:r w:rsidRPr="00F814CA">
                        <w:rPr>
                          <w:rFonts w:ascii="Segoe UI" w:hAnsi="Segoe UI" w:cs="Segoe UI"/>
                          <w:sz w:val="32"/>
                          <w:szCs w:val="32"/>
                        </w:rPr>
                        <w:t>Se espera que el río aumente su nivel en las próximas horas, aunque se mantendría por debajo de la cota de aviso (6.05 m) entre el 28 y 29 octubre 2025. La posibilidad de afectación a vivienda (cota seguridad 8.20 m) es baja.</w:t>
                      </w:r>
                    </w:p>
                    <w:p w14:paraId="12138523" w14:textId="77777777" w:rsidR="003D7BC6" w:rsidRPr="00F814CA" w:rsidRDefault="003D7BC6" w:rsidP="003D7BC6">
                      <w:pPr>
                        <w:pStyle w:val="Vieta1rojo"/>
                        <w:numPr>
                          <w:ilvl w:val="0"/>
                          <w:numId w:val="0"/>
                        </w:numPr>
                        <w:spacing w:before="100" w:beforeAutospacing="1" w:after="100" w:afterAutospacing="1" w:line="240" w:lineRule="auto"/>
                        <w:ind w:left="360"/>
                        <w:rPr>
                          <w:rFonts w:ascii="Segoe UI" w:hAnsi="Segoe UI" w:cs="Segoe UI"/>
                          <w:sz w:val="32"/>
                          <w:szCs w:val="32"/>
                        </w:rPr>
                      </w:pPr>
                    </w:p>
                    <w:p w14:paraId="11E74CEF" w14:textId="77777777" w:rsidR="003D7BC6" w:rsidRPr="006B4410" w:rsidRDefault="003D7BC6" w:rsidP="003D7BC6">
                      <w:pPr>
                        <w:pStyle w:val="Vieta1rojo"/>
                        <w:numPr>
                          <w:ilvl w:val="0"/>
                          <w:numId w:val="0"/>
                        </w:numPr>
                        <w:spacing w:before="100" w:beforeAutospacing="1" w:after="100" w:afterAutospacing="1" w:line="240" w:lineRule="auto"/>
                        <w:ind w:left="360"/>
                        <w:rPr>
                          <w:rFonts w:ascii="Segoe UI" w:hAnsi="Segoe UI" w:cs="Segoe UI"/>
                          <w:caps/>
                          <w:sz w:val="32"/>
                          <w:szCs w:val="32"/>
                        </w:rPr>
                      </w:pPr>
                      <w:r w:rsidRPr="006B4410">
                        <w:rPr>
                          <w:rFonts w:ascii="Segoe UI" w:hAnsi="Segoe UI" w:cs="Segoe UI"/>
                          <w:b/>
                          <w:bCs/>
                          <w:caps/>
                          <w:sz w:val="32"/>
                          <w:szCs w:val="32"/>
                          <w:highlight w:val="yellow"/>
                        </w:rPr>
                        <w:t>Atención</w:t>
                      </w:r>
                      <w:r w:rsidRPr="006B4410">
                        <w:rPr>
                          <w:rFonts w:ascii="Segoe UI" w:hAnsi="Segoe UI" w:cs="Segoe UI"/>
                          <w:caps/>
                          <w:sz w:val="32"/>
                          <w:szCs w:val="32"/>
                        </w:rPr>
                        <w:t xml:space="preserve"> </w:t>
                      </w:r>
                    </w:p>
                    <w:p w14:paraId="717F2FA8" w14:textId="77777777" w:rsidR="003D7BC6" w:rsidRDefault="003D7BC6" w:rsidP="003D7BC6">
                      <w:pPr>
                        <w:pStyle w:val="Vieta1rojo"/>
                        <w:spacing w:before="100" w:beforeAutospacing="1" w:after="100" w:afterAutospacing="1" w:line="240" w:lineRule="auto"/>
                        <w:rPr>
                          <w:rFonts w:ascii="Segoe UI" w:hAnsi="Segoe UI" w:cs="Segoe UI"/>
                          <w:sz w:val="32"/>
                          <w:szCs w:val="32"/>
                        </w:rPr>
                      </w:pPr>
                      <w:r w:rsidRPr="00F814CA">
                        <w:rPr>
                          <w:rFonts w:ascii="Segoe UI" w:hAnsi="Segoe UI" w:cs="Segoe UI"/>
                          <w:sz w:val="32"/>
                          <w:szCs w:val="32"/>
                        </w:rPr>
                        <w:t>Debido a las lluvias registradas, es esperable incrementos de nivel en los ríos y arroyos que aportan al río Uruguay (Río Queguay) en los departamentos de Paysandú y Río Negro. No se descarta algún impacto puntual en dichos departamentos, como, por ejemplo: corte de rutas o anegamiento</w:t>
                      </w:r>
                    </w:p>
                    <w:p w14:paraId="37544122" w14:textId="77777777" w:rsidR="003D7BC6" w:rsidRPr="00F814CA" w:rsidRDefault="003D7BC6" w:rsidP="003D7BC6">
                      <w:pPr>
                        <w:pStyle w:val="Vieta1rojo"/>
                        <w:numPr>
                          <w:ilvl w:val="0"/>
                          <w:numId w:val="0"/>
                        </w:numPr>
                        <w:spacing w:before="100" w:beforeAutospacing="1" w:after="100" w:afterAutospacing="1" w:line="240" w:lineRule="auto"/>
                        <w:ind w:left="360"/>
                        <w:rPr>
                          <w:rFonts w:ascii="Segoe UI" w:hAnsi="Segoe UI" w:cs="Segoe UI"/>
                          <w:sz w:val="32"/>
                          <w:szCs w:val="32"/>
                        </w:rPr>
                      </w:pPr>
                    </w:p>
                    <w:p w14:paraId="36538DFE" w14:textId="77777777" w:rsidR="003D7BC6" w:rsidRPr="006B4410" w:rsidRDefault="003D7BC6" w:rsidP="003D7BC6">
                      <w:pPr>
                        <w:pStyle w:val="Vieta1rojo"/>
                        <w:numPr>
                          <w:ilvl w:val="0"/>
                          <w:numId w:val="0"/>
                        </w:numPr>
                        <w:spacing w:before="100" w:beforeAutospacing="1" w:after="100" w:afterAutospacing="1" w:line="240" w:lineRule="auto"/>
                        <w:ind w:left="360"/>
                        <w:rPr>
                          <w:rFonts w:ascii="Segoe UI" w:hAnsi="Segoe UI" w:cs="Segoe UI"/>
                          <w:caps/>
                          <w:sz w:val="32"/>
                          <w:szCs w:val="32"/>
                        </w:rPr>
                      </w:pPr>
                      <w:r w:rsidRPr="006B4410">
                        <w:rPr>
                          <w:rFonts w:ascii="Segoe UI" w:hAnsi="Segoe UI" w:cs="Segoe UI"/>
                          <w:b/>
                          <w:bCs/>
                          <w:caps/>
                          <w:sz w:val="32"/>
                          <w:szCs w:val="32"/>
                          <w:shd w:val="clear" w:color="auto" w:fill="FFC000"/>
                        </w:rPr>
                        <w:t>Preparación</w:t>
                      </w:r>
                      <w:r w:rsidRPr="006B4410">
                        <w:rPr>
                          <w:caps/>
                          <w:sz w:val="32"/>
                          <w:szCs w:val="32"/>
                        </w:rPr>
                        <w:t xml:space="preserve">  </w:t>
                      </w:r>
                    </w:p>
                    <w:p w14:paraId="3E7B1E8B" w14:textId="77777777" w:rsidR="003D7BC6" w:rsidRDefault="003D7BC6" w:rsidP="003D7BC6">
                      <w:pPr>
                        <w:pStyle w:val="Vieta1rojo"/>
                        <w:spacing w:before="100" w:beforeAutospacing="1" w:after="100" w:afterAutospacing="1" w:line="240" w:lineRule="auto"/>
                        <w:rPr>
                          <w:rFonts w:ascii="Segoe UI" w:hAnsi="Segoe UI" w:cs="Segoe UI"/>
                          <w:sz w:val="32"/>
                          <w:szCs w:val="32"/>
                        </w:rPr>
                      </w:pPr>
                      <w:r w:rsidRPr="00F814CA">
                        <w:rPr>
                          <w:rFonts w:ascii="Segoe UI" w:hAnsi="Segoe UI" w:cs="Segoe UI"/>
                          <w:sz w:val="32"/>
                          <w:szCs w:val="32"/>
                        </w:rPr>
                        <w:t xml:space="preserve">Se recomienda vigilancia a las condiciones meteorológicas y niveles aguas arriba. En el caso de cambio de situación se actualizará el pronóstico. </w:t>
                      </w:r>
                    </w:p>
                    <w:p w14:paraId="144F8919" w14:textId="77777777" w:rsidR="003D7BC6" w:rsidRPr="00F814CA" w:rsidRDefault="003D7BC6" w:rsidP="003D7BC6">
                      <w:pPr>
                        <w:pStyle w:val="Vieta1rojo"/>
                        <w:numPr>
                          <w:ilvl w:val="0"/>
                          <w:numId w:val="0"/>
                        </w:numPr>
                        <w:spacing w:before="100" w:beforeAutospacing="1" w:after="100" w:afterAutospacing="1" w:line="240" w:lineRule="auto"/>
                        <w:ind w:left="360"/>
                        <w:rPr>
                          <w:rFonts w:ascii="Segoe UI" w:hAnsi="Segoe UI" w:cs="Segoe UI"/>
                          <w:sz w:val="32"/>
                          <w:szCs w:val="32"/>
                        </w:rPr>
                      </w:pPr>
                    </w:p>
                    <w:p w14:paraId="4A4B4C50" w14:textId="77777777" w:rsidR="003D7BC6" w:rsidRPr="006B4410" w:rsidRDefault="003D7BC6" w:rsidP="003D7BC6">
                      <w:pPr>
                        <w:pStyle w:val="Vieta1rojo"/>
                        <w:numPr>
                          <w:ilvl w:val="0"/>
                          <w:numId w:val="0"/>
                        </w:numPr>
                        <w:spacing w:before="100" w:beforeAutospacing="1" w:after="100" w:afterAutospacing="1" w:line="240" w:lineRule="auto"/>
                        <w:ind w:left="360"/>
                        <w:rPr>
                          <w:rFonts w:ascii="Segoe UI" w:hAnsi="Segoe UI" w:cs="Segoe UI"/>
                          <w:caps/>
                          <w:sz w:val="32"/>
                          <w:szCs w:val="32"/>
                        </w:rPr>
                      </w:pPr>
                      <w:r w:rsidRPr="006B4410">
                        <w:rPr>
                          <w:rFonts w:ascii="Segoe UI" w:hAnsi="Segoe UI" w:cs="Segoe UI"/>
                          <w:b/>
                          <w:bCs/>
                          <w:caps/>
                          <w:sz w:val="32"/>
                          <w:szCs w:val="32"/>
                          <w:highlight w:val="red"/>
                          <w:shd w:val="clear" w:color="auto" w:fill="C00000"/>
                        </w:rPr>
                        <w:t>Tomar acción</w:t>
                      </w:r>
                    </w:p>
                    <w:p w14:paraId="45BB76CC" w14:textId="77777777" w:rsidR="003D7BC6" w:rsidRPr="00F814CA" w:rsidRDefault="003D7BC6" w:rsidP="003D7BC6">
                      <w:pPr>
                        <w:pStyle w:val="Vieta1rojo"/>
                        <w:spacing w:before="100" w:beforeAutospacing="1" w:after="100" w:afterAutospacing="1" w:line="240" w:lineRule="auto"/>
                        <w:rPr>
                          <w:rFonts w:ascii="Segoe UI" w:hAnsi="Segoe UI" w:cs="Segoe UI"/>
                          <w:sz w:val="32"/>
                          <w:szCs w:val="32"/>
                        </w:rPr>
                      </w:pPr>
                      <w:r w:rsidRPr="00F814CA">
                        <w:rPr>
                          <w:rFonts w:ascii="Segoe UI" w:hAnsi="Segoe UI" w:cs="Segoe UI"/>
                          <w:sz w:val="32"/>
                          <w:szCs w:val="32"/>
                        </w:rPr>
                        <w:t xml:space="preserve">Incrementos de nivel en los ríos Cuareim, Santa Lucia, Rosario, Daymán, Arapey, San José y afluentes al tramo inferior del río Negro. Se recomienda vigilancia en los niveles de agua, aunque no se espera afectaciones generalizadas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0EB6F8D7" wp14:editId="1C75035C">
            <wp:simplePos x="0" y="0"/>
            <wp:positionH relativeFrom="margin">
              <wp:posOffset>8890</wp:posOffset>
            </wp:positionH>
            <wp:positionV relativeFrom="margin">
              <wp:posOffset>557530</wp:posOffset>
            </wp:positionV>
            <wp:extent cx="7872984" cy="7763256"/>
            <wp:effectExtent l="0" t="0" r="0" b="9525"/>
            <wp:wrapSquare wrapText="bothSides"/>
            <wp:docPr id="2120221899" name="Picture 2120221899" descr="Placeholder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21899" name="Picture 2120221899" descr="Placeholder.png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72984" cy="77632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803CA8" w14:textId="77777777" w:rsidR="003D7BC6" w:rsidRDefault="003D7BC6" w:rsidP="003D7BC6">
      <w:pPr>
        <w:spacing w:line="240" w:lineRule="auto"/>
        <w:contextualSpacing w:val="0"/>
        <w:jc w:val="left"/>
      </w:pPr>
    </w:p>
    <w:p w14:paraId="0FB508BB" w14:textId="77777777" w:rsidR="00590434" w:rsidRPr="003C7CD1" w:rsidRDefault="00917A96" w:rsidP="00B71DFF">
      <w:pPr>
        <w:pStyle w:val="Heading1"/>
        <w:rPr>
          <w:rFonts w:cs="Segoe UI"/>
          <w:b w:val="0"/>
          <w:bCs/>
          <w:szCs w:val="40"/>
        </w:rPr>
      </w:pPr>
      <w:r w:rsidRPr="003C7CD1">
        <w:rPr>
          <w:rFonts w:cs="Segoe UI"/>
          <w:b w:val="0"/>
          <w:bCs/>
          <w:noProof/>
          <w:szCs w:val="40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BF82C1" wp14:editId="3008093F">
                <wp:simplePos x="0" y="0"/>
                <wp:positionH relativeFrom="column">
                  <wp:posOffset>8696325</wp:posOffset>
                </wp:positionH>
                <wp:positionV relativeFrom="paragraph">
                  <wp:posOffset>381000</wp:posOffset>
                </wp:positionV>
                <wp:extent cx="5878286" cy="8020050"/>
                <wp:effectExtent l="0" t="0" r="8255" b="0"/>
                <wp:wrapNone/>
                <wp:docPr id="157440416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286" cy="802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B3F235D" w14:textId="77777777" w:rsidR="00917A96" w:rsidRDefault="001F7F99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0F0AE4F2" wp14:editId="2BAE46BB">
                                  <wp:extent cx="5760720" cy="7909560"/>
                                  <wp:effectExtent l="0" t="0" r="0" b="0"/>
                                  <wp:docPr id="216681785" name="Picture 216681785" descr="Placeholder_1.png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6681785" name="Picture 216681785" descr="Placeholder_1.pn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60720" cy="79095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BF82C1" id="Text Box 3" o:spid="_x0000_s1027" type="#_x0000_t202" style="position:absolute;left:0;text-align:left;margin-left:684.75pt;margin-top:30pt;width:462.85pt;height:631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" fillcolor="white [3201]" stroked="f" strokeweight=".5pt">
                <v:textbox>
                  <w:txbxContent>
                    <w:p w14:paraId="4B3F235D" w14:textId="77777777" w:rsidR="00917A96" w:rsidRDefault="001F7F99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0F0AE4F2" wp14:editId="2BAE46BB">
                            <wp:extent cx="5760720" cy="7909560"/>
                            <wp:effectExtent l="0" t="0" r="0" b="0"/>
                            <wp:docPr id="216681785" name="Picture 216681785" descr="Placeholder_1.png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6681785" name="Picture 216681785" descr="Placeholder_1.pn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60720" cy="79095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9076C" w:rsidRPr="003C7CD1">
        <w:rPr>
          <w:rFonts w:cs="Segoe UI"/>
          <w:bCs/>
          <w:szCs w:val="40"/>
        </w:rPr>
        <w:t>PRON</w:t>
      </w:r>
      <w:r w:rsidR="001247F7" w:rsidRPr="003C7CD1">
        <w:rPr>
          <w:rFonts w:cs="Segoe UI"/>
          <w:bCs/>
          <w:szCs w:val="40"/>
        </w:rPr>
        <w:t>Ó</w:t>
      </w:r>
      <w:r w:rsidR="0069076C" w:rsidRPr="003C7CD1">
        <w:rPr>
          <w:rFonts w:cs="Segoe UI"/>
          <w:bCs/>
          <w:szCs w:val="40"/>
        </w:rPr>
        <w:t>STICO HIDROL</w:t>
      </w:r>
      <w:r w:rsidR="001247F7" w:rsidRPr="003C7CD1">
        <w:rPr>
          <w:rFonts w:cs="Segoe UI"/>
          <w:bCs/>
          <w:szCs w:val="40"/>
        </w:rPr>
        <w:t>Ó</w:t>
      </w:r>
      <w:r w:rsidR="0069076C" w:rsidRPr="003C7CD1">
        <w:rPr>
          <w:rFonts w:cs="Segoe UI"/>
          <w:bCs/>
          <w:szCs w:val="40"/>
        </w:rPr>
        <w:t xml:space="preserve">GICO </w:t>
      </w:r>
      <w:r w:rsidR="001247F7" w:rsidRPr="003C7CD1">
        <w:rPr>
          <w:rFonts w:cs="Segoe UI"/>
          <w:bCs/>
          <w:szCs w:val="40"/>
        </w:rPr>
        <w:t xml:space="preserve">CUENCA DEL </w:t>
      </w:r>
      <w:r w:rsidR="0069076C" w:rsidRPr="003C7CD1">
        <w:rPr>
          <w:rFonts w:cs="Segoe UI"/>
          <w:bCs/>
          <w:szCs w:val="40"/>
        </w:rPr>
        <w:t xml:space="preserve">RÍO </w:t>
      </w:r>
      <w:r w:rsidR="00D179B9" w:rsidRPr="003C7CD1">
        <w:rPr>
          <w:rFonts w:cs="Segoe UI"/>
          <w:bCs/>
          <w:szCs w:val="40"/>
        </w:rPr>
        <w:t>YÍ</w:t>
      </w:r>
    </w:p>
    <w:tbl>
      <w:tblPr>
        <w:tblStyle w:val="GridTable1Light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690"/>
        <w:gridCol w:w="8"/>
        <w:gridCol w:w="2698"/>
        <w:gridCol w:w="2698"/>
        <w:gridCol w:w="986"/>
        <w:gridCol w:w="1712"/>
        <w:gridCol w:w="2698"/>
      </w:tblGrid>
      <w:tr w:rsidR="00182453" w:rsidRPr="003C7CD1" w14:paraId="383B4292" w14:textId="77777777" w:rsidTr="00ED1E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7"/>
            <w:shd w:val="clear" w:color="auto" w:fill="2F5496" w:themeFill="accent1" w:themeFillShade="BF"/>
          </w:tcPr>
          <w:p w14:paraId="1EB59C56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NIVELES REGISTRADOS</w:t>
            </w:r>
          </w:p>
        </w:tc>
      </w:tr>
      <w:tr w:rsidR="00182453" w:rsidRPr="003C7CD1" w14:paraId="7E4414BA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8" w:type="dxa"/>
            <w:gridSpan w:val="2"/>
            <w:shd w:val="clear" w:color="auto" w:fill="2F5496" w:themeFill="accent1" w:themeFillShade="BF"/>
            <w:vAlign w:val="center"/>
          </w:tcPr>
          <w:p w14:paraId="54759EC6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Estación</w:t>
            </w:r>
          </w:p>
        </w:tc>
        <w:tc>
          <w:tcPr>
            <w:tcW w:w="2698" w:type="dxa"/>
            <w:shd w:val="clear" w:color="auto" w:fill="2F5496" w:themeFill="accent1" w:themeFillShade="BF"/>
            <w:vAlign w:val="center"/>
          </w:tcPr>
          <w:p w14:paraId="3F58F390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  <w:t>Nivel actual</w:t>
            </w:r>
          </w:p>
          <w:p w14:paraId="5284A8CA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  <w:t>(m, cero local)</w:t>
            </w:r>
          </w:p>
        </w:tc>
        <w:tc>
          <w:tcPr>
            <w:tcW w:w="2698" w:type="dxa"/>
            <w:shd w:val="clear" w:color="auto" w:fill="2F5496" w:themeFill="accent1" w:themeFillShade="BF"/>
            <w:vAlign w:val="center"/>
          </w:tcPr>
          <w:p w14:paraId="464C202E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  <w:t>Tasa incremento (cm/hora)</w:t>
            </w:r>
          </w:p>
        </w:tc>
        <w:tc>
          <w:tcPr>
            <w:tcW w:w="2698" w:type="dxa"/>
            <w:gridSpan w:val="2"/>
            <w:shd w:val="clear" w:color="auto" w:fill="2F5496" w:themeFill="accent1" w:themeFillShade="BF"/>
            <w:vAlign w:val="center"/>
          </w:tcPr>
          <w:p w14:paraId="717B5388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  <w:t>Tendencia</w:t>
            </w:r>
          </w:p>
        </w:tc>
        <w:tc>
          <w:tcPr>
            <w:tcW w:w="2698" w:type="dxa"/>
            <w:shd w:val="clear" w:color="auto" w:fill="2F5496" w:themeFill="accent1" w:themeFillShade="BF"/>
            <w:vAlign w:val="center"/>
          </w:tcPr>
          <w:p w14:paraId="23408BE8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  <w:t>Cota de seguridad</w:t>
            </w:r>
          </w:p>
        </w:tc>
      </w:tr>
      <w:tr w:rsidR="00182453" w:rsidRPr="003C7CD1" w14:paraId="616BADB6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8" w:type="dxa"/>
            <w:gridSpan w:val="2"/>
            <w:vAlign w:val="center"/>
          </w:tcPr>
          <w:p w14:paraId="14DC0E6C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Sarandí del Yí</w:t>
            </w:r>
          </w:p>
        </w:tc>
        <w:tc>
          <w:tcPr>
            <w:tcW w:w="2698" w:type="dxa"/>
            <w:vAlign w:val="center"/>
          </w:tcPr>
          <w:p w14:paraId="5921F99C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{{ </w:t>
            </w:r>
            <w:r w:rsidRPr="00F97905">
              <w:rPr>
                <w:rFonts w:ascii="Segoe UI" w:hAnsi="Segoe UI" w:cs="Segoe UI"/>
                <w:sz w:val="22"/>
                <w:szCs w:val="22"/>
              </w:rPr>
              <w:t>nivel_actual_sarandi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}}</w:t>
            </w:r>
          </w:p>
        </w:tc>
        <w:tc>
          <w:tcPr>
            <w:tcW w:w="2698" w:type="dxa"/>
            <w:vAlign w:val="center"/>
          </w:tcPr>
          <w:p w14:paraId="0771AE3E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tasa</w:t>
            </w:r>
            <w:r w:rsidRPr="00523EA5">
              <w:rPr>
                <w:rFonts w:ascii="Segoe UI" w:hAnsi="Segoe UI" w:cs="Segoe UI"/>
                <w:sz w:val="22"/>
                <w:szCs w:val="22"/>
              </w:rPr>
              <w:t>_sarandi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}}</w:t>
            </w:r>
          </w:p>
        </w:tc>
        <w:tc>
          <w:tcPr>
            <w:tcW w:w="2698" w:type="dxa"/>
            <w:gridSpan w:val="2"/>
            <w:vAlign w:val="center"/>
          </w:tcPr>
          <w:p w14:paraId="2F362876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{{ </w:t>
            </w:r>
            <w:r w:rsidRPr="00523EA5">
              <w:rPr>
                <w:rFonts w:ascii="Segoe UI" w:hAnsi="Segoe UI" w:cs="Segoe UI"/>
                <w:sz w:val="22"/>
                <w:szCs w:val="22"/>
              </w:rPr>
              <w:t>tendencia_sarandi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}}</w:t>
            </w:r>
          </w:p>
        </w:tc>
        <w:tc>
          <w:tcPr>
            <w:tcW w:w="2698" w:type="dxa"/>
            <w:vAlign w:val="center"/>
          </w:tcPr>
          <w:p w14:paraId="4BBB0996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-</w:t>
            </w:r>
          </w:p>
        </w:tc>
      </w:tr>
      <w:tr w:rsidR="00182453" w:rsidRPr="003C7CD1" w14:paraId="38B1F5A7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8" w:type="dxa"/>
            <w:gridSpan w:val="2"/>
            <w:vAlign w:val="center"/>
          </w:tcPr>
          <w:p w14:paraId="7AF4005F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Polanco del Yí</w:t>
            </w:r>
          </w:p>
        </w:tc>
        <w:tc>
          <w:tcPr>
            <w:tcW w:w="2698" w:type="dxa"/>
            <w:vAlign w:val="center"/>
          </w:tcPr>
          <w:p w14:paraId="7DBF33DE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{{ </w:t>
            </w:r>
            <w:r w:rsidRPr="00523EA5">
              <w:rPr>
                <w:rFonts w:ascii="Segoe UI" w:hAnsi="Segoe UI" w:cs="Segoe UI"/>
                <w:sz w:val="22"/>
                <w:szCs w:val="22"/>
              </w:rPr>
              <w:t>nivel_actual_polanco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}}</w:t>
            </w:r>
          </w:p>
        </w:tc>
        <w:tc>
          <w:tcPr>
            <w:tcW w:w="2698" w:type="dxa"/>
            <w:vAlign w:val="center"/>
          </w:tcPr>
          <w:p w14:paraId="2B35D97D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tasa</w:t>
            </w:r>
            <w:r w:rsidRPr="00523EA5">
              <w:rPr>
                <w:rFonts w:ascii="Segoe UI" w:hAnsi="Segoe UI" w:cs="Segoe UI"/>
                <w:sz w:val="22"/>
                <w:szCs w:val="22"/>
              </w:rPr>
              <w:t>_polanco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}} </w:t>
            </w:r>
          </w:p>
        </w:tc>
        <w:tc>
          <w:tcPr>
            <w:tcW w:w="2698" w:type="dxa"/>
            <w:gridSpan w:val="2"/>
            <w:vAlign w:val="center"/>
          </w:tcPr>
          <w:p w14:paraId="4BE56468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{{ </w:t>
            </w:r>
            <w:r w:rsidRPr="00523EA5">
              <w:rPr>
                <w:rFonts w:ascii="Segoe UI" w:hAnsi="Segoe UI" w:cs="Segoe UI"/>
                <w:sz w:val="22"/>
                <w:szCs w:val="22"/>
              </w:rPr>
              <w:t>tendencia_polanco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}} </w:t>
            </w:r>
          </w:p>
        </w:tc>
        <w:tc>
          <w:tcPr>
            <w:tcW w:w="2698" w:type="dxa"/>
            <w:vAlign w:val="center"/>
          </w:tcPr>
          <w:p w14:paraId="3A49B503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-</w:t>
            </w:r>
          </w:p>
        </w:tc>
      </w:tr>
      <w:tr w:rsidR="00182453" w:rsidRPr="003C7CD1" w14:paraId="7EEAA971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8" w:type="dxa"/>
            <w:gridSpan w:val="2"/>
            <w:vAlign w:val="center"/>
          </w:tcPr>
          <w:p w14:paraId="1E29DF09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Durazno Puente Viejo</w:t>
            </w:r>
          </w:p>
        </w:tc>
        <w:tc>
          <w:tcPr>
            <w:tcW w:w="2698" w:type="dxa"/>
            <w:vAlign w:val="center"/>
          </w:tcPr>
          <w:p w14:paraId="475E2E2B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{{ </w:t>
            </w:r>
            <w:r w:rsidRPr="00523EA5">
              <w:rPr>
                <w:rFonts w:ascii="Segoe UI" w:hAnsi="Segoe UI" w:cs="Segoe UI"/>
                <w:sz w:val="22"/>
                <w:szCs w:val="22"/>
              </w:rPr>
              <w:t>nivel_actual_viejo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}}</w:t>
            </w:r>
          </w:p>
        </w:tc>
        <w:tc>
          <w:tcPr>
            <w:tcW w:w="2698" w:type="dxa"/>
            <w:vAlign w:val="center"/>
          </w:tcPr>
          <w:p w14:paraId="031DEF8E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tasa</w:t>
            </w:r>
            <w:r w:rsidRPr="00523EA5">
              <w:rPr>
                <w:rFonts w:ascii="Segoe UI" w:hAnsi="Segoe UI" w:cs="Segoe UI"/>
                <w:sz w:val="22"/>
                <w:szCs w:val="22"/>
              </w:rPr>
              <w:t>_viejo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}}</w:t>
            </w:r>
          </w:p>
        </w:tc>
        <w:tc>
          <w:tcPr>
            <w:tcW w:w="2698" w:type="dxa"/>
            <w:gridSpan w:val="2"/>
            <w:vAlign w:val="center"/>
          </w:tcPr>
          <w:p w14:paraId="2E7BDC73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{{ </w:t>
            </w:r>
            <w:r w:rsidRPr="00523EA5">
              <w:rPr>
                <w:rFonts w:ascii="Segoe UI" w:hAnsi="Segoe UI" w:cs="Segoe UI"/>
                <w:sz w:val="22"/>
                <w:szCs w:val="22"/>
              </w:rPr>
              <w:t>tendencia_viejo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}}</w:t>
            </w:r>
          </w:p>
        </w:tc>
        <w:tc>
          <w:tcPr>
            <w:tcW w:w="2698" w:type="dxa"/>
            <w:vAlign w:val="center"/>
          </w:tcPr>
          <w:p w14:paraId="60C4F4A8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8.20</w:t>
            </w:r>
          </w:p>
        </w:tc>
      </w:tr>
      <w:tr w:rsidR="00182453" w:rsidRPr="003C7CD1" w14:paraId="19847C76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8" w:type="dxa"/>
            <w:gridSpan w:val="2"/>
            <w:vAlign w:val="center"/>
          </w:tcPr>
          <w:p w14:paraId="0B736125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Durazno Puente Ruta 5</w:t>
            </w:r>
          </w:p>
        </w:tc>
        <w:tc>
          <w:tcPr>
            <w:tcW w:w="2698" w:type="dxa"/>
            <w:vAlign w:val="center"/>
          </w:tcPr>
          <w:p w14:paraId="64627D1D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{{ </w:t>
            </w:r>
            <w:r w:rsidRPr="00523EA5">
              <w:rPr>
                <w:rFonts w:ascii="Segoe UI" w:hAnsi="Segoe UI" w:cs="Segoe UI"/>
                <w:sz w:val="22"/>
                <w:szCs w:val="22"/>
              </w:rPr>
              <w:t>nivel_actual_nuevo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}}</w:t>
            </w:r>
          </w:p>
        </w:tc>
        <w:tc>
          <w:tcPr>
            <w:tcW w:w="2698" w:type="dxa"/>
            <w:vAlign w:val="center"/>
          </w:tcPr>
          <w:p w14:paraId="3166B5FA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tasa</w:t>
            </w:r>
            <w:r w:rsidRPr="00523EA5">
              <w:rPr>
                <w:rFonts w:ascii="Segoe UI" w:hAnsi="Segoe UI" w:cs="Segoe UI"/>
                <w:sz w:val="22"/>
                <w:szCs w:val="22"/>
              </w:rPr>
              <w:t>_nuevo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}}</w:t>
            </w:r>
          </w:p>
        </w:tc>
        <w:tc>
          <w:tcPr>
            <w:tcW w:w="2698" w:type="dxa"/>
            <w:gridSpan w:val="2"/>
            <w:vAlign w:val="center"/>
          </w:tcPr>
          <w:p w14:paraId="4C5FF5A3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{{ </w:t>
            </w:r>
            <w:r w:rsidRPr="00523EA5">
              <w:rPr>
                <w:rFonts w:ascii="Segoe UI" w:hAnsi="Segoe UI" w:cs="Segoe UI"/>
                <w:sz w:val="22"/>
                <w:szCs w:val="22"/>
              </w:rPr>
              <w:t>tendencia_nuevo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}}</w:t>
            </w:r>
          </w:p>
        </w:tc>
        <w:tc>
          <w:tcPr>
            <w:tcW w:w="2698" w:type="dxa"/>
            <w:vAlign w:val="center"/>
          </w:tcPr>
          <w:p w14:paraId="185F4270" w14:textId="74A49516" w:rsidR="00182453" w:rsidRPr="003C7CD1" w:rsidRDefault="00233BB7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9.32</w:t>
            </w:r>
          </w:p>
        </w:tc>
      </w:tr>
      <w:tr w:rsidR="00182453" w:rsidRPr="003C7CD1" w14:paraId="548314AA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7"/>
            <w:shd w:val="clear" w:color="auto" w:fill="2F5496" w:themeFill="accent1" w:themeFillShade="BF"/>
          </w:tcPr>
          <w:p w14:paraId="0AA77012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PRECIPITACIONES REGISTRADAS</w:t>
            </w:r>
          </w:p>
        </w:tc>
      </w:tr>
      <w:tr w:rsidR="00182453" w:rsidRPr="003C7CD1" w14:paraId="42699278" w14:textId="77777777" w:rsidTr="00ED1E8A">
        <w:trPr>
          <w:trHeight w:val="1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7"/>
            <w:vAlign w:val="center"/>
          </w:tcPr>
          <w:p w14:paraId="43BCAB74" w14:textId="59B6346F" w:rsidR="00182453" w:rsidRPr="009930B3" w:rsidRDefault="00182453" w:rsidP="00ED1E8A">
            <w:pPr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</w:pPr>
            <w:r w:rsidRPr="009930B3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L</w:t>
            </w:r>
            <w:r w:rsidR="0003563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os promedios de lluvia acumulada en l</w:t>
            </w:r>
            <w:r w:rsidRPr="009930B3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a cuenca del río Yí fueron las siguientes: </w:t>
            </w:r>
          </w:p>
          <w:p w14:paraId="380A57FC" w14:textId="0997D21F" w:rsidR="00182453" w:rsidRPr="006422AA" w:rsidRDefault="0003563A" w:rsidP="00ED1E8A">
            <w:pPr>
              <w:pStyle w:val="Vieta1rojo"/>
              <w:numPr>
                <w:ilvl w:val="0"/>
                <w:numId w:val="4"/>
              </w:numPr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Acumulado diario</w:t>
            </w:r>
            <w:r w:rsidR="00182453" w:rsidRPr="005E71A4"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:</w:t>
            </w:r>
            <w:r w:rsidR="00182453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</w:t>
            </w:r>
            <w:r w:rsidR="00182453" w:rsidRPr="006422A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{{ pobs_24_yi }} mm</w:t>
            </w:r>
          </w:p>
          <w:p w14:paraId="7FDE2606" w14:textId="3E0674EB" w:rsidR="00182453" w:rsidRPr="006422AA" w:rsidRDefault="0003563A" w:rsidP="00ED1E8A">
            <w:pPr>
              <w:pStyle w:val="Vieta1rojo"/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Acumulado 3 días</w:t>
            </w:r>
            <w:r w:rsidR="00182453" w:rsidRPr="005E71A4"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:</w:t>
            </w:r>
            <w:r w:rsidR="00182453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</w:t>
            </w:r>
            <w:r w:rsidR="00182453" w:rsidRPr="006422A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{{ pobs_48_yi }} mm</w:t>
            </w:r>
          </w:p>
          <w:p w14:paraId="0865BF53" w14:textId="028FBD54" w:rsidR="00182453" w:rsidRPr="009930B3" w:rsidRDefault="0003563A" w:rsidP="00ED1E8A">
            <w:pPr>
              <w:pStyle w:val="Vieta1rojo"/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Acumulado semanal</w:t>
            </w:r>
            <w:r w:rsidR="00182453" w:rsidRPr="005E71A4"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:</w:t>
            </w:r>
            <w:r w:rsidR="00182453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</w:t>
            </w:r>
            <w:r w:rsidR="00182453" w:rsidRPr="006422A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{{ pobs_72_yi }} mm</w:t>
            </w:r>
          </w:p>
        </w:tc>
      </w:tr>
      <w:tr w:rsidR="00182453" w:rsidRPr="003C7CD1" w14:paraId="09A87903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7"/>
            <w:shd w:val="clear" w:color="auto" w:fill="2F5496" w:themeFill="accent1" w:themeFillShade="BF"/>
          </w:tcPr>
          <w:p w14:paraId="6724CBB9" w14:textId="77777777" w:rsidR="00182453" w:rsidRPr="006422AA" w:rsidRDefault="00182453" w:rsidP="00ED1E8A">
            <w:pPr>
              <w:jc w:val="center"/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</w:pPr>
            <w:r w:rsidRPr="006422AA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PRECIPITACIONES PRONOSTICADAS</w:t>
            </w:r>
          </w:p>
        </w:tc>
      </w:tr>
      <w:tr w:rsidR="00182453" w:rsidRPr="003C7CD1" w14:paraId="4A50A176" w14:textId="77777777" w:rsidTr="00ED1E8A">
        <w:trPr>
          <w:trHeight w:val="1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7"/>
            <w:vAlign w:val="center"/>
          </w:tcPr>
          <w:p w14:paraId="1F3724C9" w14:textId="41156E6B" w:rsidR="00182453" w:rsidRPr="006422AA" w:rsidRDefault="0003563A" w:rsidP="00ED1E8A">
            <w:pPr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</w:pPr>
            <w:r w:rsidRPr="0003563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Según los modelos numéricos de predicción GFS y GEFS, se prevén los siguientes acumulados de lluvia sobre la cuenca</w:t>
            </w:r>
          </w:p>
          <w:p w14:paraId="218AEB71" w14:textId="4983CCD7" w:rsidR="00182453" w:rsidRPr="006422AA" w:rsidRDefault="0003563A" w:rsidP="00ED1E8A">
            <w:pPr>
              <w:pStyle w:val="Vieta1rojo"/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Próximas 24 horas (Día 1):</w:t>
            </w:r>
            <w:r w:rsidR="00182453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</w:t>
            </w:r>
            <w:r w:rsidR="00182453" w:rsidRPr="006422A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{{ psim_24_yi }} mm</w:t>
            </w:r>
          </w:p>
          <w:p w14:paraId="69771F45" w14:textId="3FDCFFB6" w:rsidR="00182453" w:rsidRPr="006422AA" w:rsidRDefault="0003563A" w:rsidP="00ED1E8A">
            <w:pPr>
              <w:pStyle w:val="Vieta1rojo"/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Próximos 3 días (Día 1 a 3)</w:t>
            </w:r>
            <w:r w:rsidR="00182453" w:rsidRPr="005E71A4"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:</w:t>
            </w:r>
            <w:r w:rsidR="00182453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</w:t>
            </w:r>
            <w:r w:rsidR="00182453" w:rsidRPr="006422A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{{ psim_48_yi }} mm</w:t>
            </w:r>
          </w:p>
          <w:p w14:paraId="19F79660" w14:textId="3EF9C23C" w:rsidR="00182453" w:rsidRPr="006422AA" w:rsidRDefault="0003563A" w:rsidP="00ED1E8A">
            <w:pPr>
              <w:pStyle w:val="Vieta1rojo"/>
              <w:rPr>
                <w:rFonts w:ascii="Segoe UI" w:hAnsi="Segoe UI" w:cs="Segoe UI"/>
                <w:b w:val="0"/>
                <w:bCs w:val="0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Próximos 7 días (Semanal)</w:t>
            </w:r>
            <w:r w:rsidR="00182453" w:rsidRPr="005E71A4"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:</w:t>
            </w:r>
            <w:r w:rsidR="00182453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</w:t>
            </w:r>
            <w:r w:rsidR="00182453" w:rsidRPr="006422A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{{ psim_72_yi }} mm</w:t>
            </w:r>
          </w:p>
        </w:tc>
      </w:tr>
      <w:tr w:rsidR="00182453" w:rsidRPr="003C7CD1" w14:paraId="7FE7DC66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7"/>
            <w:shd w:val="clear" w:color="auto" w:fill="2F5496" w:themeFill="accent1" w:themeFillShade="BF"/>
          </w:tcPr>
          <w:p w14:paraId="124F1BBD" w14:textId="6AFFB41C" w:rsidR="00182453" w:rsidRPr="003C7CD1" w:rsidRDefault="00182453" w:rsidP="00ED1E8A">
            <w:pPr>
              <w:jc w:val="center"/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 xml:space="preserve">NIVELES MÁXIMOS </w:t>
            </w:r>
            <w:r w:rsidR="00A14FFB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PRONOSTICADOS</w:t>
            </w:r>
            <w:r w:rsidRPr="003C7CD1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 xml:space="preserve"> PARA LOS PRÓXIMOS DIAS</w:t>
            </w:r>
          </w:p>
        </w:tc>
      </w:tr>
      <w:tr w:rsidR="00182453" w:rsidRPr="003C7CD1" w14:paraId="427549D3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shd w:val="clear" w:color="auto" w:fill="2F5496" w:themeFill="accent1" w:themeFillShade="BF"/>
            <w:vAlign w:val="center"/>
          </w:tcPr>
          <w:p w14:paraId="7CFF44D7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Estación</w:t>
            </w:r>
          </w:p>
        </w:tc>
        <w:tc>
          <w:tcPr>
            <w:tcW w:w="6390" w:type="dxa"/>
            <w:gridSpan w:val="4"/>
            <w:shd w:val="clear" w:color="auto" w:fill="2F5496" w:themeFill="accent1" w:themeFillShade="BF"/>
            <w:vAlign w:val="center"/>
          </w:tcPr>
          <w:p w14:paraId="6800DBD2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  <w:t>Nivel máximo pronosticado para los próximos días</w:t>
            </w:r>
          </w:p>
        </w:tc>
        <w:tc>
          <w:tcPr>
            <w:tcW w:w="4410" w:type="dxa"/>
            <w:gridSpan w:val="2"/>
            <w:shd w:val="clear" w:color="auto" w:fill="2F5496" w:themeFill="accent1" w:themeFillShade="BF"/>
          </w:tcPr>
          <w:p w14:paraId="03FE00E7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  <w:t>Fecha aproximada de ocurrencia</w:t>
            </w:r>
          </w:p>
        </w:tc>
      </w:tr>
      <w:tr w:rsidR="00182453" w:rsidRPr="003C7CD1" w14:paraId="4F866CE3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shd w:val="clear" w:color="auto" w:fill="FFFFFF" w:themeFill="background1"/>
            <w:vAlign w:val="center"/>
          </w:tcPr>
          <w:p w14:paraId="289E0E6D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Sarandí del Yí</w:t>
            </w:r>
          </w:p>
        </w:tc>
        <w:tc>
          <w:tcPr>
            <w:tcW w:w="6390" w:type="dxa"/>
            <w:gridSpan w:val="4"/>
            <w:shd w:val="clear" w:color="auto" w:fill="FFFFFF" w:themeFill="background1"/>
            <w:vAlign w:val="center"/>
          </w:tcPr>
          <w:p w14:paraId="529C3F38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pronos_sarandi }}</w:t>
            </w:r>
          </w:p>
        </w:tc>
        <w:tc>
          <w:tcPr>
            <w:tcW w:w="4410" w:type="dxa"/>
            <w:gridSpan w:val="2"/>
          </w:tcPr>
          <w:p w14:paraId="4F321618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fecha_sarandi }}</w:t>
            </w:r>
          </w:p>
        </w:tc>
      </w:tr>
      <w:tr w:rsidR="00182453" w:rsidRPr="003C7CD1" w14:paraId="20F6835E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shd w:val="clear" w:color="auto" w:fill="FFFFFF" w:themeFill="background1"/>
            <w:vAlign w:val="center"/>
          </w:tcPr>
          <w:p w14:paraId="730C15F5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Polanco del Yí</w:t>
            </w:r>
          </w:p>
        </w:tc>
        <w:tc>
          <w:tcPr>
            <w:tcW w:w="6390" w:type="dxa"/>
            <w:gridSpan w:val="4"/>
            <w:shd w:val="clear" w:color="auto" w:fill="FFFFFF" w:themeFill="background1"/>
            <w:vAlign w:val="center"/>
          </w:tcPr>
          <w:p w14:paraId="31B33B83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pronos_polanco }}</w:t>
            </w:r>
          </w:p>
        </w:tc>
        <w:tc>
          <w:tcPr>
            <w:tcW w:w="4410" w:type="dxa"/>
            <w:gridSpan w:val="2"/>
          </w:tcPr>
          <w:p w14:paraId="43FECC75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fecha_polanco }}</w:t>
            </w:r>
          </w:p>
        </w:tc>
      </w:tr>
      <w:tr w:rsidR="00182453" w:rsidRPr="003C7CD1" w14:paraId="297F3A44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shd w:val="clear" w:color="auto" w:fill="FFFFFF" w:themeFill="background1"/>
            <w:vAlign w:val="center"/>
          </w:tcPr>
          <w:p w14:paraId="2C1A5EFA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Durazno Puente Viejo</w:t>
            </w:r>
          </w:p>
        </w:tc>
        <w:tc>
          <w:tcPr>
            <w:tcW w:w="6390" w:type="dxa"/>
            <w:gridSpan w:val="4"/>
            <w:shd w:val="clear" w:color="auto" w:fill="FFFFFF" w:themeFill="background1"/>
            <w:vAlign w:val="center"/>
          </w:tcPr>
          <w:p w14:paraId="0ABA6EA5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pronos_viejo }}</w:t>
            </w:r>
          </w:p>
        </w:tc>
        <w:tc>
          <w:tcPr>
            <w:tcW w:w="4410" w:type="dxa"/>
            <w:gridSpan w:val="2"/>
          </w:tcPr>
          <w:p w14:paraId="2D3370E8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fecha_viejo }}</w:t>
            </w:r>
          </w:p>
        </w:tc>
      </w:tr>
      <w:tr w:rsidR="00182453" w:rsidRPr="003C7CD1" w14:paraId="18929E3A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shd w:val="clear" w:color="auto" w:fill="FFFFFF" w:themeFill="background1"/>
            <w:vAlign w:val="center"/>
          </w:tcPr>
          <w:p w14:paraId="10EB0F35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Durazno Puente Ruta 5</w:t>
            </w:r>
          </w:p>
        </w:tc>
        <w:tc>
          <w:tcPr>
            <w:tcW w:w="6390" w:type="dxa"/>
            <w:gridSpan w:val="4"/>
            <w:shd w:val="clear" w:color="auto" w:fill="FFFFFF" w:themeFill="background1"/>
            <w:vAlign w:val="center"/>
          </w:tcPr>
          <w:p w14:paraId="24B32931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pronos_nuevo }}</w:t>
            </w:r>
          </w:p>
        </w:tc>
        <w:tc>
          <w:tcPr>
            <w:tcW w:w="4410" w:type="dxa"/>
            <w:gridSpan w:val="2"/>
          </w:tcPr>
          <w:p w14:paraId="083FF47A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fecha_nuevo }}</w:t>
            </w:r>
          </w:p>
        </w:tc>
      </w:tr>
      <w:tr w:rsidR="00182453" w:rsidRPr="003C7CD1" w14:paraId="0A5AF058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7"/>
            <w:shd w:val="clear" w:color="auto" w:fill="2F5496" w:themeFill="accent1" w:themeFillShade="BF"/>
          </w:tcPr>
          <w:p w14:paraId="4BCCC97F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PRONÓSTICO HIDROLÓGICO</w:t>
            </w:r>
          </w:p>
        </w:tc>
      </w:tr>
      <w:tr w:rsidR="00182453" w:rsidRPr="00DD7F70" w14:paraId="22A22D7F" w14:textId="77777777" w:rsidTr="006520C5">
        <w:trPr>
          <w:trHeight w:val="18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7"/>
            <w:vAlign w:val="center"/>
          </w:tcPr>
          <w:p w14:paraId="5DC32653" w14:textId="77777777" w:rsidR="00182453" w:rsidRPr="003C7CD1" w:rsidRDefault="00182453" w:rsidP="00ED1E8A">
            <w:pPr>
              <w:spacing w:before="100" w:beforeAutospacing="1" w:after="100" w:afterAutospacing="1" w:line="240" w:lineRule="auto"/>
              <w:rPr>
                <w:rFonts w:ascii="Segoe UI" w:hAnsi="Segoe UI" w:cs="Segoe UI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lang w:val="en-US"/>
              </w:rPr>
              <w:t xml:space="preserve">{{ diagnostico_yi }} </w:t>
            </w:r>
          </w:p>
        </w:tc>
      </w:tr>
      <w:tr w:rsidR="00182453" w:rsidRPr="003C7CD1" w14:paraId="30429FED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7"/>
            <w:shd w:val="clear" w:color="auto" w:fill="2F5496" w:themeFill="accent1" w:themeFillShade="BF"/>
          </w:tcPr>
          <w:p w14:paraId="42B837D4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RECOMENDACIONES AL SINAE</w:t>
            </w:r>
          </w:p>
        </w:tc>
      </w:tr>
      <w:tr w:rsidR="00182453" w:rsidRPr="00DD7F70" w14:paraId="5B6289F7" w14:textId="77777777" w:rsidTr="00ED1E8A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7"/>
            <w:vAlign w:val="center"/>
          </w:tcPr>
          <w:p w14:paraId="06FE0DC2" w14:textId="77777777" w:rsidR="00182453" w:rsidRPr="003C7CD1" w:rsidRDefault="00182453" w:rsidP="00ED1E8A">
            <w:pPr>
              <w:spacing w:before="100" w:beforeAutospacing="1" w:after="100" w:afterAutospacing="1" w:line="240" w:lineRule="auto"/>
              <w:rPr>
                <w:rFonts w:ascii="Segoe UI" w:hAnsi="Segoe UI" w:cs="Segoe UI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lang w:val="en-US"/>
              </w:rPr>
              <w:t>{{ recomendacion_yi }}</w:t>
            </w:r>
          </w:p>
        </w:tc>
      </w:tr>
    </w:tbl>
    <w:p w14:paraId="10145041" w14:textId="19221CF3" w:rsidR="006520C5" w:rsidRDefault="006520C5" w:rsidP="006520C5"/>
    <w:p w14:paraId="0442060F" w14:textId="5A3721B0" w:rsidR="00B71DFF" w:rsidRPr="003C7CD1" w:rsidRDefault="00B71DFF" w:rsidP="00B71DFF">
      <w:pPr>
        <w:pStyle w:val="Heading1"/>
      </w:pPr>
      <w:r w:rsidRPr="003C7CD1"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F577547" wp14:editId="193AF1E6">
                <wp:simplePos x="0" y="0"/>
                <wp:positionH relativeFrom="column">
                  <wp:posOffset>8696325</wp:posOffset>
                </wp:positionH>
                <wp:positionV relativeFrom="paragraph">
                  <wp:posOffset>390525</wp:posOffset>
                </wp:positionV>
                <wp:extent cx="5878286" cy="7981950"/>
                <wp:effectExtent l="0" t="0" r="8255" b="0"/>
                <wp:wrapNone/>
                <wp:docPr id="91367960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286" cy="798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929DA5" w14:textId="77777777" w:rsidR="00B71DFF" w:rsidRDefault="00B71DFF" w:rsidP="00B71DFF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3639EF75" wp14:editId="1A6767B7">
                                  <wp:extent cx="5815584" cy="7909560"/>
                                  <wp:effectExtent l="0" t="0" r="0" b="0"/>
                                  <wp:docPr id="1170181204" name="Picture 1170181204" descr="Placeholder_2.png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70181204" name="Picture 1170181204" descr="Placeholder_2.pn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15584" cy="79095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77547" id="_x0000_s1028" type="#_x0000_t202" style="position:absolute;left:0;text-align:left;margin-left:684.75pt;margin-top:30.75pt;width:462.85pt;height:628.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" fillcolor="white [3201]" stroked="f" strokeweight=".5pt">
                <v:textbox>
                  <w:txbxContent>
                    <w:p w14:paraId="3A929DA5" w14:textId="77777777" w:rsidR="00B71DFF" w:rsidRDefault="00B71DFF" w:rsidP="00B71DFF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3639EF75" wp14:editId="1A6767B7">
                            <wp:extent cx="5815584" cy="7909560"/>
                            <wp:effectExtent l="0" t="0" r="0" b="0"/>
                            <wp:docPr id="1170181204" name="Picture 1170181204" descr="Placeholder_2.png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70181204" name="Picture 1170181204" descr="Placeholder_2.png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15584" cy="79095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3C7CD1">
        <w:t>PRONÓSTICO HIDROLÓGICO CUENCA DEL RÍO CUAREIM</w:t>
      </w:r>
    </w:p>
    <w:tbl>
      <w:tblPr>
        <w:tblStyle w:val="GridTable1Light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690"/>
        <w:gridCol w:w="8"/>
        <w:gridCol w:w="2698"/>
        <w:gridCol w:w="2698"/>
        <w:gridCol w:w="986"/>
        <w:gridCol w:w="1712"/>
        <w:gridCol w:w="2698"/>
      </w:tblGrid>
      <w:tr w:rsidR="00182453" w:rsidRPr="003C7CD1" w14:paraId="11C4FE77" w14:textId="77777777" w:rsidTr="00ED1E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7"/>
            <w:shd w:val="clear" w:color="auto" w:fill="2F5496" w:themeFill="accent1" w:themeFillShade="BF"/>
          </w:tcPr>
          <w:p w14:paraId="23DA88F6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NIVELES REGISTRADOS</w:t>
            </w:r>
          </w:p>
        </w:tc>
      </w:tr>
      <w:tr w:rsidR="00182453" w:rsidRPr="003C7CD1" w14:paraId="197AE85C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8" w:type="dxa"/>
            <w:gridSpan w:val="2"/>
            <w:shd w:val="clear" w:color="auto" w:fill="2F5496" w:themeFill="accent1" w:themeFillShade="BF"/>
            <w:vAlign w:val="center"/>
          </w:tcPr>
          <w:p w14:paraId="4D62DE71" w14:textId="77777777" w:rsidR="00182453" w:rsidRPr="00D07FD6" w:rsidRDefault="00182453" w:rsidP="00ED1E8A">
            <w:pPr>
              <w:jc w:val="center"/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</w:pPr>
            <w:r w:rsidRPr="00D07FD6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Estación</w:t>
            </w:r>
          </w:p>
        </w:tc>
        <w:tc>
          <w:tcPr>
            <w:tcW w:w="2698" w:type="dxa"/>
            <w:shd w:val="clear" w:color="auto" w:fill="2F5496" w:themeFill="accent1" w:themeFillShade="BF"/>
            <w:vAlign w:val="center"/>
          </w:tcPr>
          <w:p w14:paraId="64FC6C44" w14:textId="77777777" w:rsidR="00182453" w:rsidRPr="00D07FD6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</w:pPr>
            <w:r w:rsidRPr="00D07FD6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  <w:t>Nivel actual</w:t>
            </w:r>
          </w:p>
          <w:p w14:paraId="42D25707" w14:textId="77777777" w:rsidR="00182453" w:rsidRPr="00D07FD6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</w:pPr>
            <w:r w:rsidRPr="00D07FD6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  <w:t>(m, cero local)</w:t>
            </w:r>
          </w:p>
        </w:tc>
        <w:tc>
          <w:tcPr>
            <w:tcW w:w="2698" w:type="dxa"/>
            <w:shd w:val="clear" w:color="auto" w:fill="2F5496" w:themeFill="accent1" w:themeFillShade="BF"/>
            <w:vAlign w:val="center"/>
          </w:tcPr>
          <w:p w14:paraId="1A6177B8" w14:textId="77777777" w:rsidR="00182453" w:rsidRPr="00D07FD6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</w:pPr>
            <w:r w:rsidRPr="00D07FD6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  <w:t>Tasa incremento (cm/hora)</w:t>
            </w:r>
          </w:p>
        </w:tc>
        <w:tc>
          <w:tcPr>
            <w:tcW w:w="2698" w:type="dxa"/>
            <w:gridSpan w:val="2"/>
            <w:shd w:val="clear" w:color="auto" w:fill="2F5496" w:themeFill="accent1" w:themeFillShade="BF"/>
            <w:vAlign w:val="center"/>
          </w:tcPr>
          <w:p w14:paraId="283A8EF5" w14:textId="77777777" w:rsidR="00182453" w:rsidRPr="00D07FD6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</w:pPr>
            <w:r w:rsidRPr="00D07FD6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  <w:t>Tendencia</w:t>
            </w:r>
          </w:p>
        </w:tc>
        <w:tc>
          <w:tcPr>
            <w:tcW w:w="2698" w:type="dxa"/>
            <w:shd w:val="clear" w:color="auto" w:fill="2F5496" w:themeFill="accent1" w:themeFillShade="BF"/>
            <w:vAlign w:val="center"/>
          </w:tcPr>
          <w:p w14:paraId="698B20EC" w14:textId="77777777" w:rsidR="00182453" w:rsidRPr="00D07FD6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</w:pPr>
            <w:r w:rsidRPr="00D07FD6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  <w:t>Cota de seguridad</w:t>
            </w:r>
          </w:p>
        </w:tc>
      </w:tr>
      <w:tr w:rsidR="00182453" w:rsidRPr="003C7CD1" w14:paraId="4D80A833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8" w:type="dxa"/>
            <w:gridSpan w:val="2"/>
            <w:vAlign w:val="center"/>
          </w:tcPr>
          <w:p w14:paraId="1B30D71C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Cuareim Río</w:t>
            </w:r>
          </w:p>
        </w:tc>
        <w:tc>
          <w:tcPr>
            <w:tcW w:w="2698" w:type="dxa"/>
            <w:vAlign w:val="center"/>
          </w:tcPr>
          <w:p w14:paraId="3BB8FDCD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{{ </w:t>
            </w:r>
            <w:r w:rsidRPr="00F97905">
              <w:rPr>
                <w:rFonts w:ascii="Segoe UI" w:hAnsi="Segoe UI" w:cs="Segoe UI"/>
                <w:sz w:val="22"/>
                <w:szCs w:val="22"/>
              </w:rPr>
              <w:t>nivel_actual_</w:t>
            </w:r>
            <w:r>
              <w:rPr>
                <w:rFonts w:ascii="Segoe UI" w:hAnsi="Segoe UI" w:cs="Segoe UI"/>
                <w:sz w:val="22"/>
                <w:szCs w:val="22"/>
              </w:rPr>
              <w:t>cuareim }}</w:t>
            </w:r>
          </w:p>
        </w:tc>
        <w:tc>
          <w:tcPr>
            <w:tcW w:w="2698" w:type="dxa"/>
            <w:vAlign w:val="center"/>
          </w:tcPr>
          <w:p w14:paraId="42ED76E4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tasa</w:t>
            </w:r>
            <w:r w:rsidRPr="00523EA5">
              <w:rPr>
                <w:rFonts w:ascii="Segoe UI" w:hAnsi="Segoe UI" w:cs="Segoe UI"/>
                <w:sz w:val="22"/>
                <w:szCs w:val="22"/>
              </w:rPr>
              <w:t>_</w:t>
            </w:r>
            <w:r>
              <w:rPr>
                <w:rFonts w:ascii="Segoe UI" w:hAnsi="Segoe UI" w:cs="Segoe UI"/>
                <w:sz w:val="22"/>
                <w:szCs w:val="22"/>
              </w:rPr>
              <w:t>cuareim }}</w:t>
            </w:r>
          </w:p>
        </w:tc>
        <w:tc>
          <w:tcPr>
            <w:tcW w:w="2698" w:type="dxa"/>
            <w:gridSpan w:val="2"/>
            <w:vAlign w:val="center"/>
          </w:tcPr>
          <w:p w14:paraId="2AF6E55E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{{ </w:t>
            </w:r>
            <w:r w:rsidRPr="00523EA5">
              <w:rPr>
                <w:rFonts w:ascii="Segoe UI" w:hAnsi="Segoe UI" w:cs="Segoe UI"/>
                <w:sz w:val="22"/>
                <w:szCs w:val="22"/>
              </w:rPr>
              <w:t>tendencia_</w:t>
            </w:r>
            <w:r>
              <w:rPr>
                <w:rFonts w:ascii="Segoe UI" w:hAnsi="Segoe UI" w:cs="Segoe UI"/>
                <w:sz w:val="22"/>
                <w:szCs w:val="22"/>
              </w:rPr>
              <w:t>cuareim }}</w:t>
            </w:r>
          </w:p>
        </w:tc>
        <w:tc>
          <w:tcPr>
            <w:tcW w:w="2698" w:type="dxa"/>
            <w:vAlign w:val="center"/>
          </w:tcPr>
          <w:p w14:paraId="5CCA0723" w14:textId="5AF4E2B5" w:rsidR="00182453" w:rsidRPr="003C7CD1" w:rsidRDefault="0017597D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-</w:t>
            </w:r>
          </w:p>
        </w:tc>
      </w:tr>
      <w:tr w:rsidR="00182453" w:rsidRPr="003C7CD1" w14:paraId="3212EAB1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8" w:type="dxa"/>
            <w:gridSpan w:val="2"/>
            <w:vAlign w:val="center"/>
          </w:tcPr>
          <w:p w14:paraId="5BC1883D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Catalán Grande</w:t>
            </w:r>
          </w:p>
        </w:tc>
        <w:tc>
          <w:tcPr>
            <w:tcW w:w="2698" w:type="dxa"/>
            <w:vAlign w:val="center"/>
          </w:tcPr>
          <w:p w14:paraId="2A947297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{{ </w:t>
            </w:r>
            <w:r w:rsidRPr="00523EA5">
              <w:rPr>
                <w:rFonts w:ascii="Segoe UI" w:hAnsi="Segoe UI" w:cs="Segoe UI"/>
                <w:sz w:val="22"/>
                <w:szCs w:val="22"/>
              </w:rPr>
              <w:t>nivel_actual_</w:t>
            </w:r>
            <w:r>
              <w:rPr>
                <w:rFonts w:ascii="Segoe UI" w:hAnsi="Segoe UI" w:cs="Segoe UI"/>
                <w:sz w:val="22"/>
                <w:szCs w:val="22"/>
              </w:rPr>
              <w:t>catalan }}</w:t>
            </w:r>
          </w:p>
        </w:tc>
        <w:tc>
          <w:tcPr>
            <w:tcW w:w="2698" w:type="dxa"/>
            <w:vAlign w:val="center"/>
          </w:tcPr>
          <w:p w14:paraId="1BFCC9F3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tasa</w:t>
            </w:r>
            <w:r w:rsidRPr="00523EA5">
              <w:rPr>
                <w:rFonts w:ascii="Segoe UI" w:hAnsi="Segoe UI" w:cs="Segoe UI"/>
                <w:sz w:val="22"/>
                <w:szCs w:val="22"/>
              </w:rPr>
              <w:t>_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catalan }} </w:t>
            </w:r>
          </w:p>
        </w:tc>
        <w:tc>
          <w:tcPr>
            <w:tcW w:w="2698" w:type="dxa"/>
            <w:gridSpan w:val="2"/>
            <w:vAlign w:val="center"/>
          </w:tcPr>
          <w:p w14:paraId="4BDC2081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{{ </w:t>
            </w:r>
            <w:r w:rsidRPr="00523EA5">
              <w:rPr>
                <w:rFonts w:ascii="Segoe UI" w:hAnsi="Segoe UI" w:cs="Segoe UI"/>
                <w:sz w:val="22"/>
                <w:szCs w:val="22"/>
              </w:rPr>
              <w:t>tendencia_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catalan }} </w:t>
            </w:r>
          </w:p>
        </w:tc>
        <w:tc>
          <w:tcPr>
            <w:tcW w:w="2698" w:type="dxa"/>
            <w:vAlign w:val="center"/>
          </w:tcPr>
          <w:p w14:paraId="56D7DBAA" w14:textId="7FAA2EF0" w:rsidR="00182453" w:rsidRPr="003C7CD1" w:rsidRDefault="0017597D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-</w:t>
            </w:r>
          </w:p>
        </w:tc>
      </w:tr>
      <w:tr w:rsidR="00182453" w:rsidRPr="003C7CD1" w14:paraId="7A0589DD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8" w:type="dxa"/>
            <w:gridSpan w:val="2"/>
            <w:vAlign w:val="center"/>
          </w:tcPr>
          <w:p w14:paraId="1AC24B4A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Artigas </w:t>
            </w:r>
          </w:p>
        </w:tc>
        <w:tc>
          <w:tcPr>
            <w:tcW w:w="2698" w:type="dxa"/>
            <w:vAlign w:val="center"/>
          </w:tcPr>
          <w:p w14:paraId="2ACF1832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{{ </w:t>
            </w:r>
            <w:r w:rsidRPr="00523EA5">
              <w:rPr>
                <w:rFonts w:ascii="Segoe UI" w:hAnsi="Segoe UI" w:cs="Segoe UI"/>
                <w:sz w:val="22"/>
                <w:szCs w:val="22"/>
              </w:rPr>
              <w:t>nivel_actual_</w:t>
            </w:r>
            <w:r>
              <w:rPr>
                <w:rFonts w:ascii="Segoe UI" w:hAnsi="Segoe UI" w:cs="Segoe UI"/>
                <w:sz w:val="22"/>
                <w:szCs w:val="22"/>
              </w:rPr>
              <w:t>artigas }}</w:t>
            </w:r>
          </w:p>
        </w:tc>
        <w:tc>
          <w:tcPr>
            <w:tcW w:w="2698" w:type="dxa"/>
            <w:vAlign w:val="center"/>
          </w:tcPr>
          <w:p w14:paraId="65E0067C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tasa</w:t>
            </w:r>
            <w:r w:rsidRPr="00523EA5">
              <w:rPr>
                <w:rFonts w:ascii="Segoe UI" w:hAnsi="Segoe UI" w:cs="Segoe UI"/>
                <w:sz w:val="22"/>
                <w:szCs w:val="22"/>
              </w:rPr>
              <w:t>_</w:t>
            </w:r>
            <w:r>
              <w:rPr>
                <w:rFonts w:ascii="Segoe UI" w:hAnsi="Segoe UI" w:cs="Segoe UI"/>
                <w:sz w:val="22"/>
                <w:szCs w:val="22"/>
              </w:rPr>
              <w:t>artigas }}</w:t>
            </w:r>
          </w:p>
        </w:tc>
        <w:tc>
          <w:tcPr>
            <w:tcW w:w="2698" w:type="dxa"/>
            <w:gridSpan w:val="2"/>
            <w:vAlign w:val="center"/>
          </w:tcPr>
          <w:p w14:paraId="5E65B875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{{ </w:t>
            </w:r>
            <w:r w:rsidRPr="00523EA5">
              <w:rPr>
                <w:rFonts w:ascii="Segoe UI" w:hAnsi="Segoe UI" w:cs="Segoe UI"/>
                <w:sz w:val="22"/>
                <w:szCs w:val="22"/>
              </w:rPr>
              <w:t>tendencia_</w:t>
            </w:r>
            <w:r>
              <w:rPr>
                <w:rFonts w:ascii="Segoe UI" w:hAnsi="Segoe UI" w:cs="Segoe UI"/>
                <w:sz w:val="22"/>
                <w:szCs w:val="22"/>
              </w:rPr>
              <w:t>artigas }}</w:t>
            </w:r>
          </w:p>
        </w:tc>
        <w:tc>
          <w:tcPr>
            <w:tcW w:w="2698" w:type="dxa"/>
            <w:vAlign w:val="center"/>
          </w:tcPr>
          <w:p w14:paraId="7F62528B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10.2</w:t>
            </w:r>
          </w:p>
        </w:tc>
      </w:tr>
      <w:tr w:rsidR="00182453" w:rsidRPr="003C7CD1" w14:paraId="708130C1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7"/>
            <w:shd w:val="clear" w:color="auto" w:fill="2F5496" w:themeFill="accent1" w:themeFillShade="BF"/>
          </w:tcPr>
          <w:p w14:paraId="4186EEBA" w14:textId="77777777" w:rsidR="00182453" w:rsidRPr="00904ED3" w:rsidRDefault="00182453" w:rsidP="00ED1E8A">
            <w:pPr>
              <w:jc w:val="center"/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</w:pPr>
            <w:r w:rsidRPr="00904ED3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PRECIPITACIONES REGISTRADAS</w:t>
            </w:r>
          </w:p>
        </w:tc>
      </w:tr>
      <w:tr w:rsidR="00182453" w:rsidRPr="003C7CD1" w14:paraId="5D54A987" w14:textId="77777777" w:rsidTr="00ED1E8A">
        <w:trPr>
          <w:trHeight w:val="1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7"/>
            <w:vAlign w:val="center"/>
          </w:tcPr>
          <w:p w14:paraId="27385E7E" w14:textId="3C78212D" w:rsidR="00182453" w:rsidRPr="009D230A" w:rsidRDefault="00534770" w:rsidP="00ED1E8A">
            <w:pPr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</w:pPr>
            <w:r w:rsidRPr="00534770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Los promedios de lluvia acumulada en la cuenca del río </w:t>
            </w:r>
            <w:r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Cuareim</w:t>
            </w:r>
            <w:r w:rsidRPr="00534770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fueron las siguientes: </w:t>
            </w:r>
          </w:p>
          <w:p w14:paraId="388DBD59" w14:textId="1249512E" w:rsidR="00182453" w:rsidRPr="009D230A" w:rsidRDefault="00534770" w:rsidP="00ED1E8A">
            <w:pPr>
              <w:pStyle w:val="Vieta1rojo"/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Acumulado diario</w:t>
            </w:r>
            <w:r w:rsidRPr="005E71A4"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:</w:t>
            </w:r>
            <w:r w:rsidR="00182453" w:rsidRPr="009D230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{{ pobs_24_cuareim }} mm</w:t>
            </w:r>
          </w:p>
          <w:p w14:paraId="30A5D44D" w14:textId="30622573" w:rsidR="00182453" w:rsidRPr="009D230A" w:rsidRDefault="00534770" w:rsidP="00ED1E8A">
            <w:pPr>
              <w:pStyle w:val="Vieta1rojo"/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Acumulado 3 días</w:t>
            </w:r>
            <w:r w:rsidR="00182453" w:rsidRPr="005E71A4"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:</w:t>
            </w:r>
            <w:r w:rsidR="00182453" w:rsidRPr="009D230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{{ pobs_48_cuareim }} mm</w:t>
            </w:r>
          </w:p>
          <w:p w14:paraId="64CE670F" w14:textId="54744733" w:rsidR="00182453" w:rsidRPr="00904ED3" w:rsidRDefault="00534770" w:rsidP="00ED1E8A">
            <w:pPr>
              <w:pStyle w:val="Vieta1rojo"/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Acumulado semanal</w:t>
            </w:r>
            <w:r w:rsidR="00182453" w:rsidRPr="005E71A4"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:</w:t>
            </w:r>
            <w:r w:rsidR="00182453" w:rsidRPr="009D230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{{ pobs_72_cuareim }} mm</w:t>
            </w:r>
          </w:p>
        </w:tc>
      </w:tr>
      <w:tr w:rsidR="00182453" w:rsidRPr="003C7CD1" w14:paraId="3EC4A0A3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7"/>
            <w:shd w:val="clear" w:color="auto" w:fill="2F5496" w:themeFill="accent1" w:themeFillShade="BF"/>
          </w:tcPr>
          <w:p w14:paraId="13F87C48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PRECIPITACIONES PRONOSTICADAS</w:t>
            </w:r>
          </w:p>
        </w:tc>
      </w:tr>
      <w:tr w:rsidR="00182453" w:rsidRPr="003C7CD1" w14:paraId="4F209442" w14:textId="77777777" w:rsidTr="00ED1E8A">
        <w:trPr>
          <w:trHeight w:val="1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7"/>
            <w:vAlign w:val="center"/>
          </w:tcPr>
          <w:p w14:paraId="185355D3" w14:textId="5B1A6303" w:rsidR="00182453" w:rsidRPr="006422AA" w:rsidRDefault="00534770" w:rsidP="00ED1E8A">
            <w:pPr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Según los</w:t>
            </w:r>
            <w:r w:rsidR="00182453" w:rsidRPr="006422A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modelos numéricos de </w:t>
            </w:r>
            <w:r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predicción</w:t>
            </w:r>
            <w:r w:rsidR="00182453" w:rsidRPr="006422A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GFS y GEFS</w:t>
            </w:r>
            <w:r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se prevén los siguientes acumulados de lluvia sobre la cuenca</w:t>
            </w:r>
          </w:p>
          <w:p w14:paraId="50103381" w14:textId="3A42D9FF" w:rsidR="00182453" w:rsidRPr="006422AA" w:rsidRDefault="00534770" w:rsidP="00ED1E8A">
            <w:pPr>
              <w:pStyle w:val="Vieta1rojo"/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Próximas 24 horas (Día 1)</w:t>
            </w:r>
            <w:r w:rsidR="00182453" w:rsidRPr="005E71A4"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:</w:t>
            </w:r>
            <w:r w:rsidR="00182453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</w:t>
            </w:r>
            <w:r w:rsidR="00182453" w:rsidRPr="006422A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{{ psim_24_</w:t>
            </w:r>
            <w:r w:rsidR="00182453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cuareim</w:t>
            </w:r>
            <w:r w:rsidR="00182453" w:rsidRPr="006422A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}} mm</w:t>
            </w:r>
          </w:p>
          <w:p w14:paraId="1894AA04" w14:textId="1E3203F9" w:rsidR="00182453" w:rsidRPr="00904ED3" w:rsidRDefault="00534770" w:rsidP="00ED1E8A">
            <w:pPr>
              <w:pStyle w:val="Vieta1rojo"/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Próximos 3 días (Día 1 a 3)</w:t>
            </w:r>
            <w:r w:rsidR="00182453" w:rsidRPr="005E71A4"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:</w:t>
            </w:r>
            <w:r w:rsidR="00182453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</w:t>
            </w:r>
            <w:r w:rsidR="00182453" w:rsidRPr="006422A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{{ psim_48_</w:t>
            </w:r>
            <w:r w:rsidR="00182453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cuareim</w:t>
            </w:r>
            <w:r w:rsidR="00182453" w:rsidRPr="006422A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}} mm</w:t>
            </w:r>
          </w:p>
          <w:p w14:paraId="1A4B203D" w14:textId="6098BD80" w:rsidR="00182453" w:rsidRPr="00904ED3" w:rsidRDefault="00534770" w:rsidP="00ED1E8A">
            <w:pPr>
              <w:pStyle w:val="Vieta1rojo"/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Próximos 7 días (Semanal)</w:t>
            </w:r>
            <w:r w:rsidR="00182453" w:rsidRPr="005E71A4"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:</w:t>
            </w:r>
            <w:r w:rsidR="00182453" w:rsidRPr="00904ED3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{{ psim_72_</w:t>
            </w:r>
            <w:r w:rsidR="00182453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cuareim</w:t>
            </w:r>
            <w:r w:rsidR="00182453" w:rsidRPr="00904ED3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}} mm</w:t>
            </w:r>
          </w:p>
        </w:tc>
      </w:tr>
      <w:tr w:rsidR="00182453" w:rsidRPr="003C7CD1" w14:paraId="6D54D516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7"/>
            <w:shd w:val="clear" w:color="auto" w:fill="2F5496" w:themeFill="accent1" w:themeFillShade="BF"/>
          </w:tcPr>
          <w:p w14:paraId="2FE4887C" w14:textId="0022554E" w:rsidR="00182453" w:rsidRPr="003C7CD1" w:rsidRDefault="00182453" w:rsidP="00ED1E8A">
            <w:pPr>
              <w:jc w:val="center"/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 xml:space="preserve">NIVELES MÁXIMOS </w:t>
            </w:r>
            <w:r w:rsidR="00A14FFB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PRONOSTICADOS</w:t>
            </w:r>
            <w:r w:rsidRPr="003C7CD1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 xml:space="preserve"> PARA LOS PRÓXIMOS DIAS</w:t>
            </w:r>
          </w:p>
        </w:tc>
      </w:tr>
      <w:tr w:rsidR="00182453" w:rsidRPr="003C7CD1" w14:paraId="5865B5F2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shd w:val="clear" w:color="auto" w:fill="2F5496" w:themeFill="accent1" w:themeFillShade="BF"/>
            <w:vAlign w:val="center"/>
          </w:tcPr>
          <w:p w14:paraId="6A7F973D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Estación</w:t>
            </w:r>
          </w:p>
        </w:tc>
        <w:tc>
          <w:tcPr>
            <w:tcW w:w="6390" w:type="dxa"/>
            <w:gridSpan w:val="4"/>
            <w:shd w:val="clear" w:color="auto" w:fill="2F5496" w:themeFill="accent1" w:themeFillShade="BF"/>
            <w:vAlign w:val="center"/>
          </w:tcPr>
          <w:p w14:paraId="3BD9EEE1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  <w:t>Nivel máximo pronosticado para los próximos días</w:t>
            </w:r>
          </w:p>
        </w:tc>
        <w:tc>
          <w:tcPr>
            <w:tcW w:w="4410" w:type="dxa"/>
            <w:gridSpan w:val="2"/>
            <w:shd w:val="clear" w:color="auto" w:fill="2F5496" w:themeFill="accent1" w:themeFillShade="BF"/>
          </w:tcPr>
          <w:p w14:paraId="32AE00E9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  <w:t>Fecha aproximada de ocurrencia</w:t>
            </w:r>
          </w:p>
        </w:tc>
      </w:tr>
      <w:tr w:rsidR="00182453" w:rsidRPr="003C7CD1" w14:paraId="25146659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shd w:val="clear" w:color="auto" w:fill="FFFFFF" w:themeFill="background1"/>
            <w:vAlign w:val="center"/>
          </w:tcPr>
          <w:p w14:paraId="5101F3CF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Cuareim Río</w:t>
            </w:r>
          </w:p>
        </w:tc>
        <w:tc>
          <w:tcPr>
            <w:tcW w:w="6390" w:type="dxa"/>
            <w:gridSpan w:val="4"/>
            <w:shd w:val="clear" w:color="auto" w:fill="FFFFFF" w:themeFill="background1"/>
            <w:vAlign w:val="center"/>
          </w:tcPr>
          <w:p w14:paraId="52F31F72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pronos_cuareim }}</w:t>
            </w:r>
          </w:p>
        </w:tc>
        <w:tc>
          <w:tcPr>
            <w:tcW w:w="4410" w:type="dxa"/>
            <w:gridSpan w:val="2"/>
          </w:tcPr>
          <w:p w14:paraId="540A2AAF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fecha_cuareim }}</w:t>
            </w:r>
          </w:p>
        </w:tc>
      </w:tr>
      <w:tr w:rsidR="00182453" w:rsidRPr="003C7CD1" w14:paraId="4089D1A1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shd w:val="clear" w:color="auto" w:fill="FFFFFF" w:themeFill="background1"/>
            <w:vAlign w:val="center"/>
          </w:tcPr>
          <w:p w14:paraId="1AA737F4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Catalán Grande</w:t>
            </w:r>
          </w:p>
        </w:tc>
        <w:tc>
          <w:tcPr>
            <w:tcW w:w="6390" w:type="dxa"/>
            <w:gridSpan w:val="4"/>
            <w:shd w:val="clear" w:color="auto" w:fill="FFFFFF" w:themeFill="background1"/>
            <w:vAlign w:val="center"/>
          </w:tcPr>
          <w:p w14:paraId="1C1A5A65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pronos_catalan }}</w:t>
            </w:r>
          </w:p>
        </w:tc>
        <w:tc>
          <w:tcPr>
            <w:tcW w:w="4410" w:type="dxa"/>
            <w:gridSpan w:val="2"/>
          </w:tcPr>
          <w:p w14:paraId="3A0A847F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fecha_catalan }}</w:t>
            </w:r>
          </w:p>
        </w:tc>
      </w:tr>
      <w:tr w:rsidR="00182453" w:rsidRPr="003C7CD1" w14:paraId="71C2E166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shd w:val="clear" w:color="auto" w:fill="FFFFFF" w:themeFill="background1"/>
            <w:vAlign w:val="center"/>
          </w:tcPr>
          <w:p w14:paraId="023BF0FF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Artigas </w:t>
            </w:r>
          </w:p>
        </w:tc>
        <w:tc>
          <w:tcPr>
            <w:tcW w:w="6390" w:type="dxa"/>
            <w:gridSpan w:val="4"/>
            <w:shd w:val="clear" w:color="auto" w:fill="FFFFFF" w:themeFill="background1"/>
            <w:vAlign w:val="center"/>
          </w:tcPr>
          <w:p w14:paraId="50992281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pronos_artigas }}</w:t>
            </w:r>
          </w:p>
        </w:tc>
        <w:tc>
          <w:tcPr>
            <w:tcW w:w="4410" w:type="dxa"/>
            <w:gridSpan w:val="2"/>
          </w:tcPr>
          <w:p w14:paraId="1DCD8DBA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fecha_artigas }}</w:t>
            </w:r>
          </w:p>
        </w:tc>
      </w:tr>
      <w:tr w:rsidR="00182453" w:rsidRPr="003C7CD1" w14:paraId="35C38136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7"/>
            <w:shd w:val="clear" w:color="auto" w:fill="2F5496" w:themeFill="accent1" w:themeFillShade="BF"/>
          </w:tcPr>
          <w:p w14:paraId="5C4DF52C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PRONÓSTICO HIDROLÓGICO</w:t>
            </w:r>
          </w:p>
        </w:tc>
      </w:tr>
      <w:tr w:rsidR="00182453" w:rsidRPr="00D07FD6" w14:paraId="2C9978CF" w14:textId="77777777" w:rsidTr="00ED1E8A">
        <w:trPr>
          <w:trHeight w:val="2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7"/>
            <w:vAlign w:val="center"/>
          </w:tcPr>
          <w:p w14:paraId="2840C17F" w14:textId="77777777" w:rsidR="00182453" w:rsidRDefault="00182453" w:rsidP="00ED1E8A">
            <w:pPr>
              <w:spacing w:before="100" w:beforeAutospacing="1" w:after="100" w:afterAutospacing="1" w:line="240" w:lineRule="auto"/>
              <w:rPr>
                <w:rFonts w:ascii="Segoe UI" w:hAnsi="Segoe UI" w:cs="Segoe UI"/>
                <w:sz w:val="22"/>
                <w:szCs w:val="22"/>
                <w:lang w:val="en-US"/>
              </w:rPr>
            </w:pPr>
          </w:p>
          <w:p w14:paraId="574BE68C" w14:textId="77777777" w:rsidR="00182453" w:rsidRDefault="00182453" w:rsidP="00ED1E8A">
            <w:pPr>
              <w:spacing w:before="100" w:beforeAutospacing="1" w:after="100" w:afterAutospacing="1" w:line="240" w:lineRule="auto"/>
              <w:rPr>
                <w:rFonts w:ascii="Segoe UI" w:hAnsi="Segoe UI" w:cs="Segoe UI"/>
                <w:sz w:val="22"/>
                <w:szCs w:val="22"/>
                <w:lang w:val="en-US"/>
              </w:rPr>
            </w:pPr>
            <w:r w:rsidRPr="00904ED3">
              <w:rPr>
                <w:rFonts w:ascii="Segoe UI" w:hAnsi="Segoe UI" w:cs="Segoe UI"/>
                <w:b w:val="0"/>
                <w:bCs w:val="0"/>
                <w:sz w:val="22"/>
                <w:szCs w:val="22"/>
                <w:lang w:val="en-US"/>
              </w:rPr>
              <w:t>{{ diagnostico_</w:t>
            </w: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lang w:val="en-US"/>
              </w:rPr>
              <w:t>cuareim</w:t>
            </w:r>
            <w:r w:rsidRPr="00904ED3">
              <w:rPr>
                <w:rFonts w:ascii="Segoe UI" w:hAnsi="Segoe UI" w:cs="Segoe UI"/>
                <w:b w:val="0"/>
                <w:bCs w:val="0"/>
                <w:sz w:val="22"/>
                <w:szCs w:val="22"/>
                <w:lang w:val="en-US"/>
              </w:rPr>
              <w:t xml:space="preserve"> }}</w:t>
            </w:r>
          </w:p>
          <w:p w14:paraId="15D878A8" w14:textId="77777777" w:rsidR="00182453" w:rsidRPr="003C7CD1" w:rsidRDefault="00182453" w:rsidP="00ED1E8A">
            <w:pPr>
              <w:spacing w:before="100" w:beforeAutospacing="1" w:after="100" w:afterAutospacing="1" w:line="240" w:lineRule="auto"/>
              <w:rPr>
                <w:rFonts w:ascii="Segoe UI" w:hAnsi="Segoe UI" w:cs="Segoe UI"/>
                <w:b w:val="0"/>
                <w:bCs w:val="0"/>
                <w:sz w:val="22"/>
                <w:szCs w:val="22"/>
                <w:lang w:val="en-US"/>
              </w:rPr>
            </w:pPr>
          </w:p>
        </w:tc>
      </w:tr>
      <w:tr w:rsidR="00182453" w:rsidRPr="003C7CD1" w14:paraId="5463CC82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7"/>
            <w:shd w:val="clear" w:color="auto" w:fill="2F5496" w:themeFill="accent1" w:themeFillShade="BF"/>
          </w:tcPr>
          <w:p w14:paraId="16BC6462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RECOMENDACIONES AL SINAE</w:t>
            </w:r>
          </w:p>
        </w:tc>
      </w:tr>
      <w:tr w:rsidR="00182453" w:rsidRPr="00D07FD6" w14:paraId="64DF5C4E" w14:textId="77777777" w:rsidTr="00ED1E8A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7"/>
            <w:vAlign w:val="center"/>
          </w:tcPr>
          <w:p w14:paraId="13A966F4" w14:textId="77777777" w:rsidR="00182453" w:rsidRPr="003C7CD1" w:rsidRDefault="00182453" w:rsidP="00ED1E8A">
            <w:pPr>
              <w:spacing w:before="100" w:beforeAutospacing="1" w:after="100" w:afterAutospacing="1" w:line="240" w:lineRule="auto"/>
              <w:rPr>
                <w:rFonts w:ascii="Segoe UI" w:hAnsi="Segoe UI" w:cs="Segoe UI"/>
                <w:b w:val="0"/>
                <w:bCs w:val="0"/>
                <w:sz w:val="22"/>
                <w:szCs w:val="22"/>
                <w:lang w:val="en-US"/>
              </w:rPr>
            </w:pPr>
            <w:r w:rsidRPr="00633010">
              <w:rPr>
                <w:rFonts w:ascii="Segoe UI" w:hAnsi="Segoe UI" w:cs="Segoe UI"/>
                <w:b w:val="0"/>
                <w:bCs w:val="0"/>
                <w:sz w:val="22"/>
                <w:szCs w:val="22"/>
                <w:lang w:val="en-US"/>
              </w:rPr>
              <w:t>{{ recomendacion_</w:t>
            </w: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lang w:val="en-US"/>
              </w:rPr>
              <w:t>cuareim</w:t>
            </w:r>
            <w:r w:rsidRPr="00633010">
              <w:rPr>
                <w:rFonts w:ascii="Segoe UI" w:hAnsi="Segoe UI" w:cs="Segoe UI"/>
                <w:b w:val="0"/>
                <w:bCs w:val="0"/>
                <w:sz w:val="22"/>
                <w:szCs w:val="22"/>
                <w:lang w:val="en-US"/>
              </w:rPr>
              <w:t xml:space="preserve"> }}</w:t>
            </w:r>
          </w:p>
        </w:tc>
      </w:tr>
    </w:tbl>
    <w:p w14:paraId="7E40677F" w14:textId="77777777" w:rsidR="00B71DFF" w:rsidRPr="003C7CD1" w:rsidRDefault="00B71DFF" w:rsidP="00B71DFF">
      <w:pPr>
        <w:pStyle w:val="Heading1"/>
      </w:pPr>
      <w:r w:rsidRPr="003C7CD1"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5EB483" wp14:editId="1D3FC2A9">
                <wp:simplePos x="0" y="0"/>
                <wp:positionH relativeFrom="column">
                  <wp:posOffset>8696325</wp:posOffset>
                </wp:positionH>
                <wp:positionV relativeFrom="paragraph">
                  <wp:posOffset>390525</wp:posOffset>
                </wp:positionV>
                <wp:extent cx="5878286" cy="7981950"/>
                <wp:effectExtent l="0" t="0" r="8255" b="0"/>
                <wp:wrapNone/>
                <wp:docPr id="93573458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286" cy="798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9582BE" w14:textId="77777777" w:rsidR="00B71DFF" w:rsidRDefault="00B71DFF" w:rsidP="00B71DFF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21CA60B4" wp14:editId="1F05DCF1">
                                  <wp:extent cx="5806440" cy="7909560"/>
                                  <wp:effectExtent l="0" t="0" r="3810" b="0"/>
                                  <wp:docPr id="1760658716" name="Picture 1760658716" descr="Placeholder_3.png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60658716" name="Picture 1760658716" descr="Placeholder_3.png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06440" cy="79095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EB483" id="_x0000_s1029" type="#_x0000_t202" style="position:absolute;left:0;text-align:left;margin-left:684.75pt;margin-top:30.75pt;width:462.85pt;height:628.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" fillcolor="white [3201]" stroked="f" strokeweight=".5pt">
                <v:textbox>
                  <w:txbxContent>
                    <w:p w14:paraId="689582BE" w14:textId="77777777" w:rsidR="00B71DFF" w:rsidRDefault="00B71DFF" w:rsidP="00B71DFF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21CA60B4" wp14:editId="1F05DCF1">
                            <wp:extent cx="5806440" cy="7909560"/>
                            <wp:effectExtent l="0" t="0" r="3810" b="0"/>
                            <wp:docPr id="1760658716" name="Picture 1760658716" descr="Placeholder_3.png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60658716" name="Picture 1760658716" descr="Placeholder_3.png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06440" cy="79095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3C7CD1">
        <w:t>PRONÓSTICO HIDROLÓGICO CUENCA DEL RÍO SANTA LUCÍA</w:t>
      </w:r>
    </w:p>
    <w:tbl>
      <w:tblPr>
        <w:tblStyle w:val="GridTable1Light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690"/>
        <w:gridCol w:w="8"/>
        <w:gridCol w:w="2698"/>
        <w:gridCol w:w="2698"/>
        <w:gridCol w:w="986"/>
        <w:gridCol w:w="1712"/>
        <w:gridCol w:w="2698"/>
      </w:tblGrid>
      <w:tr w:rsidR="00182453" w:rsidRPr="003C7CD1" w14:paraId="0DA42199" w14:textId="77777777" w:rsidTr="00ED1E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7"/>
            <w:shd w:val="clear" w:color="auto" w:fill="2F5496" w:themeFill="accent1" w:themeFillShade="BF"/>
          </w:tcPr>
          <w:p w14:paraId="535F64A0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NIVELES REGISTRADOS</w:t>
            </w:r>
          </w:p>
        </w:tc>
      </w:tr>
      <w:tr w:rsidR="00182453" w:rsidRPr="003C7CD1" w14:paraId="3F084334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8" w:type="dxa"/>
            <w:gridSpan w:val="2"/>
            <w:shd w:val="clear" w:color="auto" w:fill="2F5496" w:themeFill="accent1" w:themeFillShade="BF"/>
            <w:vAlign w:val="center"/>
          </w:tcPr>
          <w:p w14:paraId="6CA9AB65" w14:textId="77777777" w:rsidR="00182453" w:rsidRPr="009D230A" w:rsidRDefault="00182453" w:rsidP="00ED1E8A">
            <w:pPr>
              <w:jc w:val="center"/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</w:pPr>
            <w:r w:rsidRPr="009D230A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Estación</w:t>
            </w:r>
          </w:p>
        </w:tc>
        <w:tc>
          <w:tcPr>
            <w:tcW w:w="2698" w:type="dxa"/>
            <w:shd w:val="clear" w:color="auto" w:fill="2F5496" w:themeFill="accent1" w:themeFillShade="BF"/>
            <w:vAlign w:val="center"/>
          </w:tcPr>
          <w:p w14:paraId="4421201A" w14:textId="77777777" w:rsidR="00182453" w:rsidRPr="009D230A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</w:pPr>
            <w:r w:rsidRPr="009D230A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  <w:t>Nivel actual</w:t>
            </w:r>
          </w:p>
          <w:p w14:paraId="45D95A30" w14:textId="77777777" w:rsidR="00182453" w:rsidRPr="009D230A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</w:pPr>
            <w:r w:rsidRPr="009D230A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  <w:t>(m, cero local)</w:t>
            </w:r>
          </w:p>
        </w:tc>
        <w:tc>
          <w:tcPr>
            <w:tcW w:w="2698" w:type="dxa"/>
            <w:shd w:val="clear" w:color="auto" w:fill="2F5496" w:themeFill="accent1" w:themeFillShade="BF"/>
            <w:vAlign w:val="center"/>
          </w:tcPr>
          <w:p w14:paraId="3E65CDFC" w14:textId="77777777" w:rsidR="00182453" w:rsidRPr="009D230A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</w:pPr>
            <w:r w:rsidRPr="009D230A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  <w:t>Tasa incremento (cm/hora)</w:t>
            </w:r>
          </w:p>
        </w:tc>
        <w:tc>
          <w:tcPr>
            <w:tcW w:w="2698" w:type="dxa"/>
            <w:gridSpan w:val="2"/>
            <w:shd w:val="clear" w:color="auto" w:fill="2F5496" w:themeFill="accent1" w:themeFillShade="BF"/>
            <w:vAlign w:val="center"/>
          </w:tcPr>
          <w:p w14:paraId="629C21A0" w14:textId="77777777" w:rsidR="00182453" w:rsidRPr="009D230A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</w:pPr>
            <w:r w:rsidRPr="009D230A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  <w:t>Tendencia</w:t>
            </w:r>
          </w:p>
        </w:tc>
        <w:tc>
          <w:tcPr>
            <w:tcW w:w="2698" w:type="dxa"/>
            <w:shd w:val="clear" w:color="auto" w:fill="2F5496" w:themeFill="accent1" w:themeFillShade="BF"/>
            <w:vAlign w:val="center"/>
          </w:tcPr>
          <w:p w14:paraId="1AC2D23E" w14:textId="77777777" w:rsidR="00182453" w:rsidRPr="009D230A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</w:pPr>
            <w:r w:rsidRPr="009D230A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  <w:t>Cota de seguridad</w:t>
            </w:r>
          </w:p>
        </w:tc>
      </w:tr>
      <w:tr w:rsidR="00182453" w:rsidRPr="003C7CD1" w14:paraId="30F2065D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8" w:type="dxa"/>
            <w:gridSpan w:val="2"/>
            <w:vAlign w:val="center"/>
          </w:tcPr>
          <w:p w14:paraId="3B0701F3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Fray Marcos</w:t>
            </w:r>
          </w:p>
        </w:tc>
        <w:tc>
          <w:tcPr>
            <w:tcW w:w="2698" w:type="dxa"/>
            <w:vAlign w:val="center"/>
          </w:tcPr>
          <w:p w14:paraId="16E29BE0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nivel_actual_fmarcos }}</w:t>
            </w:r>
          </w:p>
        </w:tc>
        <w:tc>
          <w:tcPr>
            <w:tcW w:w="2698" w:type="dxa"/>
            <w:vAlign w:val="center"/>
          </w:tcPr>
          <w:p w14:paraId="0E8296A0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tasa_fmarcos }}</w:t>
            </w:r>
          </w:p>
        </w:tc>
        <w:tc>
          <w:tcPr>
            <w:tcW w:w="2698" w:type="dxa"/>
            <w:gridSpan w:val="2"/>
          </w:tcPr>
          <w:p w14:paraId="42D93F15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tendencia_fmarcos }}</w:t>
            </w:r>
          </w:p>
        </w:tc>
        <w:tc>
          <w:tcPr>
            <w:tcW w:w="2698" w:type="dxa"/>
            <w:vAlign w:val="center"/>
          </w:tcPr>
          <w:p w14:paraId="2355E2FF" w14:textId="3ED7B0B0" w:rsidR="00182453" w:rsidRPr="003C7CD1" w:rsidRDefault="0017597D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-</w:t>
            </w:r>
          </w:p>
        </w:tc>
      </w:tr>
      <w:tr w:rsidR="00182453" w:rsidRPr="003C7CD1" w14:paraId="1ED962FE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8" w:type="dxa"/>
            <w:gridSpan w:val="2"/>
            <w:vAlign w:val="center"/>
          </w:tcPr>
          <w:p w14:paraId="4FEADA54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Paso Pache</w:t>
            </w:r>
          </w:p>
        </w:tc>
        <w:tc>
          <w:tcPr>
            <w:tcW w:w="2698" w:type="dxa"/>
            <w:vAlign w:val="center"/>
          </w:tcPr>
          <w:p w14:paraId="7FC6995C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nivel_actual_pache }}</w:t>
            </w:r>
          </w:p>
        </w:tc>
        <w:tc>
          <w:tcPr>
            <w:tcW w:w="2698" w:type="dxa"/>
            <w:vAlign w:val="center"/>
          </w:tcPr>
          <w:p w14:paraId="00F65E41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tasa_pache }}</w:t>
            </w:r>
          </w:p>
        </w:tc>
        <w:tc>
          <w:tcPr>
            <w:tcW w:w="2698" w:type="dxa"/>
            <w:gridSpan w:val="2"/>
          </w:tcPr>
          <w:p w14:paraId="068A9299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tendencia_pache }}</w:t>
            </w:r>
          </w:p>
        </w:tc>
        <w:tc>
          <w:tcPr>
            <w:tcW w:w="2698" w:type="dxa"/>
            <w:vAlign w:val="center"/>
          </w:tcPr>
          <w:p w14:paraId="0D26A6CB" w14:textId="73A22162" w:rsidR="00182453" w:rsidRPr="003C7CD1" w:rsidRDefault="0017597D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-</w:t>
            </w:r>
          </w:p>
        </w:tc>
      </w:tr>
      <w:tr w:rsidR="00B607F3" w:rsidRPr="003C7CD1" w14:paraId="4EB16A21" w14:textId="77777777" w:rsidTr="00080A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8" w:type="dxa"/>
            <w:gridSpan w:val="2"/>
            <w:vAlign w:val="center"/>
          </w:tcPr>
          <w:p w14:paraId="6B5C495B" w14:textId="780BAD10" w:rsidR="00B607F3" w:rsidRDefault="00B607F3" w:rsidP="00B607F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San Ramón</w:t>
            </w:r>
          </w:p>
        </w:tc>
        <w:tc>
          <w:tcPr>
            <w:tcW w:w="2698" w:type="dxa"/>
          </w:tcPr>
          <w:p w14:paraId="4E7721AB" w14:textId="648C2D12" w:rsidR="00B607F3" w:rsidRDefault="00B607F3" w:rsidP="00B607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 w:rsidRPr="00B607F3">
              <w:rPr>
                <w:rFonts w:ascii="Segoe UI" w:hAnsi="Segoe UI" w:cs="Segoe UI"/>
                <w:sz w:val="22"/>
                <w:szCs w:val="22"/>
              </w:rPr>
              <w:t>{{ nivel_actual_</w:t>
            </w:r>
            <w:r>
              <w:rPr>
                <w:rFonts w:ascii="Segoe UI" w:hAnsi="Segoe UI" w:cs="Segoe UI"/>
                <w:sz w:val="22"/>
                <w:szCs w:val="22"/>
              </w:rPr>
              <w:t>ramon</w:t>
            </w:r>
            <w:r w:rsidRPr="00B607F3">
              <w:rPr>
                <w:rFonts w:ascii="Segoe UI" w:hAnsi="Segoe UI" w:cs="Segoe UI"/>
                <w:sz w:val="22"/>
                <w:szCs w:val="22"/>
              </w:rPr>
              <w:t xml:space="preserve"> }}</w:t>
            </w:r>
          </w:p>
        </w:tc>
        <w:tc>
          <w:tcPr>
            <w:tcW w:w="2698" w:type="dxa"/>
          </w:tcPr>
          <w:p w14:paraId="4B536F78" w14:textId="0F5467BB" w:rsidR="00B607F3" w:rsidRDefault="00B607F3" w:rsidP="00B607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 w:rsidRPr="00B607F3">
              <w:rPr>
                <w:rFonts w:ascii="Segoe UI" w:hAnsi="Segoe UI" w:cs="Segoe UI"/>
                <w:sz w:val="22"/>
                <w:szCs w:val="22"/>
              </w:rPr>
              <w:t>{{ tasa_</w:t>
            </w:r>
            <w:r>
              <w:rPr>
                <w:rFonts w:ascii="Segoe UI" w:hAnsi="Segoe UI" w:cs="Segoe UI"/>
                <w:sz w:val="22"/>
                <w:szCs w:val="22"/>
              </w:rPr>
              <w:t>ramon</w:t>
            </w:r>
            <w:r w:rsidRPr="00B607F3">
              <w:rPr>
                <w:rFonts w:ascii="Segoe UI" w:hAnsi="Segoe UI" w:cs="Segoe UI"/>
                <w:sz w:val="22"/>
                <w:szCs w:val="22"/>
              </w:rPr>
              <w:t xml:space="preserve"> }}</w:t>
            </w:r>
          </w:p>
        </w:tc>
        <w:tc>
          <w:tcPr>
            <w:tcW w:w="2698" w:type="dxa"/>
            <w:gridSpan w:val="2"/>
          </w:tcPr>
          <w:p w14:paraId="5AE819F8" w14:textId="51276420" w:rsidR="00B607F3" w:rsidRDefault="00B607F3" w:rsidP="00B607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 w:rsidRPr="00B607F3">
              <w:rPr>
                <w:rFonts w:ascii="Segoe UI" w:hAnsi="Segoe UI" w:cs="Segoe UI"/>
                <w:sz w:val="22"/>
                <w:szCs w:val="22"/>
              </w:rPr>
              <w:t>{{ tendencia_</w:t>
            </w:r>
            <w:r>
              <w:rPr>
                <w:rFonts w:ascii="Segoe UI" w:hAnsi="Segoe UI" w:cs="Segoe UI"/>
                <w:sz w:val="22"/>
                <w:szCs w:val="22"/>
              </w:rPr>
              <w:t>ramon</w:t>
            </w:r>
            <w:r w:rsidRPr="00B607F3">
              <w:rPr>
                <w:rFonts w:ascii="Segoe UI" w:hAnsi="Segoe UI" w:cs="Segoe UI"/>
                <w:sz w:val="22"/>
                <w:szCs w:val="22"/>
              </w:rPr>
              <w:t xml:space="preserve"> }}</w:t>
            </w:r>
          </w:p>
        </w:tc>
        <w:tc>
          <w:tcPr>
            <w:tcW w:w="2698" w:type="dxa"/>
            <w:vAlign w:val="center"/>
          </w:tcPr>
          <w:p w14:paraId="153934F5" w14:textId="378482D1" w:rsidR="00B607F3" w:rsidRPr="003C7CD1" w:rsidRDefault="00B607F3" w:rsidP="00B607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5.81</w:t>
            </w:r>
          </w:p>
        </w:tc>
      </w:tr>
      <w:tr w:rsidR="00182453" w:rsidRPr="003C7CD1" w14:paraId="5056DBBE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8" w:type="dxa"/>
            <w:gridSpan w:val="2"/>
            <w:vAlign w:val="center"/>
          </w:tcPr>
          <w:p w14:paraId="14B7690C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Florida</w:t>
            </w:r>
          </w:p>
        </w:tc>
        <w:tc>
          <w:tcPr>
            <w:tcW w:w="2698" w:type="dxa"/>
            <w:vAlign w:val="center"/>
          </w:tcPr>
          <w:p w14:paraId="5B45B4F1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nivel_actual_florida }}</w:t>
            </w:r>
          </w:p>
        </w:tc>
        <w:tc>
          <w:tcPr>
            <w:tcW w:w="2698" w:type="dxa"/>
            <w:vAlign w:val="center"/>
          </w:tcPr>
          <w:p w14:paraId="1C3B7B9D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tasa_florida }}</w:t>
            </w:r>
          </w:p>
        </w:tc>
        <w:tc>
          <w:tcPr>
            <w:tcW w:w="2698" w:type="dxa"/>
            <w:gridSpan w:val="2"/>
          </w:tcPr>
          <w:p w14:paraId="3101E564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tendencia_florida }}</w:t>
            </w:r>
          </w:p>
        </w:tc>
        <w:tc>
          <w:tcPr>
            <w:tcW w:w="2698" w:type="dxa"/>
            <w:vAlign w:val="center"/>
          </w:tcPr>
          <w:p w14:paraId="30C9FF60" w14:textId="134B73EB" w:rsidR="00182453" w:rsidRPr="003C7CD1" w:rsidRDefault="001162CE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9.00</w:t>
            </w:r>
          </w:p>
        </w:tc>
      </w:tr>
      <w:tr w:rsidR="00182453" w:rsidRPr="003C7CD1" w14:paraId="55FB9B4F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8" w:type="dxa"/>
            <w:gridSpan w:val="2"/>
            <w:vAlign w:val="center"/>
          </w:tcPr>
          <w:p w14:paraId="605B337E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Santa Lucía</w:t>
            </w:r>
          </w:p>
        </w:tc>
        <w:tc>
          <w:tcPr>
            <w:tcW w:w="2698" w:type="dxa"/>
            <w:vAlign w:val="center"/>
          </w:tcPr>
          <w:p w14:paraId="25D34B3B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nivel_actual_lucia }}</w:t>
            </w:r>
          </w:p>
        </w:tc>
        <w:tc>
          <w:tcPr>
            <w:tcW w:w="2698" w:type="dxa"/>
            <w:vAlign w:val="center"/>
          </w:tcPr>
          <w:p w14:paraId="35F9E3D6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tasa_lucia }}</w:t>
            </w:r>
          </w:p>
        </w:tc>
        <w:tc>
          <w:tcPr>
            <w:tcW w:w="2698" w:type="dxa"/>
            <w:gridSpan w:val="2"/>
          </w:tcPr>
          <w:p w14:paraId="4EA65492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tendencia_lucia }}</w:t>
            </w:r>
          </w:p>
        </w:tc>
        <w:tc>
          <w:tcPr>
            <w:tcW w:w="2698" w:type="dxa"/>
            <w:vAlign w:val="center"/>
          </w:tcPr>
          <w:p w14:paraId="5E0737FC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9.64</w:t>
            </w:r>
          </w:p>
        </w:tc>
      </w:tr>
      <w:tr w:rsidR="00182453" w:rsidRPr="003C7CD1" w14:paraId="05776B58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7"/>
            <w:shd w:val="clear" w:color="auto" w:fill="2F5496" w:themeFill="accent1" w:themeFillShade="BF"/>
          </w:tcPr>
          <w:p w14:paraId="3081FA98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PRECIPITACIONES REGISTRADAS</w:t>
            </w:r>
          </w:p>
        </w:tc>
      </w:tr>
      <w:tr w:rsidR="00182453" w:rsidRPr="003C7CD1" w14:paraId="077D9288" w14:textId="77777777" w:rsidTr="00ED1E8A">
        <w:trPr>
          <w:trHeight w:val="1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7"/>
            <w:vAlign w:val="center"/>
          </w:tcPr>
          <w:p w14:paraId="515DC571" w14:textId="0A1A8677" w:rsidR="00182453" w:rsidRPr="009D230A" w:rsidRDefault="00182453" w:rsidP="00ED1E8A">
            <w:pPr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</w:pPr>
            <w:r w:rsidRPr="009D230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L</w:t>
            </w:r>
            <w:r w:rsidR="00534770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os promedios de lluvia acumulada en</w:t>
            </w:r>
            <w:r w:rsidRPr="009D230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cuenca del río </w:t>
            </w:r>
            <w:r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Santa Lucía</w:t>
            </w:r>
            <w:r w:rsidRPr="009D230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fueron las siguientes: </w:t>
            </w:r>
          </w:p>
          <w:p w14:paraId="156C5BEA" w14:textId="63297E51" w:rsidR="00182453" w:rsidRPr="009D230A" w:rsidRDefault="00534770" w:rsidP="00ED1E8A">
            <w:pPr>
              <w:pStyle w:val="Vieta1rojo"/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Acumulado diario</w:t>
            </w:r>
            <w:r w:rsidR="00182453" w:rsidRPr="005E71A4"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:</w:t>
            </w:r>
            <w:r w:rsidR="00182453" w:rsidRPr="009D230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{{ pobs_24_</w:t>
            </w:r>
            <w:r w:rsidR="00182453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santalucia</w:t>
            </w:r>
            <w:r w:rsidR="00182453" w:rsidRPr="009D230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}} mm</w:t>
            </w:r>
          </w:p>
          <w:p w14:paraId="790EEE01" w14:textId="2FB82A10" w:rsidR="00182453" w:rsidRPr="009D230A" w:rsidRDefault="00534770" w:rsidP="00ED1E8A">
            <w:pPr>
              <w:pStyle w:val="Vieta1rojo"/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Acumulado 3 días</w:t>
            </w:r>
            <w:r w:rsidR="00182453" w:rsidRPr="005E71A4"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:</w:t>
            </w:r>
            <w:r w:rsidR="00182453" w:rsidRPr="009D230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{{ pobs_48_</w:t>
            </w:r>
            <w:r w:rsidR="00182453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santalucia</w:t>
            </w:r>
            <w:r w:rsidR="00182453" w:rsidRPr="009D230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}} mm</w:t>
            </w:r>
          </w:p>
          <w:p w14:paraId="4CCD9FF0" w14:textId="44BA82C5" w:rsidR="00182453" w:rsidRPr="009D230A" w:rsidRDefault="00534770" w:rsidP="00ED1E8A">
            <w:pPr>
              <w:pStyle w:val="Vieta1rojo"/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 xml:space="preserve">Acumulado </w:t>
            </w:r>
            <w:r w:rsidR="001258AF"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semanal</w:t>
            </w:r>
            <w:r w:rsidR="00182453" w:rsidRPr="005E71A4"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:</w:t>
            </w:r>
            <w:r w:rsidR="00182453" w:rsidRPr="009D230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{{ pobs_72_</w:t>
            </w:r>
            <w:r w:rsidR="00182453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santalucia</w:t>
            </w:r>
            <w:r w:rsidR="00182453" w:rsidRPr="009D230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}} mm</w:t>
            </w:r>
          </w:p>
        </w:tc>
      </w:tr>
      <w:tr w:rsidR="00182453" w:rsidRPr="003C7CD1" w14:paraId="646FAB8E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7"/>
            <w:shd w:val="clear" w:color="auto" w:fill="2F5496" w:themeFill="accent1" w:themeFillShade="BF"/>
          </w:tcPr>
          <w:p w14:paraId="776B24CC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PRECIPITACIONES PRONOSTICADAS</w:t>
            </w:r>
          </w:p>
        </w:tc>
      </w:tr>
      <w:tr w:rsidR="00182453" w:rsidRPr="003C7CD1" w14:paraId="03D5AFC3" w14:textId="77777777" w:rsidTr="00ED1E8A">
        <w:trPr>
          <w:trHeight w:val="1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7"/>
            <w:vAlign w:val="center"/>
          </w:tcPr>
          <w:p w14:paraId="2B1553C2" w14:textId="32C18FF5" w:rsidR="00182453" w:rsidRPr="006422AA" w:rsidRDefault="00534770" w:rsidP="00ED1E8A">
            <w:pPr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Según</w:t>
            </w:r>
            <w:r w:rsidR="00182453" w:rsidRPr="006422A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</w:t>
            </w:r>
            <w:r w:rsidR="00182453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los</w:t>
            </w:r>
            <w:r w:rsidR="00182453" w:rsidRPr="006422A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modelos numéricos de </w:t>
            </w:r>
            <w:r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predicción</w:t>
            </w:r>
            <w:r w:rsidR="00182453" w:rsidRPr="006422A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GFS y GEFS</w:t>
            </w:r>
            <w:r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,</w:t>
            </w:r>
            <w:r w:rsidR="00182453" w:rsidRPr="006422A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</w:t>
            </w:r>
            <w:r w:rsidR="00182453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se prevé</w:t>
            </w:r>
            <w:r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n</w:t>
            </w:r>
            <w:r w:rsidR="00182453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los siguientes acumulados de lluvia </w:t>
            </w:r>
            <w:r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sobre</w:t>
            </w:r>
            <w:r w:rsidR="00182453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la cuenca</w:t>
            </w:r>
          </w:p>
          <w:p w14:paraId="6C3B05E7" w14:textId="160AD511" w:rsidR="00182453" w:rsidRPr="006422AA" w:rsidRDefault="00534770" w:rsidP="00ED1E8A">
            <w:pPr>
              <w:pStyle w:val="Vieta1rojo"/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Próximas 24 horas (Día 1)</w:t>
            </w:r>
            <w:r w:rsidR="00182453" w:rsidRPr="005E71A4"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:</w:t>
            </w:r>
            <w:r w:rsidR="00182453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</w:t>
            </w:r>
            <w:r w:rsidR="00182453" w:rsidRPr="006422A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{{ psim_24_</w:t>
            </w:r>
            <w:r w:rsidR="00182453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santalucia</w:t>
            </w:r>
            <w:r w:rsidR="00182453" w:rsidRPr="006422A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}} mm</w:t>
            </w:r>
          </w:p>
          <w:p w14:paraId="2F5E5340" w14:textId="2F0F8F46" w:rsidR="00182453" w:rsidRPr="009D230A" w:rsidRDefault="00534770" w:rsidP="00ED1E8A">
            <w:pPr>
              <w:pStyle w:val="Vieta1rojo"/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Próximos 3 días (Día 1 a 3)</w:t>
            </w:r>
            <w:r w:rsidR="00182453" w:rsidRPr="005E71A4"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:</w:t>
            </w:r>
            <w:r w:rsidR="00182453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</w:t>
            </w:r>
            <w:r w:rsidR="00182453" w:rsidRPr="006422A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{{ psim_48_</w:t>
            </w:r>
            <w:r w:rsidR="00182453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santalucia</w:t>
            </w:r>
            <w:r w:rsidR="00182453" w:rsidRPr="006422A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}} mm</w:t>
            </w:r>
          </w:p>
          <w:p w14:paraId="50AC7A1E" w14:textId="566B0BA1" w:rsidR="00182453" w:rsidRPr="009D230A" w:rsidRDefault="00534770" w:rsidP="00ED1E8A">
            <w:pPr>
              <w:pStyle w:val="Vieta1rojo"/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Próximo 7 días (Semanal)</w:t>
            </w:r>
            <w:r w:rsidR="00182453" w:rsidRPr="005E71A4"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:</w:t>
            </w:r>
            <w:r w:rsidR="00182453" w:rsidRPr="009D230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{{ psim_72_</w:t>
            </w:r>
            <w:r w:rsidR="00182453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santalucia</w:t>
            </w:r>
            <w:r w:rsidR="00182453" w:rsidRPr="009D230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}} mm</w:t>
            </w:r>
          </w:p>
        </w:tc>
      </w:tr>
      <w:tr w:rsidR="00182453" w:rsidRPr="003C7CD1" w14:paraId="0815DAF2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7"/>
            <w:shd w:val="clear" w:color="auto" w:fill="2F5496" w:themeFill="accent1" w:themeFillShade="BF"/>
          </w:tcPr>
          <w:p w14:paraId="37C47DAB" w14:textId="0A2E680A" w:rsidR="00182453" w:rsidRPr="003C7CD1" w:rsidRDefault="00182453" w:rsidP="00ED1E8A">
            <w:pPr>
              <w:jc w:val="center"/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 xml:space="preserve">NIVELES MÁXIMOS </w:t>
            </w:r>
            <w:r w:rsidR="00A14FFB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PRONOSTICADOS</w:t>
            </w:r>
            <w:r w:rsidRPr="003C7CD1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 xml:space="preserve"> PARA LOS PRÓXIMOS DIAS</w:t>
            </w:r>
          </w:p>
        </w:tc>
      </w:tr>
      <w:tr w:rsidR="00182453" w:rsidRPr="003C7CD1" w14:paraId="2D098F0D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shd w:val="clear" w:color="auto" w:fill="2F5496" w:themeFill="accent1" w:themeFillShade="BF"/>
            <w:vAlign w:val="center"/>
          </w:tcPr>
          <w:p w14:paraId="497D36E0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Estación</w:t>
            </w:r>
          </w:p>
        </w:tc>
        <w:tc>
          <w:tcPr>
            <w:tcW w:w="6390" w:type="dxa"/>
            <w:gridSpan w:val="4"/>
            <w:shd w:val="clear" w:color="auto" w:fill="2F5496" w:themeFill="accent1" w:themeFillShade="BF"/>
            <w:vAlign w:val="center"/>
          </w:tcPr>
          <w:p w14:paraId="63AF1BB8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  <w:t>Nivel máximo pronosticado para los próximos días</w:t>
            </w:r>
          </w:p>
        </w:tc>
        <w:tc>
          <w:tcPr>
            <w:tcW w:w="4410" w:type="dxa"/>
            <w:gridSpan w:val="2"/>
            <w:shd w:val="clear" w:color="auto" w:fill="2F5496" w:themeFill="accent1" w:themeFillShade="BF"/>
          </w:tcPr>
          <w:p w14:paraId="4FC754B5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  <w:t>Fecha aproximada de ocurrencia</w:t>
            </w:r>
          </w:p>
        </w:tc>
      </w:tr>
      <w:tr w:rsidR="00B607F3" w:rsidRPr="003C7CD1" w14:paraId="0617849F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shd w:val="clear" w:color="auto" w:fill="FFFFFF" w:themeFill="background1"/>
            <w:vAlign w:val="center"/>
          </w:tcPr>
          <w:p w14:paraId="3E82C47C" w14:textId="0DBADB8A" w:rsidR="00B607F3" w:rsidRDefault="00B607F3" w:rsidP="00B607F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San Ramón</w:t>
            </w:r>
          </w:p>
        </w:tc>
        <w:tc>
          <w:tcPr>
            <w:tcW w:w="6390" w:type="dxa"/>
            <w:gridSpan w:val="4"/>
            <w:shd w:val="clear" w:color="auto" w:fill="FFFFFF" w:themeFill="background1"/>
            <w:vAlign w:val="center"/>
          </w:tcPr>
          <w:p w14:paraId="39B8A12A" w14:textId="46EDF623" w:rsidR="00B607F3" w:rsidRDefault="00B607F3" w:rsidP="00B607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pronos_ramon }}</w:t>
            </w:r>
          </w:p>
        </w:tc>
        <w:tc>
          <w:tcPr>
            <w:tcW w:w="4410" w:type="dxa"/>
            <w:gridSpan w:val="2"/>
          </w:tcPr>
          <w:p w14:paraId="7B0B931C" w14:textId="37BABBAF" w:rsidR="00B607F3" w:rsidRDefault="00B607F3" w:rsidP="00B607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fecha_ramon }}</w:t>
            </w:r>
          </w:p>
        </w:tc>
      </w:tr>
      <w:tr w:rsidR="00182453" w:rsidRPr="003C7CD1" w14:paraId="7E0004C4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shd w:val="clear" w:color="auto" w:fill="FFFFFF" w:themeFill="background1"/>
            <w:vAlign w:val="center"/>
          </w:tcPr>
          <w:p w14:paraId="62C1C3C2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Paso Pache</w:t>
            </w:r>
          </w:p>
        </w:tc>
        <w:tc>
          <w:tcPr>
            <w:tcW w:w="6390" w:type="dxa"/>
            <w:gridSpan w:val="4"/>
            <w:shd w:val="clear" w:color="auto" w:fill="FFFFFF" w:themeFill="background1"/>
            <w:vAlign w:val="center"/>
          </w:tcPr>
          <w:p w14:paraId="3E7FC1BE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pronos_pache }}</w:t>
            </w:r>
          </w:p>
        </w:tc>
        <w:tc>
          <w:tcPr>
            <w:tcW w:w="4410" w:type="dxa"/>
            <w:gridSpan w:val="2"/>
          </w:tcPr>
          <w:p w14:paraId="46386ED0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fecha_pache }}</w:t>
            </w:r>
          </w:p>
        </w:tc>
      </w:tr>
      <w:tr w:rsidR="00182453" w:rsidRPr="003C7CD1" w14:paraId="6FA691CD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shd w:val="clear" w:color="auto" w:fill="FFFFFF" w:themeFill="background1"/>
            <w:vAlign w:val="center"/>
          </w:tcPr>
          <w:p w14:paraId="61C3BFEC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Florida</w:t>
            </w:r>
          </w:p>
        </w:tc>
        <w:tc>
          <w:tcPr>
            <w:tcW w:w="6390" w:type="dxa"/>
            <w:gridSpan w:val="4"/>
            <w:shd w:val="clear" w:color="auto" w:fill="FFFFFF" w:themeFill="background1"/>
            <w:vAlign w:val="center"/>
          </w:tcPr>
          <w:p w14:paraId="2DA6B027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pronos_florida }}</w:t>
            </w:r>
          </w:p>
        </w:tc>
        <w:tc>
          <w:tcPr>
            <w:tcW w:w="4410" w:type="dxa"/>
            <w:gridSpan w:val="2"/>
          </w:tcPr>
          <w:p w14:paraId="6EC0A5D3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fecha_florida }}</w:t>
            </w:r>
          </w:p>
        </w:tc>
      </w:tr>
      <w:tr w:rsidR="00B607F3" w:rsidRPr="003C7CD1" w14:paraId="6B648D8D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shd w:val="clear" w:color="auto" w:fill="FFFFFF" w:themeFill="background1"/>
            <w:vAlign w:val="center"/>
          </w:tcPr>
          <w:p w14:paraId="607B8F38" w14:textId="3D258E21" w:rsidR="00B607F3" w:rsidRDefault="00B607F3" w:rsidP="00B607F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Canelones</w:t>
            </w:r>
          </w:p>
        </w:tc>
        <w:tc>
          <w:tcPr>
            <w:tcW w:w="6390" w:type="dxa"/>
            <w:gridSpan w:val="4"/>
            <w:shd w:val="clear" w:color="auto" w:fill="FFFFFF" w:themeFill="background1"/>
            <w:vAlign w:val="center"/>
          </w:tcPr>
          <w:p w14:paraId="7F3232C1" w14:textId="6817808F" w:rsidR="00B607F3" w:rsidRDefault="00B607F3" w:rsidP="00B607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pronos_canelones }}</w:t>
            </w:r>
          </w:p>
        </w:tc>
        <w:tc>
          <w:tcPr>
            <w:tcW w:w="4410" w:type="dxa"/>
            <w:gridSpan w:val="2"/>
          </w:tcPr>
          <w:p w14:paraId="43D20708" w14:textId="1C365ABD" w:rsidR="00B607F3" w:rsidRDefault="00B607F3" w:rsidP="00B607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fecha_canelones }}</w:t>
            </w:r>
          </w:p>
        </w:tc>
      </w:tr>
      <w:tr w:rsidR="00182453" w:rsidRPr="003C7CD1" w14:paraId="76E2C8F9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shd w:val="clear" w:color="auto" w:fill="FFFFFF" w:themeFill="background1"/>
            <w:vAlign w:val="center"/>
          </w:tcPr>
          <w:p w14:paraId="525DE9E4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Santa Lucía</w:t>
            </w:r>
          </w:p>
        </w:tc>
        <w:tc>
          <w:tcPr>
            <w:tcW w:w="6390" w:type="dxa"/>
            <w:gridSpan w:val="4"/>
            <w:shd w:val="clear" w:color="auto" w:fill="FFFFFF" w:themeFill="background1"/>
            <w:vAlign w:val="center"/>
          </w:tcPr>
          <w:p w14:paraId="77E2A2EC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pronos_santalucia }}</w:t>
            </w:r>
          </w:p>
        </w:tc>
        <w:tc>
          <w:tcPr>
            <w:tcW w:w="4410" w:type="dxa"/>
            <w:gridSpan w:val="2"/>
          </w:tcPr>
          <w:p w14:paraId="4C91226F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fecha_santalucia }}</w:t>
            </w:r>
          </w:p>
        </w:tc>
      </w:tr>
      <w:tr w:rsidR="00182453" w:rsidRPr="003C7CD1" w14:paraId="70F8E93E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7"/>
            <w:shd w:val="clear" w:color="auto" w:fill="2F5496" w:themeFill="accent1" w:themeFillShade="BF"/>
          </w:tcPr>
          <w:p w14:paraId="7544F1B0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PRONÓSTICO HIDROLÓGICO</w:t>
            </w:r>
          </w:p>
        </w:tc>
      </w:tr>
      <w:tr w:rsidR="00182453" w:rsidRPr="009D230A" w14:paraId="0BEBAFC6" w14:textId="77777777" w:rsidTr="00B607F3">
        <w:trPr>
          <w:trHeight w:val="1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7"/>
            <w:vAlign w:val="center"/>
          </w:tcPr>
          <w:p w14:paraId="1818D68D" w14:textId="77777777" w:rsidR="00182453" w:rsidRPr="003C7CD1" w:rsidRDefault="00182453" w:rsidP="00ED1E8A">
            <w:pPr>
              <w:spacing w:before="100" w:beforeAutospacing="1" w:after="100" w:afterAutospacing="1" w:line="240" w:lineRule="auto"/>
              <w:rPr>
                <w:rFonts w:ascii="Segoe UI" w:hAnsi="Segoe UI" w:cs="Segoe UI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lang w:val="en-US"/>
              </w:rPr>
              <w:t>{{ diagnostico_santalucia }}</w:t>
            </w:r>
          </w:p>
        </w:tc>
      </w:tr>
      <w:tr w:rsidR="00182453" w:rsidRPr="003C7CD1" w14:paraId="325E5FFF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7"/>
            <w:shd w:val="clear" w:color="auto" w:fill="2F5496" w:themeFill="accent1" w:themeFillShade="BF"/>
          </w:tcPr>
          <w:p w14:paraId="6BC2FC85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RECOMENDACIONES AL SINAE</w:t>
            </w:r>
          </w:p>
        </w:tc>
      </w:tr>
      <w:tr w:rsidR="00182453" w:rsidRPr="009D230A" w14:paraId="275662E1" w14:textId="77777777" w:rsidTr="00ED1E8A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7"/>
            <w:vAlign w:val="center"/>
          </w:tcPr>
          <w:p w14:paraId="69957FD8" w14:textId="77777777" w:rsidR="00182453" w:rsidRPr="003C7CD1" w:rsidRDefault="00182453" w:rsidP="00ED1E8A">
            <w:pPr>
              <w:spacing w:before="100" w:beforeAutospacing="1" w:after="100" w:afterAutospacing="1" w:line="240" w:lineRule="auto"/>
              <w:rPr>
                <w:rFonts w:ascii="Segoe UI" w:hAnsi="Segoe UI" w:cs="Segoe UI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lang w:val="en-US"/>
              </w:rPr>
              <w:t>{{ recomendacion_santalucia }}</w:t>
            </w:r>
            <w:r w:rsidRPr="003C7CD1">
              <w:rPr>
                <w:rFonts w:ascii="Segoe UI" w:hAnsi="Segoe UI" w:cs="Segoe UI"/>
                <w:b w:val="0"/>
                <w:bCs w:val="0"/>
                <w:sz w:val="22"/>
                <w:szCs w:val="22"/>
                <w:lang w:val="en-US"/>
              </w:rPr>
              <w:t xml:space="preserve"> </w:t>
            </w:r>
          </w:p>
        </w:tc>
      </w:tr>
    </w:tbl>
    <w:p w14:paraId="69021B07" w14:textId="77777777" w:rsidR="00B71DFF" w:rsidRPr="003C7CD1" w:rsidRDefault="00B71DFF" w:rsidP="00B71DFF">
      <w:pPr>
        <w:pStyle w:val="Heading1"/>
      </w:pPr>
      <w:r w:rsidRPr="003C7CD1"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21B824C" wp14:editId="64625A39">
                <wp:simplePos x="0" y="0"/>
                <wp:positionH relativeFrom="column">
                  <wp:posOffset>8696325</wp:posOffset>
                </wp:positionH>
                <wp:positionV relativeFrom="paragraph">
                  <wp:posOffset>390525</wp:posOffset>
                </wp:positionV>
                <wp:extent cx="5878286" cy="7981950"/>
                <wp:effectExtent l="0" t="0" r="8255" b="0"/>
                <wp:wrapNone/>
                <wp:docPr id="40714435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286" cy="798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74780B" w14:textId="77777777" w:rsidR="00B71DFF" w:rsidRDefault="00B71DFF" w:rsidP="00B71DFF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6F0FB95C" wp14:editId="60508584">
                                  <wp:extent cx="5824728" cy="7909560"/>
                                  <wp:effectExtent l="0" t="0" r="5080" b="0"/>
                                  <wp:docPr id="1105644963" name="Picture 1105644963" descr="Placeholder_4.png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5749893" name="Picture 205749893" descr="Placeholder_4.png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24728" cy="79095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1B824C" id="_x0000_s1030" type="#_x0000_t202" style="position:absolute;left:0;text-align:left;margin-left:684.75pt;margin-top:30.75pt;width:462.85pt;height:628.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" fillcolor="white [3201]" stroked="f" strokeweight=".5pt">
                <v:textbox>
                  <w:txbxContent>
                    <w:p w14:paraId="1974780B" w14:textId="77777777" w:rsidR="00B71DFF" w:rsidRDefault="00B71DFF" w:rsidP="00B71DFF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6F0FB95C" wp14:editId="60508584">
                            <wp:extent cx="5824728" cy="7909560"/>
                            <wp:effectExtent l="0" t="0" r="5080" b="0"/>
                            <wp:docPr id="1105644963" name="Picture 1105644963" descr="Placeholder_4.png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5749893" name="Picture 205749893" descr="Placeholder_4.png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24728" cy="79095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3C7CD1">
        <w:t>PRONÓSTICO HIDROLÓGICO CUENCA DEL RÍO URUGUAY</w:t>
      </w:r>
    </w:p>
    <w:tbl>
      <w:tblPr>
        <w:tblStyle w:val="GridTable1Light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690"/>
        <w:gridCol w:w="8"/>
        <w:gridCol w:w="2698"/>
        <w:gridCol w:w="2698"/>
        <w:gridCol w:w="986"/>
        <w:gridCol w:w="1712"/>
        <w:gridCol w:w="2698"/>
      </w:tblGrid>
      <w:tr w:rsidR="00182453" w:rsidRPr="003C7CD1" w14:paraId="7D68EA0D" w14:textId="77777777" w:rsidTr="00ED1E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7"/>
            <w:shd w:val="clear" w:color="auto" w:fill="2F5496" w:themeFill="accent1" w:themeFillShade="BF"/>
          </w:tcPr>
          <w:p w14:paraId="2797962C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NIVELES REGISTRADOS</w:t>
            </w:r>
          </w:p>
        </w:tc>
      </w:tr>
      <w:tr w:rsidR="00182453" w:rsidRPr="003C7CD1" w14:paraId="6EBD368A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8" w:type="dxa"/>
            <w:gridSpan w:val="2"/>
            <w:shd w:val="clear" w:color="auto" w:fill="2F5496" w:themeFill="accent1" w:themeFillShade="BF"/>
            <w:vAlign w:val="center"/>
          </w:tcPr>
          <w:p w14:paraId="3CE7ED48" w14:textId="77777777" w:rsidR="00182453" w:rsidRPr="000D559D" w:rsidRDefault="00182453" w:rsidP="00ED1E8A">
            <w:pPr>
              <w:jc w:val="center"/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</w:pPr>
            <w:r w:rsidRPr="000D559D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Estación</w:t>
            </w:r>
          </w:p>
        </w:tc>
        <w:tc>
          <w:tcPr>
            <w:tcW w:w="2698" w:type="dxa"/>
            <w:shd w:val="clear" w:color="auto" w:fill="2F5496" w:themeFill="accent1" w:themeFillShade="BF"/>
            <w:vAlign w:val="center"/>
          </w:tcPr>
          <w:p w14:paraId="2886C70A" w14:textId="77777777" w:rsidR="00182453" w:rsidRPr="000D559D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</w:pPr>
            <w:r w:rsidRPr="000D559D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  <w:t>Nivel actual</w:t>
            </w:r>
          </w:p>
          <w:p w14:paraId="558E82FA" w14:textId="77777777" w:rsidR="00182453" w:rsidRPr="000D559D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</w:pPr>
            <w:r w:rsidRPr="000D559D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  <w:t>(m, cero local)</w:t>
            </w:r>
          </w:p>
        </w:tc>
        <w:tc>
          <w:tcPr>
            <w:tcW w:w="2698" w:type="dxa"/>
            <w:shd w:val="clear" w:color="auto" w:fill="2F5496" w:themeFill="accent1" w:themeFillShade="BF"/>
            <w:vAlign w:val="center"/>
          </w:tcPr>
          <w:p w14:paraId="5743A170" w14:textId="77777777" w:rsidR="00182453" w:rsidRPr="000D559D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</w:pPr>
            <w:r w:rsidRPr="000D559D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  <w:t>Tasa incremento (cm/hora)</w:t>
            </w:r>
          </w:p>
        </w:tc>
        <w:tc>
          <w:tcPr>
            <w:tcW w:w="2698" w:type="dxa"/>
            <w:gridSpan w:val="2"/>
            <w:shd w:val="clear" w:color="auto" w:fill="2F5496" w:themeFill="accent1" w:themeFillShade="BF"/>
            <w:vAlign w:val="center"/>
          </w:tcPr>
          <w:p w14:paraId="58951FC0" w14:textId="77777777" w:rsidR="00182453" w:rsidRPr="000D559D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</w:pPr>
            <w:r w:rsidRPr="000D559D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  <w:t>Tendencia</w:t>
            </w:r>
          </w:p>
        </w:tc>
        <w:tc>
          <w:tcPr>
            <w:tcW w:w="2698" w:type="dxa"/>
            <w:shd w:val="clear" w:color="auto" w:fill="2F5496" w:themeFill="accent1" w:themeFillShade="BF"/>
            <w:vAlign w:val="center"/>
          </w:tcPr>
          <w:p w14:paraId="6BEFEF53" w14:textId="77777777" w:rsidR="00182453" w:rsidRPr="000D559D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</w:pPr>
            <w:r w:rsidRPr="000D559D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  <w:t>Cota de seguridad</w:t>
            </w:r>
          </w:p>
        </w:tc>
      </w:tr>
      <w:tr w:rsidR="00182453" w:rsidRPr="003C7CD1" w14:paraId="18661909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8" w:type="dxa"/>
            <w:gridSpan w:val="2"/>
            <w:vAlign w:val="center"/>
          </w:tcPr>
          <w:p w14:paraId="6BE241D8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Paso de los Libres (Arg)</w:t>
            </w:r>
          </w:p>
        </w:tc>
        <w:tc>
          <w:tcPr>
            <w:tcW w:w="2698" w:type="dxa"/>
            <w:vAlign w:val="center"/>
          </w:tcPr>
          <w:p w14:paraId="6204E318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nivel_actual_libres }}</w:t>
            </w:r>
          </w:p>
        </w:tc>
        <w:tc>
          <w:tcPr>
            <w:tcW w:w="2698" w:type="dxa"/>
            <w:vAlign w:val="center"/>
          </w:tcPr>
          <w:p w14:paraId="7088F1A6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tasa_libres }}</w:t>
            </w:r>
          </w:p>
        </w:tc>
        <w:tc>
          <w:tcPr>
            <w:tcW w:w="2698" w:type="dxa"/>
            <w:gridSpan w:val="2"/>
          </w:tcPr>
          <w:p w14:paraId="50AB56A7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tendencia_libres }}</w:t>
            </w:r>
          </w:p>
        </w:tc>
        <w:tc>
          <w:tcPr>
            <w:tcW w:w="2698" w:type="dxa"/>
            <w:vAlign w:val="center"/>
          </w:tcPr>
          <w:p w14:paraId="58282D7E" w14:textId="2DE79773" w:rsidR="00182453" w:rsidRPr="003C7CD1" w:rsidRDefault="0017597D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-</w:t>
            </w:r>
          </w:p>
        </w:tc>
      </w:tr>
      <w:tr w:rsidR="00182453" w:rsidRPr="003C7CD1" w14:paraId="2DE3E4B1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8" w:type="dxa"/>
            <w:gridSpan w:val="2"/>
            <w:vAlign w:val="center"/>
          </w:tcPr>
          <w:p w14:paraId="1FDB3514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Bella Unión (Uru)</w:t>
            </w:r>
          </w:p>
        </w:tc>
        <w:tc>
          <w:tcPr>
            <w:tcW w:w="2698" w:type="dxa"/>
            <w:vAlign w:val="center"/>
          </w:tcPr>
          <w:p w14:paraId="37900CB1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nivel_actual_bella }}</w:t>
            </w:r>
          </w:p>
        </w:tc>
        <w:tc>
          <w:tcPr>
            <w:tcW w:w="2698" w:type="dxa"/>
            <w:vAlign w:val="center"/>
          </w:tcPr>
          <w:p w14:paraId="2C43C6A2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tasa_bella }}</w:t>
            </w:r>
          </w:p>
        </w:tc>
        <w:tc>
          <w:tcPr>
            <w:tcW w:w="2698" w:type="dxa"/>
            <w:gridSpan w:val="2"/>
          </w:tcPr>
          <w:p w14:paraId="3F27F0A5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tendencia_bella }}</w:t>
            </w:r>
          </w:p>
        </w:tc>
        <w:tc>
          <w:tcPr>
            <w:tcW w:w="2698" w:type="dxa"/>
            <w:vAlign w:val="center"/>
          </w:tcPr>
          <w:p w14:paraId="7A47C1D4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6.30</w:t>
            </w:r>
          </w:p>
        </w:tc>
      </w:tr>
      <w:tr w:rsidR="00182453" w:rsidRPr="003C7CD1" w14:paraId="53A664CF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8" w:type="dxa"/>
            <w:gridSpan w:val="2"/>
            <w:vAlign w:val="center"/>
          </w:tcPr>
          <w:p w14:paraId="1AC92BC0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Salto (Uru)</w:t>
            </w:r>
          </w:p>
        </w:tc>
        <w:tc>
          <w:tcPr>
            <w:tcW w:w="2698" w:type="dxa"/>
            <w:vAlign w:val="center"/>
          </w:tcPr>
          <w:p w14:paraId="32A0293C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nivel_actual_salto }}</w:t>
            </w:r>
          </w:p>
        </w:tc>
        <w:tc>
          <w:tcPr>
            <w:tcW w:w="2698" w:type="dxa"/>
            <w:vAlign w:val="center"/>
          </w:tcPr>
          <w:p w14:paraId="455ABD63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tasa_salto }}</w:t>
            </w:r>
          </w:p>
        </w:tc>
        <w:tc>
          <w:tcPr>
            <w:tcW w:w="2698" w:type="dxa"/>
            <w:gridSpan w:val="2"/>
          </w:tcPr>
          <w:p w14:paraId="45204998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tendencia_salto }}</w:t>
            </w:r>
          </w:p>
        </w:tc>
        <w:tc>
          <w:tcPr>
            <w:tcW w:w="2698" w:type="dxa"/>
            <w:vAlign w:val="center"/>
          </w:tcPr>
          <w:p w14:paraId="02B422C4" w14:textId="05459FDD" w:rsidR="00182453" w:rsidRPr="003C7CD1" w:rsidRDefault="00230176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12.</w:t>
            </w:r>
            <w:r w:rsidR="007A6679">
              <w:rPr>
                <w:rFonts w:ascii="Segoe UI" w:hAnsi="Segoe UI" w:cs="Segoe UI"/>
                <w:sz w:val="22"/>
                <w:szCs w:val="22"/>
              </w:rPr>
              <w:t>0</w:t>
            </w:r>
            <w:r>
              <w:rPr>
                <w:rFonts w:ascii="Segoe UI" w:hAnsi="Segoe UI" w:cs="Segoe UI"/>
                <w:sz w:val="22"/>
                <w:szCs w:val="22"/>
              </w:rPr>
              <w:t>0</w:t>
            </w:r>
          </w:p>
        </w:tc>
      </w:tr>
      <w:tr w:rsidR="00182453" w:rsidRPr="003C7CD1" w14:paraId="25267B4E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8" w:type="dxa"/>
            <w:gridSpan w:val="2"/>
            <w:vAlign w:val="center"/>
          </w:tcPr>
          <w:p w14:paraId="31764E77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Paysandú (Uru)</w:t>
            </w:r>
          </w:p>
        </w:tc>
        <w:tc>
          <w:tcPr>
            <w:tcW w:w="2698" w:type="dxa"/>
            <w:vAlign w:val="center"/>
          </w:tcPr>
          <w:p w14:paraId="22ACFFFA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nivel_actual_ps }}</w:t>
            </w:r>
          </w:p>
        </w:tc>
        <w:tc>
          <w:tcPr>
            <w:tcW w:w="2698" w:type="dxa"/>
            <w:vAlign w:val="center"/>
          </w:tcPr>
          <w:p w14:paraId="61E4DE01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tasa_ps }}</w:t>
            </w:r>
          </w:p>
        </w:tc>
        <w:tc>
          <w:tcPr>
            <w:tcW w:w="2698" w:type="dxa"/>
            <w:gridSpan w:val="2"/>
          </w:tcPr>
          <w:p w14:paraId="2425B172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tendencia_ps }}</w:t>
            </w:r>
          </w:p>
        </w:tc>
        <w:tc>
          <w:tcPr>
            <w:tcW w:w="2698" w:type="dxa"/>
            <w:vAlign w:val="center"/>
          </w:tcPr>
          <w:p w14:paraId="5515172A" w14:textId="6CA5BD7B" w:rsidR="00182453" w:rsidRPr="003C7CD1" w:rsidRDefault="00D26AE6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6.00</w:t>
            </w:r>
          </w:p>
        </w:tc>
      </w:tr>
      <w:tr w:rsidR="00182453" w:rsidRPr="003C7CD1" w14:paraId="4876D0CD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8" w:type="dxa"/>
            <w:gridSpan w:val="2"/>
            <w:vAlign w:val="center"/>
          </w:tcPr>
          <w:p w14:paraId="50551908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Fray Bentos (Uru)</w:t>
            </w:r>
          </w:p>
        </w:tc>
        <w:tc>
          <w:tcPr>
            <w:tcW w:w="2698" w:type="dxa"/>
            <w:vAlign w:val="center"/>
          </w:tcPr>
          <w:p w14:paraId="6BAE1C7F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nivel_actual_bentos }}</w:t>
            </w:r>
          </w:p>
        </w:tc>
        <w:tc>
          <w:tcPr>
            <w:tcW w:w="2698" w:type="dxa"/>
            <w:vAlign w:val="center"/>
          </w:tcPr>
          <w:p w14:paraId="1188371D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tasa_bentos }}</w:t>
            </w:r>
          </w:p>
        </w:tc>
        <w:tc>
          <w:tcPr>
            <w:tcW w:w="2698" w:type="dxa"/>
            <w:gridSpan w:val="2"/>
          </w:tcPr>
          <w:p w14:paraId="31B71A7E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tendencia_bentos }}</w:t>
            </w:r>
          </w:p>
        </w:tc>
        <w:tc>
          <w:tcPr>
            <w:tcW w:w="2698" w:type="dxa"/>
            <w:vAlign w:val="center"/>
          </w:tcPr>
          <w:p w14:paraId="58802E23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3.90</w:t>
            </w:r>
          </w:p>
        </w:tc>
      </w:tr>
      <w:tr w:rsidR="00182453" w:rsidRPr="003C7CD1" w14:paraId="37217646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7"/>
            <w:shd w:val="clear" w:color="auto" w:fill="2F5496" w:themeFill="accent1" w:themeFillShade="BF"/>
          </w:tcPr>
          <w:p w14:paraId="1B4B69AB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</w:pPr>
            <w:r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CAUDALES A EVACUAR EN LA REPRESA SALTO GRANDE</w:t>
            </w:r>
          </w:p>
        </w:tc>
      </w:tr>
      <w:tr w:rsidR="00182453" w:rsidRPr="003C7CD1" w14:paraId="71C55F64" w14:textId="77777777" w:rsidTr="00ED1E8A">
        <w:trPr>
          <w:trHeight w:val="1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7"/>
            <w:vAlign w:val="center"/>
          </w:tcPr>
          <w:p w14:paraId="19C33B44" w14:textId="14A16F94" w:rsidR="00182453" w:rsidRPr="0091311A" w:rsidRDefault="00182453" w:rsidP="00ED1E8A">
            <w:pPr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Según el informe diario de </w:t>
            </w:r>
            <w:r w:rsidRPr="0091311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CTM-Salto Grande</w:t>
            </w:r>
            <w:r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, se estima que el caudal </w:t>
            </w:r>
            <w:r w:rsidR="00FD5E74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medio diario evacuado variará</w:t>
            </w:r>
            <w:r w:rsidR="006D4A58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entre</w:t>
            </w:r>
            <w:r w:rsidR="00FD5E74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</w:t>
            </w:r>
            <w:r w:rsidRPr="0091311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{{</w:t>
            </w:r>
            <w:r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</w:t>
            </w:r>
            <w:r w:rsidRPr="007164B7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q_erogado_ctm</w:t>
            </w:r>
            <w:r w:rsidRPr="0091311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}}</w:t>
            </w:r>
            <w:r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m</w:t>
            </w:r>
            <w:r w:rsidRPr="004420D3">
              <w:rPr>
                <w:rFonts w:ascii="Segoe UI" w:hAnsi="Segoe UI" w:cs="Segoe UI"/>
                <w:b w:val="0"/>
                <w:bCs w:val="0"/>
                <w:sz w:val="22"/>
                <w:szCs w:val="22"/>
                <w:vertAlign w:val="superscript"/>
              </w:rPr>
              <w:t>3</w:t>
            </w:r>
            <w:r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/s</w:t>
            </w:r>
          </w:p>
        </w:tc>
      </w:tr>
      <w:tr w:rsidR="00182453" w:rsidRPr="003C7CD1" w14:paraId="04533E3F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7"/>
            <w:shd w:val="clear" w:color="auto" w:fill="2F5496" w:themeFill="accent1" w:themeFillShade="BF"/>
          </w:tcPr>
          <w:p w14:paraId="3BE9684E" w14:textId="545EE175" w:rsidR="00182453" w:rsidRPr="003C7CD1" w:rsidRDefault="00182453" w:rsidP="00ED1E8A">
            <w:pPr>
              <w:jc w:val="center"/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 xml:space="preserve">NIVELES MÁXIMOS </w:t>
            </w:r>
            <w:r w:rsidR="00A14FFB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PRONOSTICADOS</w:t>
            </w:r>
            <w:r w:rsidRPr="003C7CD1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 xml:space="preserve"> PARA LOS PRÓXIMOS DIAS</w:t>
            </w:r>
          </w:p>
        </w:tc>
      </w:tr>
      <w:tr w:rsidR="00182453" w:rsidRPr="003C7CD1" w14:paraId="5F6AB848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shd w:val="clear" w:color="auto" w:fill="2F5496" w:themeFill="accent1" w:themeFillShade="BF"/>
            <w:vAlign w:val="center"/>
          </w:tcPr>
          <w:p w14:paraId="0887BC6D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Estación</w:t>
            </w:r>
          </w:p>
        </w:tc>
        <w:tc>
          <w:tcPr>
            <w:tcW w:w="6390" w:type="dxa"/>
            <w:gridSpan w:val="4"/>
            <w:shd w:val="clear" w:color="auto" w:fill="2F5496" w:themeFill="accent1" w:themeFillShade="BF"/>
            <w:vAlign w:val="center"/>
          </w:tcPr>
          <w:p w14:paraId="5A54444A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  <w:t>Nivel máximo pronosticado para los próximos días</w:t>
            </w:r>
          </w:p>
        </w:tc>
        <w:tc>
          <w:tcPr>
            <w:tcW w:w="4410" w:type="dxa"/>
            <w:gridSpan w:val="2"/>
            <w:shd w:val="clear" w:color="auto" w:fill="2F5496" w:themeFill="accent1" w:themeFillShade="BF"/>
          </w:tcPr>
          <w:p w14:paraId="6DCCA88A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  <w:t>Fecha aproximada de ocurrencia</w:t>
            </w:r>
          </w:p>
        </w:tc>
      </w:tr>
      <w:tr w:rsidR="00182453" w:rsidRPr="003C7CD1" w14:paraId="2B31F4C8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shd w:val="clear" w:color="auto" w:fill="FFFFFF" w:themeFill="background1"/>
            <w:vAlign w:val="center"/>
          </w:tcPr>
          <w:p w14:paraId="1C2C8FA1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Bella Unión (Uru)</w:t>
            </w:r>
          </w:p>
        </w:tc>
        <w:tc>
          <w:tcPr>
            <w:tcW w:w="6390" w:type="dxa"/>
            <w:gridSpan w:val="4"/>
            <w:shd w:val="clear" w:color="auto" w:fill="FFFFFF" w:themeFill="background1"/>
            <w:vAlign w:val="center"/>
          </w:tcPr>
          <w:p w14:paraId="748ED56C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pronos_bellaunion }}</w:t>
            </w:r>
          </w:p>
        </w:tc>
        <w:tc>
          <w:tcPr>
            <w:tcW w:w="4410" w:type="dxa"/>
            <w:gridSpan w:val="2"/>
          </w:tcPr>
          <w:p w14:paraId="269E8A72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fecha_bellaunion }}</w:t>
            </w:r>
          </w:p>
        </w:tc>
      </w:tr>
      <w:tr w:rsidR="00182453" w:rsidRPr="003C7CD1" w14:paraId="1305DB8D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shd w:val="clear" w:color="auto" w:fill="FFFFFF" w:themeFill="background1"/>
            <w:vAlign w:val="center"/>
          </w:tcPr>
          <w:p w14:paraId="36886D6E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Salto (Uru)</w:t>
            </w:r>
          </w:p>
        </w:tc>
        <w:tc>
          <w:tcPr>
            <w:tcW w:w="6390" w:type="dxa"/>
            <w:gridSpan w:val="4"/>
            <w:shd w:val="clear" w:color="auto" w:fill="FFFFFF" w:themeFill="background1"/>
            <w:vAlign w:val="center"/>
          </w:tcPr>
          <w:p w14:paraId="2ADAE775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pronos_salto }}</w:t>
            </w:r>
          </w:p>
        </w:tc>
        <w:tc>
          <w:tcPr>
            <w:tcW w:w="4410" w:type="dxa"/>
            <w:gridSpan w:val="2"/>
          </w:tcPr>
          <w:p w14:paraId="2AEE4CD2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fecha_salto }}</w:t>
            </w:r>
          </w:p>
        </w:tc>
      </w:tr>
      <w:tr w:rsidR="00182453" w:rsidRPr="003C7CD1" w14:paraId="0BCA5B22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shd w:val="clear" w:color="auto" w:fill="FFFFFF" w:themeFill="background1"/>
            <w:vAlign w:val="center"/>
          </w:tcPr>
          <w:p w14:paraId="62C459BB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Paysandú (Uru)</w:t>
            </w:r>
          </w:p>
        </w:tc>
        <w:tc>
          <w:tcPr>
            <w:tcW w:w="6390" w:type="dxa"/>
            <w:gridSpan w:val="4"/>
            <w:shd w:val="clear" w:color="auto" w:fill="FFFFFF" w:themeFill="background1"/>
            <w:vAlign w:val="center"/>
          </w:tcPr>
          <w:p w14:paraId="21B34CE7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pronos_paysandu }}</w:t>
            </w:r>
          </w:p>
        </w:tc>
        <w:tc>
          <w:tcPr>
            <w:tcW w:w="4410" w:type="dxa"/>
            <w:gridSpan w:val="2"/>
          </w:tcPr>
          <w:p w14:paraId="7699F7F5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fecha_paysandu }}</w:t>
            </w:r>
          </w:p>
        </w:tc>
      </w:tr>
      <w:tr w:rsidR="00182453" w:rsidRPr="003C7CD1" w14:paraId="177DD143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0" w:type="dxa"/>
            <w:shd w:val="clear" w:color="auto" w:fill="FFFFFF" w:themeFill="background1"/>
            <w:vAlign w:val="center"/>
          </w:tcPr>
          <w:p w14:paraId="6D16D4D5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Fray Bentos (Uru)</w:t>
            </w:r>
          </w:p>
        </w:tc>
        <w:tc>
          <w:tcPr>
            <w:tcW w:w="6390" w:type="dxa"/>
            <w:gridSpan w:val="4"/>
            <w:shd w:val="clear" w:color="auto" w:fill="FFFFFF" w:themeFill="background1"/>
            <w:vAlign w:val="center"/>
          </w:tcPr>
          <w:p w14:paraId="1FEFD309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pronos_fraybentos }}</w:t>
            </w:r>
          </w:p>
        </w:tc>
        <w:tc>
          <w:tcPr>
            <w:tcW w:w="4410" w:type="dxa"/>
            <w:gridSpan w:val="2"/>
          </w:tcPr>
          <w:p w14:paraId="4E7FCA39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fecha_fraybentos }}</w:t>
            </w:r>
          </w:p>
        </w:tc>
      </w:tr>
      <w:tr w:rsidR="00182453" w:rsidRPr="003C7CD1" w14:paraId="1AF3F32A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7"/>
            <w:shd w:val="clear" w:color="auto" w:fill="2F5496" w:themeFill="accent1" w:themeFillShade="BF"/>
          </w:tcPr>
          <w:p w14:paraId="50D1C809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PRONÓSTICO HIDROLÓGICO</w:t>
            </w:r>
          </w:p>
        </w:tc>
      </w:tr>
      <w:tr w:rsidR="00182453" w:rsidRPr="009D230A" w14:paraId="543E08C3" w14:textId="77777777" w:rsidTr="00FD5E74">
        <w:trPr>
          <w:trHeight w:val="3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7"/>
            <w:vAlign w:val="center"/>
          </w:tcPr>
          <w:p w14:paraId="1BC44955" w14:textId="77777777" w:rsidR="00182453" w:rsidRPr="003C7CD1" w:rsidRDefault="00182453" w:rsidP="00ED1E8A">
            <w:pPr>
              <w:spacing w:before="100" w:beforeAutospacing="1" w:after="100" w:afterAutospacing="1" w:line="240" w:lineRule="auto"/>
              <w:rPr>
                <w:rFonts w:ascii="Segoe UI" w:hAnsi="Segoe UI" w:cs="Segoe UI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lang w:val="en-US"/>
              </w:rPr>
              <w:t>{{ diagnostico_uruguay }}</w:t>
            </w:r>
          </w:p>
        </w:tc>
      </w:tr>
      <w:tr w:rsidR="00182453" w:rsidRPr="003C7CD1" w14:paraId="1FC08202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7"/>
            <w:shd w:val="clear" w:color="auto" w:fill="2F5496" w:themeFill="accent1" w:themeFillShade="BF"/>
          </w:tcPr>
          <w:p w14:paraId="6AE2F43C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RECOMENDACIONES AL SINAE</w:t>
            </w:r>
          </w:p>
        </w:tc>
      </w:tr>
      <w:tr w:rsidR="00182453" w:rsidRPr="009D230A" w14:paraId="6A3B1F8F" w14:textId="77777777" w:rsidTr="00ED1E8A">
        <w:trPr>
          <w:trHeight w:val="9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7"/>
            <w:vAlign w:val="center"/>
          </w:tcPr>
          <w:p w14:paraId="374842E5" w14:textId="77777777" w:rsidR="00182453" w:rsidRPr="003C7CD1" w:rsidRDefault="00182453" w:rsidP="00ED1E8A">
            <w:pPr>
              <w:spacing w:before="100" w:beforeAutospacing="1" w:after="100" w:afterAutospacing="1" w:line="240" w:lineRule="auto"/>
              <w:rPr>
                <w:rFonts w:ascii="Segoe UI" w:hAnsi="Segoe UI" w:cs="Segoe UI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lang w:val="en-US"/>
              </w:rPr>
              <w:t>{{ recomendacion_uruguay }}</w:t>
            </w:r>
            <w:r w:rsidRPr="003C7CD1">
              <w:rPr>
                <w:rFonts w:ascii="Segoe UI" w:hAnsi="Segoe UI" w:cs="Segoe UI"/>
                <w:b w:val="0"/>
                <w:bCs w:val="0"/>
                <w:sz w:val="22"/>
                <w:szCs w:val="22"/>
                <w:lang w:val="en-US"/>
              </w:rPr>
              <w:t xml:space="preserve"> </w:t>
            </w:r>
          </w:p>
        </w:tc>
      </w:tr>
    </w:tbl>
    <w:p w14:paraId="622FD31F" w14:textId="77777777" w:rsidR="00B71DFF" w:rsidRPr="00182453" w:rsidRDefault="00B71DFF" w:rsidP="00B71DFF"/>
    <w:p w14:paraId="5FC34904" w14:textId="77777777" w:rsidR="00D179B9" w:rsidRPr="003C7CD1" w:rsidRDefault="00D179B9" w:rsidP="00B71DFF">
      <w:pPr>
        <w:pStyle w:val="Heading1"/>
      </w:pPr>
      <w:r w:rsidRPr="003C7CD1"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2C3AE3" wp14:editId="2D074C6A">
                <wp:simplePos x="0" y="0"/>
                <wp:positionH relativeFrom="column">
                  <wp:posOffset>8696325</wp:posOffset>
                </wp:positionH>
                <wp:positionV relativeFrom="paragraph">
                  <wp:posOffset>390525</wp:posOffset>
                </wp:positionV>
                <wp:extent cx="5878286" cy="7981950"/>
                <wp:effectExtent l="0" t="0" r="8255" b="0"/>
                <wp:wrapNone/>
                <wp:docPr id="212022189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286" cy="798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24E325" w14:textId="2EAC1B9E" w:rsidR="00D179B9" w:rsidRDefault="009C40CE" w:rsidP="00D179B9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1BAC556A" wp14:editId="44462FC9">
                                  <wp:extent cx="5688330" cy="7939106"/>
                                  <wp:effectExtent l="0" t="0" r="7620" b="5080"/>
                                  <wp:docPr id="1746843647" name="Picture 1" descr="Placeholder_5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46843647" name="Picture 1" descr="Placeholder_5.png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95739" cy="794944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C3AE3" id="_x0000_s1031" type="#_x0000_t202" style="position:absolute;left:0;text-align:left;margin-left:684.75pt;margin-top:30.75pt;width:462.85pt;height:628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" fillcolor="white [3201]" stroked="f" strokeweight=".5pt">
                <v:textbox>
                  <w:txbxContent>
                    <w:p w14:paraId="1424E325" w14:textId="2EAC1B9E" w:rsidR="00D179B9" w:rsidRDefault="009C40CE" w:rsidP="00D179B9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1BAC556A" wp14:editId="44462FC9">
                            <wp:extent cx="5688330" cy="7939106"/>
                            <wp:effectExtent l="0" t="0" r="7620" b="5080"/>
                            <wp:docPr id="1746843647" name="Picture 1" descr="Placeholder_5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46843647" name="Picture 1" descr="Placeholder_5.png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95739" cy="794944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3C7CD1">
        <w:t>PRONÓSTICO HIDROLÓGICO CUENCA DEL RÍO NEGRO</w:t>
      </w:r>
    </w:p>
    <w:tbl>
      <w:tblPr>
        <w:tblStyle w:val="GridTable1Light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870"/>
        <w:gridCol w:w="3420"/>
        <w:gridCol w:w="2250"/>
        <w:gridCol w:w="540"/>
        <w:gridCol w:w="2070"/>
        <w:gridCol w:w="2340"/>
      </w:tblGrid>
      <w:tr w:rsidR="00182453" w:rsidRPr="003C7CD1" w14:paraId="137CF056" w14:textId="77777777" w:rsidTr="00ED1E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6"/>
            <w:shd w:val="clear" w:color="auto" w:fill="2F5496" w:themeFill="accent1" w:themeFillShade="BF"/>
          </w:tcPr>
          <w:p w14:paraId="0FE9B2CC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NIVELES REGISTRADOS</w:t>
            </w:r>
          </w:p>
        </w:tc>
      </w:tr>
      <w:tr w:rsidR="00182453" w:rsidRPr="003C7CD1" w14:paraId="2F0249D5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  <w:shd w:val="clear" w:color="auto" w:fill="2F5496" w:themeFill="accent1" w:themeFillShade="BF"/>
            <w:vAlign w:val="center"/>
          </w:tcPr>
          <w:p w14:paraId="3B1CDDDF" w14:textId="77777777" w:rsidR="00182453" w:rsidRPr="00C9024C" w:rsidRDefault="00182453" w:rsidP="00ED1E8A">
            <w:pPr>
              <w:jc w:val="center"/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</w:pPr>
            <w:r w:rsidRPr="00C9024C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Estación</w:t>
            </w:r>
          </w:p>
        </w:tc>
        <w:tc>
          <w:tcPr>
            <w:tcW w:w="3420" w:type="dxa"/>
            <w:shd w:val="clear" w:color="auto" w:fill="2F5496" w:themeFill="accent1" w:themeFillShade="BF"/>
            <w:vAlign w:val="center"/>
          </w:tcPr>
          <w:p w14:paraId="5D788A8D" w14:textId="77777777" w:rsidR="00182453" w:rsidRPr="00C9024C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</w:pPr>
            <w:r w:rsidRPr="00C9024C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  <w:t>Nivel actual</w:t>
            </w:r>
          </w:p>
          <w:p w14:paraId="74683B8E" w14:textId="77777777" w:rsidR="00182453" w:rsidRPr="00C9024C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</w:pPr>
            <w:r w:rsidRPr="00C9024C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  <w:t>(m, cero local)</w:t>
            </w:r>
          </w:p>
        </w:tc>
        <w:tc>
          <w:tcPr>
            <w:tcW w:w="2250" w:type="dxa"/>
            <w:shd w:val="clear" w:color="auto" w:fill="2F5496" w:themeFill="accent1" w:themeFillShade="BF"/>
            <w:vAlign w:val="center"/>
          </w:tcPr>
          <w:p w14:paraId="5DC1ABD9" w14:textId="77777777" w:rsidR="00182453" w:rsidRPr="00C9024C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</w:pPr>
            <w:r w:rsidRPr="00C9024C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  <w:t>Tasa incremento (cm/hora)</w:t>
            </w:r>
          </w:p>
        </w:tc>
        <w:tc>
          <w:tcPr>
            <w:tcW w:w="2610" w:type="dxa"/>
            <w:gridSpan w:val="2"/>
            <w:shd w:val="clear" w:color="auto" w:fill="2F5496" w:themeFill="accent1" w:themeFillShade="BF"/>
            <w:vAlign w:val="center"/>
          </w:tcPr>
          <w:p w14:paraId="69EA8802" w14:textId="77777777" w:rsidR="00182453" w:rsidRPr="00C9024C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</w:pPr>
            <w:r w:rsidRPr="00C9024C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  <w:t>Tendencia</w:t>
            </w:r>
          </w:p>
        </w:tc>
        <w:tc>
          <w:tcPr>
            <w:tcW w:w="2340" w:type="dxa"/>
            <w:shd w:val="clear" w:color="auto" w:fill="2F5496" w:themeFill="accent1" w:themeFillShade="BF"/>
            <w:vAlign w:val="center"/>
          </w:tcPr>
          <w:p w14:paraId="6570AF4F" w14:textId="77777777" w:rsidR="00182453" w:rsidRPr="00C9024C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</w:pPr>
            <w:r w:rsidRPr="00C9024C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  <w:t>Cota de seguridad</w:t>
            </w:r>
          </w:p>
        </w:tc>
      </w:tr>
      <w:tr w:rsidR="00182453" w:rsidRPr="003C7CD1" w14:paraId="0B6CCDB3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  <w:vAlign w:val="center"/>
          </w:tcPr>
          <w:p w14:paraId="05D74BF2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San Gregorio de Polanco</w:t>
            </w:r>
          </w:p>
        </w:tc>
        <w:tc>
          <w:tcPr>
            <w:tcW w:w="3420" w:type="dxa"/>
            <w:vAlign w:val="center"/>
          </w:tcPr>
          <w:p w14:paraId="2F89350B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nivel_actual_gregorio }}</w:t>
            </w:r>
          </w:p>
        </w:tc>
        <w:tc>
          <w:tcPr>
            <w:tcW w:w="2250" w:type="dxa"/>
            <w:vAlign w:val="center"/>
          </w:tcPr>
          <w:p w14:paraId="3DC4AE54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tasa_gregorio }}</w:t>
            </w:r>
          </w:p>
        </w:tc>
        <w:tc>
          <w:tcPr>
            <w:tcW w:w="2610" w:type="dxa"/>
            <w:gridSpan w:val="2"/>
          </w:tcPr>
          <w:p w14:paraId="3D60A35C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tendencia_gregorio }}</w:t>
            </w:r>
          </w:p>
        </w:tc>
        <w:tc>
          <w:tcPr>
            <w:tcW w:w="2340" w:type="dxa"/>
            <w:vAlign w:val="center"/>
          </w:tcPr>
          <w:p w14:paraId="3F67C7E7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-</w:t>
            </w:r>
          </w:p>
        </w:tc>
      </w:tr>
      <w:tr w:rsidR="00182453" w:rsidRPr="003C7CD1" w14:paraId="204F43BE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  <w:vAlign w:val="center"/>
          </w:tcPr>
          <w:p w14:paraId="681C0B44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Puente Mercedes</w:t>
            </w:r>
          </w:p>
        </w:tc>
        <w:tc>
          <w:tcPr>
            <w:tcW w:w="3420" w:type="dxa"/>
            <w:vAlign w:val="center"/>
          </w:tcPr>
          <w:p w14:paraId="16E9153C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nivel_actual_mercedes }}</w:t>
            </w:r>
          </w:p>
        </w:tc>
        <w:tc>
          <w:tcPr>
            <w:tcW w:w="2250" w:type="dxa"/>
            <w:vAlign w:val="center"/>
          </w:tcPr>
          <w:p w14:paraId="06E056FF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tasa_mercedes }}</w:t>
            </w:r>
          </w:p>
        </w:tc>
        <w:tc>
          <w:tcPr>
            <w:tcW w:w="2610" w:type="dxa"/>
            <w:gridSpan w:val="2"/>
          </w:tcPr>
          <w:p w14:paraId="677630F4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tendencia_mercedes }}</w:t>
            </w:r>
          </w:p>
        </w:tc>
        <w:tc>
          <w:tcPr>
            <w:tcW w:w="2340" w:type="dxa"/>
            <w:vAlign w:val="center"/>
          </w:tcPr>
          <w:p w14:paraId="3C40E2F2" w14:textId="32422239" w:rsidR="00182453" w:rsidRPr="003C7CD1" w:rsidRDefault="00DF675A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6.50</w:t>
            </w:r>
          </w:p>
        </w:tc>
      </w:tr>
      <w:tr w:rsidR="00182453" w:rsidRPr="003C7CD1" w14:paraId="203F198E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6"/>
            <w:shd w:val="clear" w:color="auto" w:fill="2F5496" w:themeFill="accent1" w:themeFillShade="BF"/>
          </w:tcPr>
          <w:p w14:paraId="03A3068E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</w:pPr>
            <w:r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CAUDALES A EVACUAR EN LAS REPRESAS DEL RÍO NEGRO</w:t>
            </w:r>
          </w:p>
        </w:tc>
      </w:tr>
      <w:tr w:rsidR="00182453" w:rsidRPr="003C7CD1" w14:paraId="10BCFB13" w14:textId="77777777" w:rsidTr="00ED1E8A">
        <w:trPr>
          <w:trHeight w:val="1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6"/>
            <w:vAlign w:val="center"/>
          </w:tcPr>
          <w:p w14:paraId="2FC41742" w14:textId="77777777" w:rsidR="00182453" w:rsidRPr="001B18C8" w:rsidRDefault="00182453" w:rsidP="00ED1E8A">
            <w:pPr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</w:pPr>
            <w:r w:rsidRPr="001B18C8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Según el comunicado diario de UTE, se proyecta que los caudales a erogar en las centrales hidroeléctricas de Rincón del Bonete y Constitución oscilen entre </w:t>
            </w:r>
            <w:r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{{ q_erogado_bonete }} </w:t>
            </w:r>
            <w:r w:rsidRPr="001B18C8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m³/s, y </w:t>
            </w:r>
            <w:r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{{ q_erogado_palmar }} </w:t>
            </w:r>
            <w:r w:rsidRPr="001B18C8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m³/s, respectivamente.</w:t>
            </w:r>
          </w:p>
        </w:tc>
      </w:tr>
      <w:tr w:rsidR="00182453" w:rsidRPr="003C7CD1" w14:paraId="2B5C1F61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6"/>
            <w:shd w:val="clear" w:color="auto" w:fill="2F5496" w:themeFill="accent1" w:themeFillShade="BF"/>
          </w:tcPr>
          <w:p w14:paraId="3CF8AEF1" w14:textId="63DD982D" w:rsidR="00182453" w:rsidRPr="003C7CD1" w:rsidRDefault="00182453" w:rsidP="00ED1E8A">
            <w:pPr>
              <w:jc w:val="center"/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 xml:space="preserve">NIVELES MÁXIMOS </w:t>
            </w:r>
            <w:r w:rsidR="00A14FFB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PRONOSTICADOS</w:t>
            </w:r>
            <w:r w:rsidRPr="003C7CD1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 xml:space="preserve"> PARA LOS PRÓXIMOS DIAS</w:t>
            </w:r>
          </w:p>
        </w:tc>
      </w:tr>
      <w:tr w:rsidR="00182453" w:rsidRPr="003C7CD1" w14:paraId="03DB4757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  <w:shd w:val="clear" w:color="auto" w:fill="2F5496" w:themeFill="accent1" w:themeFillShade="BF"/>
            <w:vAlign w:val="center"/>
          </w:tcPr>
          <w:p w14:paraId="082C9F30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Estación</w:t>
            </w:r>
          </w:p>
        </w:tc>
        <w:tc>
          <w:tcPr>
            <w:tcW w:w="6210" w:type="dxa"/>
            <w:gridSpan w:val="3"/>
            <w:shd w:val="clear" w:color="auto" w:fill="2F5496" w:themeFill="accent1" w:themeFillShade="BF"/>
            <w:vAlign w:val="center"/>
          </w:tcPr>
          <w:p w14:paraId="32E3AAD6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  <w:t>Nivel máximo pronosticado para los próximos días</w:t>
            </w:r>
          </w:p>
        </w:tc>
        <w:tc>
          <w:tcPr>
            <w:tcW w:w="4410" w:type="dxa"/>
            <w:gridSpan w:val="2"/>
            <w:shd w:val="clear" w:color="auto" w:fill="2F5496" w:themeFill="accent1" w:themeFillShade="BF"/>
          </w:tcPr>
          <w:p w14:paraId="631DA8A2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</w:rPr>
              <w:t>Fecha aproximada de ocurrencia</w:t>
            </w:r>
          </w:p>
        </w:tc>
      </w:tr>
      <w:tr w:rsidR="00182453" w:rsidRPr="003C7CD1" w14:paraId="1137D420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  <w:shd w:val="clear" w:color="auto" w:fill="FFFFFF" w:themeFill="background1"/>
            <w:vAlign w:val="center"/>
          </w:tcPr>
          <w:p w14:paraId="0E4C8B15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San Gregorio de Polanco</w:t>
            </w:r>
          </w:p>
        </w:tc>
        <w:tc>
          <w:tcPr>
            <w:tcW w:w="6210" w:type="dxa"/>
            <w:gridSpan w:val="3"/>
            <w:shd w:val="clear" w:color="auto" w:fill="FFFFFF" w:themeFill="background1"/>
            <w:vAlign w:val="center"/>
          </w:tcPr>
          <w:p w14:paraId="29805A21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pronos_gregorio }}</w:t>
            </w:r>
          </w:p>
        </w:tc>
        <w:tc>
          <w:tcPr>
            <w:tcW w:w="4410" w:type="dxa"/>
            <w:gridSpan w:val="2"/>
          </w:tcPr>
          <w:p w14:paraId="3C0E71FD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fecha_gregorio }}</w:t>
            </w:r>
          </w:p>
        </w:tc>
      </w:tr>
      <w:tr w:rsidR="00182453" w:rsidRPr="003C7CD1" w14:paraId="4628D721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  <w:shd w:val="clear" w:color="auto" w:fill="FFFFFF" w:themeFill="background1"/>
            <w:vAlign w:val="center"/>
          </w:tcPr>
          <w:p w14:paraId="25D1819B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Puente Mercedes</w:t>
            </w:r>
          </w:p>
        </w:tc>
        <w:tc>
          <w:tcPr>
            <w:tcW w:w="6210" w:type="dxa"/>
            <w:gridSpan w:val="3"/>
            <w:shd w:val="clear" w:color="auto" w:fill="FFFFFF" w:themeFill="background1"/>
            <w:vAlign w:val="center"/>
          </w:tcPr>
          <w:p w14:paraId="7165D0B3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pronos_mercedes }}</w:t>
            </w:r>
          </w:p>
        </w:tc>
        <w:tc>
          <w:tcPr>
            <w:tcW w:w="4410" w:type="dxa"/>
            <w:gridSpan w:val="2"/>
          </w:tcPr>
          <w:p w14:paraId="6A046879" w14:textId="77777777" w:rsidR="00182453" w:rsidRPr="003C7CD1" w:rsidRDefault="00182453" w:rsidP="00ED1E8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fecha_mercedes }}</w:t>
            </w:r>
          </w:p>
        </w:tc>
      </w:tr>
      <w:tr w:rsidR="00182453" w:rsidRPr="003C7CD1" w14:paraId="388E9BD6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6"/>
            <w:shd w:val="clear" w:color="auto" w:fill="2F5496" w:themeFill="accent1" w:themeFillShade="BF"/>
          </w:tcPr>
          <w:p w14:paraId="27D1D96B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PRONÓSTICO HIDROLÓGICO</w:t>
            </w:r>
          </w:p>
        </w:tc>
      </w:tr>
      <w:tr w:rsidR="00182453" w:rsidRPr="00874C47" w14:paraId="7BFC4971" w14:textId="77777777" w:rsidTr="00FD5E74">
        <w:trPr>
          <w:trHeight w:val="4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6"/>
            <w:vAlign w:val="center"/>
          </w:tcPr>
          <w:p w14:paraId="51FD42E6" w14:textId="77777777" w:rsidR="00182453" w:rsidRPr="003C7CD1" w:rsidRDefault="00182453" w:rsidP="00ED1E8A">
            <w:pPr>
              <w:spacing w:before="100" w:beforeAutospacing="1" w:after="100" w:afterAutospacing="1" w:line="240" w:lineRule="auto"/>
              <w:rPr>
                <w:rFonts w:ascii="Segoe UI" w:hAnsi="Segoe UI" w:cs="Segoe UI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lang w:val="en-US"/>
              </w:rPr>
              <w:t>{{ diagnostico_negro }}</w:t>
            </w:r>
          </w:p>
        </w:tc>
      </w:tr>
      <w:tr w:rsidR="00182453" w:rsidRPr="003C7CD1" w14:paraId="78C98F04" w14:textId="77777777" w:rsidTr="00ED1E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6"/>
            <w:shd w:val="clear" w:color="auto" w:fill="2F5496" w:themeFill="accent1" w:themeFillShade="BF"/>
          </w:tcPr>
          <w:p w14:paraId="189A76BA" w14:textId="77777777" w:rsidR="00182453" w:rsidRPr="003C7CD1" w:rsidRDefault="00182453" w:rsidP="00ED1E8A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3C7CD1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RECOMENDACIONES AL SINAE</w:t>
            </w:r>
          </w:p>
        </w:tc>
      </w:tr>
      <w:tr w:rsidR="00182453" w:rsidRPr="00874C47" w14:paraId="466D9FB6" w14:textId="77777777" w:rsidTr="00FD5E74">
        <w:trPr>
          <w:trHeight w:val="1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6"/>
            <w:vAlign w:val="center"/>
          </w:tcPr>
          <w:p w14:paraId="6780774C" w14:textId="77777777" w:rsidR="00182453" w:rsidRPr="003C7CD1" w:rsidRDefault="00182453" w:rsidP="00ED1E8A">
            <w:pPr>
              <w:spacing w:before="100" w:beforeAutospacing="1" w:after="100" w:afterAutospacing="1" w:line="240" w:lineRule="auto"/>
              <w:rPr>
                <w:rFonts w:ascii="Segoe UI" w:hAnsi="Segoe UI" w:cs="Segoe UI"/>
                <w:b w:val="0"/>
                <w:bCs w:val="0"/>
                <w:sz w:val="22"/>
                <w:szCs w:val="22"/>
                <w:lang w:val="en-US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lang w:val="en-US"/>
              </w:rPr>
              <w:t>{{ recomendacion_negro }}</w:t>
            </w:r>
            <w:r w:rsidRPr="003C7CD1">
              <w:rPr>
                <w:rFonts w:ascii="Segoe UI" w:hAnsi="Segoe UI" w:cs="Segoe UI"/>
                <w:b w:val="0"/>
                <w:bCs w:val="0"/>
                <w:sz w:val="22"/>
                <w:szCs w:val="22"/>
                <w:lang w:val="en-US"/>
              </w:rPr>
              <w:t xml:space="preserve"> </w:t>
            </w:r>
          </w:p>
        </w:tc>
      </w:tr>
    </w:tbl>
    <w:p w14:paraId="7338CEA2" w14:textId="77777777" w:rsidR="003D6552" w:rsidRPr="00182453" w:rsidRDefault="003D6552" w:rsidP="00B71DFF"/>
    <w:p w14:paraId="218F8AE6" w14:textId="77777777" w:rsidR="009C1063" w:rsidRDefault="009C1063">
      <w:pPr>
        <w:spacing w:line="240" w:lineRule="auto"/>
        <w:contextualSpacing w:val="0"/>
        <w:jc w:val="left"/>
      </w:pPr>
      <w:r>
        <w:br w:type="page"/>
      </w:r>
    </w:p>
    <w:p w14:paraId="0FA224A9" w14:textId="1622B995" w:rsidR="009C1063" w:rsidRPr="009C1063" w:rsidRDefault="009C1063" w:rsidP="009C1063">
      <w:pPr>
        <w:keepNext/>
        <w:keepLines/>
        <w:outlineLvl w:val="0"/>
        <w:rPr>
          <w:rFonts w:ascii="Segoe UI" w:eastAsia="Times New Roman" w:hAnsi="Segoe UI" w:cs="Times New Roman"/>
          <w:b/>
          <w:sz w:val="40"/>
          <w:szCs w:val="32"/>
        </w:rPr>
      </w:pPr>
      <w:r w:rsidRPr="009C1063">
        <w:rPr>
          <w:rFonts w:ascii="Segoe UI" w:eastAsia="Times New Roman" w:hAnsi="Segoe UI" w:cs="Times New Roman"/>
          <w:b/>
          <w:noProof/>
          <w:sz w:val="40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7DE0ABF" wp14:editId="5C4F2304">
                <wp:simplePos x="0" y="0"/>
                <wp:positionH relativeFrom="column">
                  <wp:posOffset>8696325</wp:posOffset>
                </wp:positionH>
                <wp:positionV relativeFrom="paragraph">
                  <wp:posOffset>390525</wp:posOffset>
                </wp:positionV>
                <wp:extent cx="5878195" cy="7981950"/>
                <wp:effectExtent l="0" t="0" r="8255" b="0"/>
                <wp:wrapNone/>
                <wp:docPr id="166820345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195" cy="79819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4CA173" w14:textId="77777777" w:rsidR="009C1063" w:rsidRDefault="009C1063" w:rsidP="009C1063">
                            <w:r>
                              <w:rPr>
                                <w:rFonts w:ascii="Times New Roman" w:hAnsi="Times New Roman"/>
                                <w:noProof/>
                              </w:rPr>
                              <w:drawing>
                                <wp:inline distT="0" distB="0" distL="0" distR="0" wp14:anchorId="6DDAA33F" wp14:editId="409EC305">
                                  <wp:extent cx="5688021" cy="7901504"/>
                                  <wp:effectExtent l="0" t="0" r="8255" b="4445"/>
                                  <wp:docPr id="47572673" name="Picture 1798008018" descr="Placeholder_6.png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7572673" name="Picture 1798008018" descr="Placeholder_6.png"/>
                                          <pic:cNvPicPr>
                                            <a:picLocks noChangeArrowheads="1"/>
                                          </pic:cNvPicPr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93347" cy="79089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E0ABF" id="_x0000_s1032" type="#_x0000_t202" style="position:absolute;left:0;text-align:left;margin-left:684.75pt;margin-top:30.75pt;width:462.85pt;height:628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" fillcolor="window" stroked="f" strokeweight=".5pt">
                <v:textbox>
                  <w:txbxContent>
                    <w:p w14:paraId="434CA173" w14:textId="77777777" w:rsidR="009C1063" w:rsidRDefault="009C1063" w:rsidP="009C1063">
                      <w:r>
                        <w:rPr>
                          <w:rFonts w:ascii="Times New Roman" w:hAnsi="Times New Roman"/>
                          <w:noProof/>
                        </w:rPr>
                        <w:drawing>
                          <wp:inline distT="0" distB="0" distL="0" distR="0" wp14:anchorId="6DDAA33F" wp14:editId="409EC305">
                            <wp:extent cx="5688021" cy="7901504"/>
                            <wp:effectExtent l="0" t="0" r="8255" b="4445"/>
                            <wp:docPr id="47572673" name="Picture 1798008018" descr="Placeholder_6.png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7572673" name="Picture 1798008018" descr="Placeholder_6.png"/>
                                    <pic:cNvPicPr>
                                      <a:picLocks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93347" cy="79089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C1063">
        <w:rPr>
          <w:rFonts w:ascii="Segoe UI" w:eastAsia="Times New Roman" w:hAnsi="Segoe UI" w:cs="Times New Roman"/>
          <w:b/>
          <w:sz w:val="40"/>
          <w:szCs w:val="32"/>
        </w:rPr>
        <w:t xml:space="preserve">PRONÓSTICO HIDROLÓGICO CUENCA DEL RÍO </w:t>
      </w:r>
      <w:r>
        <w:rPr>
          <w:rFonts w:ascii="Segoe UI" w:eastAsia="Times New Roman" w:hAnsi="Segoe UI" w:cs="Times New Roman"/>
          <w:b/>
          <w:sz w:val="40"/>
          <w:szCs w:val="32"/>
        </w:rPr>
        <w:t>OLIMAR GRANDE</w:t>
      </w:r>
    </w:p>
    <w:tbl>
      <w:tblPr>
        <w:tblStyle w:val="GridTable1Light1"/>
        <w:tblW w:w="0" w:type="auto"/>
        <w:tblInd w:w="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870"/>
        <w:gridCol w:w="3420"/>
        <w:gridCol w:w="2250"/>
        <w:gridCol w:w="540"/>
        <w:gridCol w:w="2250"/>
        <w:gridCol w:w="2160"/>
      </w:tblGrid>
      <w:tr w:rsidR="009C1063" w:rsidRPr="009C1063" w14:paraId="7301377A" w14:textId="77777777" w:rsidTr="009C1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2F5496" w:themeFill="accent1" w:themeFillShade="BF"/>
            <w:hideMark/>
          </w:tcPr>
          <w:p w14:paraId="5A6515C6" w14:textId="77777777" w:rsidR="009C1063" w:rsidRPr="009C1063" w:rsidRDefault="009C1063" w:rsidP="009C1063">
            <w:pPr>
              <w:jc w:val="center"/>
              <w:rPr>
                <w:rFonts w:ascii="Segoe UI" w:hAnsi="Segoe UI" w:cs="Segoe UI"/>
                <w:color w:val="FFFFFF" w:themeColor="background1"/>
                <w:sz w:val="22"/>
                <w:szCs w:val="22"/>
                <w:lang w:eastAsia="en-US"/>
              </w:rPr>
            </w:pPr>
            <w:r w:rsidRPr="009C1063">
              <w:rPr>
                <w:rFonts w:ascii="Segoe UI" w:hAnsi="Segoe UI" w:cs="Segoe UI"/>
                <w:color w:val="FFFFFF" w:themeColor="background1"/>
                <w:sz w:val="22"/>
                <w:szCs w:val="22"/>
                <w:lang w:eastAsia="en-US"/>
              </w:rPr>
              <w:t>NIVELES REGISTRADOS</w:t>
            </w:r>
          </w:p>
        </w:tc>
      </w:tr>
      <w:tr w:rsidR="009C1063" w:rsidRPr="009C1063" w14:paraId="3E8D0B53" w14:textId="77777777" w:rsidTr="00756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2F5496" w:themeFill="accent1" w:themeFillShade="BF"/>
            <w:vAlign w:val="center"/>
            <w:hideMark/>
          </w:tcPr>
          <w:p w14:paraId="10BA2867" w14:textId="77777777" w:rsidR="009C1063" w:rsidRPr="009C1063" w:rsidRDefault="009C1063" w:rsidP="009C1063">
            <w:pPr>
              <w:jc w:val="center"/>
              <w:rPr>
                <w:rFonts w:ascii="Segoe UI" w:hAnsi="Segoe UI" w:cs="Segoe UI"/>
                <w:color w:val="FFFFFF" w:themeColor="background1"/>
                <w:sz w:val="22"/>
                <w:szCs w:val="22"/>
                <w:lang w:eastAsia="en-US"/>
              </w:rPr>
            </w:pPr>
            <w:r w:rsidRPr="009C1063">
              <w:rPr>
                <w:rFonts w:ascii="Segoe UI" w:hAnsi="Segoe UI" w:cs="Segoe UI"/>
                <w:color w:val="FFFFFF" w:themeColor="background1"/>
                <w:sz w:val="22"/>
                <w:szCs w:val="22"/>
                <w:lang w:eastAsia="en-US"/>
              </w:rPr>
              <w:t>Estación</w:t>
            </w:r>
          </w:p>
        </w:tc>
        <w:tc>
          <w:tcPr>
            <w:tcW w:w="34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2F5496" w:themeFill="accent1" w:themeFillShade="BF"/>
            <w:vAlign w:val="center"/>
            <w:hideMark/>
          </w:tcPr>
          <w:p w14:paraId="50ACAC3E" w14:textId="77777777" w:rsidR="009C1063" w:rsidRPr="009C1063" w:rsidRDefault="009C1063" w:rsidP="009C10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  <w:lang w:eastAsia="en-US"/>
              </w:rPr>
            </w:pPr>
            <w:r w:rsidRPr="009C1063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  <w:lang w:eastAsia="en-US"/>
              </w:rPr>
              <w:t>Nivel actual</w:t>
            </w:r>
          </w:p>
          <w:p w14:paraId="0B58A28A" w14:textId="77777777" w:rsidR="009C1063" w:rsidRPr="009C1063" w:rsidRDefault="009C1063" w:rsidP="009C10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  <w:lang w:eastAsia="en-US"/>
              </w:rPr>
            </w:pPr>
            <w:r w:rsidRPr="009C1063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  <w:lang w:eastAsia="en-US"/>
              </w:rPr>
              <w:t>(m, cero local)</w:t>
            </w:r>
          </w:p>
        </w:tc>
        <w:tc>
          <w:tcPr>
            <w:tcW w:w="22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2F5496" w:themeFill="accent1" w:themeFillShade="BF"/>
            <w:vAlign w:val="center"/>
            <w:hideMark/>
          </w:tcPr>
          <w:p w14:paraId="62603DB4" w14:textId="77777777" w:rsidR="009C1063" w:rsidRPr="009C1063" w:rsidRDefault="009C1063" w:rsidP="009C10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  <w:lang w:eastAsia="en-US"/>
              </w:rPr>
            </w:pPr>
            <w:r w:rsidRPr="009C1063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  <w:lang w:eastAsia="en-US"/>
              </w:rPr>
              <w:t>Tasa incremento (cm/hora)</w:t>
            </w:r>
          </w:p>
        </w:tc>
        <w:tc>
          <w:tcPr>
            <w:tcW w:w="279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2F5496" w:themeFill="accent1" w:themeFillShade="BF"/>
            <w:vAlign w:val="center"/>
            <w:hideMark/>
          </w:tcPr>
          <w:p w14:paraId="212C1DBA" w14:textId="77777777" w:rsidR="009C1063" w:rsidRPr="009C1063" w:rsidRDefault="009C1063" w:rsidP="009C10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  <w:lang w:eastAsia="en-US"/>
              </w:rPr>
            </w:pPr>
            <w:r w:rsidRPr="009C1063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  <w:lang w:eastAsia="en-US"/>
              </w:rPr>
              <w:t>Tendencia</w:t>
            </w:r>
          </w:p>
        </w:tc>
        <w:tc>
          <w:tcPr>
            <w:tcW w:w="21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2F5496" w:themeFill="accent1" w:themeFillShade="BF"/>
            <w:vAlign w:val="center"/>
            <w:hideMark/>
          </w:tcPr>
          <w:p w14:paraId="347D1B4C" w14:textId="77777777" w:rsidR="009C1063" w:rsidRPr="009C1063" w:rsidRDefault="009C1063" w:rsidP="009C10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  <w:lang w:eastAsia="en-US"/>
              </w:rPr>
            </w:pPr>
            <w:r w:rsidRPr="009C1063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  <w:lang w:eastAsia="en-US"/>
              </w:rPr>
              <w:t>Cota de seguridad</w:t>
            </w:r>
          </w:p>
        </w:tc>
      </w:tr>
      <w:tr w:rsidR="009C1063" w:rsidRPr="009C1063" w14:paraId="4B868437" w14:textId="77777777" w:rsidTr="007568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40EE8DFE" w14:textId="5A223321" w:rsidR="009C1063" w:rsidRPr="009C1063" w:rsidRDefault="009C1063" w:rsidP="009C1063">
            <w:pPr>
              <w:jc w:val="center"/>
              <w:rPr>
                <w:rFonts w:ascii="Segoe UI" w:hAnsi="Segoe UI" w:cs="Segoe UI"/>
                <w:sz w:val="22"/>
                <w:szCs w:val="22"/>
                <w:lang w:eastAsia="en-US"/>
              </w:rPr>
            </w:pPr>
            <w:r>
              <w:rPr>
                <w:rFonts w:ascii="Segoe UI" w:hAnsi="Segoe UI" w:cs="Segoe UI"/>
                <w:sz w:val="22"/>
                <w:szCs w:val="22"/>
                <w:lang w:eastAsia="en-US"/>
              </w:rPr>
              <w:t>Treinta y Tres (R8)</w:t>
            </w:r>
          </w:p>
        </w:tc>
        <w:tc>
          <w:tcPr>
            <w:tcW w:w="34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1ACA29C9" w14:textId="2CB20A44" w:rsidR="009C1063" w:rsidRPr="009C1063" w:rsidRDefault="009C1063" w:rsidP="009C10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  <w:lang w:eastAsia="en-US"/>
              </w:rPr>
            </w:pPr>
            <w:r w:rsidRPr="009C1063">
              <w:rPr>
                <w:rFonts w:ascii="Segoe UI" w:hAnsi="Segoe UI" w:cs="Segoe UI"/>
                <w:sz w:val="22"/>
                <w:szCs w:val="22"/>
                <w:lang w:eastAsia="en-US"/>
              </w:rPr>
              <w:t>{{ nivel_actual_</w:t>
            </w:r>
            <w:r>
              <w:rPr>
                <w:rFonts w:ascii="Segoe UI" w:hAnsi="Segoe UI" w:cs="Segoe UI"/>
                <w:sz w:val="22"/>
                <w:szCs w:val="22"/>
                <w:lang w:eastAsia="en-US"/>
              </w:rPr>
              <w:t>treintatres</w:t>
            </w:r>
            <w:r w:rsidRPr="009C1063">
              <w:rPr>
                <w:rFonts w:ascii="Segoe UI" w:hAnsi="Segoe UI" w:cs="Segoe UI"/>
                <w:sz w:val="22"/>
                <w:szCs w:val="22"/>
                <w:lang w:eastAsia="en-US"/>
              </w:rPr>
              <w:t xml:space="preserve"> }}</w:t>
            </w:r>
          </w:p>
        </w:tc>
        <w:tc>
          <w:tcPr>
            <w:tcW w:w="22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58B1B5B2" w14:textId="6AD64D27" w:rsidR="009C1063" w:rsidRPr="009C1063" w:rsidRDefault="009C1063" w:rsidP="009C10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  <w:lang w:eastAsia="en-US"/>
              </w:rPr>
            </w:pPr>
            <w:r w:rsidRPr="009C1063">
              <w:rPr>
                <w:rFonts w:ascii="Segoe UI" w:hAnsi="Segoe UI" w:cs="Segoe UI"/>
                <w:sz w:val="22"/>
                <w:szCs w:val="22"/>
                <w:lang w:eastAsia="en-US"/>
              </w:rPr>
              <w:t>{{ tasa</w:t>
            </w:r>
            <w:r>
              <w:rPr>
                <w:rFonts w:ascii="Segoe UI" w:hAnsi="Segoe UI" w:cs="Segoe UI"/>
                <w:sz w:val="22"/>
                <w:szCs w:val="22"/>
                <w:lang w:eastAsia="en-US"/>
              </w:rPr>
              <w:t>_treintatres</w:t>
            </w:r>
            <w:r w:rsidRPr="009C1063">
              <w:rPr>
                <w:rFonts w:ascii="Segoe UI" w:hAnsi="Segoe UI" w:cs="Segoe UI"/>
                <w:sz w:val="22"/>
                <w:szCs w:val="22"/>
                <w:lang w:eastAsia="en-US"/>
              </w:rPr>
              <w:t xml:space="preserve"> }}</w:t>
            </w:r>
          </w:p>
        </w:tc>
        <w:tc>
          <w:tcPr>
            <w:tcW w:w="279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349457EA" w14:textId="4CEBD1AD" w:rsidR="009C1063" w:rsidRPr="009C1063" w:rsidRDefault="009C1063" w:rsidP="009C10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  <w:lang w:eastAsia="en-US"/>
              </w:rPr>
            </w:pPr>
            <w:r w:rsidRPr="009C1063">
              <w:rPr>
                <w:rFonts w:ascii="Segoe UI" w:hAnsi="Segoe UI" w:cs="Segoe UI"/>
                <w:sz w:val="22"/>
                <w:szCs w:val="22"/>
                <w:lang w:eastAsia="en-US"/>
              </w:rPr>
              <w:t>{{ tendencia_</w:t>
            </w:r>
            <w:r>
              <w:rPr>
                <w:rFonts w:ascii="Segoe UI" w:hAnsi="Segoe UI" w:cs="Segoe UI"/>
                <w:sz w:val="22"/>
                <w:szCs w:val="22"/>
                <w:lang w:eastAsia="en-US"/>
              </w:rPr>
              <w:t>treintatres</w:t>
            </w:r>
            <w:r w:rsidRPr="009C1063">
              <w:rPr>
                <w:rFonts w:ascii="Segoe UI" w:hAnsi="Segoe UI" w:cs="Segoe UI"/>
                <w:sz w:val="22"/>
                <w:szCs w:val="22"/>
                <w:lang w:eastAsia="en-US"/>
              </w:rPr>
              <w:t xml:space="preserve"> }}</w:t>
            </w:r>
          </w:p>
        </w:tc>
        <w:tc>
          <w:tcPr>
            <w:tcW w:w="21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9FD7537" w14:textId="667F161C" w:rsidR="009C1063" w:rsidRPr="009C1063" w:rsidRDefault="009C1063" w:rsidP="009C10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  <w:lang w:eastAsia="en-US"/>
              </w:rPr>
            </w:pPr>
            <w:r>
              <w:rPr>
                <w:rFonts w:ascii="Segoe UI" w:hAnsi="Segoe UI" w:cs="Segoe UI"/>
                <w:sz w:val="22"/>
                <w:szCs w:val="22"/>
                <w:lang w:eastAsia="en-US"/>
              </w:rPr>
              <w:t>7.00</w:t>
            </w:r>
          </w:p>
        </w:tc>
      </w:tr>
      <w:tr w:rsidR="009C1063" w:rsidRPr="009C1063" w14:paraId="2A5FD3D3" w14:textId="77777777" w:rsidTr="009C10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2F5496" w:themeFill="accent1" w:themeFillShade="BF"/>
            <w:hideMark/>
          </w:tcPr>
          <w:p w14:paraId="028B0588" w14:textId="77777777" w:rsidR="009C1063" w:rsidRPr="009C1063" w:rsidRDefault="009C1063" w:rsidP="009C1063">
            <w:pPr>
              <w:jc w:val="center"/>
              <w:rPr>
                <w:rFonts w:ascii="Segoe UI" w:hAnsi="Segoe UI" w:cs="Segoe UI"/>
                <w:color w:val="FFFFFF" w:themeColor="background1"/>
                <w:sz w:val="22"/>
                <w:szCs w:val="22"/>
                <w:lang w:eastAsia="en-US"/>
              </w:rPr>
            </w:pPr>
            <w:r w:rsidRPr="009C1063">
              <w:rPr>
                <w:rFonts w:ascii="Segoe UI" w:hAnsi="Segoe UI" w:cs="Segoe UI"/>
                <w:color w:val="FFFFFF" w:themeColor="background1"/>
                <w:sz w:val="22"/>
                <w:szCs w:val="22"/>
                <w:lang w:eastAsia="en-US"/>
              </w:rPr>
              <w:t>PRECIPITACIONES REGISTRADAS</w:t>
            </w:r>
          </w:p>
        </w:tc>
      </w:tr>
      <w:tr w:rsidR="009C1063" w:rsidRPr="009C1063" w14:paraId="72D0F107" w14:textId="77777777" w:rsidTr="009C1063">
        <w:trPr>
          <w:trHeight w:val="18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94E1FF2" w14:textId="5CEEF8B4" w:rsidR="009C1063" w:rsidRPr="009C1063" w:rsidRDefault="007A52E5" w:rsidP="009C1063">
            <w:pPr>
              <w:rPr>
                <w:rFonts w:ascii="Segoe UI" w:hAnsi="Segoe UI" w:cs="Segoe UI"/>
                <w:b w:val="0"/>
                <w:bCs w:val="0"/>
                <w:sz w:val="22"/>
                <w:szCs w:val="22"/>
                <w:lang w:eastAsia="en-US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lang w:eastAsia="en-US"/>
              </w:rPr>
              <w:t xml:space="preserve">Los promedios de lluvia acumulada </w:t>
            </w:r>
            <w:r w:rsidR="009C1063" w:rsidRPr="009C1063">
              <w:rPr>
                <w:rFonts w:ascii="Segoe UI" w:hAnsi="Segoe UI" w:cs="Segoe UI"/>
                <w:b w:val="0"/>
                <w:bCs w:val="0"/>
                <w:sz w:val="22"/>
                <w:szCs w:val="22"/>
                <w:lang w:eastAsia="en-US"/>
              </w:rPr>
              <w:t xml:space="preserve">en la cuenca del río </w:t>
            </w:r>
            <w:r w:rsidR="00DF7CA7">
              <w:rPr>
                <w:rFonts w:ascii="Segoe UI" w:hAnsi="Segoe UI" w:cs="Segoe UI"/>
                <w:b w:val="0"/>
                <w:bCs w:val="0"/>
                <w:sz w:val="22"/>
                <w:szCs w:val="22"/>
                <w:lang w:eastAsia="en-US"/>
              </w:rPr>
              <w:t>Olimar</w:t>
            </w:r>
            <w:r w:rsidR="009C1063" w:rsidRPr="009C1063">
              <w:rPr>
                <w:rFonts w:ascii="Segoe UI" w:hAnsi="Segoe UI" w:cs="Segoe UI"/>
                <w:b w:val="0"/>
                <w:bCs w:val="0"/>
                <w:sz w:val="22"/>
                <w:szCs w:val="22"/>
                <w:lang w:eastAsia="en-US"/>
              </w:rPr>
              <w:t xml:space="preserve"> fueron las siguientes: </w:t>
            </w:r>
          </w:p>
          <w:p w14:paraId="052C4CAD" w14:textId="70077586" w:rsidR="009C1063" w:rsidRPr="007A52E5" w:rsidRDefault="007A52E5" w:rsidP="007A52E5">
            <w:pPr>
              <w:pStyle w:val="Vieta1rojo"/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Acumulado diario</w:t>
            </w:r>
            <w:r w:rsidR="009C1063" w:rsidRPr="009C1063"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:</w:t>
            </w:r>
            <w:r w:rsidR="009C1063" w:rsidRPr="00400AB0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{{ pobs_24_olimar }} mm</w:t>
            </w:r>
          </w:p>
          <w:p w14:paraId="0F864073" w14:textId="2A46F82C" w:rsidR="009C1063" w:rsidRPr="007A52E5" w:rsidRDefault="007A52E5" w:rsidP="007A52E5">
            <w:pPr>
              <w:pStyle w:val="Vieta1rojo"/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Acumulado 3 días</w:t>
            </w:r>
            <w:r w:rsidR="009C1063" w:rsidRPr="009C1063"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:</w:t>
            </w:r>
            <w:r w:rsidR="009C1063" w:rsidRPr="00400AB0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{{ pobs_48_olimar }} mm</w:t>
            </w:r>
          </w:p>
          <w:p w14:paraId="2C6326B6" w14:textId="018AF6C2" w:rsidR="009C1063" w:rsidRPr="009C1063" w:rsidRDefault="007A52E5" w:rsidP="007A52E5">
            <w:pPr>
              <w:pStyle w:val="Vieta1rojo"/>
              <w:rPr>
                <w:rFonts w:ascii="Segoe UI" w:hAnsi="Segoe UI" w:cs="Segoe UI"/>
                <w:sz w:val="22"/>
                <w:szCs w:val="22"/>
                <w:lang w:eastAsia="en-US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Acumulado semanal</w:t>
            </w:r>
            <w:r w:rsidR="009C1063" w:rsidRPr="009C1063"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:</w:t>
            </w:r>
            <w:r w:rsidR="009C1063" w:rsidRPr="00400AB0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{{ pobs_72_olimar }} mm</w:t>
            </w:r>
          </w:p>
        </w:tc>
      </w:tr>
      <w:tr w:rsidR="009C1063" w:rsidRPr="009C1063" w14:paraId="379F38D4" w14:textId="77777777" w:rsidTr="009C10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2F5496" w:themeFill="accent1" w:themeFillShade="BF"/>
            <w:hideMark/>
          </w:tcPr>
          <w:p w14:paraId="54BB7C5F" w14:textId="317C3B59" w:rsidR="009C1063" w:rsidRPr="009C1063" w:rsidRDefault="009C1063" w:rsidP="009C1063">
            <w:pPr>
              <w:jc w:val="center"/>
              <w:rPr>
                <w:rFonts w:ascii="Segoe UI" w:hAnsi="Segoe UI" w:cs="Segoe UI"/>
                <w:color w:val="FFFFFF" w:themeColor="background1"/>
                <w:sz w:val="22"/>
                <w:szCs w:val="22"/>
                <w:lang w:eastAsia="en-US"/>
              </w:rPr>
            </w:pPr>
            <w:r w:rsidRPr="003C7CD1">
              <w:rPr>
                <w:rFonts w:ascii="Segoe UI" w:hAnsi="Segoe UI" w:cs="Segoe UI"/>
                <w:color w:val="FFFFFF" w:themeColor="background1"/>
                <w:sz w:val="22"/>
                <w:szCs w:val="22"/>
                <w:lang w:eastAsia="en-US"/>
              </w:rPr>
              <w:t>PRECIPITACIONES PRONOSTICADAS</w:t>
            </w:r>
          </w:p>
        </w:tc>
      </w:tr>
      <w:tr w:rsidR="009C1063" w:rsidRPr="009C1063" w14:paraId="1BCD0EBD" w14:textId="77777777" w:rsidTr="009C1063">
        <w:trPr>
          <w:trHeight w:val="1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6D0F9552" w14:textId="4CBADE85" w:rsidR="009C1063" w:rsidRPr="007142B5" w:rsidRDefault="00400AB0" w:rsidP="00AC541E">
            <w:pPr>
              <w:spacing w:before="160"/>
              <w:contextualSpacing w:val="0"/>
              <w:rPr>
                <w:rFonts w:ascii="Segoe UI" w:hAnsi="Segoe UI" w:cs="Segoe UI"/>
                <w:b w:val="0"/>
                <w:bCs w:val="0"/>
                <w:sz w:val="22"/>
                <w:szCs w:val="22"/>
                <w:lang w:eastAsia="en-US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lang w:eastAsia="en-US"/>
              </w:rPr>
              <w:t xml:space="preserve">Según los </w:t>
            </w:r>
            <w:r w:rsidR="009C1063" w:rsidRPr="007142B5">
              <w:rPr>
                <w:rFonts w:ascii="Segoe UI" w:hAnsi="Segoe UI" w:cs="Segoe UI"/>
                <w:b w:val="0"/>
                <w:bCs w:val="0"/>
                <w:sz w:val="22"/>
                <w:szCs w:val="22"/>
                <w:lang w:eastAsia="en-US"/>
              </w:rPr>
              <w:t xml:space="preserve">modelos numéricos de </w:t>
            </w: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lang w:eastAsia="en-US"/>
              </w:rPr>
              <w:t>predicción</w:t>
            </w:r>
            <w:r w:rsidR="009C1063" w:rsidRPr="007142B5">
              <w:rPr>
                <w:rFonts w:ascii="Segoe UI" w:hAnsi="Segoe UI" w:cs="Segoe UI"/>
                <w:b w:val="0"/>
                <w:bCs w:val="0"/>
                <w:sz w:val="22"/>
                <w:szCs w:val="22"/>
                <w:lang w:eastAsia="en-US"/>
              </w:rPr>
              <w:t xml:space="preserve"> GFS y GEFS</w:t>
            </w: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lang w:eastAsia="en-US"/>
              </w:rPr>
              <w:t xml:space="preserve">, </w:t>
            </w:r>
            <w:r w:rsidR="009C1063" w:rsidRPr="007142B5">
              <w:rPr>
                <w:rFonts w:ascii="Segoe UI" w:hAnsi="Segoe UI" w:cs="Segoe UI"/>
                <w:b w:val="0"/>
                <w:bCs w:val="0"/>
                <w:sz w:val="22"/>
                <w:szCs w:val="22"/>
                <w:lang w:eastAsia="en-US"/>
              </w:rPr>
              <w:t>se prevé</w:t>
            </w: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lang w:eastAsia="en-US"/>
              </w:rPr>
              <w:t>n</w:t>
            </w:r>
            <w:r w:rsidR="009C1063" w:rsidRPr="007142B5">
              <w:rPr>
                <w:rFonts w:ascii="Segoe UI" w:hAnsi="Segoe UI" w:cs="Segoe UI"/>
                <w:b w:val="0"/>
                <w:bCs w:val="0"/>
                <w:sz w:val="22"/>
                <w:szCs w:val="22"/>
                <w:lang w:eastAsia="en-US"/>
              </w:rPr>
              <w:t xml:space="preserve"> los siguientes acumulados de lluvia en la cuenca</w:t>
            </w:r>
          </w:p>
          <w:p w14:paraId="09E04BC0" w14:textId="3C042C6D" w:rsidR="009C1063" w:rsidRPr="007142B5" w:rsidRDefault="007A52E5" w:rsidP="009C1063">
            <w:pPr>
              <w:pStyle w:val="Vieta1rojo"/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Próximas 24 horas (Día 1)</w:t>
            </w:r>
            <w:r w:rsidR="009C1063" w:rsidRPr="007142B5"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:</w:t>
            </w:r>
            <w:r w:rsidR="009C1063" w:rsidRPr="007142B5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{{ psim_24_olimar }} mm</w:t>
            </w:r>
          </w:p>
          <w:p w14:paraId="34266EEA" w14:textId="3932B497" w:rsidR="009C1063" w:rsidRPr="007142B5" w:rsidRDefault="007A52E5" w:rsidP="009C1063">
            <w:pPr>
              <w:pStyle w:val="Vieta1rojo"/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Próximos 3 días (Día 1 a 3)</w:t>
            </w:r>
            <w:r w:rsidR="009C1063" w:rsidRPr="007142B5"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:</w:t>
            </w:r>
            <w:r w:rsidR="009C1063" w:rsidRPr="007142B5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{{ psim_48_olimar }} mm</w:t>
            </w:r>
          </w:p>
          <w:p w14:paraId="0A61ABB3" w14:textId="049C67E1" w:rsidR="007142B5" w:rsidRPr="00400AB0" w:rsidRDefault="007A52E5" w:rsidP="00400AB0">
            <w:pPr>
              <w:pStyle w:val="Vieta1rojo"/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Próximos 7 días (Semanal)</w:t>
            </w:r>
            <w:r w:rsidR="009C1063" w:rsidRPr="007142B5"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:</w:t>
            </w:r>
            <w:r w:rsidR="009C1063" w:rsidRPr="007142B5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{{ psim_72_olimar }} mm</w:t>
            </w:r>
          </w:p>
          <w:p w14:paraId="72540191" w14:textId="66DF4CB3" w:rsidR="00756898" w:rsidRPr="009C1063" w:rsidRDefault="00756898" w:rsidP="00756898">
            <w:pPr>
              <w:pStyle w:val="Vieta1rojo"/>
              <w:numPr>
                <w:ilvl w:val="0"/>
                <w:numId w:val="0"/>
              </w:numPr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</w:pPr>
          </w:p>
        </w:tc>
      </w:tr>
      <w:tr w:rsidR="009C1063" w:rsidRPr="009C1063" w14:paraId="3CD0D2BF" w14:textId="77777777" w:rsidTr="009C10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2F5496" w:themeFill="accent1" w:themeFillShade="BF"/>
            <w:hideMark/>
          </w:tcPr>
          <w:p w14:paraId="24BB3444" w14:textId="0133BCFA" w:rsidR="009C1063" w:rsidRPr="009C1063" w:rsidRDefault="009C1063" w:rsidP="009C1063">
            <w:pPr>
              <w:jc w:val="center"/>
              <w:rPr>
                <w:rFonts w:ascii="Segoe UI" w:hAnsi="Segoe UI" w:cs="Segoe UI"/>
                <w:color w:val="FFFFFF" w:themeColor="background1"/>
                <w:sz w:val="22"/>
                <w:szCs w:val="22"/>
                <w:lang w:eastAsia="en-US"/>
              </w:rPr>
            </w:pPr>
            <w:r w:rsidRPr="009C1063">
              <w:rPr>
                <w:rFonts w:ascii="Segoe UI" w:hAnsi="Segoe UI" w:cs="Segoe UI"/>
                <w:color w:val="FFFFFF" w:themeColor="background1"/>
                <w:sz w:val="22"/>
                <w:szCs w:val="22"/>
                <w:lang w:eastAsia="en-US"/>
              </w:rPr>
              <w:t xml:space="preserve">NIVELES MÁXIMOS </w:t>
            </w:r>
            <w:r w:rsidR="00A14FFB">
              <w:rPr>
                <w:rFonts w:ascii="Segoe UI" w:hAnsi="Segoe UI" w:cs="Segoe UI"/>
                <w:color w:val="FFFFFF" w:themeColor="background1"/>
                <w:sz w:val="22"/>
                <w:szCs w:val="22"/>
                <w:lang w:eastAsia="en-US"/>
              </w:rPr>
              <w:t>PRONOSTICADOS</w:t>
            </w:r>
            <w:r w:rsidRPr="009C1063">
              <w:rPr>
                <w:rFonts w:ascii="Segoe UI" w:hAnsi="Segoe UI" w:cs="Segoe UI"/>
                <w:color w:val="FFFFFF" w:themeColor="background1"/>
                <w:sz w:val="22"/>
                <w:szCs w:val="22"/>
                <w:lang w:eastAsia="en-US"/>
              </w:rPr>
              <w:t xml:space="preserve"> PARA LOS PRÓXIMOS DIAS</w:t>
            </w:r>
          </w:p>
        </w:tc>
      </w:tr>
      <w:tr w:rsidR="009C1063" w:rsidRPr="009C1063" w14:paraId="5AA8DD48" w14:textId="77777777" w:rsidTr="009C10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2F5496" w:themeFill="accent1" w:themeFillShade="BF"/>
            <w:vAlign w:val="center"/>
            <w:hideMark/>
          </w:tcPr>
          <w:p w14:paraId="3231AC26" w14:textId="77777777" w:rsidR="009C1063" w:rsidRPr="009C1063" w:rsidRDefault="009C1063" w:rsidP="009C1063">
            <w:pPr>
              <w:jc w:val="center"/>
              <w:rPr>
                <w:rFonts w:ascii="Segoe UI" w:hAnsi="Segoe UI" w:cs="Segoe UI"/>
                <w:color w:val="FFFFFF" w:themeColor="background1"/>
                <w:sz w:val="22"/>
                <w:szCs w:val="22"/>
                <w:lang w:eastAsia="en-US"/>
              </w:rPr>
            </w:pPr>
            <w:r w:rsidRPr="009C1063">
              <w:rPr>
                <w:rFonts w:ascii="Segoe UI" w:hAnsi="Segoe UI" w:cs="Segoe UI"/>
                <w:color w:val="FFFFFF" w:themeColor="background1"/>
                <w:sz w:val="22"/>
                <w:szCs w:val="22"/>
                <w:lang w:eastAsia="en-US"/>
              </w:rPr>
              <w:t>Estación</w:t>
            </w:r>
          </w:p>
        </w:tc>
        <w:tc>
          <w:tcPr>
            <w:tcW w:w="6210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2F5496" w:themeFill="accent1" w:themeFillShade="BF"/>
            <w:vAlign w:val="center"/>
            <w:hideMark/>
          </w:tcPr>
          <w:p w14:paraId="36A60193" w14:textId="77777777" w:rsidR="009C1063" w:rsidRPr="009C1063" w:rsidRDefault="009C1063" w:rsidP="009C10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  <w:lang w:eastAsia="en-US"/>
              </w:rPr>
            </w:pPr>
            <w:r w:rsidRPr="009C1063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  <w:lang w:eastAsia="en-US"/>
              </w:rPr>
              <w:t>Nivel máximo pronosticado para los próximos días</w:t>
            </w:r>
          </w:p>
        </w:tc>
        <w:tc>
          <w:tcPr>
            <w:tcW w:w="44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2F5496" w:themeFill="accent1" w:themeFillShade="BF"/>
            <w:hideMark/>
          </w:tcPr>
          <w:p w14:paraId="19974117" w14:textId="77777777" w:rsidR="009C1063" w:rsidRPr="009C1063" w:rsidRDefault="009C1063" w:rsidP="009C10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  <w:lang w:eastAsia="en-US"/>
              </w:rPr>
            </w:pPr>
            <w:r w:rsidRPr="009C1063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  <w:lang w:eastAsia="en-US"/>
              </w:rPr>
              <w:t>Fecha aproximada de ocurrencia</w:t>
            </w:r>
          </w:p>
        </w:tc>
      </w:tr>
      <w:tr w:rsidR="009C1063" w:rsidRPr="009C1063" w14:paraId="6B680AD8" w14:textId="77777777" w:rsidTr="009C10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1B3DE967" w14:textId="56BD24DF" w:rsidR="009C1063" w:rsidRPr="009C1063" w:rsidRDefault="009C1063" w:rsidP="009C1063">
            <w:pPr>
              <w:jc w:val="center"/>
              <w:rPr>
                <w:rFonts w:ascii="Segoe UI" w:hAnsi="Segoe UI" w:cs="Segoe UI"/>
                <w:sz w:val="22"/>
                <w:szCs w:val="22"/>
                <w:lang w:eastAsia="en-US"/>
              </w:rPr>
            </w:pPr>
            <w:r>
              <w:rPr>
                <w:rFonts w:ascii="Segoe UI" w:hAnsi="Segoe UI" w:cs="Segoe UI"/>
                <w:sz w:val="22"/>
                <w:szCs w:val="22"/>
                <w:lang w:eastAsia="en-US"/>
              </w:rPr>
              <w:t>Treinta y Tres (R8)</w:t>
            </w:r>
          </w:p>
        </w:tc>
        <w:tc>
          <w:tcPr>
            <w:tcW w:w="6210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312FCA84" w14:textId="192C366D" w:rsidR="009C1063" w:rsidRPr="009C1063" w:rsidRDefault="009C1063" w:rsidP="009C10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  <w:lang w:eastAsia="en-US"/>
              </w:rPr>
            </w:pPr>
            <w:r w:rsidRPr="009C1063">
              <w:rPr>
                <w:rFonts w:ascii="Segoe UI" w:hAnsi="Segoe UI" w:cs="Segoe UI"/>
                <w:sz w:val="22"/>
                <w:szCs w:val="22"/>
                <w:lang w:eastAsia="en-US"/>
              </w:rPr>
              <w:t>{{ pronos_</w:t>
            </w:r>
            <w:r>
              <w:rPr>
                <w:rFonts w:ascii="Segoe UI" w:hAnsi="Segoe UI" w:cs="Segoe UI"/>
                <w:sz w:val="22"/>
                <w:szCs w:val="22"/>
                <w:lang w:eastAsia="en-US"/>
              </w:rPr>
              <w:t>treintatres</w:t>
            </w:r>
            <w:r w:rsidRPr="009C1063">
              <w:rPr>
                <w:rFonts w:ascii="Segoe UI" w:hAnsi="Segoe UI" w:cs="Segoe UI"/>
                <w:sz w:val="22"/>
                <w:szCs w:val="22"/>
                <w:lang w:eastAsia="en-US"/>
              </w:rPr>
              <w:t xml:space="preserve"> }}</w:t>
            </w:r>
          </w:p>
        </w:tc>
        <w:tc>
          <w:tcPr>
            <w:tcW w:w="44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11790957" w14:textId="0386B4C9" w:rsidR="009C1063" w:rsidRPr="009C1063" w:rsidRDefault="009C1063" w:rsidP="009C10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  <w:lang w:eastAsia="en-US"/>
              </w:rPr>
            </w:pPr>
            <w:r w:rsidRPr="009C1063">
              <w:rPr>
                <w:rFonts w:ascii="Segoe UI" w:hAnsi="Segoe UI" w:cs="Segoe UI"/>
                <w:sz w:val="22"/>
                <w:szCs w:val="22"/>
                <w:lang w:eastAsia="en-US"/>
              </w:rPr>
              <w:t>{{ fecha_</w:t>
            </w:r>
            <w:r>
              <w:rPr>
                <w:rFonts w:ascii="Segoe UI" w:hAnsi="Segoe UI" w:cs="Segoe UI"/>
                <w:sz w:val="22"/>
                <w:szCs w:val="22"/>
                <w:lang w:eastAsia="en-US"/>
              </w:rPr>
              <w:t>treintatres</w:t>
            </w:r>
            <w:r w:rsidRPr="009C1063">
              <w:rPr>
                <w:rFonts w:ascii="Segoe UI" w:hAnsi="Segoe UI" w:cs="Segoe UI"/>
                <w:sz w:val="22"/>
                <w:szCs w:val="22"/>
                <w:lang w:eastAsia="en-US"/>
              </w:rPr>
              <w:t xml:space="preserve"> }}</w:t>
            </w:r>
          </w:p>
        </w:tc>
      </w:tr>
      <w:tr w:rsidR="009C1063" w:rsidRPr="009C1063" w14:paraId="42B1F5BD" w14:textId="77777777" w:rsidTr="009C10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2F5496" w:themeFill="accent1" w:themeFillShade="BF"/>
            <w:hideMark/>
          </w:tcPr>
          <w:p w14:paraId="077C32B5" w14:textId="77777777" w:rsidR="009C1063" w:rsidRPr="009C1063" w:rsidRDefault="009C1063" w:rsidP="009C1063">
            <w:pPr>
              <w:jc w:val="center"/>
              <w:rPr>
                <w:rFonts w:ascii="Segoe UI" w:hAnsi="Segoe UI" w:cs="Segoe UI"/>
                <w:sz w:val="22"/>
                <w:szCs w:val="22"/>
                <w:lang w:eastAsia="en-US"/>
              </w:rPr>
            </w:pPr>
            <w:r w:rsidRPr="009C1063">
              <w:rPr>
                <w:rFonts w:ascii="Segoe UI" w:hAnsi="Segoe UI" w:cs="Segoe UI"/>
                <w:color w:val="FFFFFF" w:themeColor="background1"/>
                <w:sz w:val="22"/>
                <w:szCs w:val="22"/>
                <w:lang w:eastAsia="en-US"/>
              </w:rPr>
              <w:t>PRONÓSTICO HIDROLÓGICO</w:t>
            </w:r>
          </w:p>
        </w:tc>
      </w:tr>
      <w:tr w:rsidR="009C1063" w:rsidRPr="009C1063" w14:paraId="1E0C9222" w14:textId="77777777" w:rsidTr="00AC541E">
        <w:trPr>
          <w:trHeight w:val="30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402D1F0A" w14:textId="66D17E32" w:rsidR="009C1063" w:rsidRPr="007142B5" w:rsidRDefault="009C1063" w:rsidP="009C1063">
            <w:pPr>
              <w:spacing w:before="100" w:beforeAutospacing="1" w:after="100" w:afterAutospacing="1" w:line="240" w:lineRule="auto"/>
              <w:rPr>
                <w:rFonts w:ascii="Segoe UI" w:hAnsi="Segoe UI" w:cs="Segoe UI"/>
                <w:b w:val="0"/>
                <w:bCs w:val="0"/>
                <w:sz w:val="22"/>
                <w:szCs w:val="22"/>
                <w:lang w:val="en-US" w:eastAsia="en-US"/>
              </w:rPr>
            </w:pPr>
            <w:r w:rsidRPr="007142B5">
              <w:rPr>
                <w:rFonts w:ascii="Segoe UI" w:hAnsi="Segoe UI" w:cs="Segoe UI"/>
                <w:b w:val="0"/>
                <w:bCs w:val="0"/>
                <w:sz w:val="22"/>
                <w:szCs w:val="22"/>
                <w:lang w:val="en-US" w:eastAsia="en-US"/>
              </w:rPr>
              <w:t>{{ diagnostico_olimar }}</w:t>
            </w:r>
          </w:p>
        </w:tc>
      </w:tr>
      <w:tr w:rsidR="009C1063" w:rsidRPr="009C1063" w14:paraId="6692A7F7" w14:textId="77777777" w:rsidTr="009C10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2F5496" w:themeFill="accent1" w:themeFillShade="BF"/>
            <w:hideMark/>
          </w:tcPr>
          <w:p w14:paraId="634EF179" w14:textId="77777777" w:rsidR="009C1063" w:rsidRPr="009C1063" w:rsidRDefault="009C1063" w:rsidP="009C1063">
            <w:pPr>
              <w:jc w:val="center"/>
              <w:rPr>
                <w:rFonts w:ascii="Segoe UI" w:hAnsi="Segoe UI" w:cs="Segoe UI"/>
                <w:sz w:val="22"/>
                <w:szCs w:val="22"/>
                <w:lang w:eastAsia="en-US"/>
              </w:rPr>
            </w:pPr>
            <w:r w:rsidRPr="009C1063">
              <w:rPr>
                <w:rFonts w:ascii="Segoe UI" w:hAnsi="Segoe UI" w:cs="Segoe UI"/>
                <w:color w:val="FFFFFF" w:themeColor="background1"/>
                <w:sz w:val="22"/>
                <w:szCs w:val="22"/>
                <w:lang w:eastAsia="en-US"/>
              </w:rPr>
              <w:t>RECOMENDACIONES AL SINAE</w:t>
            </w:r>
          </w:p>
        </w:tc>
      </w:tr>
      <w:tr w:rsidR="009C1063" w:rsidRPr="009C1063" w14:paraId="4C80A390" w14:textId="77777777" w:rsidTr="009C1063">
        <w:trPr>
          <w:trHeight w:val="15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234295FC" w14:textId="135BEEC5" w:rsidR="009C1063" w:rsidRPr="007142B5" w:rsidRDefault="009C1063" w:rsidP="009C1063">
            <w:pPr>
              <w:spacing w:before="100" w:beforeAutospacing="1" w:after="100" w:afterAutospacing="1" w:line="240" w:lineRule="auto"/>
              <w:rPr>
                <w:rFonts w:ascii="Segoe UI" w:hAnsi="Segoe UI" w:cs="Segoe UI"/>
                <w:b w:val="0"/>
                <w:bCs w:val="0"/>
                <w:sz w:val="22"/>
                <w:szCs w:val="22"/>
                <w:lang w:val="en-US" w:eastAsia="en-US"/>
              </w:rPr>
            </w:pPr>
            <w:r w:rsidRPr="007142B5">
              <w:rPr>
                <w:rFonts w:ascii="Segoe UI" w:hAnsi="Segoe UI" w:cs="Segoe UI"/>
                <w:b w:val="0"/>
                <w:bCs w:val="0"/>
                <w:sz w:val="22"/>
                <w:szCs w:val="22"/>
                <w:lang w:val="en-US" w:eastAsia="en-US"/>
              </w:rPr>
              <w:t xml:space="preserve">{{ recomendacion_olimar }} </w:t>
            </w:r>
          </w:p>
        </w:tc>
      </w:tr>
    </w:tbl>
    <w:p w14:paraId="7E0F9BEF" w14:textId="77777777" w:rsidR="009C1063" w:rsidRPr="009C1063" w:rsidRDefault="009C1063" w:rsidP="009C1063"/>
    <w:p w14:paraId="20BF315A" w14:textId="2C3E1675" w:rsidR="00DF675A" w:rsidRPr="009C1063" w:rsidRDefault="00DF675A" w:rsidP="00DF675A">
      <w:pPr>
        <w:keepNext/>
        <w:keepLines/>
        <w:outlineLvl w:val="0"/>
        <w:rPr>
          <w:rFonts w:ascii="Segoe UI" w:eastAsia="Times New Roman" w:hAnsi="Segoe UI" w:cs="Times New Roman"/>
          <w:b/>
          <w:sz w:val="40"/>
          <w:szCs w:val="32"/>
        </w:rPr>
      </w:pPr>
      <w:r w:rsidRPr="009C1063">
        <w:rPr>
          <w:rFonts w:ascii="Segoe UI" w:eastAsia="Times New Roman" w:hAnsi="Segoe UI" w:cs="Times New Roman"/>
          <w:b/>
          <w:noProof/>
          <w:sz w:val="40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E306618" wp14:editId="51C99D08">
                <wp:simplePos x="0" y="0"/>
                <wp:positionH relativeFrom="column">
                  <wp:posOffset>8696325</wp:posOffset>
                </wp:positionH>
                <wp:positionV relativeFrom="paragraph">
                  <wp:posOffset>390525</wp:posOffset>
                </wp:positionV>
                <wp:extent cx="5878195" cy="7981950"/>
                <wp:effectExtent l="0" t="0" r="8255" b="0"/>
                <wp:wrapNone/>
                <wp:docPr id="44990418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195" cy="79819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223C49" w14:textId="77777777" w:rsidR="00DF675A" w:rsidRDefault="00DF675A" w:rsidP="00DF675A">
                            <w:r>
                              <w:rPr>
                                <w:rFonts w:ascii="Times New Roman" w:hAnsi="Times New Roman"/>
                                <w:noProof/>
                              </w:rPr>
                              <w:drawing>
                                <wp:inline distT="0" distB="0" distL="0" distR="0" wp14:anchorId="1808BCBC" wp14:editId="397049FD">
                                  <wp:extent cx="5688330" cy="7908925"/>
                                  <wp:effectExtent l="0" t="0" r="7620" b="0"/>
                                  <wp:docPr id="202366680" name="Picture 1798008018" descr="Placeholder_7.png">
                                    <a:extLst xmlns:a="http://schemas.openxmlformats.org/drawingml/2006/main">
                                      <a:ext uri="{C183D7F6-B498-43B3-948B-1728B52AA6E4}">
                                        <adec:decorative xmlns:adec="http://schemas.microsoft.com/office/drawing/2017/decorative" val="0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2366680" name="Picture 1798008018" descr="Placeholder_7.png">
                                            <a:extLst>
                                              <a:ext uri="{C183D7F6-B498-43B3-948B-1728B52AA6E4}">
                                                <adec:decorative xmlns:adec="http://schemas.microsoft.com/office/drawing/2017/decorative" val="0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88330" cy="79089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06618" id="_x0000_s1033" type="#_x0000_t202" style="position:absolute;left:0;text-align:left;margin-left:684.75pt;margin-top:30.75pt;width:462.85pt;height:628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" fillcolor="window" stroked="f" strokeweight=".5pt">
                <v:textbox>
                  <w:txbxContent>
                    <w:p w14:paraId="0E223C49" w14:textId="77777777" w:rsidR="00DF675A" w:rsidRDefault="00DF675A" w:rsidP="00DF675A">
                      <w:r>
                        <w:rPr>
                          <w:rFonts w:ascii="Times New Roman" w:hAnsi="Times New Roman"/>
                          <w:noProof/>
                        </w:rPr>
                        <w:drawing>
                          <wp:inline distT="0" distB="0" distL="0" distR="0" wp14:anchorId="1808BCBC" wp14:editId="397049FD">
                            <wp:extent cx="5688330" cy="7908925"/>
                            <wp:effectExtent l="0" t="0" r="7620" b="0"/>
                            <wp:docPr id="202366680" name="Picture 1798008018" descr="Placeholder_7.png">
                              <a:extLst xmlns:a="http://schemas.openxmlformats.org/drawingml/2006/main">
                                <a:ext uri="{C183D7F6-B498-43B3-948B-1728B52AA6E4}">
                                  <adec:decorative xmlns:adec="http://schemas.microsoft.com/office/drawing/2017/decorative" val="0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2366680" name="Picture 1798008018" descr="Placeholder_7.png">
                                      <a:extLst>
                                        <a:ext uri="{C183D7F6-B498-43B3-948B-1728B52AA6E4}">
                                          <adec:decorative xmlns:adec="http://schemas.microsoft.com/office/drawing/2017/decorative" val="0"/>
                                        </a:ext>
                                      </a:extLst>
                                    </pic:cNvPr>
                                    <pic:cNvPicPr>
                                      <a:picLocks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88330" cy="79089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C1063">
        <w:rPr>
          <w:rFonts w:ascii="Segoe UI" w:eastAsia="Times New Roman" w:hAnsi="Segoe UI" w:cs="Times New Roman"/>
          <w:b/>
          <w:sz w:val="40"/>
          <w:szCs w:val="32"/>
        </w:rPr>
        <w:t xml:space="preserve">PRONÓSTICO HIDROLÓGICO CUENCA DEL RÍO </w:t>
      </w:r>
      <w:r>
        <w:rPr>
          <w:rFonts w:ascii="Segoe UI" w:eastAsia="Times New Roman" w:hAnsi="Segoe UI" w:cs="Times New Roman"/>
          <w:b/>
          <w:sz w:val="40"/>
          <w:szCs w:val="32"/>
        </w:rPr>
        <w:t>SAN JOSÉ</w:t>
      </w:r>
    </w:p>
    <w:tbl>
      <w:tblPr>
        <w:tblStyle w:val="GridTable1Light1"/>
        <w:tblW w:w="0" w:type="auto"/>
        <w:tblInd w:w="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2870"/>
        <w:gridCol w:w="3420"/>
        <w:gridCol w:w="2250"/>
        <w:gridCol w:w="540"/>
        <w:gridCol w:w="2250"/>
        <w:gridCol w:w="2160"/>
      </w:tblGrid>
      <w:tr w:rsidR="00DF675A" w:rsidRPr="009C1063" w14:paraId="46B3081C" w14:textId="77777777" w:rsidTr="00BE75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right w:val="single" w:sz="8" w:space="0" w:color="000000" w:themeColor="text1"/>
            </w:tcBorders>
            <w:shd w:val="clear" w:color="auto" w:fill="2F5496" w:themeFill="accent1" w:themeFillShade="BF"/>
            <w:hideMark/>
          </w:tcPr>
          <w:p w14:paraId="61D515D2" w14:textId="77777777" w:rsidR="00DF675A" w:rsidRPr="009C1063" w:rsidRDefault="00DF675A" w:rsidP="00BE7512">
            <w:pPr>
              <w:jc w:val="center"/>
              <w:rPr>
                <w:rFonts w:ascii="Segoe UI" w:hAnsi="Segoe UI" w:cs="Segoe UI"/>
                <w:color w:val="FFFFFF" w:themeColor="background1"/>
                <w:sz w:val="22"/>
                <w:szCs w:val="22"/>
                <w:lang w:eastAsia="en-US"/>
              </w:rPr>
            </w:pPr>
            <w:r w:rsidRPr="009C1063">
              <w:rPr>
                <w:rFonts w:ascii="Segoe UI" w:hAnsi="Segoe UI" w:cs="Segoe UI"/>
                <w:color w:val="FFFFFF" w:themeColor="background1"/>
                <w:sz w:val="22"/>
                <w:szCs w:val="22"/>
                <w:lang w:eastAsia="en-US"/>
              </w:rPr>
              <w:t>NIVELES REGISTRADOS</w:t>
            </w:r>
          </w:p>
        </w:tc>
      </w:tr>
      <w:tr w:rsidR="00DF675A" w:rsidRPr="009C1063" w14:paraId="524A7095" w14:textId="77777777" w:rsidTr="00BE75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2F5496" w:themeFill="accent1" w:themeFillShade="BF"/>
            <w:vAlign w:val="center"/>
            <w:hideMark/>
          </w:tcPr>
          <w:p w14:paraId="5D4AE673" w14:textId="77777777" w:rsidR="00DF675A" w:rsidRPr="009C1063" w:rsidRDefault="00DF675A" w:rsidP="00BE7512">
            <w:pPr>
              <w:jc w:val="center"/>
              <w:rPr>
                <w:rFonts w:ascii="Segoe UI" w:hAnsi="Segoe UI" w:cs="Segoe UI"/>
                <w:color w:val="FFFFFF" w:themeColor="background1"/>
                <w:sz w:val="22"/>
                <w:szCs w:val="22"/>
                <w:lang w:eastAsia="en-US"/>
              </w:rPr>
            </w:pPr>
            <w:r w:rsidRPr="009C1063">
              <w:rPr>
                <w:rFonts w:ascii="Segoe UI" w:hAnsi="Segoe UI" w:cs="Segoe UI"/>
                <w:color w:val="FFFFFF" w:themeColor="background1"/>
                <w:sz w:val="22"/>
                <w:szCs w:val="22"/>
                <w:lang w:eastAsia="en-US"/>
              </w:rPr>
              <w:t>Estación</w:t>
            </w:r>
          </w:p>
        </w:tc>
        <w:tc>
          <w:tcPr>
            <w:tcW w:w="34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2F5496" w:themeFill="accent1" w:themeFillShade="BF"/>
            <w:vAlign w:val="center"/>
            <w:hideMark/>
          </w:tcPr>
          <w:p w14:paraId="1D77A02C" w14:textId="77777777" w:rsidR="00DF675A" w:rsidRPr="009C1063" w:rsidRDefault="00DF675A" w:rsidP="00BE75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  <w:lang w:eastAsia="en-US"/>
              </w:rPr>
            </w:pPr>
            <w:r w:rsidRPr="009C1063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  <w:lang w:eastAsia="en-US"/>
              </w:rPr>
              <w:t>Nivel actual</w:t>
            </w:r>
          </w:p>
          <w:p w14:paraId="11487C06" w14:textId="77777777" w:rsidR="00DF675A" w:rsidRPr="009C1063" w:rsidRDefault="00DF675A" w:rsidP="00BE75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  <w:lang w:eastAsia="en-US"/>
              </w:rPr>
            </w:pPr>
            <w:r w:rsidRPr="009C1063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  <w:lang w:eastAsia="en-US"/>
              </w:rPr>
              <w:t>(m, cero local)</w:t>
            </w:r>
          </w:p>
        </w:tc>
        <w:tc>
          <w:tcPr>
            <w:tcW w:w="22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2F5496" w:themeFill="accent1" w:themeFillShade="BF"/>
            <w:vAlign w:val="center"/>
            <w:hideMark/>
          </w:tcPr>
          <w:p w14:paraId="24CAA2F6" w14:textId="77777777" w:rsidR="00DF675A" w:rsidRPr="009C1063" w:rsidRDefault="00DF675A" w:rsidP="00BE75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  <w:lang w:eastAsia="en-US"/>
              </w:rPr>
            </w:pPr>
            <w:r w:rsidRPr="009C1063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  <w:lang w:eastAsia="en-US"/>
              </w:rPr>
              <w:t>Tasa incremento (cm/hora)</w:t>
            </w:r>
          </w:p>
        </w:tc>
        <w:tc>
          <w:tcPr>
            <w:tcW w:w="279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2F5496" w:themeFill="accent1" w:themeFillShade="BF"/>
            <w:vAlign w:val="center"/>
            <w:hideMark/>
          </w:tcPr>
          <w:p w14:paraId="0CDA745D" w14:textId="77777777" w:rsidR="00DF675A" w:rsidRPr="009C1063" w:rsidRDefault="00DF675A" w:rsidP="00BE75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  <w:lang w:eastAsia="en-US"/>
              </w:rPr>
            </w:pPr>
            <w:r w:rsidRPr="009C1063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  <w:lang w:eastAsia="en-US"/>
              </w:rPr>
              <w:t>Tendencia</w:t>
            </w:r>
          </w:p>
        </w:tc>
        <w:tc>
          <w:tcPr>
            <w:tcW w:w="21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2F5496" w:themeFill="accent1" w:themeFillShade="BF"/>
            <w:vAlign w:val="center"/>
            <w:hideMark/>
          </w:tcPr>
          <w:p w14:paraId="33AEC1B8" w14:textId="77777777" w:rsidR="00DF675A" w:rsidRPr="009C1063" w:rsidRDefault="00DF675A" w:rsidP="00BE75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  <w:lang w:eastAsia="en-US"/>
              </w:rPr>
            </w:pPr>
            <w:r w:rsidRPr="009C1063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  <w:lang w:eastAsia="en-US"/>
              </w:rPr>
              <w:t>Cota de seguridad</w:t>
            </w:r>
          </w:p>
        </w:tc>
      </w:tr>
      <w:tr w:rsidR="00DF675A" w:rsidRPr="009C1063" w14:paraId="30BC3698" w14:textId="77777777" w:rsidTr="00BE75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0CCDDB93" w14:textId="510167F3" w:rsidR="00DF675A" w:rsidRPr="009C1063" w:rsidRDefault="00DF675A" w:rsidP="00DF675A">
            <w:pPr>
              <w:jc w:val="center"/>
              <w:rPr>
                <w:rFonts w:ascii="Segoe UI" w:hAnsi="Segoe UI" w:cs="Segoe UI"/>
                <w:sz w:val="22"/>
                <w:szCs w:val="22"/>
                <w:lang w:eastAsia="en-US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Picada de Varela</w:t>
            </w:r>
          </w:p>
        </w:tc>
        <w:tc>
          <w:tcPr>
            <w:tcW w:w="34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506D48E7" w14:textId="4B44A044" w:rsidR="00DF675A" w:rsidRPr="009C1063" w:rsidRDefault="00DF675A" w:rsidP="00DF67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  <w:lang w:eastAsia="en-US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nivel_actual_varela }}</w:t>
            </w:r>
          </w:p>
        </w:tc>
        <w:tc>
          <w:tcPr>
            <w:tcW w:w="225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0B92B018" w14:textId="7F0C9E8A" w:rsidR="00DF675A" w:rsidRPr="009C1063" w:rsidRDefault="00DF675A" w:rsidP="00DF67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  <w:lang w:eastAsia="en-US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tasa_varela }}</w:t>
            </w:r>
          </w:p>
        </w:tc>
        <w:tc>
          <w:tcPr>
            <w:tcW w:w="279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157A4AF5" w14:textId="6742753C" w:rsidR="00DF675A" w:rsidRPr="009C1063" w:rsidRDefault="00DF675A" w:rsidP="00DF67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  <w:lang w:eastAsia="en-US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tendencia_varela }}</w:t>
            </w:r>
          </w:p>
        </w:tc>
        <w:tc>
          <w:tcPr>
            <w:tcW w:w="216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0F9A625D" w14:textId="3EC1ECB5" w:rsidR="00DF675A" w:rsidRPr="009C1063" w:rsidRDefault="00DF675A" w:rsidP="00DF67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  <w:lang w:eastAsia="en-US"/>
              </w:rPr>
            </w:pPr>
            <w:r>
              <w:rPr>
                <w:rFonts w:ascii="Segoe UI" w:hAnsi="Segoe UI" w:cs="Segoe UI"/>
                <w:sz w:val="22"/>
                <w:szCs w:val="22"/>
                <w:lang w:eastAsia="en-US"/>
              </w:rPr>
              <w:t>7.42</w:t>
            </w:r>
          </w:p>
        </w:tc>
      </w:tr>
      <w:tr w:rsidR="00DF675A" w:rsidRPr="009C1063" w14:paraId="405D4D36" w14:textId="77777777" w:rsidTr="00BE75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2F5496" w:themeFill="accent1" w:themeFillShade="BF"/>
            <w:hideMark/>
          </w:tcPr>
          <w:p w14:paraId="3F873086" w14:textId="77777777" w:rsidR="00DF675A" w:rsidRPr="009C1063" w:rsidRDefault="00DF675A" w:rsidP="00BE7512">
            <w:pPr>
              <w:jc w:val="center"/>
              <w:rPr>
                <w:rFonts w:ascii="Segoe UI" w:hAnsi="Segoe UI" w:cs="Segoe UI"/>
                <w:color w:val="FFFFFF" w:themeColor="background1"/>
                <w:sz w:val="22"/>
                <w:szCs w:val="22"/>
                <w:lang w:eastAsia="en-US"/>
              </w:rPr>
            </w:pPr>
            <w:r w:rsidRPr="009C1063">
              <w:rPr>
                <w:rFonts w:ascii="Segoe UI" w:hAnsi="Segoe UI" w:cs="Segoe UI"/>
                <w:color w:val="FFFFFF" w:themeColor="background1"/>
                <w:sz w:val="22"/>
                <w:szCs w:val="22"/>
                <w:lang w:eastAsia="en-US"/>
              </w:rPr>
              <w:t>PRECIPITACIONES REGISTRADAS</w:t>
            </w:r>
          </w:p>
        </w:tc>
      </w:tr>
      <w:tr w:rsidR="00DF675A" w:rsidRPr="009C1063" w14:paraId="3455C2BF" w14:textId="77777777" w:rsidTr="00BE7512">
        <w:trPr>
          <w:trHeight w:val="18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5667E3DD" w14:textId="28A77B12" w:rsidR="00DF675A" w:rsidRPr="009C1063" w:rsidRDefault="00DF675A" w:rsidP="00BE7512">
            <w:pPr>
              <w:rPr>
                <w:rFonts w:ascii="Segoe UI" w:hAnsi="Segoe UI" w:cs="Segoe UI"/>
                <w:b w:val="0"/>
                <w:bCs w:val="0"/>
                <w:sz w:val="22"/>
                <w:szCs w:val="22"/>
                <w:lang w:eastAsia="en-US"/>
              </w:rPr>
            </w:pPr>
            <w:r w:rsidRPr="009C1063">
              <w:rPr>
                <w:rFonts w:ascii="Segoe UI" w:hAnsi="Segoe UI" w:cs="Segoe UI"/>
                <w:b w:val="0"/>
                <w:bCs w:val="0"/>
                <w:sz w:val="22"/>
                <w:szCs w:val="22"/>
                <w:lang w:eastAsia="en-US"/>
              </w:rPr>
              <w:t>L</w:t>
            </w:r>
            <w:r w:rsidR="00400AB0">
              <w:rPr>
                <w:rFonts w:ascii="Segoe UI" w:hAnsi="Segoe UI" w:cs="Segoe UI"/>
                <w:b w:val="0"/>
                <w:bCs w:val="0"/>
                <w:sz w:val="22"/>
                <w:szCs w:val="22"/>
                <w:lang w:eastAsia="en-US"/>
              </w:rPr>
              <w:t xml:space="preserve">os promedios de lluvia acumulada </w:t>
            </w:r>
            <w:r w:rsidRPr="009C1063">
              <w:rPr>
                <w:rFonts w:ascii="Segoe UI" w:hAnsi="Segoe UI" w:cs="Segoe UI"/>
                <w:b w:val="0"/>
                <w:bCs w:val="0"/>
                <w:sz w:val="22"/>
                <w:szCs w:val="22"/>
                <w:lang w:eastAsia="en-US"/>
              </w:rPr>
              <w:t xml:space="preserve">en la cuenca del río </w:t>
            </w: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lang w:eastAsia="en-US"/>
              </w:rPr>
              <w:t>San José</w:t>
            </w:r>
            <w:r w:rsidRPr="009C1063">
              <w:rPr>
                <w:rFonts w:ascii="Segoe UI" w:hAnsi="Segoe UI" w:cs="Segoe UI"/>
                <w:b w:val="0"/>
                <w:bCs w:val="0"/>
                <w:sz w:val="22"/>
                <w:szCs w:val="22"/>
                <w:lang w:eastAsia="en-US"/>
              </w:rPr>
              <w:t xml:space="preserve"> fueron las siguientes: </w:t>
            </w:r>
          </w:p>
          <w:p w14:paraId="6A9D678E" w14:textId="575F168D" w:rsidR="00DF675A" w:rsidRPr="00400AB0" w:rsidRDefault="00400AB0" w:rsidP="00400AB0">
            <w:pPr>
              <w:pStyle w:val="Vieta1rojo"/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Acumulado diario</w:t>
            </w:r>
            <w:r w:rsidR="00DF675A" w:rsidRPr="009C1063"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:</w:t>
            </w:r>
            <w:r w:rsidR="00DF675A" w:rsidRPr="00400AB0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{{ pobs_24_jose }} mm</w:t>
            </w:r>
          </w:p>
          <w:p w14:paraId="339A9D5C" w14:textId="32917D90" w:rsidR="00DF675A" w:rsidRPr="00400AB0" w:rsidRDefault="00400AB0" w:rsidP="00400AB0">
            <w:pPr>
              <w:pStyle w:val="Vieta1rojo"/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Acumulado 3 días</w:t>
            </w:r>
            <w:r w:rsidR="00DF675A" w:rsidRPr="009C1063"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:</w:t>
            </w:r>
            <w:r w:rsidR="00DF675A" w:rsidRPr="00400AB0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{{ pobs_48_jose }} mm</w:t>
            </w:r>
          </w:p>
          <w:p w14:paraId="4D93A60B" w14:textId="3928CC3B" w:rsidR="00DF675A" w:rsidRPr="009C1063" w:rsidRDefault="00400AB0" w:rsidP="00400AB0">
            <w:pPr>
              <w:pStyle w:val="Vieta1rojo"/>
              <w:rPr>
                <w:rFonts w:ascii="Segoe UI" w:hAnsi="Segoe UI" w:cs="Segoe UI"/>
                <w:sz w:val="22"/>
                <w:szCs w:val="22"/>
                <w:lang w:eastAsia="en-US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Acumulado semanal</w:t>
            </w:r>
            <w:r w:rsidR="00DF675A" w:rsidRPr="009C1063"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:</w:t>
            </w:r>
            <w:r w:rsidR="00DF675A" w:rsidRPr="00400AB0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{{ pobs_72_jose }} mm</w:t>
            </w:r>
          </w:p>
        </w:tc>
      </w:tr>
      <w:tr w:rsidR="00DF675A" w:rsidRPr="009C1063" w14:paraId="461EF014" w14:textId="77777777" w:rsidTr="00BE75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2F5496" w:themeFill="accent1" w:themeFillShade="BF"/>
            <w:hideMark/>
          </w:tcPr>
          <w:p w14:paraId="591CEF8E" w14:textId="77777777" w:rsidR="00DF675A" w:rsidRPr="009C1063" w:rsidRDefault="00DF675A" w:rsidP="00BE7512">
            <w:pPr>
              <w:jc w:val="center"/>
              <w:rPr>
                <w:rFonts w:ascii="Segoe UI" w:hAnsi="Segoe UI" w:cs="Segoe UI"/>
                <w:color w:val="FFFFFF" w:themeColor="background1"/>
                <w:sz w:val="22"/>
                <w:szCs w:val="22"/>
                <w:lang w:eastAsia="en-US"/>
              </w:rPr>
            </w:pPr>
            <w:r w:rsidRPr="003C7CD1">
              <w:rPr>
                <w:rFonts w:ascii="Segoe UI" w:hAnsi="Segoe UI" w:cs="Segoe UI"/>
                <w:color w:val="FFFFFF" w:themeColor="background1"/>
                <w:sz w:val="22"/>
                <w:szCs w:val="22"/>
              </w:rPr>
              <w:t>PRECIPITACIONES PRONOSTICADAS</w:t>
            </w:r>
          </w:p>
        </w:tc>
      </w:tr>
      <w:tr w:rsidR="00DF675A" w:rsidRPr="009C1063" w14:paraId="4D9A4492" w14:textId="77777777" w:rsidTr="00BE7512">
        <w:trPr>
          <w:trHeight w:val="1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40F5F1CC" w14:textId="674ACDC3" w:rsidR="00DF675A" w:rsidRPr="007142B5" w:rsidRDefault="00400AB0" w:rsidP="00AC541E">
            <w:pPr>
              <w:spacing w:before="160"/>
              <w:contextualSpacing w:val="0"/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Según</w:t>
            </w:r>
            <w:r w:rsidR="00DF675A" w:rsidRPr="007142B5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los modelos numéricos de </w:t>
            </w:r>
            <w:r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predicción</w:t>
            </w:r>
            <w:r w:rsidR="00DF675A" w:rsidRPr="007142B5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GFS y GEFS</w:t>
            </w:r>
            <w:r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, </w:t>
            </w:r>
            <w:r w:rsidR="00DF675A" w:rsidRPr="007142B5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se prevé</w:t>
            </w:r>
            <w:r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n</w:t>
            </w:r>
            <w:r w:rsidR="00DF675A" w:rsidRPr="007142B5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los siguientes acumulados de lluvia en la cuenca</w:t>
            </w:r>
          </w:p>
          <w:p w14:paraId="3649FDF8" w14:textId="22DCF80B" w:rsidR="00DF675A" w:rsidRPr="007142B5" w:rsidRDefault="00AC541E" w:rsidP="00BE7512">
            <w:pPr>
              <w:pStyle w:val="Vieta1rojo"/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Próximas 24 horas (Día 1)</w:t>
            </w:r>
            <w:r w:rsidR="00DF675A" w:rsidRPr="007142B5"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:</w:t>
            </w:r>
            <w:r w:rsidR="00DF675A" w:rsidRPr="007142B5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{{ psim_24_</w:t>
            </w:r>
            <w:r w:rsidR="00DF675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jose</w:t>
            </w:r>
            <w:r w:rsidR="00DF675A" w:rsidRPr="007142B5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}} mm</w:t>
            </w:r>
          </w:p>
          <w:p w14:paraId="4FA0EB49" w14:textId="14F7DEC2" w:rsidR="00DF675A" w:rsidRPr="007142B5" w:rsidRDefault="00AC541E" w:rsidP="00BE7512">
            <w:pPr>
              <w:pStyle w:val="Vieta1rojo"/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Próximos 3 días (Día 1 a 3)</w:t>
            </w:r>
            <w:r w:rsidR="00DF675A" w:rsidRPr="007142B5"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:</w:t>
            </w:r>
            <w:r w:rsidR="00DF675A" w:rsidRPr="007142B5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{{ psim_48_</w:t>
            </w:r>
            <w:r w:rsidR="00DF675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jose</w:t>
            </w:r>
            <w:r w:rsidR="00DF675A" w:rsidRPr="007142B5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}} mm</w:t>
            </w:r>
          </w:p>
          <w:p w14:paraId="215EEDEF" w14:textId="742B8F1C" w:rsidR="00DF675A" w:rsidRPr="00AC541E" w:rsidRDefault="00AC541E" w:rsidP="00AC541E">
            <w:pPr>
              <w:pStyle w:val="Vieta1rojo"/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</w:pPr>
            <w:r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Próximos 7 días (Semanal)</w:t>
            </w:r>
            <w:r w:rsidR="00DF675A" w:rsidRPr="007142B5">
              <w:rPr>
                <w:rFonts w:ascii="Segoe UI" w:hAnsi="Segoe UI" w:cs="Segoe UI"/>
                <w:b w:val="0"/>
                <w:bCs w:val="0"/>
                <w:sz w:val="22"/>
                <w:szCs w:val="22"/>
                <w:u w:val="single"/>
              </w:rPr>
              <w:t>:</w:t>
            </w:r>
            <w:r w:rsidR="00DF675A" w:rsidRPr="007142B5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{{ psim_72_</w:t>
            </w:r>
            <w:r w:rsidR="00DF675A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>jose</w:t>
            </w:r>
            <w:r w:rsidR="00DF675A" w:rsidRPr="007142B5"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  <w:t xml:space="preserve"> }} mm</w:t>
            </w:r>
          </w:p>
          <w:p w14:paraId="51DAAFE2" w14:textId="77777777" w:rsidR="00DF675A" w:rsidRPr="009C1063" w:rsidRDefault="00DF675A" w:rsidP="00BE7512">
            <w:pPr>
              <w:pStyle w:val="Vieta1rojo"/>
              <w:numPr>
                <w:ilvl w:val="0"/>
                <w:numId w:val="0"/>
              </w:numPr>
              <w:rPr>
                <w:rFonts w:ascii="Segoe UI" w:hAnsi="Segoe UI" w:cs="Segoe UI"/>
                <w:b w:val="0"/>
                <w:bCs w:val="0"/>
                <w:sz w:val="22"/>
                <w:szCs w:val="22"/>
              </w:rPr>
            </w:pPr>
          </w:p>
        </w:tc>
      </w:tr>
      <w:tr w:rsidR="00DF675A" w:rsidRPr="009C1063" w14:paraId="2EBB2864" w14:textId="77777777" w:rsidTr="00BE75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2F5496" w:themeFill="accent1" w:themeFillShade="BF"/>
            <w:hideMark/>
          </w:tcPr>
          <w:p w14:paraId="32457C37" w14:textId="29A6D141" w:rsidR="00DF675A" w:rsidRPr="009C1063" w:rsidRDefault="00DF675A" w:rsidP="00BE7512">
            <w:pPr>
              <w:jc w:val="center"/>
              <w:rPr>
                <w:rFonts w:ascii="Segoe UI" w:hAnsi="Segoe UI" w:cs="Segoe UI"/>
                <w:color w:val="FFFFFF" w:themeColor="background1"/>
                <w:sz w:val="22"/>
                <w:szCs w:val="22"/>
                <w:lang w:eastAsia="en-US"/>
              </w:rPr>
            </w:pPr>
            <w:r w:rsidRPr="009C1063">
              <w:rPr>
                <w:rFonts w:ascii="Segoe UI" w:hAnsi="Segoe UI" w:cs="Segoe UI"/>
                <w:color w:val="FFFFFF" w:themeColor="background1"/>
                <w:sz w:val="22"/>
                <w:szCs w:val="22"/>
                <w:lang w:eastAsia="en-US"/>
              </w:rPr>
              <w:t xml:space="preserve">NIVELES MÁXIMOS </w:t>
            </w:r>
            <w:r w:rsidR="00A14FFB">
              <w:rPr>
                <w:rFonts w:ascii="Segoe UI" w:hAnsi="Segoe UI" w:cs="Segoe UI"/>
                <w:color w:val="FFFFFF" w:themeColor="background1"/>
                <w:sz w:val="22"/>
                <w:szCs w:val="22"/>
                <w:lang w:eastAsia="en-US"/>
              </w:rPr>
              <w:t>PRONOSTICADOS</w:t>
            </w:r>
            <w:r w:rsidRPr="009C1063">
              <w:rPr>
                <w:rFonts w:ascii="Segoe UI" w:hAnsi="Segoe UI" w:cs="Segoe UI"/>
                <w:color w:val="FFFFFF" w:themeColor="background1"/>
                <w:sz w:val="22"/>
                <w:szCs w:val="22"/>
                <w:lang w:eastAsia="en-US"/>
              </w:rPr>
              <w:t xml:space="preserve"> PARA LOS PRÓXIMOS DIAS</w:t>
            </w:r>
          </w:p>
        </w:tc>
      </w:tr>
      <w:tr w:rsidR="00DF675A" w:rsidRPr="009C1063" w14:paraId="3A195CA7" w14:textId="77777777" w:rsidTr="00BE75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2F5496" w:themeFill="accent1" w:themeFillShade="BF"/>
            <w:vAlign w:val="center"/>
            <w:hideMark/>
          </w:tcPr>
          <w:p w14:paraId="5D095912" w14:textId="77777777" w:rsidR="00DF675A" w:rsidRPr="009C1063" w:rsidRDefault="00DF675A" w:rsidP="00BE7512">
            <w:pPr>
              <w:jc w:val="center"/>
              <w:rPr>
                <w:rFonts w:ascii="Segoe UI" w:hAnsi="Segoe UI" w:cs="Segoe UI"/>
                <w:color w:val="FFFFFF" w:themeColor="background1"/>
                <w:sz w:val="22"/>
                <w:szCs w:val="22"/>
                <w:lang w:eastAsia="en-US"/>
              </w:rPr>
            </w:pPr>
            <w:r w:rsidRPr="009C1063">
              <w:rPr>
                <w:rFonts w:ascii="Segoe UI" w:hAnsi="Segoe UI" w:cs="Segoe UI"/>
                <w:color w:val="FFFFFF" w:themeColor="background1"/>
                <w:sz w:val="22"/>
                <w:szCs w:val="22"/>
                <w:lang w:eastAsia="en-US"/>
              </w:rPr>
              <w:t>Estación</w:t>
            </w:r>
          </w:p>
        </w:tc>
        <w:tc>
          <w:tcPr>
            <w:tcW w:w="6210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2F5496" w:themeFill="accent1" w:themeFillShade="BF"/>
            <w:vAlign w:val="center"/>
            <w:hideMark/>
          </w:tcPr>
          <w:p w14:paraId="4AAAF216" w14:textId="77777777" w:rsidR="00DF675A" w:rsidRPr="009C1063" w:rsidRDefault="00DF675A" w:rsidP="00BE75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  <w:lang w:eastAsia="en-US"/>
              </w:rPr>
            </w:pPr>
            <w:r w:rsidRPr="009C1063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  <w:lang w:eastAsia="en-US"/>
              </w:rPr>
              <w:t>Nivel máximo pronosticado para los próximos días</w:t>
            </w:r>
          </w:p>
        </w:tc>
        <w:tc>
          <w:tcPr>
            <w:tcW w:w="44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2F5496" w:themeFill="accent1" w:themeFillShade="BF"/>
            <w:hideMark/>
          </w:tcPr>
          <w:p w14:paraId="1B161B13" w14:textId="77777777" w:rsidR="00DF675A" w:rsidRPr="009C1063" w:rsidRDefault="00DF675A" w:rsidP="00BE751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  <w:lang w:eastAsia="en-US"/>
              </w:rPr>
            </w:pPr>
            <w:r w:rsidRPr="009C1063">
              <w:rPr>
                <w:rFonts w:ascii="Segoe UI" w:hAnsi="Segoe UI" w:cs="Segoe UI"/>
                <w:b/>
                <w:bCs/>
                <w:color w:val="FFFFFF" w:themeColor="background1"/>
                <w:sz w:val="22"/>
                <w:szCs w:val="22"/>
                <w:lang w:eastAsia="en-US"/>
              </w:rPr>
              <w:t>Fecha aproximada de ocurrencia</w:t>
            </w:r>
          </w:p>
        </w:tc>
      </w:tr>
      <w:tr w:rsidR="00B607F3" w:rsidRPr="009C1063" w14:paraId="681FFCE7" w14:textId="77777777" w:rsidTr="00BE75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7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7A0447B5" w14:textId="76F25A10" w:rsidR="00B607F3" w:rsidRPr="009C1063" w:rsidRDefault="00B607F3" w:rsidP="00B607F3">
            <w:pPr>
              <w:jc w:val="center"/>
              <w:rPr>
                <w:rFonts w:ascii="Segoe UI" w:hAnsi="Segoe UI" w:cs="Segoe UI"/>
                <w:sz w:val="22"/>
                <w:szCs w:val="22"/>
                <w:lang w:eastAsia="en-US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Picada de Varela</w:t>
            </w:r>
          </w:p>
        </w:tc>
        <w:tc>
          <w:tcPr>
            <w:tcW w:w="6210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113FF12E" w14:textId="2EA3ED4A" w:rsidR="00B607F3" w:rsidRPr="009C1063" w:rsidRDefault="00B607F3" w:rsidP="00B607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  <w:lang w:eastAsia="en-US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pronos_varela }}</w:t>
            </w:r>
          </w:p>
        </w:tc>
        <w:tc>
          <w:tcPr>
            <w:tcW w:w="4410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hideMark/>
          </w:tcPr>
          <w:p w14:paraId="5D142017" w14:textId="7590CDC0" w:rsidR="00B607F3" w:rsidRPr="009C1063" w:rsidRDefault="00B607F3" w:rsidP="00B607F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2"/>
                <w:szCs w:val="22"/>
                <w:lang w:eastAsia="en-US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{{ fecha_varela }}</w:t>
            </w:r>
          </w:p>
        </w:tc>
      </w:tr>
      <w:tr w:rsidR="00DF675A" w:rsidRPr="009C1063" w14:paraId="6AEA27BF" w14:textId="77777777" w:rsidTr="00BE75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2F5496" w:themeFill="accent1" w:themeFillShade="BF"/>
            <w:hideMark/>
          </w:tcPr>
          <w:p w14:paraId="2E360EFF" w14:textId="77777777" w:rsidR="00DF675A" w:rsidRPr="009C1063" w:rsidRDefault="00DF675A" w:rsidP="00BE7512">
            <w:pPr>
              <w:jc w:val="center"/>
              <w:rPr>
                <w:rFonts w:ascii="Segoe UI" w:hAnsi="Segoe UI" w:cs="Segoe UI"/>
                <w:sz w:val="22"/>
                <w:szCs w:val="22"/>
                <w:lang w:eastAsia="en-US"/>
              </w:rPr>
            </w:pPr>
            <w:r w:rsidRPr="009C1063">
              <w:rPr>
                <w:rFonts w:ascii="Segoe UI" w:hAnsi="Segoe UI" w:cs="Segoe UI"/>
                <w:color w:val="FFFFFF" w:themeColor="background1"/>
                <w:sz w:val="22"/>
                <w:szCs w:val="22"/>
                <w:lang w:eastAsia="en-US"/>
              </w:rPr>
              <w:t>PRONÓSTICO HIDROLÓGICO</w:t>
            </w:r>
          </w:p>
        </w:tc>
      </w:tr>
      <w:tr w:rsidR="00DF675A" w:rsidRPr="009C1063" w14:paraId="0FC7DCE2" w14:textId="77777777" w:rsidTr="00AC541E">
        <w:trPr>
          <w:trHeight w:val="38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403C5CB" w14:textId="3DFACE93" w:rsidR="00DF675A" w:rsidRPr="007142B5" w:rsidRDefault="00DF675A" w:rsidP="00BE7512">
            <w:pPr>
              <w:spacing w:before="100" w:beforeAutospacing="1" w:after="100" w:afterAutospacing="1" w:line="240" w:lineRule="auto"/>
              <w:rPr>
                <w:rFonts w:ascii="Segoe UI" w:hAnsi="Segoe UI" w:cs="Segoe UI"/>
                <w:b w:val="0"/>
                <w:bCs w:val="0"/>
                <w:sz w:val="22"/>
                <w:szCs w:val="22"/>
                <w:lang w:val="en-US" w:eastAsia="en-US"/>
              </w:rPr>
            </w:pPr>
            <w:r w:rsidRPr="007142B5">
              <w:rPr>
                <w:rFonts w:ascii="Segoe UI" w:hAnsi="Segoe UI" w:cs="Segoe UI"/>
                <w:b w:val="0"/>
                <w:bCs w:val="0"/>
                <w:sz w:val="22"/>
                <w:szCs w:val="22"/>
                <w:lang w:val="en-US" w:eastAsia="en-US"/>
              </w:rPr>
              <w:t>{{ diagnostico_</w:t>
            </w:r>
            <w:r w:rsidR="00D87E65">
              <w:rPr>
                <w:rFonts w:ascii="Segoe UI" w:hAnsi="Segoe UI" w:cs="Segoe UI"/>
                <w:b w:val="0"/>
                <w:bCs w:val="0"/>
                <w:sz w:val="22"/>
                <w:szCs w:val="22"/>
                <w:lang w:val="en-US" w:eastAsia="en-US"/>
              </w:rPr>
              <w:t>jose</w:t>
            </w:r>
            <w:r w:rsidRPr="007142B5">
              <w:rPr>
                <w:rFonts w:ascii="Segoe UI" w:hAnsi="Segoe UI" w:cs="Segoe UI"/>
                <w:b w:val="0"/>
                <w:bCs w:val="0"/>
                <w:sz w:val="22"/>
                <w:szCs w:val="22"/>
                <w:lang w:val="en-US" w:eastAsia="en-US"/>
              </w:rPr>
              <w:t xml:space="preserve"> }}</w:t>
            </w:r>
          </w:p>
        </w:tc>
      </w:tr>
      <w:tr w:rsidR="00DF675A" w:rsidRPr="009C1063" w14:paraId="7A2D8576" w14:textId="77777777" w:rsidTr="00BE75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2F5496" w:themeFill="accent1" w:themeFillShade="BF"/>
            <w:hideMark/>
          </w:tcPr>
          <w:p w14:paraId="01717F4E" w14:textId="77777777" w:rsidR="00DF675A" w:rsidRPr="009C1063" w:rsidRDefault="00DF675A" w:rsidP="00BE7512">
            <w:pPr>
              <w:jc w:val="center"/>
              <w:rPr>
                <w:rFonts w:ascii="Segoe UI" w:hAnsi="Segoe UI" w:cs="Segoe UI"/>
                <w:sz w:val="22"/>
                <w:szCs w:val="22"/>
                <w:lang w:eastAsia="en-US"/>
              </w:rPr>
            </w:pPr>
            <w:r w:rsidRPr="009C1063">
              <w:rPr>
                <w:rFonts w:ascii="Segoe UI" w:hAnsi="Segoe UI" w:cs="Segoe UI"/>
                <w:color w:val="FFFFFF" w:themeColor="background1"/>
                <w:sz w:val="22"/>
                <w:szCs w:val="22"/>
                <w:lang w:eastAsia="en-US"/>
              </w:rPr>
              <w:t>RECOMENDACIONES AL SINAE</w:t>
            </w:r>
          </w:p>
        </w:tc>
      </w:tr>
      <w:tr w:rsidR="00DF675A" w:rsidRPr="009C1063" w14:paraId="44578FB2" w14:textId="77777777" w:rsidTr="008B72C7">
        <w:trPr>
          <w:trHeight w:val="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90" w:type="dxa"/>
            <w:gridSpan w:val="6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  <w:hideMark/>
          </w:tcPr>
          <w:p w14:paraId="3F65ED90" w14:textId="2CA81AA0" w:rsidR="00DF675A" w:rsidRPr="007142B5" w:rsidRDefault="00DF675A" w:rsidP="00BE7512">
            <w:pPr>
              <w:spacing w:before="100" w:beforeAutospacing="1" w:after="100" w:afterAutospacing="1" w:line="240" w:lineRule="auto"/>
              <w:rPr>
                <w:rFonts w:ascii="Segoe UI" w:hAnsi="Segoe UI" w:cs="Segoe UI"/>
                <w:b w:val="0"/>
                <w:bCs w:val="0"/>
                <w:sz w:val="22"/>
                <w:szCs w:val="22"/>
                <w:lang w:val="en-US" w:eastAsia="en-US"/>
              </w:rPr>
            </w:pPr>
            <w:r w:rsidRPr="007142B5">
              <w:rPr>
                <w:rFonts w:ascii="Segoe UI" w:hAnsi="Segoe UI" w:cs="Segoe UI"/>
                <w:b w:val="0"/>
                <w:bCs w:val="0"/>
                <w:sz w:val="22"/>
                <w:szCs w:val="22"/>
                <w:lang w:val="en-US" w:eastAsia="en-US"/>
              </w:rPr>
              <w:t>{{ recomendacion_</w:t>
            </w:r>
            <w:r w:rsidR="00D87E65">
              <w:rPr>
                <w:rFonts w:ascii="Segoe UI" w:hAnsi="Segoe UI" w:cs="Segoe UI"/>
                <w:b w:val="0"/>
                <w:bCs w:val="0"/>
                <w:sz w:val="22"/>
                <w:szCs w:val="22"/>
                <w:lang w:val="en-US" w:eastAsia="en-US"/>
              </w:rPr>
              <w:t>jose</w:t>
            </w:r>
            <w:r w:rsidRPr="007142B5">
              <w:rPr>
                <w:rFonts w:ascii="Segoe UI" w:hAnsi="Segoe UI" w:cs="Segoe UI"/>
                <w:b w:val="0"/>
                <w:bCs w:val="0"/>
                <w:sz w:val="22"/>
                <w:szCs w:val="22"/>
                <w:lang w:val="en-US" w:eastAsia="en-US"/>
              </w:rPr>
              <w:t xml:space="preserve"> }} </w:t>
            </w:r>
          </w:p>
        </w:tc>
      </w:tr>
    </w:tbl>
    <w:p w14:paraId="655C1DA7" w14:textId="7FA13ABF" w:rsidR="003D6552" w:rsidRPr="00182453" w:rsidRDefault="003D6552">
      <w:pPr>
        <w:spacing w:line="240" w:lineRule="auto"/>
        <w:contextualSpacing w:val="0"/>
        <w:jc w:val="left"/>
      </w:pPr>
    </w:p>
    <w:sectPr w:rsidR="003D6552" w:rsidRPr="00182453" w:rsidSect="001C2796">
      <w:headerReference w:type="default" r:id="rId17"/>
      <w:footerReference w:type="default" r:id="rId18"/>
      <w:footerReference w:type="first" r:id="rId19"/>
      <w:pgSz w:w="24480" w:h="15840" w:orient="landscape" w:code="3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204B2" w14:textId="77777777" w:rsidR="00644743" w:rsidRDefault="00644743" w:rsidP="00530FEE">
      <w:pPr>
        <w:spacing w:line="240" w:lineRule="auto"/>
      </w:pPr>
      <w:r>
        <w:separator/>
      </w:r>
    </w:p>
  </w:endnote>
  <w:endnote w:type="continuationSeparator" w:id="0">
    <w:p w14:paraId="3C26C08E" w14:textId="77777777" w:rsidR="00644743" w:rsidRDefault="00644743" w:rsidP="00530F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 Nova"/>
    <w:panose1 w:val="020B0504020202020204"/>
    <w:charset w:val="00"/>
    <w:family w:val="swiss"/>
    <w:pitch w:val="variable"/>
    <w:sig w:usb0="2000028F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6415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6FADD51" w14:textId="669EFEDA" w:rsidR="00F670F4" w:rsidRDefault="00F670F4" w:rsidP="00F670F4">
        <w:pPr>
          <w:pStyle w:val="Footer"/>
          <w:jc w:val="right"/>
        </w:pPr>
        <w:r w:rsidRPr="00530FEE"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51093854" wp14:editId="69C2C86D">
                  <wp:simplePos x="0" y="0"/>
                  <wp:positionH relativeFrom="margin">
                    <wp:posOffset>0</wp:posOffset>
                  </wp:positionH>
                  <wp:positionV relativeFrom="paragraph">
                    <wp:posOffset>-4890</wp:posOffset>
                  </wp:positionV>
                  <wp:extent cx="14603104" cy="0"/>
                  <wp:effectExtent l="0" t="19050" r="27305" b="19050"/>
                  <wp:wrapNone/>
                  <wp:docPr id="390770800" name="Conector recto 1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14603104" cy="0"/>
                          </a:xfrm>
                          <a:prstGeom prst="line">
                            <a:avLst/>
                          </a:prstGeom>
                          <a:ln w="381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w16cei="http://schemas.microsoft.com/office/word/2026/wordml/cei">
              <w:pict>
                <v:line w14:anchorId="094DA931" id="Conector recto 1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4pt" to="1149.85pt,-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" strokecolor="#4472c4 [3204]" strokeweight="3pt">
                  <v:stroke joinstyle="miter"/>
                  <w10:wrap anchorx="margin"/>
                </v:line>
              </w:pict>
            </mc:Fallback>
          </mc:AlternateContent>
        </w:r>
        <w:r>
          <w:t xml:space="preserve">  </w:t>
        </w:r>
      </w:p>
    </w:sdtContent>
  </w:sdt>
  <w:p w14:paraId="0E436476" w14:textId="2290E6A8" w:rsidR="00530FEE" w:rsidRDefault="00297C00" w:rsidP="00297C00">
    <w:pPr>
      <w:pStyle w:val="Footer"/>
      <w:jc w:val="left"/>
    </w:pPr>
    <w:r w:rsidRPr="002E15E3">
      <w:rPr>
        <w:i/>
        <w:iCs/>
        <w:sz w:val="22"/>
        <w:szCs w:val="22"/>
      </w:rPr>
      <w:t>Información elaborada por la Dirección Nacional de Aguas, único de carácter oficial en la República Oriental del Uruguay (Artículo 462° de la Ley 20.446)</w:t>
    </w:r>
    <w:r>
      <w:rPr>
        <w:i/>
        <w:iCs/>
      </w:rPr>
      <w:tab/>
    </w:r>
    <w:r>
      <w:rPr>
        <w:i/>
        <w:iCs/>
      </w:rPr>
      <w:tab/>
    </w:r>
    <w:r>
      <w:rPr>
        <w:i/>
        <w:iCs/>
      </w:rPr>
      <w:tab/>
    </w:r>
    <w:r>
      <w:rPr>
        <w:i/>
        <w:iCs/>
      </w:rPr>
      <w:tab/>
    </w:r>
    <w:r>
      <w:rPr>
        <w:i/>
        <w:iCs/>
      </w:rPr>
      <w:tab/>
    </w:r>
    <w:r>
      <w:rPr>
        <w:i/>
        <w:iCs/>
      </w:rPr>
      <w:tab/>
    </w:r>
    <w:r>
      <w:rPr>
        <w:i/>
        <w:iCs/>
      </w:rPr>
      <w:tab/>
    </w:r>
    <w:r>
      <w:rPr>
        <w:i/>
        <w:iCs/>
      </w:rPr>
      <w:tab/>
    </w:r>
    <w:r>
      <w:rPr>
        <w:i/>
        <w:iCs/>
      </w:rPr>
      <w:tab/>
    </w:r>
    <w:r>
      <w:rPr>
        <w:i/>
        <w:iCs/>
      </w:rPr>
      <w:tab/>
    </w:r>
    <w:r>
      <w:rPr>
        <w:i/>
        <w:iCs/>
      </w:rPr>
      <w:tab/>
    </w:r>
    <w:r>
      <w:rPr>
        <w:i/>
        <w:iCs/>
      </w:rPr>
      <w:tab/>
    </w:r>
    <w:r w:rsidRPr="00297C00">
      <w:rPr>
        <w:i/>
        <w:iCs/>
      </w:rPr>
      <w:t xml:space="preserve"> </w:t>
    </w:r>
    <w:r w:rsidR="00F670F4">
      <w:fldChar w:fldCharType="begin"/>
    </w:r>
    <w:r w:rsidR="00F670F4">
      <w:instrText xml:space="preserve"> PAGE   \* MERGEFORMAT </w:instrText>
    </w:r>
    <w:r w:rsidR="00F670F4">
      <w:fldChar w:fldCharType="separate"/>
    </w:r>
    <w:r w:rsidR="00F670F4">
      <w:t>3</w:t>
    </w:r>
    <w:r w:rsidR="00F670F4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83980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0210E8" w14:textId="2089C030" w:rsidR="00F670F4" w:rsidRDefault="00F670F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4A5D69" w14:textId="77777777" w:rsidR="00F670F4" w:rsidRDefault="00F670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22E46" w14:textId="77777777" w:rsidR="00644743" w:rsidRDefault="00644743" w:rsidP="00530FEE">
      <w:pPr>
        <w:spacing w:line="240" w:lineRule="auto"/>
      </w:pPr>
      <w:r>
        <w:separator/>
      </w:r>
    </w:p>
  </w:footnote>
  <w:footnote w:type="continuationSeparator" w:id="0">
    <w:p w14:paraId="7CD41FD0" w14:textId="77777777" w:rsidR="00644743" w:rsidRDefault="00644743" w:rsidP="00530F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76060" w14:textId="4F85ABB0" w:rsidR="00530FEE" w:rsidRDefault="00F069EF">
    <w:pPr>
      <w:pStyle w:val="Header"/>
    </w:pPr>
    <w:r w:rsidRPr="00530FEE">
      <w:rPr>
        <w:noProof/>
      </w:rPr>
      <w:drawing>
        <wp:anchor distT="0" distB="0" distL="114300" distR="114300" simplePos="0" relativeHeight="251658240" behindDoc="0" locked="0" layoutInCell="1" allowOverlap="1" wp14:anchorId="17D24C7E" wp14:editId="559E84AB">
          <wp:simplePos x="0" y="0"/>
          <wp:positionH relativeFrom="column">
            <wp:posOffset>25978</wp:posOffset>
          </wp:positionH>
          <wp:positionV relativeFrom="paragraph">
            <wp:posOffset>3810</wp:posOffset>
          </wp:positionV>
          <wp:extent cx="1062990" cy="552450"/>
          <wp:effectExtent l="0" t="0" r="0" b="0"/>
          <wp:wrapTopAndBottom/>
          <wp:docPr id="1645264937" name="Picture 1645264937">
            <a:extLst xmlns:a="http://schemas.openxmlformats.org/drawingml/2006/main">
              <a:ext uri="{FF2B5EF4-FFF2-40B4-BE49-F238E27FC236}">
                <a16:creationId xmlns:a16="http://schemas.microsoft.com/office/drawing/2014/main" id="{5C8A0BE9-905E-4D02-A3BD-1D53D5E262F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5264937" name="Picture 1645264937">
                    <a:extLst>
                      <a:ext uri="{FF2B5EF4-FFF2-40B4-BE49-F238E27FC236}">
                        <a16:creationId xmlns:a16="http://schemas.microsoft.com/office/drawing/2014/main" id="{5C8A0BE9-905E-4D02-A3BD-1D53D5E262F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2990" cy="552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530FEE" w:rsidRPr="00530FEE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211777" wp14:editId="39DFA6BC">
              <wp:simplePos x="0" y="0"/>
              <wp:positionH relativeFrom="margin">
                <wp:posOffset>27305</wp:posOffset>
              </wp:positionH>
              <wp:positionV relativeFrom="paragraph">
                <wp:posOffset>646108</wp:posOffset>
              </wp:positionV>
              <wp:extent cx="14603104" cy="0"/>
              <wp:effectExtent l="0" t="19050" r="27305" b="19050"/>
              <wp:wrapNone/>
              <wp:docPr id="12" name="Conector recto 11">
                <a:extLst xmlns:a="http://schemas.openxmlformats.org/drawingml/2006/main">
                  <a:ext uri="{FF2B5EF4-FFF2-40B4-BE49-F238E27FC236}">
                    <a16:creationId xmlns:a16="http://schemas.microsoft.com/office/drawing/2014/main" id="{1A8BD5EB-4E55-47B6-A9BF-B4ACE9D683E3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4603104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37F3FFE6" id="Conector recto 1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15pt,50.85pt" to="16in,5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" strokecolor="#4472c4 [3204]" strokeweight="3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42CE1"/>
    <w:multiLevelType w:val="hybridMultilevel"/>
    <w:tmpl w:val="ADB0B74E"/>
    <w:lvl w:ilvl="0" w:tplc="52B2F516">
      <w:start w:val="1"/>
      <w:numFmt w:val="bullet"/>
      <w:pStyle w:val="Vieta1rojo"/>
      <w:lvlText w:val=""/>
      <w:lvlJc w:val="left"/>
      <w:pPr>
        <w:ind w:left="720" w:hanging="360"/>
      </w:pPr>
      <w:rPr>
        <w:rFonts w:ascii="Wingdings" w:hAnsi="Wingdings" w:hint="default"/>
        <w:color w:val="44546A" w:themeColor="text2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3808EC"/>
    <w:multiLevelType w:val="hybridMultilevel"/>
    <w:tmpl w:val="07ACA948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8A20CC"/>
    <w:multiLevelType w:val="hybridMultilevel"/>
    <w:tmpl w:val="F8D46FC2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4546A" w:themeColor="text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52329A"/>
    <w:multiLevelType w:val="hybridMultilevel"/>
    <w:tmpl w:val="42006E38"/>
    <w:lvl w:ilvl="0" w:tplc="52B2F516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  <w:color w:val="44546A" w:themeColor="text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B1479D"/>
    <w:multiLevelType w:val="hybridMultilevel"/>
    <w:tmpl w:val="3CA8825E"/>
    <w:lvl w:ilvl="0" w:tplc="C6F403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2E3A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1AF7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74C5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872EA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28E1A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5CF4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05E51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C2EE8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79DA6421"/>
    <w:multiLevelType w:val="hybridMultilevel"/>
    <w:tmpl w:val="33A6C6EE"/>
    <w:lvl w:ilvl="0" w:tplc="380A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num w:numId="1" w16cid:durableId="1059982652">
    <w:abstractNumId w:val="5"/>
  </w:num>
  <w:num w:numId="2" w16cid:durableId="2037539177">
    <w:abstractNumId w:val="0"/>
  </w:num>
  <w:num w:numId="3" w16cid:durableId="1164127906">
    <w:abstractNumId w:val="1"/>
  </w:num>
  <w:num w:numId="4" w16cid:durableId="2145810158">
    <w:abstractNumId w:val="0"/>
    <w:lvlOverride w:ilvl="0">
      <w:startOverride w:val="1"/>
    </w:lvlOverride>
  </w:num>
  <w:num w:numId="5" w16cid:durableId="2093159640">
    <w:abstractNumId w:val="0"/>
  </w:num>
  <w:num w:numId="6" w16cid:durableId="1612082679">
    <w:abstractNumId w:val="2"/>
  </w:num>
  <w:num w:numId="7" w16cid:durableId="1817532900">
    <w:abstractNumId w:val="3"/>
  </w:num>
  <w:num w:numId="8" w16cid:durableId="52975578">
    <w:abstractNumId w:val="0"/>
  </w:num>
  <w:num w:numId="9" w16cid:durableId="1611163467">
    <w:abstractNumId w:val="4"/>
  </w:num>
  <w:num w:numId="10" w16cid:durableId="190344881">
    <w:abstractNumId w:val="0"/>
  </w:num>
  <w:num w:numId="11" w16cid:durableId="783889301">
    <w:abstractNumId w:val="0"/>
  </w:num>
  <w:num w:numId="12" w16cid:durableId="1761565507">
    <w:abstractNumId w:val="0"/>
  </w:num>
  <w:num w:numId="13" w16cid:durableId="696587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FEE"/>
    <w:rsid w:val="00007B55"/>
    <w:rsid w:val="0003563A"/>
    <w:rsid w:val="00054A2C"/>
    <w:rsid w:val="000566A9"/>
    <w:rsid w:val="000659E0"/>
    <w:rsid w:val="00082E68"/>
    <w:rsid w:val="000954B4"/>
    <w:rsid w:val="000C0968"/>
    <w:rsid w:val="000C16A6"/>
    <w:rsid w:val="000D2D85"/>
    <w:rsid w:val="000D559D"/>
    <w:rsid w:val="000F5A6C"/>
    <w:rsid w:val="001019E8"/>
    <w:rsid w:val="001162CE"/>
    <w:rsid w:val="001247F7"/>
    <w:rsid w:val="001258AF"/>
    <w:rsid w:val="0013247B"/>
    <w:rsid w:val="00155416"/>
    <w:rsid w:val="00162587"/>
    <w:rsid w:val="00170CFD"/>
    <w:rsid w:val="001725C7"/>
    <w:rsid w:val="0017597D"/>
    <w:rsid w:val="00182453"/>
    <w:rsid w:val="001826D4"/>
    <w:rsid w:val="001A2F6D"/>
    <w:rsid w:val="001B18C8"/>
    <w:rsid w:val="001C2796"/>
    <w:rsid w:val="001E1C74"/>
    <w:rsid w:val="001F7F99"/>
    <w:rsid w:val="002011B1"/>
    <w:rsid w:val="00215725"/>
    <w:rsid w:val="002157A6"/>
    <w:rsid w:val="002253D8"/>
    <w:rsid w:val="00230176"/>
    <w:rsid w:val="00233BB7"/>
    <w:rsid w:val="00236A6D"/>
    <w:rsid w:val="00297C00"/>
    <w:rsid w:val="002E15E3"/>
    <w:rsid w:val="002E478B"/>
    <w:rsid w:val="002F7549"/>
    <w:rsid w:val="00311E1E"/>
    <w:rsid w:val="003159EB"/>
    <w:rsid w:val="00327677"/>
    <w:rsid w:val="00335F37"/>
    <w:rsid w:val="0039315A"/>
    <w:rsid w:val="00396823"/>
    <w:rsid w:val="003C7CD1"/>
    <w:rsid w:val="003D6552"/>
    <w:rsid w:val="003D7BC6"/>
    <w:rsid w:val="003E10CE"/>
    <w:rsid w:val="00400AB0"/>
    <w:rsid w:val="0040594C"/>
    <w:rsid w:val="004225B0"/>
    <w:rsid w:val="004250AE"/>
    <w:rsid w:val="00426ABE"/>
    <w:rsid w:val="004420D3"/>
    <w:rsid w:val="00476B62"/>
    <w:rsid w:val="004C265B"/>
    <w:rsid w:val="00504ED4"/>
    <w:rsid w:val="00523EA5"/>
    <w:rsid w:val="00530FEE"/>
    <w:rsid w:val="00534125"/>
    <w:rsid w:val="00534770"/>
    <w:rsid w:val="00547E7C"/>
    <w:rsid w:val="00581C8F"/>
    <w:rsid w:val="00583810"/>
    <w:rsid w:val="00583BE4"/>
    <w:rsid w:val="00590434"/>
    <w:rsid w:val="00594389"/>
    <w:rsid w:val="005A4DDF"/>
    <w:rsid w:val="005A6ED9"/>
    <w:rsid w:val="005B4EB6"/>
    <w:rsid w:val="005C43C2"/>
    <w:rsid w:val="005E4354"/>
    <w:rsid w:val="005E71A4"/>
    <w:rsid w:val="00622693"/>
    <w:rsid w:val="00622EFC"/>
    <w:rsid w:val="00633010"/>
    <w:rsid w:val="00636F2D"/>
    <w:rsid w:val="006422AA"/>
    <w:rsid w:val="00644743"/>
    <w:rsid w:val="00644A0D"/>
    <w:rsid w:val="006520C5"/>
    <w:rsid w:val="0066013F"/>
    <w:rsid w:val="00664BFC"/>
    <w:rsid w:val="00667928"/>
    <w:rsid w:val="0069076C"/>
    <w:rsid w:val="006A3FF0"/>
    <w:rsid w:val="006A79E1"/>
    <w:rsid w:val="006B4410"/>
    <w:rsid w:val="006B542A"/>
    <w:rsid w:val="006B58EA"/>
    <w:rsid w:val="006C3BDE"/>
    <w:rsid w:val="006C4336"/>
    <w:rsid w:val="006D064E"/>
    <w:rsid w:val="006D4A58"/>
    <w:rsid w:val="006D78D4"/>
    <w:rsid w:val="006F1FDF"/>
    <w:rsid w:val="006F3F40"/>
    <w:rsid w:val="00704D85"/>
    <w:rsid w:val="007142B5"/>
    <w:rsid w:val="007164B7"/>
    <w:rsid w:val="00743F7B"/>
    <w:rsid w:val="00746C54"/>
    <w:rsid w:val="00756898"/>
    <w:rsid w:val="007610F0"/>
    <w:rsid w:val="00767F66"/>
    <w:rsid w:val="0079534D"/>
    <w:rsid w:val="007A388B"/>
    <w:rsid w:val="007A52E5"/>
    <w:rsid w:val="007A6679"/>
    <w:rsid w:val="007A7618"/>
    <w:rsid w:val="007A7F18"/>
    <w:rsid w:val="007C7FA4"/>
    <w:rsid w:val="007D4E90"/>
    <w:rsid w:val="007D5BB6"/>
    <w:rsid w:val="00814C92"/>
    <w:rsid w:val="008305E7"/>
    <w:rsid w:val="00845347"/>
    <w:rsid w:val="00847B2F"/>
    <w:rsid w:val="00862F63"/>
    <w:rsid w:val="00874C47"/>
    <w:rsid w:val="00885726"/>
    <w:rsid w:val="00885A60"/>
    <w:rsid w:val="008B4BD5"/>
    <w:rsid w:val="008B5D2C"/>
    <w:rsid w:val="008B72C7"/>
    <w:rsid w:val="008C528D"/>
    <w:rsid w:val="008D0733"/>
    <w:rsid w:val="008D5ED6"/>
    <w:rsid w:val="009010BE"/>
    <w:rsid w:val="00903214"/>
    <w:rsid w:val="00904ED3"/>
    <w:rsid w:val="0091311A"/>
    <w:rsid w:val="00915969"/>
    <w:rsid w:val="00917A96"/>
    <w:rsid w:val="00920BB5"/>
    <w:rsid w:val="009218F2"/>
    <w:rsid w:val="00925B51"/>
    <w:rsid w:val="00925C65"/>
    <w:rsid w:val="00925DD7"/>
    <w:rsid w:val="00926AEB"/>
    <w:rsid w:val="009274C9"/>
    <w:rsid w:val="00932295"/>
    <w:rsid w:val="00937B3D"/>
    <w:rsid w:val="009415CE"/>
    <w:rsid w:val="009616C2"/>
    <w:rsid w:val="00977717"/>
    <w:rsid w:val="009930B3"/>
    <w:rsid w:val="009A1CE3"/>
    <w:rsid w:val="009B2F19"/>
    <w:rsid w:val="009B52D0"/>
    <w:rsid w:val="009B70DC"/>
    <w:rsid w:val="009C0E83"/>
    <w:rsid w:val="009C1063"/>
    <w:rsid w:val="009C40CE"/>
    <w:rsid w:val="009D230A"/>
    <w:rsid w:val="00A14FFB"/>
    <w:rsid w:val="00A218E0"/>
    <w:rsid w:val="00A26528"/>
    <w:rsid w:val="00A36FD1"/>
    <w:rsid w:val="00A71BD5"/>
    <w:rsid w:val="00A75E62"/>
    <w:rsid w:val="00A828F5"/>
    <w:rsid w:val="00A83BD2"/>
    <w:rsid w:val="00A96DFC"/>
    <w:rsid w:val="00AC541E"/>
    <w:rsid w:val="00AD107F"/>
    <w:rsid w:val="00AD72D5"/>
    <w:rsid w:val="00B158BB"/>
    <w:rsid w:val="00B20567"/>
    <w:rsid w:val="00B607F3"/>
    <w:rsid w:val="00B71DFF"/>
    <w:rsid w:val="00B75399"/>
    <w:rsid w:val="00BA12E9"/>
    <w:rsid w:val="00C42140"/>
    <w:rsid w:val="00C80A78"/>
    <w:rsid w:val="00C9024C"/>
    <w:rsid w:val="00CA28B6"/>
    <w:rsid w:val="00CA7EAC"/>
    <w:rsid w:val="00CD4C43"/>
    <w:rsid w:val="00CD6062"/>
    <w:rsid w:val="00CD63A9"/>
    <w:rsid w:val="00CF3934"/>
    <w:rsid w:val="00CF6B76"/>
    <w:rsid w:val="00CF7D8D"/>
    <w:rsid w:val="00D060ED"/>
    <w:rsid w:val="00D07FD6"/>
    <w:rsid w:val="00D179B9"/>
    <w:rsid w:val="00D26AE6"/>
    <w:rsid w:val="00D33A08"/>
    <w:rsid w:val="00D413A7"/>
    <w:rsid w:val="00D44909"/>
    <w:rsid w:val="00D550E3"/>
    <w:rsid w:val="00D77075"/>
    <w:rsid w:val="00D83045"/>
    <w:rsid w:val="00D87E65"/>
    <w:rsid w:val="00D93523"/>
    <w:rsid w:val="00DA1717"/>
    <w:rsid w:val="00DC2FD1"/>
    <w:rsid w:val="00DC7E9F"/>
    <w:rsid w:val="00DD7F70"/>
    <w:rsid w:val="00DE3783"/>
    <w:rsid w:val="00DF2314"/>
    <w:rsid w:val="00DF675A"/>
    <w:rsid w:val="00DF7CA7"/>
    <w:rsid w:val="00E01EC8"/>
    <w:rsid w:val="00E25A83"/>
    <w:rsid w:val="00E30852"/>
    <w:rsid w:val="00E361B2"/>
    <w:rsid w:val="00E56F6E"/>
    <w:rsid w:val="00E76B30"/>
    <w:rsid w:val="00E96179"/>
    <w:rsid w:val="00ED4200"/>
    <w:rsid w:val="00F069EF"/>
    <w:rsid w:val="00F12F03"/>
    <w:rsid w:val="00F375FA"/>
    <w:rsid w:val="00F60278"/>
    <w:rsid w:val="00F60AEA"/>
    <w:rsid w:val="00F670F4"/>
    <w:rsid w:val="00F803AD"/>
    <w:rsid w:val="00F814CA"/>
    <w:rsid w:val="00F9249B"/>
    <w:rsid w:val="00F97905"/>
    <w:rsid w:val="00FA0269"/>
    <w:rsid w:val="00FA3300"/>
    <w:rsid w:val="00FA4306"/>
    <w:rsid w:val="00FD5E74"/>
    <w:rsid w:val="00FE4074"/>
    <w:rsid w:val="00FE630F"/>
    <w:rsid w:val="00FF1ECF"/>
    <w:rsid w:val="00FF2CF8"/>
    <w:rsid w:val="00FF2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5CEE15"/>
  <w15:chartTrackingRefBased/>
  <w15:docId w15:val="{570EF5C0-38C2-4D5D-9090-C5F049522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s-U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FEE"/>
    <w:pPr>
      <w:spacing w:line="300" w:lineRule="auto"/>
      <w:contextualSpacing/>
      <w:jc w:val="both"/>
    </w:pPr>
    <w:rPr>
      <w:rFonts w:ascii="Arial Nova" w:eastAsia="Calibri" w:hAnsi="Arial Nova" w:cs="Arial"/>
      <w:kern w:val="0"/>
      <w:lang w:eastAsia="es-UY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4125"/>
    <w:pPr>
      <w:keepNext/>
      <w:keepLines/>
      <w:outlineLvl w:val="0"/>
    </w:pPr>
    <w:rPr>
      <w:rFonts w:ascii="Segoe UI" w:eastAsiaTheme="majorEastAsia" w:hAnsi="Segoe UI" w:cstheme="majorBidi"/>
      <w:b/>
      <w:sz w:val="4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0FEE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0FEE"/>
  </w:style>
  <w:style w:type="paragraph" w:styleId="Footer">
    <w:name w:val="footer"/>
    <w:basedOn w:val="Normal"/>
    <w:link w:val="FooterChar"/>
    <w:uiPriority w:val="99"/>
    <w:unhideWhenUsed/>
    <w:rsid w:val="00530FEE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0FEE"/>
  </w:style>
  <w:style w:type="paragraph" w:styleId="ListParagraph">
    <w:name w:val="List Paragraph"/>
    <w:basedOn w:val="Normal"/>
    <w:uiPriority w:val="34"/>
    <w:qFormat/>
    <w:rsid w:val="00530FEE"/>
    <w:pPr>
      <w:ind w:left="720"/>
    </w:pPr>
  </w:style>
  <w:style w:type="table" w:styleId="TableGrid">
    <w:name w:val="Table Grid"/>
    <w:basedOn w:val="TableNormal"/>
    <w:uiPriority w:val="39"/>
    <w:rsid w:val="00530F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530FE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534125"/>
    <w:rPr>
      <w:rFonts w:ascii="Segoe UI" w:eastAsiaTheme="majorEastAsia" w:hAnsi="Segoe UI" w:cstheme="majorBidi"/>
      <w:b/>
      <w:kern w:val="0"/>
      <w:sz w:val="40"/>
      <w:szCs w:val="32"/>
      <w:lang w:eastAsia="es-UY"/>
      <w14:ligatures w14:val="none"/>
    </w:rPr>
  </w:style>
  <w:style w:type="paragraph" w:customStyle="1" w:styleId="Vieta1rojo">
    <w:name w:val="Viñeta 1 rojo"/>
    <w:basedOn w:val="Normal"/>
    <w:rsid w:val="006422AA"/>
    <w:pPr>
      <w:numPr>
        <w:numId w:val="2"/>
      </w:numPr>
    </w:pPr>
  </w:style>
  <w:style w:type="table" w:customStyle="1" w:styleId="GridTable1Light1">
    <w:name w:val="Grid Table 1 Light1"/>
    <w:basedOn w:val="TableNormal"/>
    <w:next w:val="GridTable1Light"/>
    <w:uiPriority w:val="46"/>
    <w:rsid w:val="009C1063"/>
    <w:rPr>
      <w:rFonts w:eastAsia="Calibri"/>
    </w:r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54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96061B-30FA-42C3-8139-CD3C6FEC0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9</Pages>
  <Words>1455</Words>
  <Characters>8007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Valles</dc:creator>
  <cp:keywords/>
  <dc:description/>
  <cp:lastModifiedBy>Jose Valles</cp:lastModifiedBy>
  <cp:revision>65</cp:revision>
  <dcterms:created xsi:type="dcterms:W3CDTF">2023-10-21T14:48:00Z</dcterms:created>
  <dcterms:modified xsi:type="dcterms:W3CDTF">2026-09-28T20:03:00Z</dcterms:modified>
</cp:coreProperties>
</file>