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Sistema de Gestión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Nómina de Empleados con Licencia Activa</w:t>
      </w:r>
    </w:p>
    <w:p>
      <w:pPr>
        <w:spacing w:after="400"/>
        <w:jc w:val="center"/>
      </w:pPr>
      <w:r>
        <w:rPr>
          <w:sz w:val="22"/>
          <w:szCs w:val="22"/>
        </w:rPr>
        <w:t xml:space="preserve">Fecha de generación: 27/2/2026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E5E7EB"/>
          </w:tcPr>
          <w:p>
            <w:pPr>
              <w:jc w:val="center"/>
            </w:pPr>
            <w:r>
              <w:t xml:space="preserve">Legajo</w:t>
            </w:r>
          </w:p>
        </w:tc>
        <w:tc>
          <w:tcPr>
            <w:tcW w:type="pct" w:w="22%"/>
            <w:shd w:fill="E5E7EB"/>
          </w:tcPr>
          <w:p>
            <w:pPr>
              <w:jc w:val="center"/>
            </w:pPr>
            <w:r>
              <w:t xml:space="preserve">Nombre y Apellido</w:t>
            </w:r>
          </w:p>
        </w:tc>
        <w:tc>
          <w:tcPr>
            <w:tcW w:type="pct" w:w="18%"/>
            <w:shd w:fill="E5E7EB"/>
          </w:tcPr>
          <w:p>
            <w:pPr>
              <w:jc w:val="center"/>
            </w:pPr>
            <w:r>
              <w:t xml:space="preserve">Tipo Licencia</w:t>
            </w:r>
          </w:p>
        </w:tc>
        <w:tc>
          <w:tcPr>
            <w:tcW w:type="pct" w:w="12%"/>
            <w:shd w:fill="E5E7EB"/>
          </w:tcPr>
          <w:p>
            <w:pPr>
              <w:jc w:val="center"/>
            </w:pPr>
            <w:r>
              <w:t xml:space="preserve">Fecha Inicio</w:t>
            </w:r>
          </w:p>
        </w:tc>
        <w:tc>
          <w:tcPr>
            <w:tcW w:type="pct" w:w="12%"/>
            <w:shd w:fill="E5E7EB"/>
          </w:tcPr>
          <w:p>
            <w:pPr>
              <w:jc w:val="center"/>
            </w:pPr>
            <w:r>
              <w:t xml:space="preserve">Fecha Fin</w:t>
            </w:r>
          </w:p>
        </w:tc>
        <w:tc>
          <w:tcPr>
            <w:tcW w:type="pct" w:w="8%"/>
            <w:shd w:fill="E5E7EB"/>
          </w:tcPr>
          <w:p>
            <w:pPr>
              <w:jc w:val="center"/>
            </w:pPr>
            <w:r>
              <w:t xml:space="preserve">Días trans.</w:t>
            </w:r>
          </w:p>
        </w:tc>
        <w:tc>
          <w:tcPr>
            <w:tcW w:type="pct" w:w="8%"/>
            <w:shd w:fill="E5E7EB"/>
          </w:tcPr>
          <w:p>
            <w:pPr>
              <w:jc w:val="center"/>
            </w:pPr>
            <w:r>
              <w:t xml:space="preserve">Días rest.</w:t>
            </w:r>
          </w:p>
        </w:tc>
        <w:tc>
          <w:tcPr>
            <w:tcW w:type="pct" w:w="15%"/>
            <w:shd w:fill="E5E7EB"/>
          </w:tcPr>
          <w:p>
            <w:pPr>
              <w:jc w:val="center"/>
            </w:pPr>
            <w:r>
              <w:t xml:space="preserve">Observaciones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QUEVEDO, RAMIRO</w:t>
            </w:r>
          </w:p>
        </w:tc>
        <w:tc>
          <w:p>
            <w:r>
              <w:t xml:space="preserve">Enfermedad</w:t>
            </w:r>
          </w:p>
        </w:tc>
        <w:tc>
          <w:p>
            <w:r>
              <w:t xml:space="preserve">8/2/2026</w:t>
            </w:r>
          </w:p>
        </w:tc>
        <w:tc>
          <w:p>
            <w:r>
              <w:t xml:space="preserve">27/2/2026</w:t>
            </w:r>
          </w:p>
        </w:tc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Vence hoy</w:t>
            </w:r>
          </w:p>
        </w:tc>
        <w:tc>
          <w:p>
            <w:r>
              <w:t xml:space="preserve">no trajo el certificado, reclamar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Vazquez, José Luis</w:t>
            </w:r>
          </w:p>
        </w:tc>
        <w:tc>
          <w:p>
            <w:r>
              <w:t xml:space="preserve">Paternidad</w:t>
            </w:r>
          </w:p>
        </w:tc>
        <w:tc>
          <w:p>
            <w:r>
              <w:t xml:space="preserve">9/2/2026</w:t>
            </w:r>
          </w:p>
        </w:tc>
        <w:tc>
          <w:p>
            <w:r>
              <w:t xml:space="preserve">12/3/2026</w:t>
            </w:r>
          </w:p>
        </w:tc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13</w:t>
            </w:r>
          </w:p>
        </w:tc>
        <w:tc>
          <w:p>
            <w:r>
              <w:t xml:space="preserve">hijo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2026-02-28T00:33:45.085Z</dcterms:created>
  <dcterms:modified xsi:type="dcterms:W3CDTF">2026-02-28T00:33:45.085Z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