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6057" w14:textId="77777777" w:rsidR="006B1C9F" w:rsidRDefault="006B1C9F" w:rsidP="006B1C9F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</w:p>
    <w:p w14:paraId="7099C19B" w14:textId="3761515B" w:rsidR="00686F73" w:rsidRDefault="006B1C9F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6B1C9F">
        <w:rPr>
          <w:rFonts w:ascii="Arial" w:hAnsi="Arial" w:cs="Arial"/>
          <w:b/>
          <w:bCs/>
          <w:sz w:val="28"/>
          <w:szCs w:val="28"/>
        </w:rPr>
        <w:t>Practico Nº</w:t>
      </w:r>
      <w:r w:rsidR="0022507D">
        <w:rPr>
          <w:rFonts w:ascii="Arial" w:hAnsi="Arial" w:cs="Arial"/>
          <w:b/>
          <w:bCs/>
          <w:sz w:val="28"/>
          <w:szCs w:val="28"/>
        </w:rPr>
        <w:t>2</w:t>
      </w:r>
      <w:r w:rsidRPr="006B1C9F">
        <w:rPr>
          <w:rFonts w:ascii="Arial" w:hAnsi="Arial" w:cs="Arial"/>
          <w:b/>
          <w:bCs/>
          <w:sz w:val="28"/>
          <w:szCs w:val="28"/>
        </w:rPr>
        <w:t xml:space="preserve"> Comunicación Serial y Socket</w:t>
      </w:r>
    </w:p>
    <w:p w14:paraId="3DEEF44E" w14:textId="77777777" w:rsidR="002E5689" w:rsidRDefault="002E5689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25DF1A" w14:textId="77777777" w:rsidR="00515F6B" w:rsidRPr="00515F6B" w:rsidRDefault="00515F6B" w:rsidP="00515F6B">
      <w:pPr>
        <w:rPr>
          <w:rFonts w:ascii="Arial" w:hAnsi="Arial" w:cs="Arial"/>
        </w:rPr>
      </w:pPr>
      <w:r w:rsidRPr="00515F6B">
        <w:rPr>
          <w:rFonts w:ascii="Arial" w:hAnsi="Arial" w:cs="Arial"/>
        </w:rPr>
        <w:t>Ejercicio 1: “Trabajando con SerialPort en Scorbot”</w:t>
      </w:r>
    </w:p>
    <w:p w14:paraId="58640876" w14:textId="77777777" w:rsidR="00515F6B" w:rsidRPr="00515F6B" w:rsidRDefault="00515F6B" w:rsidP="002E5689">
      <w:pPr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>Descripción: El objetivo de este práctico es enviar datos a través del puerto COM a un brazo robótico que espera datos para realizar las instrucciones de abrir y cerrar el gripper, o ejecutar algún programa previamente grabado.</w:t>
      </w:r>
    </w:p>
    <w:p w14:paraId="5BD5E02C" w14:textId="4177FB75" w:rsidR="006B1C9F" w:rsidRDefault="00515F6B" w:rsidP="002E5689">
      <w:pPr>
        <w:pStyle w:val="Prrafodelista"/>
        <w:ind w:left="0"/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Abrir el programa Visual Studio y seleccionar </w:t>
      </w:r>
      <w:r w:rsidRPr="007750E2">
        <w:rPr>
          <w:rFonts w:ascii="Arial" w:hAnsi="Arial" w:cs="Arial"/>
          <w:b/>
          <w:bCs/>
        </w:rPr>
        <w:t>Crear un proyecto</w:t>
      </w:r>
      <w:r w:rsidRPr="00515F6B">
        <w:rPr>
          <w:rFonts w:ascii="Arial" w:hAnsi="Arial" w:cs="Arial"/>
        </w:rPr>
        <w:t xml:space="preserve">, luego se debe seleccionar la opción </w:t>
      </w:r>
      <w:r w:rsidRPr="007750E2">
        <w:rPr>
          <w:rFonts w:ascii="Arial" w:hAnsi="Arial" w:cs="Arial"/>
          <w:b/>
          <w:bCs/>
        </w:rPr>
        <w:t>Aplicación de Windows Forms (.Net Framework),</w:t>
      </w:r>
      <w:r w:rsidRPr="00515F6B">
        <w:rPr>
          <w:rFonts w:ascii="Arial" w:hAnsi="Arial" w:cs="Arial"/>
        </w:rPr>
        <w:t xml:space="preserve"> implementado en C#. Asigne el nombre que usted desee y luego diseñe el formulario agregando los siguientes componentes:</w:t>
      </w:r>
    </w:p>
    <w:p w14:paraId="32F69C95" w14:textId="39E1DB3E" w:rsidR="00BE0F1C" w:rsidRDefault="00BE0F1C" w:rsidP="00515F6B">
      <w:pPr>
        <w:pStyle w:val="Prrafodelista"/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745"/>
      </w:tblGrid>
      <w:tr w:rsidR="00BE0F1C" w:rsidRPr="00D25ED4" w14:paraId="0F6582A6" w14:textId="77777777" w:rsidTr="00BE0F1C">
        <w:trPr>
          <w:trHeight w:val="275"/>
        </w:trPr>
        <w:tc>
          <w:tcPr>
            <w:tcW w:w="2235" w:type="dxa"/>
          </w:tcPr>
          <w:p w14:paraId="176C72A6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Nombre</w:t>
            </w:r>
          </w:p>
        </w:tc>
        <w:tc>
          <w:tcPr>
            <w:tcW w:w="6745" w:type="dxa"/>
          </w:tcPr>
          <w:p w14:paraId="367707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Propiedades</w:t>
            </w:r>
          </w:p>
        </w:tc>
      </w:tr>
      <w:tr w:rsidR="00BE0F1C" w:rsidRPr="00D25ED4" w14:paraId="6D5B7E17" w14:textId="77777777" w:rsidTr="00BE0F1C">
        <w:trPr>
          <w:trHeight w:val="275"/>
        </w:trPr>
        <w:tc>
          <w:tcPr>
            <w:tcW w:w="2235" w:type="dxa"/>
          </w:tcPr>
          <w:p w14:paraId="4451D2C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Form1</w:t>
            </w:r>
          </w:p>
        </w:tc>
        <w:tc>
          <w:tcPr>
            <w:tcW w:w="6745" w:type="dxa"/>
          </w:tcPr>
          <w:p w14:paraId="1210DAA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Comunicación Serial</w:t>
            </w:r>
          </w:p>
          <w:p w14:paraId="2BA17D95" w14:textId="1E1DE9DB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Size 485</w:t>
            </w:r>
            <w:r w:rsidR="00E6714B">
              <w:t>;</w:t>
            </w:r>
            <w:r w:rsidRPr="00D25ED4">
              <w:t xml:space="preserve"> 354</w:t>
            </w:r>
          </w:p>
        </w:tc>
      </w:tr>
      <w:tr w:rsidR="00BE0F1C" w:rsidRPr="00D25ED4" w14:paraId="4E5EAADE" w14:textId="77777777" w:rsidTr="00BE0F1C">
        <w:trPr>
          <w:trHeight w:val="277"/>
        </w:trPr>
        <w:tc>
          <w:tcPr>
            <w:tcW w:w="2235" w:type="dxa"/>
          </w:tcPr>
          <w:p w14:paraId="6A0124B3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Button1</w:t>
            </w:r>
          </w:p>
        </w:tc>
        <w:tc>
          <w:tcPr>
            <w:tcW w:w="6745" w:type="dxa"/>
          </w:tcPr>
          <w:p w14:paraId="48E9DA0B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Text: Conectar</w:t>
            </w:r>
          </w:p>
        </w:tc>
      </w:tr>
      <w:tr w:rsidR="00BE0F1C" w:rsidRPr="00D25ED4" w14:paraId="419EC1EC" w14:textId="77777777" w:rsidTr="00BE0F1C">
        <w:trPr>
          <w:trHeight w:val="275"/>
        </w:trPr>
        <w:tc>
          <w:tcPr>
            <w:tcW w:w="2235" w:type="dxa"/>
          </w:tcPr>
          <w:p w14:paraId="20CDDC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Button2</w:t>
            </w:r>
          </w:p>
        </w:tc>
        <w:tc>
          <w:tcPr>
            <w:tcW w:w="6745" w:type="dxa"/>
          </w:tcPr>
          <w:p w14:paraId="148EB41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Desconectar</w:t>
            </w:r>
          </w:p>
        </w:tc>
      </w:tr>
      <w:tr w:rsidR="00BE0F1C" w:rsidRPr="00D25ED4" w14:paraId="793477C7" w14:textId="77777777" w:rsidTr="00BE0F1C">
        <w:trPr>
          <w:trHeight w:val="275"/>
        </w:trPr>
        <w:tc>
          <w:tcPr>
            <w:tcW w:w="2235" w:type="dxa"/>
          </w:tcPr>
          <w:p w14:paraId="02825B19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Button3</w:t>
            </w:r>
          </w:p>
        </w:tc>
        <w:tc>
          <w:tcPr>
            <w:tcW w:w="6745" w:type="dxa"/>
          </w:tcPr>
          <w:p w14:paraId="5DED71D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Enviar</w:t>
            </w:r>
          </w:p>
        </w:tc>
      </w:tr>
      <w:tr w:rsidR="00BE0F1C" w:rsidRPr="00D25ED4" w14:paraId="0E41AE35" w14:textId="77777777" w:rsidTr="00BE0F1C">
        <w:trPr>
          <w:trHeight w:val="275"/>
        </w:trPr>
        <w:tc>
          <w:tcPr>
            <w:tcW w:w="2235" w:type="dxa"/>
          </w:tcPr>
          <w:p w14:paraId="6CE4131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Button4</w:t>
            </w:r>
          </w:p>
        </w:tc>
        <w:tc>
          <w:tcPr>
            <w:tcW w:w="6745" w:type="dxa"/>
          </w:tcPr>
          <w:p w14:paraId="04BE294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Guardar</w:t>
            </w:r>
          </w:p>
        </w:tc>
      </w:tr>
      <w:tr w:rsidR="00BE0F1C" w:rsidRPr="00D25ED4" w14:paraId="583B5080" w14:textId="77777777" w:rsidTr="00BE0F1C">
        <w:trPr>
          <w:trHeight w:val="275"/>
        </w:trPr>
        <w:tc>
          <w:tcPr>
            <w:tcW w:w="2235" w:type="dxa"/>
          </w:tcPr>
          <w:p w14:paraId="08C4E9F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5</w:t>
            </w:r>
          </w:p>
        </w:tc>
        <w:tc>
          <w:tcPr>
            <w:tcW w:w="6745" w:type="dxa"/>
          </w:tcPr>
          <w:p w14:paraId="054F8F5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 Run pcplc</w:t>
            </w:r>
          </w:p>
        </w:tc>
      </w:tr>
      <w:tr w:rsidR="00BE0F1C" w:rsidRPr="00D25ED4" w14:paraId="1B6CD649" w14:textId="77777777" w:rsidTr="00BE0F1C">
        <w:trPr>
          <w:trHeight w:val="275"/>
        </w:trPr>
        <w:tc>
          <w:tcPr>
            <w:tcW w:w="2235" w:type="dxa"/>
          </w:tcPr>
          <w:p w14:paraId="768C3269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6</w:t>
            </w:r>
          </w:p>
        </w:tc>
        <w:tc>
          <w:tcPr>
            <w:tcW w:w="6745" w:type="dxa"/>
          </w:tcPr>
          <w:p w14:paraId="7B76E645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>Abortar</w:t>
            </w:r>
          </w:p>
        </w:tc>
      </w:tr>
      <w:tr w:rsidR="00BE0F1C" w:rsidRPr="00D25ED4" w14:paraId="00F25F4A" w14:textId="77777777" w:rsidTr="00BE0F1C">
        <w:trPr>
          <w:trHeight w:val="275"/>
        </w:trPr>
        <w:tc>
          <w:tcPr>
            <w:tcW w:w="2235" w:type="dxa"/>
          </w:tcPr>
          <w:p w14:paraId="396573A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7</w:t>
            </w:r>
          </w:p>
        </w:tc>
        <w:tc>
          <w:tcPr>
            <w:tcW w:w="6745" w:type="dxa"/>
          </w:tcPr>
          <w:p w14:paraId="0413A6C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>Run ttsib</w:t>
            </w:r>
          </w:p>
        </w:tc>
      </w:tr>
      <w:tr w:rsidR="00BE0F1C" w:rsidRPr="00D25ED4" w14:paraId="0CC6AB9E" w14:textId="77777777" w:rsidTr="00BE0F1C">
        <w:trPr>
          <w:trHeight w:val="275"/>
        </w:trPr>
        <w:tc>
          <w:tcPr>
            <w:tcW w:w="2235" w:type="dxa"/>
          </w:tcPr>
          <w:p w14:paraId="6D3E4D6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8</w:t>
            </w:r>
          </w:p>
        </w:tc>
        <w:tc>
          <w:tcPr>
            <w:tcW w:w="6745" w:type="dxa"/>
          </w:tcPr>
          <w:p w14:paraId="0A2D73F8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>coff</w:t>
            </w:r>
          </w:p>
        </w:tc>
      </w:tr>
      <w:tr w:rsidR="00BE0F1C" w:rsidRPr="00D25ED4" w14:paraId="78FBF582" w14:textId="77777777" w:rsidTr="00BE0F1C">
        <w:trPr>
          <w:trHeight w:val="275"/>
        </w:trPr>
        <w:tc>
          <w:tcPr>
            <w:tcW w:w="2235" w:type="dxa"/>
          </w:tcPr>
          <w:p w14:paraId="3CB27A8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9</w:t>
            </w:r>
          </w:p>
        </w:tc>
        <w:tc>
          <w:tcPr>
            <w:tcW w:w="6745" w:type="dxa"/>
          </w:tcPr>
          <w:p w14:paraId="26146F3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>move 0</w:t>
            </w:r>
          </w:p>
        </w:tc>
      </w:tr>
      <w:tr w:rsidR="00BE0F1C" w:rsidRPr="00D25ED4" w14:paraId="5A6B28F7" w14:textId="77777777" w:rsidTr="00BE0F1C">
        <w:trPr>
          <w:trHeight w:val="275"/>
        </w:trPr>
        <w:tc>
          <w:tcPr>
            <w:tcW w:w="2235" w:type="dxa"/>
          </w:tcPr>
          <w:p w14:paraId="75067C9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10</w:t>
            </w:r>
          </w:p>
        </w:tc>
        <w:tc>
          <w:tcPr>
            <w:tcW w:w="6745" w:type="dxa"/>
          </w:tcPr>
          <w:p w14:paraId="14E61974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4B35F8">
              <w:t>open</w:t>
            </w:r>
          </w:p>
        </w:tc>
      </w:tr>
      <w:tr w:rsidR="00BE0F1C" w:rsidRPr="00D25ED4" w14:paraId="133B9C3A" w14:textId="77777777" w:rsidTr="00BE0F1C">
        <w:trPr>
          <w:trHeight w:val="275"/>
        </w:trPr>
        <w:tc>
          <w:tcPr>
            <w:tcW w:w="2235" w:type="dxa"/>
          </w:tcPr>
          <w:p w14:paraId="5C0F83EA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11</w:t>
            </w:r>
          </w:p>
        </w:tc>
        <w:tc>
          <w:tcPr>
            <w:tcW w:w="6745" w:type="dxa"/>
          </w:tcPr>
          <w:p w14:paraId="5A448F55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4B35F8">
              <w:t>close</w:t>
            </w:r>
          </w:p>
        </w:tc>
      </w:tr>
      <w:tr w:rsidR="00BE0F1C" w:rsidRPr="00D25ED4" w14:paraId="00889210" w14:textId="77777777" w:rsidTr="00BE0F1C">
        <w:trPr>
          <w:trHeight w:val="275"/>
        </w:trPr>
        <w:tc>
          <w:tcPr>
            <w:tcW w:w="2235" w:type="dxa"/>
          </w:tcPr>
          <w:p w14:paraId="70E5299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ComboBox1</w:t>
            </w:r>
          </w:p>
        </w:tc>
        <w:tc>
          <w:tcPr>
            <w:tcW w:w="6745" w:type="dxa"/>
          </w:tcPr>
          <w:p w14:paraId="2278B157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 xml:space="preserve">Ítems: COM1, COM2…, </w:t>
            </w:r>
          </w:p>
          <w:p w14:paraId="0B380E48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DropDownStyle: DropDownList</w:t>
            </w:r>
          </w:p>
        </w:tc>
      </w:tr>
      <w:tr w:rsidR="00BE0F1C" w:rsidRPr="00D25ED4" w14:paraId="6F029564" w14:textId="77777777" w:rsidTr="00BE0F1C">
        <w:trPr>
          <w:trHeight w:val="275"/>
        </w:trPr>
        <w:tc>
          <w:tcPr>
            <w:tcW w:w="2235" w:type="dxa"/>
          </w:tcPr>
          <w:p w14:paraId="1258223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textBox1</w:t>
            </w:r>
          </w:p>
        </w:tc>
        <w:tc>
          <w:tcPr>
            <w:tcW w:w="6745" w:type="dxa"/>
          </w:tcPr>
          <w:p w14:paraId="5A26615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Desconectado</w:t>
            </w:r>
          </w:p>
          <w:p w14:paraId="0D72250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TextAlign: Center</w:t>
            </w:r>
          </w:p>
        </w:tc>
      </w:tr>
      <w:tr w:rsidR="00BE0F1C" w:rsidRPr="00D25ED4" w14:paraId="6084436C" w14:textId="77777777" w:rsidTr="00BE0F1C">
        <w:trPr>
          <w:trHeight w:val="287"/>
        </w:trPr>
        <w:tc>
          <w:tcPr>
            <w:tcW w:w="2235" w:type="dxa"/>
          </w:tcPr>
          <w:p w14:paraId="512A0B19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RichTextBox1</w:t>
            </w:r>
          </w:p>
        </w:tc>
        <w:tc>
          <w:tcPr>
            <w:tcW w:w="6745" w:type="dxa"/>
          </w:tcPr>
          <w:p w14:paraId="54F89BF7" w14:textId="77777777" w:rsidR="00BE0F1C" w:rsidRPr="00D25ED4" w:rsidRDefault="00BE0F1C" w:rsidP="00181F37">
            <w:pPr>
              <w:pStyle w:val="TableParagraph"/>
              <w:spacing w:before="1" w:line="266" w:lineRule="exact"/>
              <w:ind w:left="107"/>
            </w:pPr>
            <w:r w:rsidRPr="00D25ED4">
              <w:t>Text:</w:t>
            </w:r>
          </w:p>
        </w:tc>
      </w:tr>
      <w:tr w:rsidR="00BE0F1C" w:rsidRPr="00D25ED4" w14:paraId="7DD5B84B" w14:textId="77777777" w:rsidTr="00BE0F1C">
        <w:trPr>
          <w:trHeight w:val="287"/>
        </w:trPr>
        <w:tc>
          <w:tcPr>
            <w:tcW w:w="2235" w:type="dxa"/>
          </w:tcPr>
          <w:p w14:paraId="4D1B6744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RichTextBox2</w:t>
            </w:r>
          </w:p>
        </w:tc>
        <w:tc>
          <w:tcPr>
            <w:tcW w:w="6745" w:type="dxa"/>
          </w:tcPr>
          <w:p w14:paraId="2F557E29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</w:t>
            </w:r>
          </w:p>
        </w:tc>
      </w:tr>
      <w:tr w:rsidR="00BE0F1C" w:rsidRPr="00D25ED4" w14:paraId="2084F19D" w14:textId="77777777" w:rsidTr="00BE0F1C">
        <w:trPr>
          <w:trHeight w:val="287"/>
        </w:trPr>
        <w:tc>
          <w:tcPr>
            <w:tcW w:w="2235" w:type="dxa"/>
          </w:tcPr>
          <w:p w14:paraId="0B0C0771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SerialPort1</w:t>
            </w:r>
          </w:p>
        </w:tc>
        <w:tc>
          <w:tcPr>
            <w:tcW w:w="6745" w:type="dxa"/>
          </w:tcPr>
          <w:p w14:paraId="678626A2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5BC364F7" w14:textId="77777777" w:rsidTr="00BE0F1C">
        <w:trPr>
          <w:trHeight w:val="287"/>
        </w:trPr>
        <w:tc>
          <w:tcPr>
            <w:tcW w:w="2235" w:type="dxa"/>
          </w:tcPr>
          <w:p w14:paraId="2735E8EE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Timer1</w:t>
            </w:r>
          </w:p>
        </w:tc>
        <w:tc>
          <w:tcPr>
            <w:tcW w:w="6745" w:type="dxa"/>
          </w:tcPr>
          <w:p w14:paraId="5A35C495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28DC6DA2" w14:textId="77777777" w:rsidTr="00BE0F1C">
        <w:trPr>
          <w:trHeight w:val="287"/>
        </w:trPr>
        <w:tc>
          <w:tcPr>
            <w:tcW w:w="2235" w:type="dxa"/>
          </w:tcPr>
          <w:p w14:paraId="72053397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SaveFileDialog1</w:t>
            </w:r>
          </w:p>
        </w:tc>
        <w:tc>
          <w:tcPr>
            <w:tcW w:w="6745" w:type="dxa"/>
          </w:tcPr>
          <w:p w14:paraId="4C991C38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25E36FD9" w14:textId="77777777" w:rsidTr="00BE0F1C">
        <w:trPr>
          <w:trHeight w:val="287"/>
        </w:trPr>
        <w:tc>
          <w:tcPr>
            <w:tcW w:w="2235" w:type="dxa"/>
          </w:tcPr>
          <w:p w14:paraId="2B6698CC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Label1</w:t>
            </w:r>
          </w:p>
        </w:tc>
        <w:tc>
          <w:tcPr>
            <w:tcW w:w="6745" w:type="dxa"/>
          </w:tcPr>
          <w:p w14:paraId="1A00A5C0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 Datos Enviados</w:t>
            </w:r>
          </w:p>
        </w:tc>
      </w:tr>
      <w:tr w:rsidR="00BE0F1C" w:rsidRPr="00D25ED4" w14:paraId="7BC51DF0" w14:textId="77777777" w:rsidTr="00BE0F1C">
        <w:trPr>
          <w:trHeight w:val="288"/>
        </w:trPr>
        <w:tc>
          <w:tcPr>
            <w:tcW w:w="2235" w:type="dxa"/>
          </w:tcPr>
          <w:p w14:paraId="21469B0B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Label2</w:t>
            </w:r>
          </w:p>
        </w:tc>
        <w:tc>
          <w:tcPr>
            <w:tcW w:w="6745" w:type="dxa"/>
          </w:tcPr>
          <w:p w14:paraId="2CB6CC37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 Datos Recibidos</w:t>
            </w:r>
          </w:p>
        </w:tc>
      </w:tr>
    </w:tbl>
    <w:p w14:paraId="28A4AE92" w14:textId="037F76F5" w:rsidR="00BE0F1C" w:rsidRDefault="00BE0F1C" w:rsidP="00515F6B">
      <w:pPr>
        <w:pStyle w:val="Prrafodelista"/>
        <w:ind w:left="0"/>
        <w:rPr>
          <w:rFonts w:ascii="Arial" w:hAnsi="Arial" w:cs="Arial"/>
        </w:rPr>
      </w:pPr>
    </w:p>
    <w:p w14:paraId="645CF7AF" w14:textId="75F9AA0B" w:rsidR="006718EF" w:rsidRDefault="006718EF" w:rsidP="006718EF">
      <w:pPr>
        <w:rPr>
          <w:rFonts w:ascii="Arial" w:hAnsi="Arial" w:cs="Arial"/>
        </w:rPr>
      </w:pPr>
      <w:r w:rsidRPr="006718EF">
        <w:rPr>
          <w:rFonts w:ascii="Arial" w:hAnsi="Arial" w:cs="Arial"/>
        </w:rPr>
        <w:t>El diseño del formulario debería quedar de la siguiente manera:</w:t>
      </w:r>
    </w:p>
    <w:p w14:paraId="05FD5BEA" w14:textId="63BBD37B" w:rsidR="006718EF" w:rsidRDefault="006718EF" w:rsidP="006718EF">
      <w:pPr>
        <w:rPr>
          <w:rFonts w:ascii="Arial" w:hAnsi="Arial" w:cs="Arial"/>
        </w:rPr>
      </w:pPr>
    </w:p>
    <w:p w14:paraId="37AD0DB8" w14:textId="1058EEBA" w:rsidR="006718EF" w:rsidRPr="006718EF" w:rsidRDefault="0007566E" w:rsidP="002E5689">
      <w:pPr>
        <w:jc w:val="center"/>
        <w:rPr>
          <w:rFonts w:ascii="Arial" w:hAnsi="Arial" w:cs="Arial"/>
        </w:rPr>
      </w:pPr>
      <w:r w:rsidRPr="00577A79">
        <w:rPr>
          <w:noProof/>
        </w:rPr>
        <w:lastRenderedPageBreak/>
        <w:drawing>
          <wp:inline distT="0" distB="0" distL="0" distR="0" wp14:anchorId="3ECB1C4E" wp14:editId="1109A1CC">
            <wp:extent cx="5147641" cy="308113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25" cy="31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CD7E" w14:textId="77777777" w:rsidR="003B2B89" w:rsidRPr="003B2B89" w:rsidRDefault="003B2B89" w:rsidP="002E5689">
      <w:pPr>
        <w:pStyle w:val="Prrafodelista"/>
        <w:jc w:val="center"/>
        <w:rPr>
          <w:rFonts w:ascii="Arial" w:hAnsi="Arial" w:cs="Arial"/>
        </w:rPr>
      </w:pPr>
      <w:r w:rsidRPr="003B2B89">
        <w:rPr>
          <w:rFonts w:ascii="Arial" w:hAnsi="Arial" w:cs="Arial"/>
        </w:rPr>
        <w:t>Figura 1. Diseño del Form</w:t>
      </w:r>
    </w:p>
    <w:p w14:paraId="10B32422" w14:textId="77777777" w:rsidR="003B2B89" w:rsidRPr="003B2B89" w:rsidRDefault="003B2B89" w:rsidP="003F3C86">
      <w:pPr>
        <w:pStyle w:val="Prrafodelista"/>
        <w:jc w:val="both"/>
        <w:rPr>
          <w:rFonts w:ascii="Arial" w:hAnsi="Arial" w:cs="Arial"/>
        </w:rPr>
      </w:pPr>
    </w:p>
    <w:p w14:paraId="4C0341A9" w14:textId="06F00162" w:rsidR="00BE0F1C" w:rsidRDefault="003B2B89" w:rsidP="003F3C86">
      <w:pPr>
        <w:pStyle w:val="Prrafodelista"/>
        <w:ind w:left="0"/>
        <w:jc w:val="both"/>
        <w:rPr>
          <w:rFonts w:ascii="Arial" w:hAnsi="Arial" w:cs="Arial"/>
        </w:rPr>
      </w:pPr>
      <w:r w:rsidRPr="004E287D">
        <w:rPr>
          <w:rFonts w:ascii="Arial" w:hAnsi="Arial" w:cs="Arial"/>
          <w:b/>
          <w:bCs/>
        </w:rPr>
        <w:t>Importante</w:t>
      </w:r>
      <w:r w:rsidRPr="003B2B89">
        <w:rPr>
          <w:rFonts w:ascii="Arial" w:hAnsi="Arial" w:cs="Arial"/>
        </w:rPr>
        <w:t>: para llevar a cabo la actividad agregue bibliotecas adicionales de entrada y salida para comunicación, para ello haga doble clic en el Form1 y en el encabezado añada lo siguiente:</w:t>
      </w:r>
    </w:p>
    <w:p w14:paraId="4071D0B6" w14:textId="77777777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</w:p>
    <w:p w14:paraId="668188A7" w14:textId="131F2902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  <w:r w:rsidRPr="00D25ED4">
        <w:rPr>
          <w:noProof/>
        </w:rPr>
        <w:drawing>
          <wp:inline distT="0" distB="0" distL="0" distR="0" wp14:anchorId="2DAE6459" wp14:editId="164C66F4">
            <wp:extent cx="1400175" cy="323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EF2" w14:textId="432B97FE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</w:p>
    <w:p w14:paraId="7A72B9DF" w14:textId="4A0B398A" w:rsidR="002E5689" w:rsidRDefault="000E0DF1" w:rsidP="003F3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E0DF1">
        <w:rPr>
          <w:rFonts w:ascii="Arial" w:hAnsi="Arial" w:cs="Arial"/>
        </w:rPr>
        <w:t xml:space="preserve">Llene el </w:t>
      </w:r>
      <w:r w:rsidRPr="00A7216B">
        <w:rPr>
          <w:rFonts w:ascii="Arial" w:hAnsi="Arial" w:cs="Arial"/>
          <w:i/>
          <w:iCs/>
        </w:rPr>
        <w:t>ComboBox1</w:t>
      </w:r>
      <w:r w:rsidRPr="000E0DF1">
        <w:rPr>
          <w:rFonts w:ascii="Arial" w:hAnsi="Arial" w:cs="Arial"/>
        </w:rPr>
        <w:t xml:space="preserve"> que contendrá los puertos COM a disposición por medio de la propiedad</w:t>
      </w:r>
      <w:r>
        <w:rPr>
          <w:rFonts w:ascii="Arial" w:hAnsi="Arial" w:cs="Arial"/>
        </w:rPr>
        <w:t xml:space="preserve"> </w:t>
      </w:r>
      <w:r w:rsidRPr="000E0DF1">
        <w:rPr>
          <w:rFonts w:ascii="Arial" w:hAnsi="Arial" w:cs="Arial"/>
        </w:rPr>
        <w:t xml:space="preserve">Ítems, además para bloquear la edición del </w:t>
      </w:r>
      <w:r w:rsidRPr="00A7216B">
        <w:rPr>
          <w:rFonts w:ascii="Arial" w:hAnsi="Arial" w:cs="Arial"/>
          <w:i/>
          <w:iCs/>
        </w:rPr>
        <w:t>ComboBox1</w:t>
      </w:r>
      <w:r w:rsidRPr="000E0DF1">
        <w:rPr>
          <w:rFonts w:ascii="Arial" w:hAnsi="Arial" w:cs="Arial"/>
        </w:rPr>
        <w:t xml:space="preserve">, debe ir a la propiedad </w:t>
      </w:r>
      <w:r w:rsidRPr="00A7216B">
        <w:rPr>
          <w:rFonts w:ascii="Arial" w:hAnsi="Arial" w:cs="Arial"/>
          <w:i/>
          <w:iCs/>
        </w:rPr>
        <w:t>DropDownStyle</w:t>
      </w:r>
      <w:r w:rsidRPr="000E0DF1">
        <w:rPr>
          <w:rFonts w:ascii="Arial" w:hAnsi="Arial" w:cs="Arial"/>
        </w:rPr>
        <w:t xml:space="preserve"> y cambiarla a </w:t>
      </w:r>
      <w:r w:rsidRPr="003F3C86">
        <w:rPr>
          <w:rFonts w:ascii="Arial" w:hAnsi="Arial" w:cs="Arial"/>
          <w:i/>
          <w:iCs/>
        </w:rPr>
        <w:t>DropDownList</w:t>
      </w:r>
      <w:r w:rsidRPr="000E0DF1">
        <w:rPr>
          <w:rFonts w:ascii="Arial" w:hAnsi="Arial" w:cs="Arial"/>
        </w:rPr>
        <w:t>.</w:t>
      </w:r>
    </w:p>
    <w:p w14:paraId="2BAB31E2" w14:textId="3D3E48AF" w:rsidR="00A82268" w:rsidRDefault="0085257F" w:rsidP="00A82268">
      <w:pPr>
        <w:pStyle w:val="Prrafodelista"/>
        <w:ind w:left="423"/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1312" behindDoc="0" locked="0" layoutInCell="1" allowOverlap="1" wp14:anchorId="19774981" wp14:editId="098D2D2F">
            <wp:simplePos x="0" y="0"/>
            <wp:positionH relativeFrom="page">
              <wp:posOffset>4967412</wp:posOffset>
            </wp:positionH>
            <wp:positionV relativeFrom="paragraph">
              <wp:posOffset>509380</wp:posOffset>
            </wp:positionV>
            <wp:extent cx="1235472" cy="13956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472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268" w:rsidRPr="00D25ED4">
        <w:rPr>
          <w:noProof/>
        </w:rPr>
        <w:drawing>
          <wp:anchor distT="0" distB="0" distL="0" distR="0" simplePos="0" relativeHeight="251659264" behindDoc="0" locked="0" layoutInCell="1" allowOverlap="1" wp14:anchorId="255D0990" wp14:editId="3C44FA3E">
            <wp:simplePos x="0" y="0"/>
            <wp:positionH relativeFrom="page">
              <wp:posOffset>1641116</wp:posOffset>
            </wp:positionH>
            <wp:positionV relativeFrom="paragraph">
              <wp:posOffset>171450</wp:posOffset>
            </wp:positionV>
            <wp:extent cx="3199676" cy="21556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676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50C4" w14:textId="4C306881" w:rsidR="0085257F" w:rsidRDefault="0085257F" w:rsidP="0085257F">
      <w:pPr>
        <w:pStyle w:val="Prrafodelista"/>
        <w:ind w:left="423"/>
        <w:rPr>
          <w:rFonts w:ascii="Arial" w:hAnsi="Arial" w:cs="Arial"/>
        </w:rPr>
      </w:pPr>
    </w:p>
    <w:p w14:paraId="782604A3" w14:textId="2839DAFA" w:rsidR="0085257F" w:rsidRDefault="00E941FE" w:rsidP="00E941FE">
      <w:pPr>
        <w:pStyle w:val="Prrafodelista"/>
        <w:ind w:left="423"/>
        <w:jc w:val="center"/>
        <w:rPr>
          <w:rFonts w:ascii="Arial" w:hAnsi="Arial" w:cs="Arial"/>
        </w:rPr>
      </w:pPr>
      <w:r w:rsidRPr="00E941FE">
        <w:rPr>
          <w:rFonts w:ascii="Arial" w:hAnsi="Arial" w:cs="Arial"/>
        </w:rPr>
        <w:t>Figura 2. ComboBox</w:t>
      </w:r>
    </w:p>
    <w:p w14:paraId="4E926EBA" w14:textId="3176309D" w:rsidR="00C85DEE" w:rsidRDefault="003F3C86" w:rsidP="003F3C86">
      <w:pPr>
        <w:pStyle w:val="Prrafodelista"/>
        <w:ind w:left="423"/>
        <w:jc w:val="both"/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DFFEB5D" wp14:editId="5CC6A411">
            <wp:simplePos x="0" y="0"/>
            <wp:positionH relativeFrom="page">
              <wp:posOffset>984664</wp:posOffset>
            </wp:positionH>
            <wp:positionV relativeFrom="paragraph">
              <wp:posOffset>446792</wp:posOffset>
            </wp:positionV>
            <wp:extent cx="3352800" cy="971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EE" w:rsidRPr="00C85DEE">
        <w:rPr>
          <w:rFonts w:ascii="Arial" w:hAnsi="Arial" w:cs="Arial"/>
        </w:rPr>
        <w:t>Lo anterior también se puede modificar agregando las líneas de código que se muestran a continuación:</w:t>
      </w:r>
    </w:p>
    <w:p w14:paraId="347407E2" w14:textId="75D9A00A" w:rsidR="00C85DEE" w:rsidRDefault="00C85DEE" w:rsidP="00C85DEE">
      <w:pPr>
        <w:pStyle w:val="Prrafodelista"/>
        <w:ind w:left="423"/>
        <w:rPr>
          <w:rFonts w:ascii="Arial" w:hAnsi="Arial" w:cs="Arial"/>
        </w:rPr>
      </w:pPr>
    </w:p>
    <w:p w14:paraId="7CD6FADD" w14:textId="6C8B2779" w:rsidR="00C85DEE" w:rsidRPr="0085257F" w:rsidRDefault="00C85DEE" w:rsidP="00C85DEE">
      <w:pPr>
        <w:pStyle w:val="Prrafodelista"/>
        <w:ind w:left="423"/>
        <w:rPr>
          <w:rFonts w:ascii="Arial" w:hAnsi="Arial" w:cs="Arial"/>
        </w:rPr>
      </w:pPr>
    </w:p>
    <w:p w14:paraId="3AB67EC2" w14:textId="07FF379C" w:rsidR="00D02145" w:rsidRDefault="00D02145" w:rsidP="00B56A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02145">
        <w:rPr>
          <w:rFonts w:ascii="Arial" w:hAnsi="Arial" w:cs="Arial"/>
        </w:rPr>
        <w:t xml:space="preserve">El código de los botones 5 al 11 puede modificarse para escribir automáticamente en el RichTextBox1 comandos </w:t>
      </w:r>
      <w:r w:rsidR="00B56A56">
        <w:rPr>
          <w:rFonts w:ascii="Arial" w:hAnsi="Arial" w:cs="Arial"/>
        </w:rPr>
        <w:t>usados con frecuencia</w:t>
      </w:r>
      <w:r w:rsidRPr="00D02145">
        <w:rPr>
          <w:rFonts w:ascii="Arial" w:hAnsi="Arial" w:cs="Arial"/>
        </w:rPr>
        <w:t>, de la siguiente manera:</w:t>
      </w:r>
    </w:p>
    <w:p w14:paraId="140ADAAC" w14:textId="77777777" w:rsidR="00B56A56" w:rsidRDefault="00B56A56" w:rsidP="00B56A56">
      <w:pPr>
        <w:pStyle w:val="Prrafodelista"/>
        <w:ind w:left="423"/>
        <w:rPr>
          <w:rFonts w:ascii="Arial" w:hAnsi="Arial" w:cs="Arial"/>
        </w:rPr>
      </w:pPr>
    </w:p>
    <w:p w14:paraId="53B85DCD" w14:textId="213AAFF3" w:rsidR="00D02145" w:rsidRDefault="00B56A56" w:rsidP="00D02145">
      <w:pPr>
        <w:pStyle w:val="Prrafodelista"/>
        <w:ind w:left="423"/>
        <w:rPr>
          <w:rFonts w:ascii="Arial" w:hAnsi="Arial" w:cs="Arial"/>
        </w:rPr>
      </w:pPr>
      <w:r w:rsidRPr="00F3338F">
        <w:rPr>
          <w:noProof/>
        </w:rPr>
        <w:drawing>
          <wp:inline distT="0" distB="0" distL="0" distR="0" wp14:anchorId="637CAF67" wp14:editId="4161F01D">
            <wp:extent cx="2741422" cy="4590288"/>
            <wp:effectExtent l="0" t="0" r="190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9" cy="46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5F1" w14:textId="77777777" w:rsidR="00D02145" w:rsidRPr="00D02145" w:rsidRDefault="00D02145" w:rsidP="00D02145">
      <w:pPr>
        <w:pStyle w:val="Prrafodelista"/>
        <w:ind w:left="423"/>
        <w:rPr>
          <w:rFonts w:ascii="Arial" w:hAnsi="Arial" w:cs="Arial"/>
        </w:rPr>
      </w:pPr>
    </w:p>
    <w:p w14:paraId="70FE3CE9" w14:textId="77777777" w:rsidR="00054EAD" w:rsidRDefault="00C25494" w:rsidP="00E9455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9851CFB" wp14:editId="71E623B3">
            <wp:simplePos x="0" y="0"/>
            <wp:positionH relativeFrom="page">
              <wp:posOffset>991760</wp:posOffset>
            </wp:positionH>
            <wp:positionV relativeFrom="paragraph">
              <wp:posOffset>233155</wp:posOffset>
            </wp:positionV>
            <wp:extent cx="3849016" cy="2667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1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555" w:rsidRPr="00E94555">
        <w:rPr>
          <w:rFonts w:ascii="Arial" w:hAnsi="Arial" w:cs="Arial"/>
        </w:rPr>
        <w:t>Agregue el código del botón Conectar, haciendo doble clic sobre ese botón:</w:t>
      </w:r>
      <w:r>
        <w:rPr>
          <w:rFonts w:ascii="Arial" w:hAnsi="Arial" w:cs="Arial"/>
        </w:rPr>
        <w:br/>
      </w:r>
    </w:p>
    <w:p w14:paraId="6BC5B8E3" w14:textId="3731B89D" w:rsidR="00E94555" w:rsidRDefault="00054EAD" w:rsidP="00A85EE0">
      <w:pPr>
        <w:pStyle w:val="Prrafodelista"/>
        <w:ind w:left="423"/>
        <w:jc w:val="both"/>
        <w:rPr>
          <w:rFonts w:ascii="Arial" w:hAnsi="Arial" w:cs="Arial"/>
        </w:rPr>
      </w:pPr>
      <w:r w:rsidRPr="00054EAD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 condición </w:t>
      </w:r>
      <w:r w:rsidRPr="00054EAD">
        <w:rPr>
          <w:rFonts w:ascii="Arial" w:hAnsi="Arial" w:cs="Arial"/>
          <w:i/>
          <w:iCs/>
        </w:rPr>
        <w:t>if</w:t>
      </w:r>
      <w:r w:rsidRPr="00054EAD">
        <w:rPr>
          <w:rFonts w:ascii="Arial" w:hAnsi="Arial" w:cs="Arial"/>
        </w:rPr>
        <w:t xml:space="preserve"> se configuran los parámetros del puerto COM. Una vez que está configurado se abre el puerto, se muestra un mensaje de apertura y habilita un </w:t>
      </w:r>
      <w:r w:rsidRPr="00054EAD">
        <w:rPr>
          <w:rFonts w:ascii="Arial" w:hAnsi="Arial" w:cs="Arial"/>
          <w:i/>
          <w:iCs/>
        </w:rPr>
        <w:t>timer</w:t>
      </w:r>
      <w:r w:rsidRPr="00054EAD">
        <w:rPr>
          <w:rFonts w:ascii="Arial" w:hAnsi="Arial" w:cs="Arial"/>
        </w:rPr>
        <w:t>.</w:t>
      </w:r>
    </w:p>
    <w:p w14:paraId="09843C2D" w14:textId="77777777" w:rsidR="007B3C7D" w:rsidRPr="00E94555" w:rsidRDefault="007B3C7D" w:rsidP="00054EAD">
      <w:pPr>
        <w:pStyle w:val="Prrafodelista"/>
        <w:ind w:left="423"/>
        <w:rPr>
          <w:rFonts w:ascii="Arial" w:hAnsi="Arial" w:cs="Arial"/>
        </w:rPr>
      </w:pPr>
    </w:p>
    <w:p w14:paraId="04FA06A4" w14:textId="57B43494" w:rsidR="004E287D" w:rsidRDefault="00B407B7" w:rsidP="000E0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7456" behindDoc="0" locked="0" layoutInCell="1" allowOverlap="1" wp14:anchorId="33D8F59E" wp14:editId="2718B85E">
            <wp:simplePos x="0" y="0"/>
            <wp:positionH relativeFrom="page">
              <wp:posOffset>991760</wp:posOffset>
            </wp:positionH>
            <wp:positionV relativeFrom="paragraph">
              <wp:posOffset>246352</wp:posOffset>
            </wp:positionV>
            <wp:extent cx="3143250" cy="18383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C7D" w:rsidRPr="007B3C7D">
        <w:rPr>
          <w:rFonts w:ascii="Arial" w:hAnsi="Arial" w:cs="Arial"/>
        </w:rPr>
        <w:t>Luego agregue el código del botón desconectar</w:t>
      </w:r>
      <w:r w:rsidR="007B3C7D">
        <w:rPr>
          <w:rFonts w:ascii="Arial" w:hAnsi="Arial" w:cs="Arial"/>
        </w:rPr>
        <w:t>:</w:t>
      </w:r>
    </w:p>
    <w:p w14:paraId="3751F532" w14:textId="77777777" w:rsidR="00B407B7" w:rsidRDefault="00B407B7" w:rsidP="00B407B7">
      <w:pPr>
        <w:pStyle w:val="Prrafodelista"/>
        <w:ind w:left="423"/>
        <w:rPr>
          <w:rFonts w:ascii="Arial" w:hAnsi="Arial" w:cs="Arial"/>
        </w:rPr>
      </w:pPr>
    </w:p>
    <w:p w14:paraId="76AF4982" w14:textId="77777777" w:rsidR="00A85EE0" w:rsidRDefault="008E752A" w:rsidP="0009690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9504" behindDoc="0" locked="0" layoutInCell="1" allowOverlap="1" wp14:anchorId="3C1E3608" wp14:editId="479D2EF2">
            <wp:simplePos x="0" y="0"/>
            <wp:positionH relativeFrom="page">
              <wp:posOffset>972710</wp:posOffset>
            </wp:positionH>
            <wp:positionV relativeFrom="paragraph">
              <wp:posOffset>239782</wp:posOffset>
            </wp:positionV>
            <wp:extent cx="3162300" cy="895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90B" w:rsidRPr="0009690B">
        <w:rPr>
          <w:rFonts w:ascii="Arial" w:hAnsi="Arial" w:cs="Arial"/>
        </w:rPr>
        <w:t>Agregue el siguiente código al botón Enviar:</w:t>
      </w:r>
      <w:r>
        <w:rPr>
          <w:rFonts w:ascii="Arial" w:hAnsi="Arial" w:cs="Arial"/>
        </w:rPr>
        <w:br/>
      </w:r>
    </w:p>
    <w:p w14:paraId="2C57F9BF" w14:textId="49630478" w:rsidR="0009690B" w:rsidRPr="0009690B" w:rsidRDefault="00A85EE0" w:rsidP="00A85EE0">
      <w:pPr>
        <w:pStyle w:val="Prrafodelista"/>
        <w:ind w:left="423"/>
        <w:jc w:val="both"/>
        <w:rPr>
          <w:rFonts w:ascii="Arial" w:hAnsi="Arial" w:cs="Arial"/>
        </w:rPr>
      </w:pPr>
      <w:r w:rsidRPr="00A85EE0">
        <w:rPr>
          <w:rFonts w:ascii="Arial" w:hAnsi="Arial" w:cs="Arial"/>
        </w:rPr>
        <w:t>Las operaciones que se van realizando son almacenadas en el richtextBox1 para tener un seguimiento de lo realizado.</w:t>
      </w:r>
    </w:p>
    <w:p w14:paraId="79837413" w14:textId="4614ED7A" w:rsidR="00B407B7" w:rsidRDefault="00B407B7" w:rsidP="00692029">
      <w:pPr>
        <w:pStyle w:val="Prrafodelista"/>
        <w:ind w:left="423"/>
        <w:rPr>
          <w:rFonts w:ascii="Arial" w:hAnsi="Arial" w:cs="Arial"/>
        </w:rPr>
      </w:pPr>
    </w:p>
    <w:p w14:paraId="6EEF89F4" w14:textId="4CA1A273" w:rsidR="00B407B7" w:rsidRDefault="004469CC" w:rsidP="006920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7E820A1E" wp14:editId="47C31582">
            <wp:simplePos x="0" y="0"/>
            <wp:positionH relativeFrom="page">
              <wp:posOffset>977900</wp:posOffset>
            </wp:positionH>
            <wp:positionV relativeFrom="paragraph">
              <wp:posOffset>387019</wp:posOffset>
            </wp:positionV>
            <wp:extent cx="3019425" cy="1314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029" w:rsidRPr="00692029">
        <w:rPr>
          <w:rFonts w:ascii="Arial" w:hAnsi="Arial" w:cs="Arial"/>
        </w:rPr>
        <w:t xml:space="preserve">Para finalizar se emplea la función </w:t>
      </w:r>
      <w:r w:rsidR="00692029" w:rsidRPr="00692029">
        <w:rPr>
          <w:rFonts w:ascii="Arial" w:hAnsi="Arial" w:cs="Arial"/>
          <w:i/>
          <w:iCs/>
        </w:rPr>
        <w:t>Timer1_Tick</w:t>
      </w:r>
      <w:r w:rsidR="00692029" w:rsidRPr="00692029">
        <w:rPr>
          <w:rFonts w:ascii="Arial" w:hAnsi="Arial" w:cs="Arial"/>
        </w:rPr>
        <w:t xml:space="preserve"> y un botón para guardar el contenido de la comunicación</w:t>
      </w:r>
      <w:r w:rsidR="00692029">
        <w:rPr>
          <w:rFonts w:ascii="Arial" w:hAnsi="Arial" w:cs="Arial"/>
        </w:rPr>
        <w:t>:</w:t>
      </w:r>
    </w:p>
    <w:p w14:paraId="0330824C" w14:textId="2A44C703" w:rsidR="00692029" w:rsidRDefault="00880462" w:rsidP="00692029">
      <w:pPr>
        <w:pStyle w:val="Prrafodelista"/>
        <w:ind w:left="423"/>
        <w:jc w:val="both"/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73600" behindDoc="0" locked="0" layoutInCell="1" allowOverlap="1" wp14:anchorId="6DA022A0" wp14:editId="5A1D31BA">
            <wp:simplePos x="0" y="0"/>
            <wp:positionH relativeFrom="page">
              <wp:posOffset>978508</wp:posOffset>
            </wp:positionH>
            <wp:positionV relativeFrom="paragraph">
              <wp:posOffset>1514365</wp:posOffset>
            </wp:positionV>
            <wp:extent cx="4726286" cy="15906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28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67327" w14:textId="486CD651" w:rsidR="00692029" w:rsidRDefault="005C397F" w:rsidP="00692029">
      <w:pPr>
        <w:pStyle w:val="Prrafodelista"/>
        <w:ind w:left="423"/>
        <w:jc w:val="both"/>
        <w:rPr>
          <w:rFonts w:ascii="Arial" w:hAnsi="Arial" w:cs="Arial"/>
        </w:rPr>
      </w:pPr>
      <w:r w:rsidRPr="005C397F">
        <w:rPr>
          <w:rFonts w:ascii="Arial" w:hAnsi="Arial" w:cs="Arial"/>
        </w:rPr>
        <w:t xml:space="preserve">Mediante el </w:t>
      </w:r>
      <w:r w:rsidRPr="005C397F">
        <w:rPr>
          <w:rFonts w:ascii="Arial" w:hAnsi="Arial" w:cs="Arial"/>
          <w:i/>
          <w:iCs/>
        </w:rPr>
        <w:t>timer1</w:t>
      </w:r>
      <w:r w:rsidRPr="005C397F">
        <w:rPr>
          <w:rFonts w:ascii="Arial" w:hAnsi="Arial" w:cs="Arial"/>
        </w:rPr>
        <w:t xml:space="preserve"> se almacena en el </w:t>
      </w:r>
      <w:r w:rsidRPr="005C397F">
        <w:rPr>
          <w:rFonts w:ascii="Arial" w:hAnsi="Arial" w:cs="Arial"/>
          <w:i/>
          <w:iCs/>
        </w:rPr>
        <w:t>richtextBox2</w:t>
      </w:r>
      <w:r w:rsidRPr="005C397F">
        <w:rPr>
          <w:rFonts w:ascii="Arial" w:hAnsi="Arial" w:cs="Arial"/>
        </w:rPr>
        <w:t xml:space="preserve"> el contenido recibido de la comunicación serial, así se tiene un registro de lo que se recibe en la comunicación.</w:t>
      </w:r>
    </w:p>
    <w:p w14:paraId="56BA7A1D" w14:textId="77777777" w:rsidR="00692029" w:rsidRDefault="00692029" w:rsidP="00692029">
      <w:pPr>
        <w:pStyle w:val="Prrafodelista"/>
        <w:ind w:left="423"/>
        <w:jc w:val="both"/>
        <w:rPr>
          <w:rFonts w:ascii="Arial" w:hAnsi="Arial" w:cs="Arial"/>
        </w:rPr>
      </w:pPr>
    </w:p>
    <w:p w14:paraId="492A3127" w14:textId="0C184E78" w:rsidR="00F7545E" w:rsidRDefault="00F7545E" w:rsidP="00F754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7545E">
        <w:rPr>
          <w:rFonts w:ascii="Arial" w:hAnsi="Arial" w:cs="Arial"/>
        </w:rPr>
        <w:t xml:space="preserve">Declare </w:t>
      </w:r>
      <w:r w:rsidR="001101F0">
        <w:rPr>
          <w:rFonts w:ascii="Arial" w:hAnsi="Arial" w:cs="Arial"/>
        </w:rPr>
        <w:t>las siguientes variables globales</w:t>
      </w:r>
      <w:r w:rsidRPr="00F7545E">
        <w:rPr>
          <w:rFonts w:ascii="Arial" w:hAnsi="Arial" w:cs="Arial"/>
        </w:rPr>
        <w:t xml:space="preserve"> y compile.</w:t>
      </w:r>
    </w:p>
    <w:p w14:paraId="43398A7E" w14:textId="164ED9DF" w:rsidR="003439B0" w:rsidRDefault="003439B0" w:rsidP="003439B0">
      <w:pPr>
        <w:pStyle w:val="Prrafodelista"/>
        <w:ind w:left="423"/>
        <w:rPr>
          <w:rFonts w:ascii="Arial" w:hAnsi="Arial" w:cs="Arial"/>
        </w:rPr>
      </w:pPr>
    </w:p>
    <w:p w14:paraId="3C89F4E6" w14:textId="2BB90B8D" w:rsidR="00245A2F" w:rsidRDefault="00BC2C3C" w:rsidP="003439B0">
      <w:pPr>
        <w:pStyle w:val="Prrafodelista"/>
        <w:ind w:left="423"/>
        <w:rPr>
          <w:rFonts w:ascii="Arial" w:hAnsi="Arial" w:cs="Arial"/>
        </w:rPr>
      </w:pPr>
      <w:r w:rsidRPr="00BC2C3C">
        <w:rPr>
          <w:rFonts w:ascii="Arial" w:hAnsi="Arial" w:cs="Arial"/>
          <w:noProof/>
        </w:rPr>
        <w:drawing>
          <wp:inline distT="0" distB="0" distL="0" distR="0" wp14:anchorId="04D9107F" wp14:editId="2008C8C7">
            <wp:extent cx="1072053" cy="6758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533" cy="7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73D" w14:textId="77777777" w:rsidR="003439B0" w:rsidRPr="00F7545E" w:rsidRDefault="003439B0" w:rsidP="003439B0">
      <w:pPr>
        <w:pStyle w:val="Prrafodelista"/>
        <w:ind w:left="423"/>
        <w:rPr>
          <w:rFonts w:ascii="Arial" w:hAnsi="Arial" w:cs="Arial"/>
        </w:rPr>
      </w:pPr>
    </w:p>
    <w:p w14:paraId="32455B22" w14:textId="5F6155F8" w:rsidR="007172DD" w:rsidRDefault="007172DD" w:rsidP="007172D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172DD">
        <w:rPr>
          <w:rFonts w:ascii="Arial" w:hAnsi="Arial" w:cs="Arial"/>
        </w:rPr>
        <w:t>Configure como enviar la secuencia de instrucciones</w:t>
      </w:r>
      <w:r w:rsidR="000811DB">
        <w:rPr>
          <w:rFonts w:ascii="Arial" w:hAnsi="Arial" w:cs="Arial"/>
        </w:rPr>
        <w:t xml:space="preserve"> en el botón </w:t>
      </w:r>
      <w:r w:rsidR="00630E15">
        <w:rPr>
          <w:rFonts w:ascii="Arial" w:hAnsi="Arial" w:cs="Arial"/>
        </w:rPr>
        <w:t>E</w:t>
      </w:r>
      <w:r w:rsidR="000811DB">
        <w:rPr>
          <w:rFonts w:ascii="Arial" w:hAnsi="Arial" w:cs="Arial"/>
        </w:rPr>
        <w:t>nviar</w:t>
      </w:r>
      <w:r w:rsidRPr="007172DD">
        <w:rPr>
          <w:rFonts w:ascii="Arial" w:hAnsi="Arial" w:cs="Arial"/>
        </w:rPr>
        <w:t xml:space="preserve">:  </w:t>
      </w:r>
    </w:p>
    <w:p w14:paraId="5A9F98DF" w14:textId="77777777" w:rsidR="00A644ED" w:rsidRDefault="00A644ED" w:rsidP="00A644ED">
      <w:pPr>
        <w:pStyle w:val="Prrafodelista"/>
        <w:ind w:left="423"/>
        <w:rPr>
          <w:rFonts w:ascii="Arial" w:hAnsi="Arial" w:cs="Arial"/>
        </w:rPr>
      </w:pPr>
    </w:p>
    <w:p w14:paraId="39219CBE" w14:textId="64B0DFB1" w:rsidR="00441A43" w:rsidRPr="000062C2" w:rsidRDefault="00A644ED" w:rsidP="000062C2">
      <w:pPr>
        <w:pStyle w:val="Prrafodelista"/>
        <w:ind w:left="423"/>
        <w:rPr>
          <w:rFonts w:ascii="Arial" w:hAnsi="Arial" w:cs="Arial"/>
        </w:rPr>
      </w:pPr>
      <w:r w:rsidRPr="00A644ED">
        <w:rPr>
          <w:rFonts w:ascii="Arial" w:hAnsi="Arial" w:cs="Arial"/>
          <w:noProof/>
        </w:rPr>
        <w:drawing>
          <wp:inline distT="0" distB="0" distL="0" distR="0" wp14:anchorId="494BE2F0" wp14:editId="4E09428D">
            <wp:extent cx="5936184" cy="217335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191" cy="21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4" w14:textId="342C6D3A" w:rsidR="00B407B7" w:rsidRDefault="00957ABF" w:rsidP="00BC5E81">
      <w:pPr>
        <w:pStyle w:val="Prrafodelista"/>
        <w:ind w:left="423"/>
        <w:jc w:val="both"/>
        <w:rPr>
          <w:rFonts w:ascii="Arial" w:hAnsi="Arial" w:cs="Arial"/>
        </w:rPr>
      </w:pPr>
      <w:r w:rsidRPr="00957ABF">
        <w:rPr>
          <w:rFonts w:ascii="Arial" w:hAnsi="Arial" w:cs="Arial"/>
        </w:rPr>
        <w:lastRenderedPageBreak/>
        <w:t>La</w:t>
      </w:r>
      <w:r w:rsidR="000C2501" w:rsidRPr="00957ABF">
        <w:rPr>
          <w:rFonts w:ascii="Arial" w:hAnsi="Arial" w:cs="Arial"/>
        </w:rPr>
        <w:t xml:space="preserve"> variable </w:t>
      </w:r>
      <w:r w:rsidRPr="00957ABF">
        <w:rPr>
          <w:rFonts w:ascii="Arial" w:hAnsi="Arial" w:cs="Arial"/>
        </w:rPr>
        <w:t xml:space="preserve">de </w:t>
      </w:r>
      <w:r w:rsidR="000C2501" w:rsidRPr="00957ABF">
        <w:rPr>
          <w:rFonts w:ascii="Arial" w:hAnsi="Arial" w:cs="Arial"/>
        </w:rPr>
        <w:t>tipo string “</w:t>
      </w:r>
      <w:r w:rsidR="000C2501" w:rsidRPr="00957ABF">
        <w:rPr>
          <w:rFonts w:ascii="Arial" w:hAnsi="Arial" w:cs="Arial"/>
          <w:i/>
          <w:iCs/>
        </w:rPr>
        <w:t>msj</w:t>
      </w:r>
      <w:r w:rsidR="000C2501" w:rsidRPr="00957ABF">
        <w:rPr>
          <w:rFonts w:ascii="Arial" w:hAnsi="Arial" w:cs="Arial"/>
        </w:rPr>
        <w:t xml:space="preserve">” recibe todo lo captado desde el </w:t>
      </w:r>
      <w:r w:rsidR="000C2501" w:rsidRPr="00957ABF">
        <w:rPr>
          <w:rFonts w:ascii="Arial" w:hAnsi="Arial" w:cs="Arial"/>
          <w:i/>
          <w:iCs/>
        </w:rPr>
        <w:t>Richtexbox1</w:t>
      </w:r>
      <w:r w:rsidR="000C2501" w:rsidRPr="00957A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 crea</w:t>
      </w:r>
      <w:r w:rsidR="000C2501" w:rsidRPr="00957ABF">
        <w:rPr>
          <w:rFonts w:ascii="Arial" w:hAnsi="Arial" w:cs="Arial"/>
        </w:rPr>
        <w:t xml:space="preserve"> una lista </w:t>
      </w:r>
      <w:r w:rsidR="000C2501" w:rsidRPr="006F153D">
        <w:rPr>
          <w:rFonts w:ascii="Arial" w:hAnsi="Arial" w:cs="Arial"/>
          <w:i/>
          <w:iCs/>
        </w:rPr>
        <w:t>List&lt;String&gt; lista</w:t>
      </w:r>
      <w:r w:rsidR="000C2501" w:rsidRPr="00957ABF">
        <w:rPr>
          <w:rFonts w:ascii="Arial" w:hAnsi="Arial" w:cs="Arial"/>
        </w:rPr>
        <w:t xml:space="preserve"> cuyo método </w:t>
      </w:r>
      <w:r w:rsidR="000C2501" w:rsidRPr="006F153D">
        <w:rPr>
          <w:rFonts w:ascii="Arial" w:hAnsi="Arial" w:cs="Arial"/>
          <w:i/>
          <w:iCs/>
        </w:rPr>
        <w:t>Split</w:t>
      </w:r>
      <w:r w:rsidR="000C2501" w:rsidRPr="00957ABF">
        <w:rPr>
          <w:rFonts w:ascii="Arial" w:hAnsi="Arial" w:cs="Arial"/>
        </w:rPr>
        <w:t xml:space="preserve"> divide el </w:t>
      </w:r>
      <w:r w:rsidR="000C2501" w:rsidRPr="006F153D">
        <w:rPr>
          <w:rFonts w:ascii="Arial" w:hAnsi="Arial" w:cs="Arial"/>
          <w:i/>
          <w:iCs/>
        </w:rPr>
        <w:t>string</w:t>
      </w:r>
      <w:r w:rsidR="000C2501" w:rsidRPr="00957ABF">
        <w:rPr>
          <w:rFonts w:ascii="Arial" w:hAnsi="Arial" w:cs="Arial"/>
        </w:rPr>
        <w:t xml:space="preserve"> en </w:t>
      </w:r>
      <w:r w:rsidR="000C2501" w:rsidRPr="006F153D">
        <w:rPr>
          <w:rFonts w:ascii="Arial" w:hAnsi="Arial" w:cs="Arial"/>
          <w:i/>
          <w:iCs/>
        </w:rPr>
        <w:t>substrings</w:t>
      </w:r>
      <w:r w:rsidR="000C2501" w:rsidRPr="00957ABF">
        <w:rPr>
          <w:rFonts w:ascii="Arial" w:hAnsi="Arial" w:cs="Arial"/>
        </w:rPr>
        <w:t xml:space="preserve"> cuando cumple la condición </w:t>
      </w:r>
      <w:r w:rsidR="000C2501" w:rsidRPr="006F153D">
        <w:rPr>
          <w:rFonts w:ascii="Arial" w:hAnsi="Arial" w:cs="Arial"/>
          <w:i/>
          <w:iCs/>
        </w:rPr>
        <w:t>{‘\n’, ‘\r’}</w:t>
      </w:r>
      <w:r w:rsidR="000C4A6A">
        <w:rPr>
          <w:rFonts w:ascii="Arial" w:hAnsi="Arial" w:cs="Arial"/>
          <w:i/>
          <w:iCs/>
        </w:rPr>
        <w:t xml:space="preserve">, </w:t>
      </w:r>
      <w:r w:rsidR="000C4A6A">
        <w:rPr>
          <w:rFonts w:ascii="Arial" w:hAnsi="Arial" w:cs="Arial"/>
        </w:rPr>
        <w:t xml:space="preserve">es decir, </w:t>
      </w:r>
      <w:r w:rsidR="000C4A6A" w:rsidRPr="000C4A6A">
        <w:rPr>
          <w:rFonts w:ascii="Arial" w:hAnsi="Arial" w:cs="Arial"/>
        </w:rPr>
        <w:t xml:space="preserve">almacena y “limpia” los </w:t>
      </w:r>
      <w:r w:rsidR="00967CB0">
        <w:rPr>
          <w:rFonts w:ascii="Arial" w:hAnsi="Arial" w:cs="Arial"/>
        </w:rPr>
        <w:t>string</w:t>
      </w:r>
      <w:r w:rsidR="000C4A6A" w:rsidRPr="000C4A6A">
        <w:rPr>
          <w:rFonts w:ascii="Arial" w:hAnsi="Arial" w:cs="Arial"/>
        </w:rPr>
        <w:t xml:space="preserve"> recibidos, separándolos en función de los saltos o retorno de línea</w:t>
      </w:r>
      <w:r w:rsidR="000C4A6A">
        <w:rPr>
          <w:rFonts w:ascii="Arial" w:hAnsi="Arial" w:cs="Arial"/>
        </w:rPr>
        <w:t>.</w:t>
      </w:r>
    </w:p>
    <w:p w14:paraId="4A9A5FB9" w14:textId="77777777" w:rsidR="000C4A6A" w:rsidRPr="00957ABF" w:rsidRDefault="000C4A6A" w:rsidP="000C4A6A">
      <w:pPr>
        <w:pStyle w:val="Prrafodelista"/>
        <w:ind w:left="423"/>
        <w:jc w:val="both"/>
        <w:rPr>
          <w:rFonts w:ascii="Arial" w:hAnsi="Arial" w:cs="Arial"/>
        </w:rPr>
      </w:pPr>
    </w:p>
    <w:p w14:paraId="6F6782D7" w14:textId="5DBDFA10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 </w:t>
      </w:r>
      <w:r w:rsidRPr="00847FD8">
        <w:rPr>
          <w:rFonts w:ascii="Arial" w:hAnsi="Arial" w:cs="Arial"/>
        </w:rPr>
        <w:t>un ciclo for para:</w:t>
      </w:r>
    </w:p>
    <w:p w14:paraId="7113686A" w14:textId="1A7DFF9F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>Recorre</w:t>
      </w:r>
      <w:r>
        <w:rPr>
          <w:rFonts w:ascii="Arial" w:hAnsi="Arial" w:cs="Arial"/>
        </w:rPr>
        <w:t>r</w:t>
      </w:r>
      <w:r w:rsidRPr="00847FD8">
        <w:rPr>
          <w:rFonts w:ascii="Arial" w:hAnsi="Arial" w:cs="Arial"/>
        </w:rPr>
        <w:t xml:space="preserve"> las listas mediante la variable “i”</w:t>
      </w:r>
      <w:r w:rsidR="005137DF">
        <w:rPr>
          <w:rFonts w:ascii="Arial" w:hAnsi="Arial" w:cs="Arial"/>
        </w:rPr>
        <w:t>.</w:t>
      </w:r>
    </w:p>
    <w:p w14:paraId="1099A385" w14:textId="0AA296C0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 xml:space="preserve">En cada ciclo </w:t>
      </w:r>
      <w:r w:rsidR="005137DF">
        <w:rPr>
          <w:rFonts w:ascii="Arial" w:hAnsi="Arial" w:cs="Arial"/>
        </w:rPr>
        <w:t xml:space="preserve">se </w:t>
      </w:r>
      <w:r w:rsidRPr="00847FD8">
        <w:rPr>
          <w:rFonts w:ascii="Arial" w:hAnsi="Arial" w:cs="Arial"/>
        </w:rPr>
        <w:t>envía la lista al serialport.</w:t>
      </w:r>
    </w:p>
    <w:p w14:paraId="1C5C2008" w14:textId="43F5DAA0" w:rsidR="00957ABF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 xml:space="preserve">Con </w:t>
      </w:r>
      <w:r w:rsidRPr="005137DF">
        <w:rPr>
          <w:rFonts w:ascii="Arial" w:hAnsi="Arial" w:cs="Arial"/>
          <w:i/>
          <w:iCs/>
        </w:rPr>
        <w:t>Thread.Sleep(5000),</w:t>
      </w:r>
      <w:r w:rsidRPr="00847FD8">
        <w:rPr>
          <w:rFonts w:ascii="Arial" w:hAnsi="Arial" w:cs="Arial"/>
        </w:rPr>
        <w:t xml:space="preserve"> cada 5 segundos pasa al siguiente ciclo (instrucción).</w:t>
      </w:r>
    </w:p>
    <w:p w14:paraId="16D5F873" w14:textId="77777777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</w:p>
    <w:p w14:paraId="49D0F495" w14:textId="2D39A0AE" w:rsidR="00310EC8" w:rsidRDefault="00310EC8" w:rsidP="00847FD8">
      <w:pPr>
        <w:pStyle w:val="Prrafodelista"/>
        <w:ind w:left="423"/>
        <w:jc w:val="both"/>
        <w:rPr>
          <w:rFonts w:ascii="Arial" w:hAnsi="Arial" w:cs="Arial"/>
        </w:rPr>
      </w:pPr>
      <w:r w:rsidRPr="00310EC8">
        <w:rPr>
          <w:rFonts w:ascii="Arial" w:hAnsi="Arial" w:cs="Arial"/>
        </w:rPr>
        <w:t>Se debe incluir la siguiente biblioteca:</w:t>
      </w:r>
    </w:p>
    <w:p w14:paraId="3746ABCD" w14:textId="77777777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</w:p>
    <w:p w14:paraId="2F1C86AC" w14:textId="3349F4F2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  <w:r w:rsidRPr="00DD7FD9">
        <w:rPr>
          <w:rFonts w:ascii="Arial"/>
          <w:noProof/>
          <w:sz w:val="18"/>
        </w:rPr>
        <w:drawing>
          <wp:inline distT="0" distB="0" distL="0" distR="0" wp14:anchorId="379F7592" wp14:editId="7B6E3030">
            <wp:extent cx="1590501" cy="185806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6286" cy="2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413" w14:textId="34395FD0" w:rsidR="00C47CF7" w:rsidRDefault="00C47CF7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181D78E5" w14:textId="09C5CD94" w:rsidR="00190C0E" w:rsidRDefault="00190C0E" w:rsidP="00C47CF7">
      <w:pPr>
        <w:pStyle w:val="Prrafodelista"/>
        <w:ind w:left="423"/>
        <w:jc w:val="both"/>
        <w:rPr>
          <w:rFonts w:ascii="Arial" w:hAnsi="Arial" w:cs="Arial"/>
        </w:rPr>
      </w:pPr>
      <w:r w:rsidRPr="00190C0E">
        <w:rPr>
          <w:rFonts w:ascii="Arial" w:hAnsi="Arial" w:cs="Arial"/>
        </w:rPr>
        <w:t xml:space="preserve">En la </w:t>
      </w:r>
      <w:r w:rsidR="00F03312" w:rsidRPr="00190C0E">
        <w:rPr>
          <w:rFonts w:ascii="Arial" w:hAnsi="Arial" w:cs="Arial"/>
        </w:rPr>
        <w:t>función</w:t>
      </w:r>
      <w:r w:rsidRPr="00190C0E">
        <w:rPr>
          <w:rFonts w:ascii="Arial" w:hAnsi="Arial" w:cs="Arial"/>
        </w:rPr>
        <w:t xml:space="preserve"> </w:t>
      </w:r>
      <w:r w:rsidRPr="005258ED">
        <w:rPr>
          <w:rFonts w:ascii="Arial" w:hAnsi="Arial" w:cs="Arial"/>
          <w:i/>
          <w:iCs/>
        </w:rPr>
        <w:t>Timer1_Tick</w:t>
      </w:r>
      <w:r w:rsidRPr="00190C0E">
        <w:rPr>
          <w:rFonts w:ascii="Arial" w:hAnsi="Arial" w:cs="Arial"/>
        </w:rPr>
        <w:t xml:space="preserve"> añadimos una sentencia </w:t>
      </w:r>
      <w:r w:rsidRPr="004D4FA6">
        <w:rPr>
          <w:rFonts w:ascii="Arial" w:hAnsi="Arial" w:cs="Arial"/>
          <w:i/>
          <w:iCs/>
        </w:rPr>
        <w:t>if(mensaje.Contains("Done.")</w:t>
      </w:r>
      <w:r w:rsidR="004B674B" w:rsidRPr="004D4FA6">
        <w:rPr>
          <w:rFonts w:ascii="Arial" w:hAnsi="Arial" w:cs="Arial"/>
          <w:i/>
          <w:iCs/>
        </w:rPr>
        <w:t>.</w:t>
      </w:r>
      <w:r w:rsidRPr="00190C0E">
        <w:rPr>
          <w:rFonts w:ascii="Arial" w:hAnsi="Arial" w:cs="Arial"/>
        </w:rPr>
        <w:t xml:space="preserve"> </w:t>
      </w:r>
      <w:r w:rsidR="004B674B" w:rsidRPr="004B674B">
        <w:rPr>
          <w:rFonts w:ascii="Arial" w:hAnsi="Arial" w:cs="Arial"/>
        </w:rPr>
        <w:t xml:space="preserve">Existe un problema con la recepción del símbolo “?”. </w:t>
      </w:r>
      <w:r w:rsidR="00000FF4">
        <w:rPr>
          <w:rFonts w:ascii="Arial" w:hAnsi="Arial" w:cs="Arial"/>
        </w:rPr>
        <w:t>E</w:t>
      </w:r>
      <w:r w:rsidR="004B674B" w:rsidRPr="004B674B">
        <w:rPr>
          <w:rFonts w:ascii="Arial" w:hAnsi="Arial" w:cs="Arial"/>
        </w:rPr>
        <w:t xml:space="preserve">l mensaje recibido </w:t>
      </w:r>
      <w:r w:rsidR="00000FF4">
        <w:rPr>
          <w:rFonts w:ascii="Arial" w:hAnsi="Arial" w:cs="Arial"/>
        </w:rPr>
        <w:t xml:space="preserve">es guardado </w:t>
      </w:r>
      <w:r w:rsidR="004B674B" w:rsidRPr="004B674B">
        <w:rPr>
          <w:rFonts w:ascii="Arial" w:hAnsi="Arial" w:cs="Arial"/>
        </w:rPr>
        <w:t xml:space="preserve">en la variable </w:t>
      </w:r>
      <w:r w:rsidR="004B674B" w:rsidRPr="00000FF4">
        <w:rPr>
          <w:rFonts w:ascii="Arial" w:hAnsi="Arial" w:cs="Arial"/>
          <w:i/>
          <w:iCs/>
        </w:rPr>
        <w:t>mensaje</w:t>
      </w:r>
      <w:r w:rsidR="004B674B" w:rsidRPr="004B674B">
        <w:rPr>
          <w:rFonts w:ascii="Arial" w:hAnsi="Arial" w:cs="Arial"/>
        </w:rPr>
        <w:t xml:space="preserve">, pero la frase “?Done” no es reconocida por el programa. Por ello se emplea la función </w:t>
      </w:r>
      <w:r w:rsidR="004B674B" w:rsidRPr="00FF6ABA">
        <w:rPr>
          <w:rFonts w:ascii="Arial" w:hAnsi="Arial" w:cs="Arial"/>
          <w:i/>
          <w:iCs/>
        </w:rPr>
        <w:t>Contains</w:t>
      </w:r>
      <w:r w:rsidR="004B674B" w:rsidRPr="004B674B">
        <w:rPr>
          <w:rFonts w:ascii="Arial" w:hAnsi="Arial" w:cs="Arial"/>
        </w:rPr>
        <w:t xml:space="preserve"> que ayuda a identificar el mensaje recibido para mostrarlo correctamente.</w:t>
      </w:r>
    </w:p>
    <w:p w14:paraId="250908C8" w14:textId="66A2ACEE" w:rsidR="00DC5083" w:rsidRDefault="00DC5083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09D12338" w14:textId="77798FD4" w:rsidR="00DC5083" w:rsidRDefault="00DC5083" w:rsidP="00C47CF7">
      <w:pPr>
        <w:pStyle w:val="Prrafodelista"/>
        <w:ind w:left="423"/>
        <w:jc w:val="both"/>
        <w:rPr>
          <w:rFonts w:ascii="Arial" w:hAnsi="Arial" w:cs="Arial"/>
        </w:rPr>
      </w:pPr>
      <w:r w:rsidRPr="00DC5083">
        <w:rPr>
          <w:rFonts w:ascii="Arial" w:hAnsi="Arial" w:cs="Arial"/>
        </w:rPr>
        <w:t xml:space="preserve">El comando enviado al puerto serial se recibe de vuelta, como no se desea recibir los mensajes enviados deben ser removidos. El comando enviado está almacenado en la variable “msj” y la </w:t>
      </w:r>
      <w:r w:rsidR="00FF6ABA" w:rsidRPr="00DC5083">
        <w:rPr>
          <w:rFonts w:ascii="Arial" w:hAnsi="Arial" w:cs="Arial"/>
        </w:rPr>
        <w:t>función</w:t>
      </w:r>
      <w:r w:rsidRPr="00DC5083">
        <w:rPr>
          <w:rFonts w:ascii="Arial" w:hAnsi="Arial" w:cs="Arial"/>
        </w:rPr>
        <w:t xml:space="preserve"> </w:t>
      </w:r>
      <w:r w:rsidRPr="00FF6ABA">
        <w:rPr>
          <w:rFonts w:ascii="Arial" w:hAnsi="Arial" w:cs="Arial"/>
          <w:i/>
          <w:iCs/>
        </w:rPr>
        <w:t>Remove</w:t>
      </w:r>
      <w:r w:rsidRPr="00DC5083">
        <w:rPr>
          <w:rFonts w:ascii="Arial" w:hAnsi="Arial" w:cs="Arial"/>
        </w:rPr>
        <w:t xml:space="preserve"> la elimina del listado de mensajes recibidos. Posteriormente estos mensajes son enviados al </w:t>
      </w:r>
      <w:r w:rsidRPr="00FF6ABA">
        <w:rPr>
          <w:rFonts w:ascii="Arial" w:hAnsi="Arial" w:cs="Arial"/>
          <w:i/>
          <w:iCs/>
        </w:rPr>
        <w:t>richTextBox</w:t>
      </w:r>
      <w:r w:rsidRPr="00DC5083">
        <w:rPr>
          <w:rFonts w:ascii="Arial" w:hAnsi="Arial" w:cs="Arial"/>
        </w:rPr>
        <w:t xml:space="preserve"> para ser mostrados por la pantalla del Form.</w:t>
      </w:r>
    </w:p>
    <w:p w14:paraId="0D8FB6F3" w14:textId="5D6A305D" w:rsidR="004D4FA6" w:rsidRDefault="004D4FA6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4DCE4071" w14:textId="33C1FF8E" w:rsidR="004D4FA6" w:rsidRDefault="004D4FA6" w:rsidP="00C47CF7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l</w:t>
      </w:r>
      <w:r w:rsidRPr="004D4FA6">
        <w:rPr>
          <w:rFonts w:ascii="Arial" w:hAnsi="Arial" w:cs="Arial"/>
        </w:rPr>
        <w:t xml:space="preserve">os mensajes recibidos son mostrados tal y como serían mostrados en una consola </w:t>
      </w:r>
      <w:r>
        <w:rPr>
          <w:rFonts w:ascii="Arial" w:hAnsi="Arial" w:cs="Arial"/>
        </w:rPr>
        <w:t>(</w:t>
      </w:r>
      <w:r w:rsidRPr="004D4FA6">
        <w:rPr>
          <w:rFonts w:ascii="Arial" w:hAnsi="Arial" w:cs="Arial"/>
        </w:rPr>
        <w:t>línea por línea</w:t>
      </w:r>
      <w:r>
        <w:rPr>
          <w:rFonts w:ascii="Arial" w:hAnsi="Arial" w:cs="Arial"/>
        </w:rPr>
        <w:t>)</w:t>
      </w:r>
      <w:r w:rsidRPr="004D4FA6">
        <w:rPr>
          <w:rFonts w:ascii="Arial" w:hAnsi="Arial" w:cs="Arial"/>
        </w:rPr>
        <w:t xml:space="preserve"> en el </w:t>
      </w:r>
      <w:r w:rsidRPr="004D4FA6">
        <w:rPr>
          <w:rFonts w:ascii="Arial" w:hAnsi="Arial" w:cs="Arial"/>
          <w:i/>
          <w:iCs/>
        </w:rPr>
        <w:t>richTextBox2</w:t>
      </w:r>
      <w:r>
        <w:rPr>
          <w:rFonts w:ascii="Arial" w:hAnsi="Arial" w:cs="Arial"/>
        </w:rPr>
        <w:t>:</w:t>
      </w:r>
    </w:p>
    <w:p w14:paraId="3E665D4B" w14:textId="77777777" w:rsidR="004E51C3" w:rsidRDefault="004E51C3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53BEEA24" w14:textId="0E005400" w:rsidR="004E51C3" w:rsidRDefault="00CB614D" w:rsidP="00C47CF7">
      <w:pPr>
        <w:pStyle w:val="Prrafodelista"/>
        <w:ind w:left="423"/>
        <w:jc w:val="both"/>
        <w:rPr>
          <w:rFonts w:ascii="Arial" w:hAnsi="Arial" w:cs="Arial"/>
        </w:rPr>
      </w:pPr>
      <w:r w:rsidRPr="00CB614D">
        <w:rPr>
          <w:rFonts w:ascii="Arial" w:hAnsi="Arial" w:cs="Arial"/>
          <w:noProof/>
        </w:rPr>
        <w:drawing>
          <wp:inline distT="0" distB="0" distL="0" distR="0" wp14:anchorId="3DA32A97" wp14:editId="5AEAB703">
            <wp:extent cx="6172467" cy="25444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8278" cy="25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C3" w:rsidSect="0050409E">
      <w:headerReference w:type="default" r:id="rId22"/>
      <w:pgSz w:w="12240" w:h="15840"/>
      <w:pgMar w:top="1985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E1BE" w14:textId="77777777" w:rsidR="00F60F65" w:rsidRDefault="00F60F65" w:rsidP="0050409E">
      <w:pPr>
        <w:spacing w:after="0" w:line="240" w:lineRule="auto"/>
      </w:pPr>
      <w:r>
        <w:separator/>
      </w:r>
    </w:p>
  </w:endnote>
  <w:endnote w:type="continuationSeparator" w:id="0">
    <w:p w14:paraId="59C4B99B" w14:textId="77777777" w:rsidR="00F60F65" w:rsidRDefault="00F60F65" w:rsidP="0050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8E12" w14:textId="77777777" w:rsidR="00F60F65" w:rsidRDefault="00F60F65" w:rsidP="0050409E">
      <w:pPr>
        <w:spacing w:after="0" w:line="240" w:lineRule="auto"/>
      </w:pPr>
      <w:r>
        <w:separator/>
      </w:r>
    </w:p>
  </w:footnote>
  <w:footnote w:type="continuationSeparator" w:id="0">
    <w:p w14:paraId="00676946" w14:textId="77777777" w:rsidR="00F60F65" w:rsidRDefault="00F60F65" w:rsidP="0050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F10" w14:textId="21050038" w:rsidR="0050409E" w:rsidRDefault="00F1138F" w:rsidP="0050409E">
    <w:pPr>
      <w:pStyle w:val="Encabezad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3B1C6A25" wp14:editId="4B12CF10">
          <wp:simplePos x="0" y="0"/>
          <wp:positionH relativeFrom="page">
            <wp:posOffset>686960</wp:posOffset>
          </wp:positionH>
          <wp:positionV relativeFrom="page">
            <wp:posOffset>301708</wp:posOffset>
          </wp:positionV>
          <wp:extent cx="1242060" cy="776604"/>
          <wp:effectExtent l="0" t="0" r="0" b="0"/>
          <wp:wrapNone/>
          <wp:docPr id="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409E">
      <w:t xml:space="preserve">Laboratorio de MAC-IPP </w:t>
    </w:r>
  </w:p>
  <w:p w14:paraId="5AD5BDF8" w14:textId="32EF4A5F" w:rsidR="0050409E" w:rsidRDefault="0050409E" w:rsidP="0050409E">
    <w:pPr>
      <w:pStyle w:val="Encabezado"/>
      <w:jc w:val="right"/>
    </w:pPr>
    <w:r>
      <w:t>Profesor: Luís Vera Quiroga</w:t>
    </w:r>
  </w:p>
  <w:p w14:paraId="54E5C608" w14:textId="77777777" w:rsidR="0050409E" w:rsidRDefault="0050409E" w:rsidP="0050409E">
    <w:pPr>
      <w:pStyle w:val="Encabezado"/>
      <w:jc w:val="right"/>
    </w:pPr>
    <w:r>
      <w:t>Alumno ayudante: Camilo Esteban Zapata O.</w:t>
    </w:r>
  </w:p>
  <w:p w14:paraId="55ADC171" w14:textId="0DEB132D" w:rsidR="0050409E" w:rsidRDefault="0050409E" w:rsidP="0050409E">
    <w:pPr>
      <w:pStyle w:val="Encabezado"/>
      <w:jc w:val="right"/>
    </w:pPr>
    <w:r>
      <w:t>Corregido por (alumno ayudante):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CFF"/>
    <w:multiLevelType w:val="hybridMultilevel"/>
    <w:tmpl w:val="BBB0C894"/>
    <w:lvl w:ilvl="0" w:tplc="4184BB02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3" w:hanging="360"/>
      </w:pPr>
    </w:lvl>
    <w:lvl w:ilvl="2" w:tplc="340A001B" w:tentative="1">
      <w:start w:val="1"/>
      <w:numFmt w:val="lowerRoman"/>
      <w:lvlText w:val="%3."/>
      <w:lvlJc w:val="right"/>
      <w:pPr>
        <w:ind w:left="1863" w:hanging="180"/>
      </w:pPr>
    </w:lvl>
    <w:lvl w:ilvl="3" w:tplc="340A000F" w:tentative="1">
      <w:start w:val="1"/>
      <w:numFmt w:val="decimal"/>
      <w:lvlText w:val="%4."/>
      <w:lvlJc w:val="left"/>
      <w:pPr>
        <w:ind w:left="2583" w:hanging="360"/>
      </w:pPr>
    </w:lvl>
    <w:lvl w:ilvl="4" w:tplc="340A0019" w:tentative="1">
      <w:start w:val="1"/>
      <w:numFmt w:val="lowerLetter"/>
      <w:lvlText w:val="%5."/>
      <w:lvlJc w:val="left"/>
      <w:pPr>
        <w:ind w:left="3303" w:hanging="360"/>
      </w:pPr>
    </w:lvl>
    <w:lvl w:ilvl="5" w:tplc="340A001B" w:tentative="1">
      <w:start w:val="1"/>
      <w:numFmt w:val="lowerRoman"/>
      <w:lvlText w:val="%6."/>
      <w:lvlJc w:val="right"/>
      <w:pPr>
        <w:ind w:left="4023" w:hanging="180"/>
      </w:pPr>
    </w:lvl>
    <w:lvl w:ilvl="6" w:tplc="340A000F" w:tentative="1">
      <w:start w:val="1"/>
      <w:numFmt w:val="decimal"/>
      <w:lvlText w:val="%7."/>
      <w:lvlJc w:val="left"/>
      <w:pPr>
        <w:ind w:left="4743" w:hanging="360"/>
      </w:pPr>
    </w:lvl>
    <w:lvl w:ilvl="7" w:tplc="340A0019" w:tentative="1">
      <w:start w:val="1"/>
      <w:numFmt w:val="lowerLetter"/>
      <w:lvlText w:val="%8."/>
      <w:lvlJc w:val="left"/>
      <w:pPr>
        <w:ind w:left="5463" w:hanging="360"/>
      </w:pPr>
    </w:lvl>
    <w:lvl w:ilvl="8" w:tplc="34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" w15:restartNumberingAfterBreak="0">
    <w:nsid w:val="4A7773D9"/>
    <w:multiLevelType w:val="hybridMultilevel"/>
    <w:tmpl w:val="3BEE9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0"/>
    <w:rsid w:val="00000FF4"/>
    <w:rsid w:val="000062C2"/>
    <w:rsid w:val="00036FDE"/>
    <w:rsid w:val="00054EAD"/>
    <w:rsid w:val="00056376"/>
    <w:rsid w:val="0007566E"/>
    <w:rsid w:val="000811DB"/>
    <w:rsid w:val="0009690B"/>
    <w:rsid w:val="000C2501"/>
    <w:rsid w:val="000C4A6A"/>
    <w:rsid w:val="000C69B3"/>
    <w:rsid w:val="000E0DF1"/>
    <w:rsid w:val="001101F0"/>
    <w:rsid w:val="00123BE0"/>
    <w:rsid w:val="00125EB9"/>
    <w:rsid w:val="00153EAB"/>
    <w:rsid w:val="00190C0E"/>
    <w:rsid w:val="0022507D"/>
    <w:rsid w:val="00231BBF"/>
    <w:rsid w:val="00245A2F"/>
    <w:rsid w:val="00281FC8"/>
    <w:rsid w:val="002B6354"/>
    <w:rsid w:val="002E5689"/>
    <w:rsid w:val="00310EC8"/>
    <w:rsid w:val="00320461"/>
    <w:rsid w:val="003439B0"/>
    <w:rsid w:val="00366E14"/>
    <w:rsid w:val="00385629"/>
    <w:rsid w:val="003B2B89"/>
    <w:rsid w:val="003F3C86"/>
    <w:rsid w:val="00441A43"/>
    <w:rsid w:val="004469CC"/>
    <w:rsid w:val="004B674B"/>
    <w:rsid w:val="004D4FA6"/>
    <w:rsid w:val="004E287D"/>
    <w:rsid w:val="004E51C3"/>
    <w:rsid w:val="0050409E"/>
    <w:rsid w:val="005137DF"/>
    <w:rsid w:val="00515F6B"/>
    <w:rsid w:val="00517471"/>
    <w:rsid w:val="005258ED"/>
    <w:rsid w:val="005C397F"/>
    <w:rsid w:val="005C5CED"/>
    <w:rsid w:val="005C7462"/>
    <w:rsid w:val="00600CE3"/>
    <w:rsid w:val="006149B3"/>
    <w:rsid w:val="00630E15"/>
    <w:rsid w:val="00646C78"/>
    <w:rsid w:val="006718EF"/>
    <w:rsid w:val="00686F73"/>
    <w:rsid w:val="00687E90"/>
    <w:rsid w:val="00692029"/>
    <w:rsid w:val="006A0C05"/>
    <w:rsid w:val="006B1C9F"/>
    <w:rsid w:val="006E6E85"/>
    <w:rsid w:val="006F153D"/>
    <w:rsid w:val="007172DD"/>
    <w:rsid w:val="0077495E"/>
    <w:rsid w:val="007750E2"/>
    <w:rsid w:val="007B3C7D"/>
    <w:rsid w:val="007F29A3"/>
    <w:rsid w:val="00823C13"/>
    <w:rsid w:val="00847FD8"/>
    <w:rsid w:val="0085257F"/>
    <w:rsid w:val="00880462"/>
    <w:rsid w:val="008E752A"/>
    <w:rsid w:val="008F2F42"/>
    <w:rsid w:val="008F7E88"/>
    <w:rsid w:val="00906278"/>
    <w:rsid w:val="009160F0"/>
    <w:rsid w:val="00920509"/>
    <w:rsid w:val="009568DE"/>
    <w:rsid w:val="00957ABF"/>
    <w:rsid w:val="00967CB0"/>
    <w:rsid w:val="00A125E3"/>
    <w:rsid w:val="00A644ED"/>
    <w:rsid w:val="00A7216B"/>
    <w:rsid w:val="00A725DF"/>
    <w:rsid w:val="00A82268"/>
    <w:rsid w:val="00A85EE0"/>
    <w:rsid w:val="00B407B7"/>
    <w:rsid w:val="00B56A56"/>
    <w:rsid w:val="00BC2C3C"/>
    <w:rsid w:val="00BC5E81"/>
    <w:rsid w:val="00BE0F1C"/>
    <w:rsid w:val="00C25494"/>
    <w:rsid w:val="00C3713D"/>
    <w:rsid w:val="00C47CF7"/>
    <w:rsid w:val="00C85DEE"/>
    <w:rsid w:val="00CB614D"/>
    <w:rsid w:val="00CE59AA"/>
    <w:rsid w:val="00D02145"/>
    <w:rsid w:val="00D7680C"/>
    <w:rsid w:val="00DA7A3A"/>
    <w:rsid w:val="00DC4749"/>
    <w:rsid w:val="00DC5083"/>
    <w:rsid w:val="00DE191A"/>
    <w:rsid w:val="00E57C3B"/>
    <w:rsid w:val="00E6714B"/>
    <w:rsid w:val="00E941FE"/>
    <w:rsid w:val="00E94555"/>
    <w:rsid w:val="00F00DE8"/>
    <w:rsid w:val="00F03312"/>
    <w:rsid w:val="00F1138F"/>
    <w:rsid w:val="00F33BFD"/>
    <w:rsid w:val="00F60F65"/>
    <w:rsid w:val="00F7545E"/>
    <w:rsid w:val="00FB44FB"/>
    <w:rsid w:val="00FB71A9"/>
    <w:rsid w:val="00FD191B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53811"/>
  <w15:chartTrackingRefBased/>
  <w15:docId w15:val="{8AE7CF10-4A81-4910-AF38-B048835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9E"/>
  </w:style>
  <w:style w:type="paragraph" w:styleId="Piedepgina">
    <w:name w:val="footer"/>
    <w:basedOn w:val="Normal"/>
    <w:link w:val="Piedepgina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9E"/>
  </w:style>
  <w:style w:type="paragraph" w:styleId="Prrafodelista">
    <w:name w:val="List Paragraph"/>
    <w:basedOn w:val="Normal"/>
    <w:uiPriority w:val="34"/>
    <w:qFormat/>
    <w:rsid w:val="00125EB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E0F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0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649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106</cp:revision>
  <dcterms:created xsi:type="dcterms:W3CDTF">2021-11-04T22:27:00Z</dcterms:created>
  <dcterms:modified xsi:type="dcterms:W3CDTF">2022-03-10T22:25:00Z</dcterms:modified>
</cp:coreProperties>
</file>