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Documentation / explication de les classes: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A) CarApi.java, dans /src/main/java/com/course/practicaljava/api/server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Voici un objet d’un voiture et cette propiétés. Les annotations “@AutoWired, @GetMapping”, etc, pernet à le framework spring et sont utilisé pour gestioner les appeles d’el client au le backend / serveur.</w:t>
      </w:r>
      <w:r>
        <w:br w:type="page"/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Erreurs sur le “Build”: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1) @apiresponse cannot be resolved to a type: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Dans src/main/java/com.course.practicaljava.api.server/CarApi.java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  <w:t>https://stackoverflow.com/questions/15794821/eclipse-error-cannot-be-resolved-to-a-type</w:t>
      </w:r>
    </w:p>
    <w:p>
      <w:pPr>
        <w:pStyle w:val="Normal"/>
        <w:bidi w:val="0"/>
        <w:spacing w:lineRule="auto" w:line="276"/>
        <w:jc w:val="both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color w:val="000000"/>
          <w:sz w:val="28"/>
          <w:szCs w:val="28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LibreOffice/25.2.4.3$Windows_X86_64 LibreOffice_project/33e196637044ead23f5c3226cde09b47731f7e27</Application>
  <AppVersion>15.0000</AppVersion>
  <Pages>2</Pages>
  <Words>57</Words>
  <Characters>489</Characters>
  <CharactersWithSpaces>539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2025-07-01T21:02:20Z</dcterms:created>
  <dc:creator/>
  <dc:description/>
  <dc:language>en-US</dc:language>
  <cp:lastModifiedBy/>
  <dcterms:modified xsi:type="dcterms:W3CDTF">2025-07-06T17:11:16Z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