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0BE" w:rsidRDefault="004A59ED">
      <w:pPr>
        <w:rPr>
          <w:b/>
          <w:lang w:val="es-MX"/>
        </w:rPr>
      </w:pPr>
      <w:r w:rsidRPr="004A59ED">
        <w:rPr>
          <w:b/>
          <w:lang w:val="es-MX"/>
        </w:rPr>
        <w:t>Ejercicio</w:t>
      </w:r>
    </w:p>
    <w:p w:rsidR="004A59ED" w:rsidRPr="004A59ED" w:rsidRDefault="004A59ED">
      <w:pPr>
        <w:rPr>
          <w:lang w:val="es-MX"/>
        </w:rPr>
      </w:pPr>
    </w:p>
    <w:p w:rsidR="004A59ED" w:rsidRDefault="004A59ED" w:rsidP="004A59ED">
      <w:pPr>
        <w:pStyle w:val="Prrafodelista"/>
        <w:numPr>
          <w:ilvl w:val="0"/>
          <w:numId w:val="1"/>
        </w:numPr>
        <w:rPr>
          <w:lang w:val="es-MX"/>
        </w:rPr>
      </w:pPr>
      <w:r w:rsidRPr="004A59ED">
        <w:rPr>
          <w:lang w:val="es-MX"/>
        </w:rPr>
        <w:t xml:space="preserve">Pronostique el precio </w:t>
      </w:r>
      <w:r>
        <w:rPr>
          <w:lang w:val="es-MX"/>
        </w:rPr>
        <w:t>de los vehículos mediante un árbol de regresión. Utilice el conjunto de prueba vehicles_test.csv para realizar predicciones sobre su conjunto de datos.</w:t>
      </w:r>
    </w:p>
    <w:p w:rsidR="004A59ED" w:rsidRDefault="004A59ED" w:rsidP="004A59E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Pronostico con árbol de decisión la sobrevivencia del </w:t>
      </w:r>
      <w:proofErr w:type="spellStart"/>
      <w:r>
        <w:rPr>
          <w:lang w:val="es-MX"/>
        </w:rPr>
        <w:t>titanic</w:t>
      </w:r>
      <w:proofErr w:type="spellEnd"/>
      <w:r>
        <w:rPr>
          <w:lang w:val="es-MX"/>
        </w:rPr>
        <w:t>. Seleccione una muestra de entrenamiento del 70%. Calcule las métricas de predicción dibuje el árbol.</w:t>
      </w:r>
    </w:p>
    <w:p w:rsidR="004A59ED" w:rsidRPr="004A59ED" w:rsidRDefault="004A59ED" w:rsidP="004A59E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Lleve a cabo </w:t>
      </w:r>
      <w:proofErr w:type="spellStart"/>
      <w:r>
        <w:rPr>
          <w:lang w:val="es-MX"/>
        </w:rPr>
        <w:t>bagging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random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f</w:t>
      </w:r>
      <w:r w:rsidR="006104FD">
        <w:rPr>
          <w:lang w:val="es-MX"/>
        </w:rPr>
        <w:t>orest</w:t>
      </w:r>
      <w:proofErr w:type="spellEnd"/>
      <w:r w:rsidR="006104FD">
        <w:rPr>
          <w:lang w:val="es-MX"/>
        </w:rPr>
        <w:t xml:space="preserve"> de los ejercicios 1 y 2.</w:t>
      </w:r>
      <w:bookmarkStart w:id="0" w:name="_GoBack"/>
      <w:bookmarkEnd w:id="0"/>
    </w:p>
    <w:p w:rsidR="004A59ED" w:rsidRPr="004A59ED" w:rsidRDefault="004A59ED" w:rsidP="004A59ED">
      <w:pPr>
        <w:pStyle w:val="Prrafodelista"/>
        <w:rPr>
          <w:lang w:val="es-MX"/>
        </w:rPr>
      </w:pPr>
    </w:p>
    <w:sectPr w:rsidR="004A59ED" w:rsidRPr="004A59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C744A1"/>
    <w:multiLevelType w:val="hybridMultilevel"/>
    <w:tmpl w:val="E6448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9ED"/>
    <w:rsid w:val="004A59ED"/>
    <w:rsid w:val="00511FB5"/>
    <w:rsid w:val="006104FD"/>
    <w:rsid w:val="00D1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10431"/>
  <w15:chartTrackingRefBased/>
  <w15:docId w15:val="{8F12372F-3DE9-444A-8773-B9FB57B41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5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_</dc:creator>
  <cp:keywords/>
  <dc:description/>
  <cp:lastModifiedBy>José _</cp:lastModifiedBy>
  <cp:revision>2</cp:revision>
  <dcterms:created xsi:type="dcterms:W3CDTF">2020-03-14T10:34:00Z</dcterms:created>
  <dcterms:modified xsi:type="dcterms:W3CDTF">2020-03-14T12:18:00Z</dcterms:modified>
</cp:coreProperties>
</file>