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A8BA" w14:textId="66A1A454" w:rsidR="00C433CD" w:rsidRPr="00974EB0" w:rsidRDefault="006B793E" w:rsidP="00C433CD">
      <w:pPr>
        <w:spacing w:line="276" w:lineRule="auto"/>
        <w:jc w:val="center"/>
        <w:rPr>
          <w:rFonts w:ascii="Britannic Bold" w:hAnsi="Britannic 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15F53" wp14:editId="56E89853">
            <wp:simplePos x="0" y="0"/>
            <wp:positionH relativeFrom="column">
              <wp:posOffset>5292090</wp:posOffset>
            </wp:positionH>
            <wp:positionV relativeFrom="paragraph">
              <wp:posOffset>-328295</wp:posOffset>
            </wp:positionV>
            <wp:extent cx="857250" cy="1085093"/>
            <wp:effectExtent l="0" t="0" r="0" b="1270"/>
            <wp:wrapNone/>
            <wp:docPr id="1477916041" name="Imagen 1" descr="Coordinación de Relaciones Públicas de la ESCA UST. | IP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ción de Relaciones Públicas de la ESCA UST. | IP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33CD">
        <w:rPr>
          <w:rFonts w:ascii="Britannic Bold" w:hAnsi="Britannic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122EE48" wp14:editId="622A24DF">
            <wp:simplePos x="0" y="0"/>
            <wp:positionH relativeFrom="margin">
              <wp:posOffset>-414020</wp:posOffset>
            </wp:positionH>
            <wp:positionV relativeFrom="margin">
              <wp:posOffset>-375749</wp:posOffset>
            </wp:positionV>
            <wp:extent cx="813623" cy="1087200"/>
            <wp:effectExtent l="0" t="0" r="0" b="5080"/>
            <wp:wrapNone/>
            <wp:docPr id="3" name="Imagen 3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t="4741" r="15668" b="7760"/>
                    <a:stretch/>
                  </pic:blipFill>
                  <pic:spPr bwMode="auto">
                    <a:xfrm>
                      <a:off x="0" y="0"/>
                      <a:ext cx="813623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3CD" w:rsidRPr="00974EB0">
        <w:rPr>
          <w:rFonts w:ascii="Arial" w:hAnsi="Arial" w:cs="Arial"/>
          <w:b/>
          <w:bCs/>
          <w:spacing w:val="3"/>
          <w:sz w:val="28"/>
          <w:szCs w:val="28"/>
        </w:rPr>
        <w:t>INSTITUTO POLITECNICO NACIONAL</w:t>
      </w:r>
    </w:p>
    <w:p w14:paraId="031BD425" w14:textId="565B1484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spacing w:val="3"/>
          <w:sz w:val="28"/>
          <w:szCs w:val="28"/>
        </w:rPr>
      </w:pPr>
      <w:r>
        <w:rPr>
          <w:rFonts w:ascii="Arial" w:hAnsi="Arial" w:cs="Arial"/>
          <w:spacing w:val="3"/>
          <w:sz w:val="28"/>
          <w:szCs w:val="28"/>
        </w:rPr>
        <w:t>Escuela Superior de Comercio y Administración</w:t>
      </w:r>
    </w:p>
    <w:p w14:paraId="5DA64A7C" w14:textId="0DC4C6C5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spacing w:val="3"/>
          <w:sz w:val="28"/>
          <w:szCs w:val="28"/>
        </w:rPr>
      </w:pPr>
      <w:r>
        <w:rPr>
          <w:rFonts w:ascii="Arial" w:hAnsi="Arial" w:cs="Arial"/>
          <w:spacing w:val="3"/>
          <w:sz w:val="28"/>
          <w:szCs w:val="28"/>
        </w:rPr>
        <w:t>Unidad Santo Tomas</w:t>
      </w:r>
    </w:p>
    <w:p w14:paraId="4F8455FC" w14:textId="77777777" w:rsidR="00C433CD" w:rsidRPr="00974EB0" w:rsidRDefault="00C433CD" w:rsidP="00C433CD">
      <w:pPr>
        <w:spacing w:line="276" w:lineRule="auto"/>
        <w:jc w:val="center"/>
        <w:rPr>
          <w:rFonts w:ascii="Arial" w:hAnsi="Arial" w:cs="Arial"/>
          <w:spacing w:val="3"/>
          <w:sz w:val="28"/>
          <w:szCs w:val="28"/>
        </w:rPr>
      </w:pPr>
    </w:p>
    <w:p w14:paraId="22E37459" w14:textId="77777777" w:rsidR="00C433CD" w:rsidRPr="00974EB0" w:rsidRDefault="00C433CD" w:rsidP="00C433CD">
      <w:pPr>
        <w:spacing w:line="276" w:lineRule="auto"/>
        <w:jc w:val="center"/>
        <w:rPr>
          <w:rFonts w:ascii="Arial" w:hAnsi="Arial" w:cs="Arial"/>
          <w:spacing w:val="3"/>
          <w:sz w:val="28"/>
          <w:szCs w:val="28"/>
        </w:rPr>
      </w:pPr>
      <w:r w:rsidRPr="00974EB0">
        <w:rPr>
          <w:rFonts w:ascii="Arial" w:hAnsi="Arial" w:cs="Arial"/>
          <w:b/>
          <w:bCs/>
          <w:spacing w:val="3"/>
          <w:sz w:val="28"/>
          <w:szCs w:val="28"/>
        </w:rPr>
        <w:t>Carrera</w:t>
      </w:r>
      <w:r w:rsidRPr="00974EB0">
        <w:rPr>
          <w:rFonts w:ascii="Arial" w:hAnsi="Arial" w:cs="Arial"/>
          <w:spacing w:val="3"/>
          <w:sz w:val="28"/>
          <w:szCs w:val="28"/>
        </w:rPr>
        <w:t>:</w:t>
      </w:r>
    </w:p>
    <w:p w14:paraId="0AF33EF8" w14:textId="214BD108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Contador Público</w:t>
      </w:r>
    </w:p>
    <w:p w14:paraId="71979713" w14:textId="77777777" w:rsidR="00C433CD" w:rsidRPr="00974EB0" w:rsidRDefault="00C433CD" w:rsidP="00C433CD">
      <w:pPr>
        <w:spacing w:line="276" w:lineRule="auto"/>
        <w:jc w:val="center"/>
        <w:rPr>
          <w:rFonts w:ascii="Arial" w:hAnsi="Arial" w:cs="Arial"/>
          <w:spacing w:val="3"/>
          <w:sz w:val="28"/>
          <w:szCs w:val="28"/>
        </w:rPr>
      </w:pPr>
      <w:r w:rsidRPr="00974EB0">
        <w:rPr>
          <w:rFonts w:ascii="Arial" w:hAnsi="Arial" w:cs="Arial"/>
          <w:b/>
          <w:bCs/>
          <w:spacing w:val="3"/>
          <w:sz w:val="28"/>
          <w:szCs w:val="28"/>
        </w:rPr>
        <w:t>Grupo</w:t>
      </w:r>
      <w:r w:rsidRPr="00974EB0">
        <w:rPr>
          <w:rFonts w:ascii="Arial" w:hAnsi="Arial" w:cs="Arial"/>
          <w:spacing w:val="3"/>
          <w:sz w:val="28"/>
          <w:szCs w:val="28"/>
        </w:rPr>
        <w:t>:</w:t>
      </w:r>
    </w:p>
    <w:p w14:paraId="5F8BA531" w14:textId="26EE69D6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1CMAF</w:t>
      </w:r>
    </w:p>
    <w:p w14:paraId="0B4D3B38" w14:textId="36EB89B2" w:rsidR="00C433CD" w:rsidRPr="00974EB0" w:rsidRDefault="00C433CD" w:rsidP="00C433CD">
      <w:pPr>
        <w:spacing w:line="276" w:lineRule="auto"/>
        <w:jc w:val="center"/>
        <w:rPr>
          <w:rFonts w:ascii="Arial" w:hAnsi="Arial" w:cs="Arial"/>
          <w:b/>
          <w:bCs/>
          <w:spacing w:val="3"/>
          <w:sz w:val="28"/>
          <w:szCs w:val="28"/>
        </w:rPr>
      </w:pPr>
      <w:r w:rsidRPr="00974EB0">
        <w:rPr>
          <w:rFonts w:ascii="Arial" w:hAnsi="Arial" w:cs="Arial"/>
          <w:b/>
          <w:bCs/>
          <w:spacing w:val="3"/>
          <w:sz w:val="28"/>
          <w:szCs w:val="28"/>
        </w:rPr>
        <w:t>U</w:t>
      </w:r>
      <w:r w:rsidR="00F56EB2">
        <w:rPr>
          <w:rFonts w:ascii="Arial" w:hAnsi="Arial" w:cs="Arial"/>
          <w:b/>
          <w:bCs/>
          <w:spacing w:val="3"/>
          <w:sz w:val="28"/>
          <w:szCs w:val="28"/>
        </w:rPr>
        <w:t>nidad</w:t>
      </w:r>
      <w:r w:rsidRPr="00974EB0">
        <w:rPr>
          <w:rFonts w:ascii="Arial" w:hAnsi="Arial" w:cs="Arial"/>
          <w:b/>
          <w:bCs/>
          <w:spacing w:val="3"/>
          <w:sz w:val="28"/>
          <w:szCs w:val="28"/>
        </w:rPr>
        <w:t xml:space="preserve"> de aprendizaje:</w:t>
      </w:r>
    </w:p>
    <w:p w14:paraId="2CE594D5" w14:textId="7CC6FEC7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Herramientas Digitales</w:t>
      </w:r>
    </w:p>
    <w:p w14:paraId="7E8B7FC6" w14:textId="79290024" w:rsidR="00C433CD" w:rsidRPr="00974EB0" w:rsidRDefault="00C433CD" w:rsidP="00C433CD">
      <w:pPr>
        <w:spacing w:line="276" w:lineRule="auto"/>
        <w:jc w:val="center"/>
        <w:rPr>
          <w:rFonts w:ascii="Arial" w:hAnsi="Arial" w:cs="Arial"/>
          <w:spacing w:val="3"/>
          <w:sz w:val="28"/>
          <w:szCs w:val="28"/>
        </w:rPr>
      </w:pPr>
      <w:r w:rsidRPr="00974EB0">
        <w:rPr>
          <w:rFonts w:ascii="Arial" w:hAnsi="Arial" w:cs="Arial"/>
          <w:b/>
          <w:bCs/>
          <w:spacing w:val="3"/>
          <w:sz w:val="28"/>
          <w:szCs w:val="28"/>
        </w:rPr>
        <w:t>Profesor</w:t>
      </w:r>
      <w:r w:rsidR="00F56EB2">
        <w:rPr>
          <w:rFonts w:ascii="Arial" w:hAnsi="Arial" w:cs="Arial"/>
          <w:b/>
          <w:bCs/>
          <w:spacing w:val="3"/>
          <w:sz w:val="28"/>
          <w:szCs w:val="28"/>
        </w:rPr>
        <w:t>:</w:t>
      </w:r>
    </w:p>
    <w:p w14:paraId="48B1CB4F" w14:textId="0C8D3A38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Jovan Del Prado</w:t>
      </w:r>
    </w:p>
    <w:p w14:paraId="67D1839E" w14:textId="4305EC1B" w:rsidR="00C433CD" w:rsidRPr="00974EB0" w:rsidRDefault="006B793E" w:rsidP="00C433CD">
      <w:pPr>
        <w:spacing w:line="276" w:lineRule="auto"/>
        <w:jc w:val="center"/>
        <w:rPr>
          <w:rFonts w:ascii="Arial" w:hAnsi="Arial" w:cs="Arial"/>
          <w:b/>
          <w:bCs/>
          <w:spacing w:val="3"/>
          <w:sz w:val="28"/>
          <w:szCs w:val="28"/>
        </w:rPr>
      </w:pPr>
      <w:r>
        <w:rPr>
          <w:rFonts w:ascii="Arial" w:hAnsi="Arial" w:cs="Arial"/>
          <w:b/>
          <w:bCs/>
          <w:spacing w:val="3"/>
          <w:sz w:val="28"/>
          <w:szCs w:val="28"/>
        </w:rPr>
        <w:t>Integrantes</w:t>
      </w:r>
      <w:r w:rsidR="00F56EB2">
        <w:rPr>
          <w:rFonts w:ascii="Arial" w:hAnsi="Arial" w:cs="Arial"/>
          <w:b/>
          <w:bCs/>
          <w:spacing w:val="3"/>
          <w:sz w:val="28"/>
          <w:szCs w:val="28"/>
        </w:rPr>
        <w:t>:</w:t>
      </w:r>
    </w:p>
    <w:p w14:paraId="6BB33025" w14:textId="7DF20C1C" w:rsidR="00C433CD" w:rsidRDefault="00F56EB2" w:rsidP="00C433CD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Dircio Arias Christian Alexande</w:t>
      </w:r>
      <w:r w:rsidR="006B793E">
        <w:rPr>
          <w:rFonts w:ascii="Arial" w:hAnsi="Arial" w:cs="Arial"/>
          <w:spacing w:val="3"/>
          <w:sz w:val="24"/>
          <w:szCs w:val="24"/>
        </w:rPr>
        <w:t>r</w:t>
      </w:r>
    </w:p>
    <w:p w14:paraId="05F5FE7D" w14:textId="5D7F4B8E" w:rsidR="006B793E" w:rsidRDefault="006B793E" w:rsidP="00C433CD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Ramos Loyola Gerardo Joshua</w:t>
      </w:r>
    </w:p>
    <w:p w14:paraId="6188D272" w14:textId="4B262A5E" w:rsidR="006B793E" w:rsidRDefault="006B793E" w:rsidP="00C433CD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Ruiz Diaz Alí Saraí</w:t>
      </w:r>
    </w:p>
    <w:p w14:paraId="757A6A8C" w14:textId="651E869C" w:rsidR="006B793E" w:rsidRDefault="006B793E" w:rsidP="00C433CD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 xml:space="preserve">Olvera </w:t>
      </w:r>
      <w:proofErr w:type="spellStart"/>
      <w:r>
        <w:rPr>
          <w:rFonts w:ascii="Arial" w:hAnsi="Arial" w:cs="Arial"/>
          <w:spacing w:val="3"/>
          <w:sz w:val="24"/>
          <w:szCs w:val="24"/>
        </w:rPr>
        <w:t>Zuñiga</w:t>
      </w:r>
      <w:proofErr w:type="spellEnd"/>
      <w:r>
        <w:rPr>
          <w:rFonts w:ascii="Arial" w:hAnsi="Arial" w:cs="Arial"/>
          <w:spacing w:val="3"/>
          <w:sz w:val="24"/>
          <w:szCs w:val="24"/>
        </w:rPr>
        <w:t xml:space="preserve"> Carla De La Cruz</w:t>
      </w:r>
    </w:p>
    <w:p w14:paraId="2F367AC2" w14:textId="77777777" w:rsidR="006B793E" w:rsidRDefault="006B793E" w:rsidP="006B793E">
      <w:pPr>
        <w:pStyle w:val="Prrafodelista"/>
        <w:spacing w:line="276" w:lineRule="auto"/>
        <w:rPr>
          <w:rFonts w:ascii="Arial" w:hAnsi="Arial" w:cs="Arial"/>
          <w:spacing w:val="3"/>
          <w:sz w:val="24"/>
          <w:szCs w:val="24"/>
        </w:rPr>
      </w:pPr>
    </w:p>
    <w:p w14:paraId="066E005E" w14:textId="77777777" w:rsidR="006B793E" w:rsidRPr="00974EB0" w:rsidRDefault="006B793E" w:rsidP="006B793E">
      <w:pPr>
        <w:pStyle w:val="Prrafodelista"/>
        <w:spacing w:line="276" w:lineRule="auto"/>
        <w:rPr>
          <w:rFonts w:ascii="Arial" w:hAnsi="Arial" w:cs="Arial"/>
          <w:spacing w:val="3"/>
          <w:sz w:val="24"/>
          <w:szCs w:val="24"/>
        </w:rPr>
      </w:pPr>
    </w:p>
    <w:p w14:paraId="63675A2A" w14:textId="3C27004C" w:rsidR="009526A5" w:rsidRDefault="00C433CD" w:rsidP="00C433C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</w:t>
      </w:r>
      <w:r w:rsidRPr="00F60F1E">
        <w:rPr>
          <w:rFonts w:ascii="Arial" w:hAnsi="Arial" w:cs="Arial"/>
          <w:b/>
          <w:bCs/>
          <w:sz w:val="28"/>
          <w:szCs w:val="28"/>
        </w:rPr>
        <w:t>:</w:t>
      </w:r>
    </w:p>
    <w:p w14:paraId="1065A44A" w14:textId="2D49E1BD" w:rsidR="00705193" w:rsidRPr="00705193" w:rsidRDefault="00705193" w:rsidP="00C433C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“</w:t>
      </w:r>
      <w:r w:rsidR="006B793E">
        <w:rPr>
          <w:rFonts w:ascii="Arial" w:hAnsi="Arial" w:cs="Arial"/>
          <w:sz w:val="28"/>
          <w:szCs w:val="28"/>
        </w:rPr>
        <w:t>Perritos Mexicanos</w:t>
      </w:r>
      <w:r w:rsidR="005105A2">
        <w:rPr>
          <w:rFonts w:ascii="Arial" w:hAnsi="Arial" w:cs="Arial"/>
          <w:sz w:val="28"/>
          <w:szCs w:val="28"/>
        </w:rPr>
        <w:t>”</w:t>
      </w:r>
    </w:p>
    <w:sectPr w:rsidR="00705193" w:rsidRPr="00705193" w:rsidSect="006B793E">
      <w:pgSz w:w="12240" w:h="15840"/>
      <w:pgMar w:top="1417" w:right="1701" w:bottom="1417" w:left="1701" w:header="708" w:footer="708" w:gutter="0"/>
      <w:pgBorders w:offsetFrom="page">
        <w:top w:val="twistedLines1" w:sz="11" w:space="24" w:color="auto"/>
        <w:left w:val="twistedLines1" w:sz="11" w:space="24" w:color="auto"/>
        <w:bottom w:val="twistedLines1" w:sz="11" w:space="24" w:color="auto"/>
        <w:right w:val="twistedLines1" w:sz="1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B44FC"/>
    <w:multiLevelType w:val="hybridMultilevel"/>
    <w:tmpl w:val="90988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6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CD"/>
    <w:rsid w:val="00160632"/>
    <w:rsid w:val="002C0B57"/>
    <w:rsid w:val="005105A2"/>
    <w:rsid w:val="006B793E"/>
    <w:rsid w:val="00705193"/>
    <w:rsid w:val="007D75D7"/>
    <w:rsid w:val="009526A5"/>
    <w:rsid w:val="00A25E93"/>
    <w:rsid w:val="00C4098D"/>
    <w:rsid w:val="00C433CD"/>
    <w:rsid w:val="00C460B4"/>
    <w:rsid w:val="00C55ED7"/>
    <w:rsid w:val="00D02E75"/>
    <w:rsid w:val="00F5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5C08"/>
  <w15:chartTrackingRefBased/>
  <w15:docId w15:val="{79D227C7-0F8B-C846-A479-8E0E6B96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3CD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3C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Baruch Bazan Valenzuela</dc:creator>
  <cp:keywords/>
  <dc:description/>
  <cp:lastModifiedBy>Christian Alexander Dircio Arias</cp:lastModifiedBy>
  <cp:revision>2</cp:revision>
  <cp:lastPrinted>2024-04-29T05:09:00Z</cp:lastPrinted>
  <dcterms:created xsi:type="dcterms:W3CDTF">2025-09-05T02:28:00Z</dcterms:created>
  <dcterms:modified xsi:type="dcterms:W3CDTF">2025-09-05T02:28:00Z</dcterms:modified>
</cp:coreProperties>
</file>