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47F28" w14:textId="310B728C" w:rsidR="00701FDE" w:rsidRDefault="00701FDE" w:rsidP="00916EBD">
      <w:pPr>
        <w:pStyle w:val="Heading1"/>
      </w:pPr>
      <w:r>
        <w:t>Code Color Guide</w:t>
      </w:r>
    </w:p>
    <w:p w14:paraId="56B4AC03" w14:textId="1F985DF8" w:rsidR="00701FDE" w:rsidRPr="00701FDE" w:rsidRDefault="00701FDE" w:rsidP="00701FDE">
      <w:r w:rsidRPr="00701FDE">
        <w:rPr>
          <w:color w:val="FF0000"/>
        </w:rPr>
        <w:t>Keyword</w:t>
      </w:r>
      <w:r>
        <w:tab/>
      </w:r>
      <w:r w:rsidRPr="00701FDE">
        <w:rPr>
          <w:color w:val="2E74B5" w:themeColor="accent1" w:themeShade="BF"/>
        </w:rPr>
        <w:t>Object</w:t>
      </w:r>
      <w:r>
        <w:tab/>
      </w:r>
      <w:r>
        <w:tab/>
      </w:r>
      <w:r w:rsidRPr="00701FDE">
        <w:rPr>
          <w:color w:val="7030A0"/>
        </w:rPr>
        <w:t>Function</w:t>
      </w:r>
      <w:r>
        <w:tab/>
      </w:r>
      <w:r w:rsidRPr="00701FDE">
        <w:rPr>
          <w:color w:val="C45911" w:themeColor="accent2" w:themeShade="BF"/>
        </w:rPr>
        <w:t>Number</w:t>
      </w:r>
      <w:r>
        <w:tab/>
      </w:r>
      <w:r w:rsidRPr="00701FDE">
        <w:rPr>
          <w:color w:val="538135" w:themeColor="accent6" w:themeShade="BF"/>
        </w:rPr>
        <w:t>String</w:t>
      </w:r>
      <w:r>
        <w:tab/>
      </w:r>
      <w:r>
        <w:tab/>
      </w:r>
      <w:r w:rsidRPr="00701FDE">
        <w:rPr>
          <w:color w:val="767171" w:themeColor="background2" w:themeShade="80"/>
        </w:rPr>
        <w:t>Comments</w:t>
      </w:r>
    </w:p>
    <w:p w14:paraId="3E578D7D" w14:textId="471F9D5B" w:rsidR="00B8376D" w:rsidRDefault="00916EBD" w:rsidP="00916EBD">
      <w:pPr>
        <w:pStyle w:val="Heading1"/>
      </w:pPr>
      <w:r>
        <w:t>Variable</w:t>
      </w:r>
    </w:p>
    <w:p w14:paraId="462753DF" w14:textId="02BE68B6" w:rsidR="00916EBD" w:rsidRDefault="00916EBD" w:rsidP="00916EBD">
      <w:r>
        <w:rPr>
          <w:i/>
        </w:rPr>
        <w:t>An object that stores a single value that can be changed.</w:t>
      </w:r>
    </w:p>
    <w:p w14:paraId="5DC3B2E8" w14:textId="6932FC91" w:rsidR="00916EBD" w:rsidRDefault="00916EBD" w:rsidP="00916EBD">
      <w:r>
        <w:t>This is used to store data to be manipulated later. It works like a variable in algebra.</w:t>
      </w:r>
    </w:p>
    <w:p w14:paraId="64102575" w14:textId="606D3A5E" w:rsidR="00701FDE" w:rsidRDefault="00701FDE" w:rsidP="00916EBD">
      <w:r>
        <w:t>Use the ‘</w:t>
      </w:r>
      <w:r w:rsidRPr="00701FDE">
        <w:rPr>
          <w:color w:val="FF0000"/>
        </w:rPr>
        <w:t>let</w:t>
      </w:r>
      <w:r>
        <w:t>’ keyword to declare a variable. This gets done once in the program. You cannot use a variable that has not been declared.</w:t>
      </w:r>
    </w:p>
    <w:p w14:paraId="33F0A12F" w14:textId="08DBE162" w:rsidR="00916EBD" w:rsidRDefault="00916EBD" w:rsidP="0091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767171" w:themeColor="background2" w:themeShade="80"/>
          <w:sz w:val="20"/>
          <w:szCs w:val="20"/>
        </w:rPr>
      </w:pPr>
      <w:proofErr w:type="gramStart"/>
      <w:r w:rsidRPr="00701FDE">
        <w:rPr>
          <w:rFonts w:ascii="Consolas" w:hAnsi="Consolas"/>
          <w:color w:val="FF0000"/>
          <w:sz w:val="20"/>
          <w:szCs w:val="20"/>
        </w:rPr>
        <w:t>let</w:t>
      </w:r>
      <w:proofErr w:type="gramEnd"/>
      <w:r w:rsidRPr="00701FDE">
        <w:rPr>
          <w:rFonts w:ascii="Consolas" w:hAnsi="Consolas"/>
          <w:color w:val="FF0000"/>
          <w:sz w:val="20"/>
          <w:szCs w:val="20"/>
        </w:rPr>
        <w:t xml:space="preserve"> </w:t>
      </w:r>
      <w:r w:rsidRPr="00916EBD">
        <w:rPr>
          <w:rFonts w:ascii="Consolas" w:hAnsi="Consolas"/>
          <w:color w:val="2E74B5" w:themeColor="accent1" w:themeShade="BF"/>
          <w:sz w:val="20"/>
          <w:szCs w:val="20"/>
        </w:rPr>
        <w:t xml:space="preserve">value </w:t>
      </w:r>
      <w:r w:rsidRPr="00916EBD">
        <w:rPr>
          <w:rFonts w:ascii="Consolas" w:hAnsi="Consolas"/>
          <w:sz w:val="20"/>
          <w:szCs w:val="20"/>
        </w:rPr>
        <w:t xml:space="preserve">= </w:t>
      </w:r>
      <w:r w:rsidRPr="00916EBD">
        <w:rPr>
          <w:rFonts w:ascii="Consolas" w:hAnsi="Consolas"/>
          <w:color w:val="C45911" w:themeColor="accent2" w:themeShade="BF"/>
          <w:sz w:val="20"/>
          <w:szCs w:val="20"/>
        </w:rPr>
        <w:t>10</w:t>
      </w:r>
      <w:r w:rsidRPr="00916EBD">
        <w:rPr>
          <w:rFonts w:ascii="Consolas" w:hAnsi="Consolas"/>
          <w:sz w:val="20"/>
          <w:szCs w:val="20"/>
        </w:rPr>
        <w:t xml:space="preserve">; </w:t>
      </w:r>
      <w:r w:rsidRPr="00916EBD">
        <w:rPr>
          <w:rFonts w:ascii="Consolas" w:hAnsi="Consolas"/>
          <w:color w:val="767171" w:themeColor="background2" w:themeShade="80"/>
          <w:sz w:val="20"/>
          <w:szCs w:val="20"/>
        </w:rPr>
        <w:t>// Declare value</w:t>
      </w:r>
      <w:r w:rsidRPr="00916EBD">
        <w:rPr>
          <w:rFonts w:ascii="Consolas" w:hAnsi="Consolas"/>
          <w:sz w:val="20"/>
          <w:szCs w:val="20"/>
        </w:rPr>
        <w:br/>
      </w:r>
      <w:r w:rsidRPr="00916EBD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Pr="00916EBD">
        <w:rPr>
          <w:rFonts w:ascii="Consolas" w:hAnsi="Consolas"/>
          <w:sz w:val="20"/>
          <w:szCs w:val="20"/>
        </w:rPr>
        <w:t>.</w:t>
      </w:r>
      <w:r w:rsidRPr="00916EBD">
        <w:rPr>
          <w:rFonts w:ascii="Consolas" w:hAnsi="Consolas"/>
          <w:color w:val="7030A0"/>
          <w:sz w:val="20"/>
          <w:szCs w:val="20"/>
        </w:rPr>
        <w:t>log</w:t>
      </w:r>
      <w:r w:rsidRPr="00916EBD">
        <w:rPr>
          <w:rFonts w:ascii="Consolas" w:hAnsi="Consolas"/>
          <w:sz w:val="20"/>
          <w:szCs w:val="20"/>
        </w:rPr>
        <w:t>(</w:t>
      </w:r>
      <w:r w:rsidRPr="00916EBD">
        <w:rPr>
          <w:rFonts w:ascii="Consolas" w:hAnsi="Consolas"/>
          <w:color w:val="2E74B5" w:themeColor="accent1" w:themeShade="BF"/>
          <w:sz w:val="20"/>
          <w:szCs w:val="20"/>
        </w:rPr>
        <w:t>value</w:t>
      </w:r>
      <w:r w:rsidRPr="00916EBD">
        <w:rPr>
          <w:rFonts w:ascii="Consolas" w:hAnsi="Consolas"/>
          <w:sz w:val="20"/>
          <w:szCs w:val="20"/>
        </w:rPr>
        <w:t xml:space="preserve">); </w:t>
      </w:r>
      <w:r w:rsidRPr="00916EBD">
        <w:rPr>
          <w:rFonts w:ascii="Consolas" w:hAnsi="Consolas"/>
          <w:color w:val="767171" w:themeColor="background2" w:themeShade="80"/>
          <w:sz w:val="20"/>
          <w:szCs w:val="20"/>
        </w:rPr>
        <w:t>// Log the variable’s value to console</w:t>
      </w:r>
    </w:p>
    <w:p w14:paraId="76621E33" w14:textId="443CAE68" w:rsidR="00916EBD" w:rsidRDefault="00701FDE" w:rsidP="00701FDE">
      <w:pPr>
        <w:pStyle w:val="Heading1"/>
      </w:pPr>
      <w:r>
        <w:t>Constant</w:t>
      </w:r>
    </w:p>
    <w:p w14:paraId="66FB9AD4" w14:textId="4DD6875C" w:rsidR="00701FDE" w:rsidRPr="00D33522" w:rsidRDefault="00701FDE" w:rsidP="00701FDE">
      <w:pPr>
        <w:rPr>
          <w:i/>
        </w:rPr>
      </w:pPr>
      <w:r w:rsidRPr="00D33522">
        <w:rPr>
          <w:i/>
        </w:rPr>
        <w:t>A variable whose value cannot be changed during runtime.</w:t>
      </w:r>
    </w:p>
    <w:p w14:paraId="3A13A605" w14:textId="3D0F0B39" w:rsidR="00701FDE" w:rsidRDefault="00701FDE" w:rsidP="00701FDE">
      <w:r>
        <w:t>They are useful for tweaking configurations during development.</w:t>
      </w:r>
    </w:p>
    <w:p w14:paraId="052E583C" w14:textId="4E68C066" w:rsidR="00701FDE" w:rsidRDefault="00701FDE" w:rsidP="00701FDE">
      <w:r>
        <w:t>Use the ‘</w:t>
      </w:r>
      <w:proofErr w:type="spellStart"/>
      <w:r w:rsidRPr="0065419A">
        <w:rPr>
          <w:color w:val="FF0000"/>
        </w:rPr>
        <w:t>const</w:t>
      </w:r>
      <w:proofErr w:type="spellEnd"/>
      <w:r>
        <w:t>’ keyword to declare a constant in the same way as a variable.</w:t>
      </w:r>
    </w:p>
    <w:p w14:paraId="0AECAA0F" w14:textId="35D9F0AB" w:rsidR="00E66272" w:rsidRDefault="00701FDE" w:rsidP="0065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sz w:val="20"/>
          <w:szCs w:val="20"/>
        </w:rPr>
      </w:pPr>
      <w:proofErr w:type="spellStart"/>
      <w:proofErr w:type="gramStart"/>
      <w:r w:rsidRPr="0065419A">
        <w:rPr>
          <w:rFonts w:ascii="Consolas" w:hAnsi="Consolas"/>
          <w:color w:val="FF0000"/>
          <w:sz w:val="20"/>
          <w:szCs w:val="20"/>
        </w:rPr>
        <w:t>const</w:t>
      </w:r>
      <w:proofErr w:type="spellEnd"/>
      <w:proofErr w:type="gramEnd"/>
      <w:r w:rsidRPr="0065419A">
        <w:rPr>
          <w:rFonts w:ascii="Consolas" w:hAnsi="Consolas"/>
          <w:color w:val="FF0000"/>
          <w:sz w:val="20"/>
          <w:szCs w:val="20"/>
        </w:rPr>
        <w:t xml:space="preserve"> </w:t>
      </w:r>
      <w:r w:rsidRPr="0065419A">
        <w:rPr>
          <w:rFonts w:ascii="Consolas" w:hAnsi="Consolas"/>
          <w:color w:val="2E74B5" w:themeColor="accent1" w:themeShade="BF"/>
          <w:sz w:val="20"/>
          <w:szCs w:val="20"/>
        </w:rPr>
        <w:t xml:space="preserve">MAXLIMIT </w:t>
      </w:r>
      <w:r w:rsidRPr="0065419A">
        <w:rPr>
          <w:rFonts w:ascii="Consolas" w:hAnsi="Consolas"/>
          <w:sz w:val="20"/>
          <w:szCs w:val="20"/>
        </w:rPr>
        <w:t xml:space="preserve">= </w:t>
      </w:r>
      <w:r w:rsidRPr="0065419A">
        <w:rPr>
          <w:rFonts w:ascii="Consolas" w:hAnsi="Consolas"/>
          <w:color w:val="C45911" w:themeColor="accent2" w:themeShade="BF"/>
          <w:sz w:val="20"/>
          <w:szCs w:val="20"/>
        </w:rPr>
        <w:t>3</w:t>
      </w:r>
      <w:r w:rsidRPr="0065419A">
        <w:rPr>
          <w:rFonts w:ascii="Consolas" w:hAnsi="Consolas"/>
          <w:sz w:val="20"/>
          <w:szCs w:val="20"/>
        </w:rPr>
        <w:t xml:space="preserve">; </w:t>
      </w:r>
      <w:r w:rsidRPr="0065419A">
        <w:rPr>
          <w:rFonts w:ascii="Consolas" w:hAnsi="Consolas"/>
          <w:color w:val="767171" w:themeColor="background2" w:themeShade="80"/>
          <w:sz w:val="20"/>
          <w:szCs w:val="20"/>
        </w:rPr>
        <w:t>// Declares MAXLIMIT as a constant</w:t>
      </w:r>
      <w:r w:rsidR="00E66272" w:rsidRPr="0065419A">
        <w:rPr>
          <w:rFonts w:ascii="Consolas" w:hAnsi="Consolas"/>
          <w:sz w:val="20"/>
          <w:szCs w:val="20"/>
        </w:rPr>
        <w:br/>
      </w:r>
      <w:r w:rsidR="00E66272" w:rsidRPr="0065419A">
        <w:rPr>
          <w:rFonts w:ascii="Consolas" w:hAnsi="Consolas"/>
          <w:color w:val="FF0000"/>
          <w:sz w:val="20"/>
          <w:szCs w:val="20"/>
        </w:rPr>
        <w:t xml:space="preserve">let </w:t>
      </w:r>
      <w:r w:rsidR="00E66272" w:rsidRPr="0065419A">
        <w:rPr>
          <w:rFonts w:ascii="Consolas" w:hAnsi="Consolas"/>
          <w:color w:val="2E74B5" w:themeColor="accent1" w:themeShade="BF"/>
          <w:sz w:val="20"/>
          <w:szCs w:val="20"/>
        </w:rPr>
        <w:t xml:space="preserve">counter </w:t>
      </w:r>
      <w:r w:rsidR="00E66272" w:rsidRPr="0065419A">
        <w:rPr>
          <w:rFonts w:ascii="Consolas" w:hAnsi="Consolas"/>
          <w:sz w:val="20"/>
          <w:szCs w:val="20"/>
        </w:rPr>
        <w:t xml:space="preserve">= </w:t>
      </w:r>
      <w:r w:rsidR="00E66272" w:rsidRPr="0065419A">
        <w:rPr>
          <w:rFonts w:ascii="Consolas" w:hAnsi="Consolas"/>
          <w:color w:val="C45911" w:themeColor="accent2" w:themeShade="BF"/>
          <w:sz w:val="20"/>
          <w:szCs w:val="20"/>
        </w:rPr>
        <w:t>4</w:t>
      </w:r>
      <w:r w:rsidR="0065419A">
        <w:rPr>
          <w:rFonts w:ascii="Consolas" w:hAnsi="Consolas"/>
          <w:sz w:val="20"/>
          <w:szCs w:val="20"/>
        </w:rPr>
        <w:t>;</w:t>
      </w:r>
      <w:r w:rsidR="00E66272" w:rsidRPr="0065419A">
        <w:rPr>
          <w:rFonts w:ascii="Consolas" w:hAnsi="Consolas"/>
          <w:sz w:val="20"/>
          <w:szCs w:val="20"/>
        </w:rPr>
        <w:t xml:space="preserve"> </w:t>
      </w:r>
      <w:r w:rsidR="00E66272" w:rsidRPr="0065419A">
        <w:rPr>
          <w:rFonts w:ascii="Consolas" w:hAnsi="Consolas"/>
          <w:color w:val="767171" w:themeColor="background2" w:themeShade="80"/>
          <w:sz w:val="20"/>
          <w:szCs w:val="20"/>
        </w:rPr>
        <w:t>// Declares a counter variable</w:t>
      </w:r>
      <w:r w:rsidR="00E66272" w:rsidRPr="0065419A">
        <w:rPr>
          <w:rFonts w:ascii="Consolas" w:hAnsi="Consolas"/>
          <w:sz w:val="20"/>
          <w:szCs w:val="20"/>
        </w:rPr>
        <w:br/>
      </w:r>
      <w:r w:rsidR="00E66272" w:rsidRPr="0065419A">
        <w:rPr>
          <w:rFonts w:ascii="Consolas" w:hAnsi="Consolas"/>
          <w:color w:val="FF0000"/>
          <w:sz w:val="20"/>
          <w:szCs w:val="20"/>
        </w:rPr>
        <w:t xml:space="preserve">if </w:t>
      </w:r>
      <w:r w:rsidR="00E66272" w:rsidRPr="0065419A">
        <w:rPr>
          <w:rFonts w:ascii="Consolas" w:hAnsi="Consolas"/>
          <w:sz w:val="20"/>
          <w:szCs w:val="20"/>
        </w:rPr>
        <w:t>(</w:t>
      </w:r>
      <w:r w:rsidR="00E66272" w:rsidRPr="0065419A">
        <w:rPr>
          <w:rFonts w:ascii="Consolas" w:hAnsi="Consolas"/>
          <w:color w:val="2E74B5" w:themeColor="accent1" w:themeShade="BF"/>
          <w:sz w:val="20"/>
          <w:szCs w:val="20"/>
        </w:rPr>
        <w:t xml:space="preserve">counter </w:t>
      </w:r>
      <w:r w:rsidR="00E66272" w:rsidRPr="0065419A">
        <w:rPr>
          <w:rFonts w:ascii="Consolas" w:hAnsi="Consolas"/>
          <w:sz w:val="20"/>
          <w:szCs w:val="20"/>
        </w:rPr>
        <w:t xml:space="preserve">&gt; </w:t>
      </w:r>
      <w:r w:rsidR="00E66272" w:rsidRPr="0065419A">
        <w:rPr>
          <w:rFonts w:ascii="Consolas" w:hAnsi="Consolas"/>
          <w:color w:val="2E74B5" w:themeColor="accent1" w:themeShade="BF"/>
          <w:sz w:val="20"/>
          <w:szCs w:val="20"/>
        </w:rPr>
        <w:t>MAXLIMIT</w:t>
      </w:r>
      <w:r w:rsidR="00E66272" w:rsidRPr="0065419A">
        <w:rPr>
          <w:rFonts w:ascii="Consolas" w:hAnsi="Consolas"/>
          <w:sz w:val="20"/>
          <w:szCs w:val="20"/>
        </w:rPr>
        <w:t>) {</w:t>
      </w:r>
      <w:r w:rsidR="00E66272" w:rsidRPr="0065419A">
        <w:rPr>
          <w:rFonts w:ascii="Consolas" w:hAnsi="Consolas"/>
          <w:sz w:val="20"/>
          <w:szCs w:val="20"/>
        </w:rPr>
        <w:br/>
      </w:r>
      <w:r w:rsidR="00E66272" w:rsidRPr="0065419A">
        <w:rPr>
          <w:rFonts w:ascii="Consolas" w:hAnsi="Consolas"/>
          <w:sz w:val="20"/>
          <w:szCs w:val="20"/>
        </w:rPr>
        <w:tab/>
      </w:r>
      <w:r w:rsidR="00E66272" w:rsidRPr="0065419A">
        <w:rPr>
          <w:rFonts w:ascii="Consolas" w:hAnsi="Consolas"/>
          <w:color w:val="767171" w:themeColor="background2" w:themeShade="80"/>
          <w:sz w:val="20"/>
          <w:szCs w:val="20"/>
        </w:rPr>
        <w:t>// Checks to see if counter is greater than MAXLIMIT</w:t>
      </w:r>
      <w:r w:rsidR="00E66272" w:rsidRPr="0065419A">
        <w:rPr>
          <w:rFonts w:ascii="Consolas" w:hAnsi="Consolas"/>
          <w:sz w:val="20"/>
          <w:szCs w:val="20"/>
        </w:rPr>
        <w:br/>
      </w:r>
      <w:r w:rsidR="00E66272" w:rsidRPr="0065419A">
        <w:rPr>
          <w:rFonts w:ascii="Consolas" w:hAnsi="Consolas"/>
          <w:sz w:val="20"/>
          <w:szCs w:val="20"/>
        </w:rPr>
        <w:tab/>
      </w:r>
      <w:r w:rsidR="00E66272" w:rsidRPr="0065419A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="00E66272" w:rsidRPr="0065419A">
        <w:rPr>
          <w:rFonts w:ascii="Consolas" w:hAnsi="Consolas"/>
          <w:sz w:val="20"/>
          <w:szCs w:val="20"/>
        </w:rPr>
        <w:t>.</w:t>
      </w:r>
      <w:r w:rsidR="00E66272" w:rsidRPr="0065419A">
        <w:rPr>
          <w:rFonts w:ascii="Consolas" w:hAnsi="Consolas"/>
          <w:color w:val="7030A0"/>
          <w:sz w:val="20"/>
          <w:szCs w:val="20"/>
        </w:rPr>
        <w:t>log</w:t>
      </w:r>
      <w:r w:rsidR="00E66272" w:rsidRPr="0065419A">
        <w:rPr>
          <w:rFonts w:ascii="Consolas" w:hAnsi="Consolas"/>
          <w:sz w:val="20"/>
          <w:szCs w:val="20"/>
        </w:rPr>
        <w:t>(</w:t>
      </w:r>
      <w:r w:rsidR="00E66272" w:rsidRPr="0065419A">
        <w:rPr>
          <w:rFonts w:ascii="Consolas" w:hAnsi="Consolas"/>
          <w:color w:val="538135" w:themeColor="accent6" w:themeShade="BF"/>
          <w:sz w:val="20"/>
          <w:szCs w:val="20"/>
        </w:rPr>
        <w:t xml:space="preserve">‘counter is greater than’ </w:t>
      </w:r>
      <w:r w:rsidR="00E66272" w:rsidRPr="0065419A">
        <w:rPr>
          <w:rFonts w:ascii="Consolas" w:hAnsi="Consolas"/>
          <w:sz w:val="20"/>
          <w:szCs w:val="20"/>
        </w:rPr>
        <w:t xml:space="preserve">+ </w:t>
      </w:r>
      <w:r w:rsidR="00E66272" w:rsidRPr="0065419A">
        <w:rPr>
          <w:rFonts w:ascii="Consolas" w:hAnsi="Consolas"/>
          <w:color w:val="2E74B5" w:themeColor="accent1" w:themeShade="BF"/>
          <w:sz w:val="20"/>
          <w:szCs w:val="20"/>
        </w:rPr>
        <w:t>MAXLIMIT</w:t>
      </w:r>
      <w:r w:rsidR="00E66272" w:rsidRPr="0065419A">
        <w:rPr>
          <w:rFonts w:ascii="Consolas" w:hAnsi="Consolas"/>
          <w:sz w:val="20"/>
          <w:szCs w:val="20"/>
        </w:rPr>
        <w:t>)</w:t>
      </w:r>
      <w:r w:rsidR="0065419A">
        <w:rPr>
          <w:rFonts w:ascii="Consolas" w:hAnsi="Consolas"/>
          <w:sz w:val="20"/>
          <w:szCs w:val="20"/>
        </w:rPr>
        <w:t>;</w:t>
      </w:r>
      <w:r w:rsidR="00E66272" w:rsidRPr="0065419A">
        <w:rPr>
          <w:rFonts w:ascii="Consolas" w:hAnsi="Consolas"/>
          <w:sz w:val="20"/>
          <w:szCs w:val="20"/>
        </w:rPr>
        <w:br/>
        <w:t>}</w:t>
      </w:r>
    </w:p>
    <w:p w14:paraId="04F2B368" w14:textId="14954A64" w:rsidR="00D86352" w:rsidRDefault="00D86352" w:rsidP="00D86352">
      <w:pPr>
        <w:pStyle w:val="Heading1"/>
      </w:pPr>
      <w:r>
        <w:t>Array</w:t>
      </w:r>
    </w:p>
    <w:p w14:paraId="3E539686" w14:textId="7CE63552" w:rsidR="00D86352" w:rsidRPr="00D33522" w:rsidRDefault="00D86352" w:rsidP="00D86352">
      <w:pPr>
        <w:rPr>
          <w:i/>
        </w:rPr>
      </w:pPr>
      <w:r w:rsidRPr="00D33522">
        <w:rPr>
          <w:i/>
        </w:rPr>
        <w:t>A single variable that stores multiple values.</w:t>
      </w:r>
    </w:p>
    <w:p w14:paraId="269887EC" w14:textId="571C7534" w:rsidR="00D86352" w:rsidRDefault="00D86352" w:rsidP="00D86352">
      <w:r>
        <w:t>Arrays are declared like a variable except all values are enclosed in square brackets, separated by commas. Elements (values) of an array are accessed by their index number. Index numbers start at 0.</w:t>
      </w:r>
    </w:p>
    <w:p w14:paraId="5A2DFC99" w14:textId="6CF89617" w:rsidR="0064080C" w:rsidRDefault="00D86352" w:rsidP="00D3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767171" w:themeColor="background2" w:themeShade="80"/>
          <w:sz w:val="20"/>
          <w:szCs w:val="20"/>
        </w:rPr>
      </w:pPr>
      <w:proofErr w:type="gramStart"/>
      <w:r w:rsidRPr="00D33522">
        <w:rPr>
          <w:rFonts w:ascii="Consolas" w:hAnsi="Consolas"/>
          <w:color w:val="FF0000"/>
          <w:sz w:val="20"/>
          <w:szCs w:val="20"/>
        </w:rPr>
        <w:t>let</w:t>
      </w:r>
      <w:proofErr w:type="gramEnd"/>
      <w:r w:rsidRPr="00D33522">
        <w:rPr>
          <w:rFonts w:ascii="Consolas" w:hAnsi="Consolas"/>
          <w:color w:val="FF0000"/>
          <w:sz w:val="20"/>
          <w:szCs w:val="20"/>
        </w:rPr>
        <w:t xml:space="preserve"> </w:t>
      </w:r>
      <w:r w:rsidRPr="00D33522">
        <w:rPr>
          <w:rFonts w:ascii="Consolas" w:hAnsi="Consolas"/>
          <w:color w:val="2E74B5" w:themeColor="accent1" w:themeShade="BF"/>
          <w:sz w:val="20"/>
          <w:szCs w:val="20"/>
        </w:rPr>
        <w:t xml:space="preserve">classmates </w:t>
      </w:r>
      <w:r w:rsidRPr="00D33522">
        <w:rPr>
          <w:rFonts w:ascii="Consolas" w:hAnsi="Consolas"/>
          <w:sz w:val="20"/>
          <w:szCs w:val="20"/>
        </w:rPr>
        <w:t>= [</w:t>
      </w:r>
      <w:r w:rsidRPr="00D33522">
        <w:rPr>
          <w:rFonts w:ascii="Consolas" w:hAnsi="Consolas"/>
          <w:color w:val="538135" w:themeColor="accent6" w:themeShade="BF"/>
          <w:sz w:val="20"/>
          <w:szCs w:val="20"/>
        </w:rPr>
        <w:t>‘Josh’</w:t>
      </w:r>
      <w:r w:rsidRPr="00D33522">
        <w:rPr>
          <w:rFonts w:ascii="Consolas" w:hAnsi="Consolas"/>
          <w:sz w:val="20"/>
          <w:szCs w:val="20"/>
        </w:rPr>
        <w:t xml:space="preserve">, </w:t>
      </w:r>
      <w:r w:rsidRPr="00D33522">
        <w:rPr>
          <w:rFonts w:ascii="Consolas" w:hAnsi="Consolas"/>
          <w:color w:val="538135" w:themeColor="accent6" w:themeShade="BF"/>
          <w:sz w:val="20"/>
          <w:szCs w:val="20"/>
        </w:rPr>
        <w:t>‘Noah’</w:t>
      </w:r>
      <w:r w:rsidRPr="00D33522">
        <w:rPr>
          <w:rFonts w:ascii="Consolas" w:hAnsi="Consolas"/>
          <w:sz w:val="20"/>
          <w:szCs w:val="20"/>
        </w:rPr>
        <w:t xml:space="preserve">, </w:t>
      </w:r>
      <w:r w:rsidRPr="00D33522">
        <w:rPr>
          <w:rFonts w:ascii="Consolas" w:hAnsi="Consolas"/>
          <w:color w:val="538135" w:themeColor="accent6" w:themeShade="BF"/>
          <w:sz w:val="20"/>
          <w:szCs w:val="20"/>
        </w:rPr>
        <w:t>‘Harry’</w:t>
      </w:r>
      <w:r w:rsidRPr="00D33522">
        <w:rPr>
          <w:rFonts w:ascii="Consolas" w:hAnsi="Consolas"/>
          <w:sz w:val="20"/>
          <w:szCs w:val="20"/>
        </w:rPr>
        <w:t xml:space="preserve">]; </w:t>
      </w:r>
      <w:r w:rsidRPr="00D33522">
        <w:rPr>
          <w:rFonts w:ascii="Consolas" w:hAnsi="Consolas"/>
          <w:color w:val="767171" w:themeColor="background2" w:themeShade="80"/>
          <w:sz w:val="20"/>
          <w:szCs w:val="20"/>
        </w:rPr>
        <w:t>// Declare array as a variable</w:t>
      </w:r>
      <w:r w:rsidRPr="00D33522">
        <w:rPr>
          <w:rFonts w:ascii="Consolas" w:hAnsi="Consolas"/>
          <w:sz w:val="20"/>
          <w:szCs w:val="20"/>
        </w:rPr>
        <w:br/>
      </w:r>
      <w:r w:rsidRPr="00D33522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Pr="00D33522">
        <w:rPr>
          <w:rFonts w:ascii="Consolas" w:hAnsi="Consolas"/>
          <w:sz w:val="20"/>
          <w:szCs w:val="20"/>
        </w:rPr>
        <w:t>.</w:t>
      </w:r>
      <w:r w:rsidRPr="00D33522">
        <w:rPr>
          <w:rFonts w:ascii="Consolas" w:hAnsi="Consolas"/>
          <w:color w:val="7030A0"/>
          <w:sz w:val="20"/>
          <w:szCs w:val="20"/>
        </w:rPr>
        <w:t>log</w:t>
      </w:r>
      <w:r w:rsidRPr="00D33522">
        <w:rPr>
          <w:rFonts w:ascii="Consolas" w:hAnsi="Consolas"/>
          <w:sz w:val="20"/>
          <w:szCs w:val="20"/>
        </w:rPr>
        <w:t>(</w:t>
      </w:r>
      <w:r w:rsidRPr="00D33522">
        <w:rPr>
          <w:rFonts w:ascii="Consolas" w:hAnsi="Consolas"/>
          <w:color w:val="2E74B5" w:themeColor="accent1" w:themeShade="BF"/>
          <w:sz w:val="20"/>
          <w:szCs w:val="20"/>
        </w:rPr>
        <w:t>classmates</w:t>
      </w:r>
      <w:r w:rsidRPr="00D33522">
        <w:rPr>
          <w:rFonts w:ascii="Consolas" w:hAnsi="Consolas"/>
          <w:sz w:val="20"/>
          <w:szCs w:val="20"/>
        </w:rPr>
        <w:t>[</w:t>
      </w:r>
      <w:r w:rsidRPr="00D33522">
        <w:rPr>
          <w:rFonts w:ascii="Consolas" w:hAnsi="Consolas"/>
          <w:color w:val="C45911" w:themeColor="accent2" w:themeShade="BF"/>
          <w:sz w:val="20"/>
          <w:szCs w:val="20"/>
        </w:rPr>
        <w:t>0</w:t>
      </w:r>
      <w:r w:rsidRPr="00D33522">
        <w:rPr>
          <w:rFonts w:ascii="Consolas" w:hAnsi="Consolas"/>
          <w:sz w:val="20"/>
          <w:szCs w:val="20"/>
        </w:rPr>
        <w:t xml:space="preserve">]); </w:t>
      </w:r>
      <w:r w:rsidRPr="00D33522">
        <w:rPr>
          <w:rFonts w:ascii="Consolas" w:hAnsi="Consolas"/>
          <w:color w:val="767171" w:themeColor="background2" w:themeShade="80"/>
          <w:sz w:val="20"/>
          <w:szCs w:val="20"/>
        </w:rPr>
        <w:t>// Prints the first value in the array</w:t>
      </w:r>
      <w:r w:rsidRPr="00D33522">
        <w:rPr>
          <w:rFonts w:ascii="Consolas" w:hAnsi="Consolas"/>
          <w:sz w:val="20"/>
          <w:szCs w:val="20"/>
        </w:rPr>
        <w:br/>
      </w:r>
      <w:r w:rsidRPr="00D33522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Pr="00D33522">
        <w:rPr>
          <w:rFonts w:ascii="Consolas" w:hAnsi="Consolas"/>
          <w:sz w:val="20"/>
          <w:szCs w:val="20"/>
        </w:rPr>
        <w:t>.</w:t>
      </w:r>
      <w:r w:rsidRPr="00D33522">
        <w:rPr>
          <w:rFonts w:ascii="Consolas" w:hAnsi="Consolas"/>
          <w:color w:val="7030A0"/>
          <w:sz w:val="20"/>
          <w:szCs w:val="20"/>
        </w:rPr>
        <w:t>log</w:t>
      </w:r>
      <w:r w:rsidRPr="00D33522">
        <w:rPr>
          <w:rFonts w:ascii="Consolas" w:hAnsi="Consolas"/>
          <w:sz w:val="20"/>
          <w:szCs w:val="20"/>
        </w:rPr>
        <w:t>(</w:t>
      </w:r>
      <w:r w:rsidRPr="00D33522">
        <w:rPr>
          <w:rFonts w:ascii="Consolas" w:hAnsi="Consolas"/>
          <w:color w:val="2E74B5" w:themeColor="accent1" w:themeShade="BF"/>
          <w:sz w:val="20"/>
          <w:szCs w:val="20"/>
        </w:rPr>
        <w:t>classmates</w:t>
      </w:r>
      <w:r w:rsidRPr="00D33522">
        <w:rPr>
          <w:rFonts w:ascii="Consolas" w:hAnsi="Consolas"/>
          <w:sz w:val="20"/>
          <w:szCs w:val="20"/>
        </w:rPr>
        <w:t>[</w:t>
      </w:r>
      <w:r w:rsidRPr="00D33522">
        <w:rPr>
          <w:rFonts w:ascii="Consolas" w:hAnsi="Consolas"/>
          <w:color w:val="C45911" w:themeColor="accent2" w:themeShade="BF"/>
          <w:sz w:val="20"/>
          <w:szCs w:val="20"/>
        </w:rPr>
        <w:t>2</w:t>
      </w:r>
      <w:r w:rsidRPr="00D33522">
        <w:rPr>
          <w:rFonts w:ascii="Consolas" w:hAnsi="Consolas"/>
          <w:sz w:val="20"/>
          <w:szCs w:val="20"/>
        </w:rPr>
        <w:t xml:space="preserve">]); </w:t>
      </w:r>
      <w:r w:rsidRPr="00D33522">
        <w:rPr>
          <w:rFonts w:ascii="Consolas" w:hAnsi="Consolas"/>
          <w:color w:val="767171" w:themeColor="background2" w:themeShade="80"/>
          <w:sz w:val="20"/>
          <w:szCs w:val="20"/>
        </w:rPr>
        <w:t>//Prints the third value in the array</w:t>
      </w:r>
    </w:p>
    <w:p w14:paraId="17A2CF38" w14:textId="6BE6B681" w:rsidR="0064080C" w:rsidRDefault="0064080C" w:rsidP="0064080C">
      <w:pPr>
        <w:pStyle w:val="Heading1"/>
      </w:pPr>
      <w:r>
        <w:t>Statement</w:t>
      </w:r>
    </w:p>
    <w:p w14:paraId="0CF472EB" w14:textId="67DF1B58" w:rsidR="0064080C" w:rsidRDefault="0064080C" w:rsidP="0064080C">
      <w:pPr>
        <w:rPr>
          <w:i/>
        </w:rPr>
      </w:pPr>
      <w:r w:rsidRPr="0064080C">
        <w:rPr>
          <w:i/>
        </w:rPr>
        <w:t>An executable line of code.</w:t>
      </w:r>
    </w:p>
    <w:p w14:paraId="7528FA26" w14:textId="75E66BC2" w:rsidR="0064080C" w:rsidRPr="0064080C" w:rsidRDefault="0064080C" w:rsidP="0064080C">
      <w:r>
        <w:t>It is represented by a rectangle in a flow chart.</w:t>
      </w:r>
    </w:p>
    <w:p w14:paraId="62406927" w14:textId="345AA97A" w:rsidR="0064080C" w:rsidRDefault="0064080C" w:rsidP="0064080C">
      <w:pPr>
        <w:pStyle w:val="Heading1"/>
      </w:pPr>
      <w:r>
        <w:t>Conditional Statement</w:t>
      </w:r>
    </w:p>
    <w:p w14:paraId="1524866A" w14:textId="4B80BE1D" w:rsidR="0064080C" w:rsidRDefault="0064080C" w:rsidP="0064080C">
      <w:pPr>
        <w:rPr>
          <w:i/>
        </w:rPr>
      </w:pPr>
      <w:r>
        <w:rPr>
          <w:i/>
        </w:rPr>
        <w:t>A line of code that executes when a given condition is NOT FALSE.</w:t>
      </w:r>
    </w:p>
    <w:p w14:paraId="0EEE5875" w14:textId="23C0E4A5" w:rsidR="0064080C" w:rsidRDefault="0064080C" w:rsidP="0064080C">
      <w:r>
        <w:t>This is used for “Program Control Flow”. It is represented by a diamond in a flow chart.</w:t>
      </w:r>
    </w:p>
    <w:p w14:paraId="3A104876" w14:textId="4323A1D0" w:rsidR="0064080C" w:rsidRDefault="0064080C" w:rsidP="0064080C">
      <w:pPr>
        <w:pStyle w:val="Heading1"/>
      </w:pPr>
      <w:r>
        <w:lastRenderedPageBreak/>
        <w:t>“If” Statement</w:t>
      </w:r>
    </w:p>
    <w:p w14:paraId="49037537" w14:textId="5C367126" w:rsidR="0064080C" w:rsidRDefault="0064080C" w:rsidP="0064080C">
      <w:pPr>
        <w:rPr>
          <w:i/>
        </w:rPr>
      </w:pPr>
      <w:r w:rsidRPr="0064080C">
        <w:rPr>
          <w:i/>
        </w:rPr>
        <w:t>A conditional statement that forks the program flow.</w:t>
      </w:r>
    </w:p>
    <w:p w14:paraId="2F9FABE7" w14:textId="42CB0304" w:rsidR="0064080C" w:rsidRDefault="0064080C" w:rsidP="0064080C">
      <w:r>
        <w:t>Called by the keyword ‘</w:t>
      </w:r>
      <w:r w:rsidRPr="0064080C">
        <w:rPr>
          <w:color w:val="FF0000"/>
        </w:rPr>
        <w:t>if</w:t>
      </w:r>
      <w:r>
        <w:t xml:space="preserve">’, followed by a condition in parenthesis </w:t>
      </w:r>
      <w:r w:rsidRPr="0064080C">
        <w:rPr>
          <w:b/>
        </w:rPr>
        <w:t>()</w:t>
      </w:r>
      <w:r>
        <w:t xml:space="preserve">, followed by a list of statements in curly braces </w:t>
      </w:r>
      <w:r w:rsidRPr="0064080C">
        <w:rPr>
          <w:b/>
        </w:rPr>
        <w:t>{}</w:t>
      </w:r>
      <w:r>
        <w:t>.</w:t>
      </w:r>
    </w:p>
    <w:p w14:paraId="013F917D" w14:textId="2DD3481D" w:rsidR="0064080C" w:rsidRDefault="0064080C" w:rsidP="0064080C">
      <w:r>
        <w:t>Can also contain an ‘</w:t>
      </w:r>
      <w:r w:rsidRPr="00D71468">
        <w:rPr>
          <w:color w:val="FF0000"/>
        </w:rPr>
        <w:t>else if</w:t>
      </w:r>
      <w:r>
        <w:t>’ and ‘</w:t>
      </w:r>
      <w:r w:rsidRPr="00D71468">
        <w:rPr>
          <w:color w:val="FF0000"/>
        </w:rPr>
        <w:t>else</w:t>
      </w:r>
      <w:r>
        <w:t>’ branch.</w:t>
      </w:r>
      <w:r w:rsidR="00D71468">
        <w:t xml:space="preserve"> ‘</w:t>
      </w:r>
      <w:proofErr w:type="gramStart"/>
      <w:r w:rsidR="00D71468" w:rsidRPr="00D71468">
        <w:rPr>
          <w:color w:val="FF0000"/>
        </w:rPr>
        <w:t>else</w:t>
      </w:r>
      <w:proofErr w:type="gramEnd"/>
      <w:r w:rsidR="00D71468" w:rsidRPr="00D71468">
        <w:rPr>
          <w:color w:val="FF0000"/>
        </w:rPr>
        <w:t xml:space="preserve"> if</w:t>
      </w:r>
      <w:r w:rsidR="00D71468">
        <w:t>’ requires a different condition. ‘</w:t>
      </w:r>
      <w:proofErr w:type="gramStart"/>
      <w:r w:rsidR="00D71468" w:rsidRPr="00D71468">
        <w:rPr>
          <w:color w:val="FF0000"/>
        </w:rPr>
        <w:t>else</w:t>
      </w:r>
      <w:proofErr w:type="gramEnd"/>
      <w:r w:rsidR="00D71468">
        <w:t>’ executes if no prior conditions were met.</w:t>
      </w:r>
    </w:p>
    <w:p w14:paraId="1D823A4F" w14:textId="37BB5F57" w:rsidR="00D71468" w:rsidRDefault="00D71468" w:rsidP="0064080C">
      <w:r>
        <w:t>Formerly known as an “if/then” statement and is verbalized as “if/then/else if/then/else”.</w:t>
      </w:r>
    </w:p>
    <w:p w14:paraId="3FE693B2" w14:textId="793F1E60" w:rsidR="00D71468" w:rsidRDefault="00D71468" w:rsidP="00D71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sz w:val="20"/>
          <w:szCs w:val="20"/>
        </w:rPr>
      </w:pPr>
      <w:proofErr w:type="gramStart"/>
      <w:r w:rsidRPr="00D71468">
        <w:rPr>
          <w:rFonts w:ascii="Consolas" w:hAnsi="Consolas"/>
          <w:color w:val="FF0000"/>
          <w:sz w:val="20"/>
          <w:szCs w:val="20"/>
        </w:rPr>
        <w:t>let</w:t>
      </w:r>
      <w:proofErr w:type="gramEnd"/>
      <w:r w:rsidRPr="00D71468">
        <w:rPr>
          <w:rFonts w:ascii="Consolas" w:hAnsi="Consolas"/>
          <w:color w:val="FF0000"/>
          <w:sz w:val="20"/>
          <w:szCs w:val="20"/>
        </w:rPr>
        <w:t xml:space="preserve"> </w:t>
      </w:r>
      <w:r w:rsidRPr="00951CF3">
        <w:rPr>
          <w:rFonts w:ascii="Consolas" w:hAnsi="Consolas"/>
          <w:color w:val="2E74B5" w:themeColor="accent1" w:themeShade="BF"/>
          <w:sz w:val="20"/>
          <w:szCs w:val="20"/>
        </w:rPr>
        <w:t>name</w:t>
      </w:r>
      <w:r w:rsidRPr="00D71468">
        <w:rPr>
          <w:rFonts w:ascii="Consolas" w:hAnsi="Consolas"/>
          <w:sz w:val="20"/>
          <w:szCs w:val="20"/>
        </w:rPr>
        <w:t xml:space="preserve"> = </w:t>
      </w:r>
      <w:r w:rsidRPr="00951CF3">
        <w:rPr>
          <w:rFonts w:ascii="Consolas" w:hAnsi="Consolas"/>
          <w:color w:val="538135" w:themeColor="accent6" w:themeShade="BF"/>
          <w:sz w:val="20"/>
          <w:szCs w:val="20"/>
        </w:rPr>
        <w:t>‘Isiah’</w:t>
      </w:r>
      <w:r w:rsidRPr="00D71468">
        <w:rPr>
          <w:rFonts w:ascii="Consolas" w:hAnsi="Consolas"/>
          <w:sz w:val="20"/>
          <w:szCs w:val="20"/>
        </w:rPr>
        <w:t>;</w:t>
      </w:r>
      <w:r w:rsidRPr="00D71468">
        <w:rPr>
          <w:rFonts w:ascii="Consolas" w:hAnsi="Consolas"/>
          <w:sz w:val="20"/>
          <w:szCs w:val="20"/>
        </w:rPr>
        <w:br/>
      </w:r>
      <w:r w:rsidRPr="00D71468">
        <w:rPr>
          <w:rFonts w:ascii="Consolas" w:hAnsi="Consolas"/>
          <w:color w:val="FF0000"/>
          <w:sz w:val="20"/>
          <w:szCs w:val="20"/>
        </w:rPr>
        <w:t xml:space="preserve">if </w:t>
      </w:r>
      <w:r w:rsidRPr="00D71468">
        <w:rPr>
          <w:rFonts w:ascii="Consolas" w:hAnsi="Consolas"/>
          <w:sz w:val="20"/>
          <w:szCs w:val="20"/>
        </w:rPr>
        <w:t>(</w:t>
      </w:r>
      <w:r w:rsidRPr="00951CF3">
        <w:rPr>
          <w:rFonts w:ascii="Consolas" w:hAnsi="Consolas"/>
          <w:color w:val="2E74B5" w:themeColor="accent1" w:themeShade="BF"/>
          <w:sz w:val="20"/>
          <w:szCs w:val="20"/>
        </w:rPr>
        <w:t xml:space="preserve">name </w:t>
      </w:r>
      <w:r w:rsidRPr="00D71468">
        <w:rPr>
          <w:rFonts w:ascii="Consolas" w:hAnsi="Consolas"/>
          <w:sz w:val="20"/>
          <w:szCs w:val="20"/>
        </w:rPr>
        <w:t xml:space="preserve">== </w:t>
      </w:r>
      <w:r w:rsidRPr="00951CF3">
        <w:rPr>
          <w:rFonts w:ascii="Consolas" w:hAnsi="Consolas"/>
          <w:color w:val="538135" w:themeColor="accent6" w:themeShade="BF"/>
          <w:sz w:val="20"/>
          <w:szCs w:val="20"/>
        </w:rPr>
        <w:t>‘Noah’</w:t>
      </w:r>
      <w:r w:rsidRPr="00D71468">
        <w:rPr>
          <w:rFonts w:ascii="Consolas" w:hAnsi="Consolas"/>
          <w:sz w:val="20"/>
          <w:szCs w:val="20"/>
        </w:rPr>
        <w:t xml:space="preserve">) { </w:t>
      </w:r>
      <w:r w:rsidRPr="00951CF3">
        <w:rPr>
          <w:rFonts w:ascii="Consolas" w:hAnsi="Consolas"/>
          <w:color w:val="767171" w:themeColor="background2" w:themeShade="80"/>
          <w:sz w:val="20"/>
          <w:szCs w:val="20"/>
        </w:rPr>
        <w:t>// If name is Noah, execute statements in these curly braces</w:t>
      </w:r>
      <w:r w:rsidRPr="00D71468">
        <w:rPr>
          <w:rFonts w:ascii="Consolas" w:hAnsi="Consolas"/>
          <w:sz w:val="20"/>
          <w:szCs w:val="20"/>
        </w:rPr>
        <w:br/>
      </w:r>
      <w:r w:rsidRPr="00D71468">
        <w:rPr>
          <w:rFonts w:ascii="Consolas" w:hAnsi="Consolas"/>
          <w:sz w:val="20"/>
          <w:szCs w:val="20"/>
        </w:rPr>
        <w:tab/>
      </w:r>
      <w:r w:rsidRPr="00951CF3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Pr="00D71468">
        <w:rPr>
          <w:rFonts w:ascii="Consolas" w:hAnsi="Consolas"/>
          <w:sz w:val="20"/>
          <w:szCs w:val="20"/>
        </w:rPr>
        <w:t>.log(</w:t>
      </w:r>
      <w:r w:rsidRPr="00951CF3">
        <w:rPr>
          <w:rFonts w:ascii="Consolas" w:hAnsi="Consolas"/>
          <w:color w:val="538135" w:themeColor="accent6" w:themeShade="BF"/>
          <w:sz w:val="20"/>
          <w:szCs w:val="20"/>
        </w:rPr>
        <w:t>‘Hello, Noah! My neighbor.’</w:t>
      </w:r>
      <w:r w:rsidRPr="00D71468">
        <w:rPr>
          <w:rFonts w:ascii="Consolas" w:hAnsi="Consolas"/>
          <w:sz w:val="20"/>
          <w:szCs w:val="20"/>
        </w:rPr>
        <w:t>);</w:t>
      </w:r>
      <w:r w:rsidRPr="00D71468">
        <w:rPr>
          <w:rFonts w:ascii="Consolas" w:hAnsi="Consolas"/>
          <w:sz w:val="20"/>
          <w:szCs w:val="20"/>
        </w:rPr>
        <w:br/>
        <w:t xml:space="preserve">} </w:t>
      </w:r>
      <w:r w:rsidRPr="00D71468">
        <w:rPr>
          <w:rFonts w:ascii="Consolas" w:hAnsi="Consolas"/>
          <w:color w:val="FF0000"/>
          <w:sz w:val="20"/>
          <w:szCs w:val="20"/>
        </w:rPr>
        <w:t>else if</w:t>
      </w:r>
      <w:r w:rsidRPr="00D71468">
        <w:rPr>
          <w:rFonts w:ascii="Consolas" w:hAnsi="Consolas"/>
          <w:sz w:val="20"/>
          <w:szCs w:val="20"/>
        </w:rPr>
        <w:t xml:space="preserve"> (</w:t>
      </w:r>
      <w:r w:rsidRPr="00951CF3">
        <w:rPr>
          <w:rFonts w:ascii="Consolas" w:hAnsi="Consolas"/>
          <w:color w:val="2E74B5" w:themeColor="accent1" w:themeShade="BF"/>
          <w:sz w:val="20"/>
          <w:szCs w:val="20"/>
        </w:rPr>
        <w:t xml:space="preserve">name </w:t>
      </w:r>
      <w:r w:rsidRPr="00D71468">
        <w:rPr>
          <w:rFonts w:ascii="Consolas" w:hAnsi="Consolas"/>
          <w:sz w:val="20"/>
          <w:szCs w:val="20"/>
        </w:rPr>
        <w:t xml:space="preserve">== </w:t>
      </w:r>
      <w:r w:rsidRPr="00951CF3">
        <w:rPr>
          <w:rFonts w:ascii="Consolas" w:hAnsi="Consolas"/>
          <w:color w:val="538135" w:themeColor="accent6" w:themeShade="BF"/>
          <w:sz w:val="20"/>
          <w:szCs w:val="20"/>
        </w:rPr>
        <w:t>‘Harry’</w:t>
      </w:r>
      <w:r w:rsidRPr="00D71468">
        <w:rPr>
          <w:rFonts w:ascii="Consolas" w:hAnsi="Consolas"/>
          <w:sz w:val="20"/>
          <w:szCs w:val="20"/>
        </w:rPr>
        <w:t xml:space="preserve">) </w:t>
      </w:r>
      <w:proofErr w:type="gramStart"/>
      <w:r w:rsidRPr="00D71468">
        <w:rPr>
          <w:rFonts w:ascii="Consolas" w:hAnsi="Consolas"/>
          <w:sz w:val="20"/>
          <w:szCs w:val="20"/>
        </w:rPr>
        <w:t xml:space="preserve">{ </w:t>
      </w:r>
      <w:r w:rsidRPr="00951CF3">
        <w:rPr>
          <w:rFonts w:ascii="Consolas" w:hAnsi="Consolas"/>
          <w:color w:val="767171" w:themeColor="background2" w:themeShade="80"/>
          <w:sz w:val="20"/>
          <w:szCs w:val="20"/>
        </w:rPr>
        <w:t>/</w:t>
      </w:r>
      <w:proofErr w:type="gramEnd"/>
      <w:r w:rsidRPr="00951CF3">
        <w:rPr>
          <w:rFonts w:ascii="Consolas" w:hAnsi="Consolas"/>
          <w:color w:val="767171" w:themeColor="background2" w:themeShade="80"/>
          <w:sz w:val="20"/>
          <w:szCs w:val="20"/>
        </w:rPr>
        <w:t>/ If name is not Noah, but IS Harry…</w:t>
      </w:r>
      <w:r w:rsidRPr="00D71468">
        <w:rPr>
          <w:rFonts w:ascii="Consolas" w:hAnsi="Consolas"/>
          <w:sz w:val="20"/>
          <w:szCs w:val="20"/>
        </w:rPr>
        <w:br/>
      </w:r>
      <w:r w:rsidRPr="00D71468">
        <w:rPr>
          <w:rFonts w:ascii="Consolas" w:hAnsi="Consolas"/>
          <w:sz w:val="20"/>
          <w:szCs w:val="20"/>
        </w:rPr>
        <w:tab/>
      </w:r>
      <w:r w:rsidRPr="00951CF3">
        <w:rPr>
          <w:rFonts w:ascii="Consolas" w:hAnsi="Consolas"/>
          <w:color w:val="767171" w:themeColor="background2" w:themeShade="80"/>
          <w:sz w:val="20"/>
          <w:szCs w:val="20"/>
        </w:rPr>
        <w:t>// Then say hello to Harry instead</w:t>
      </w:r>
      <w:r w:rsidRPr="00D71468">
        <w:rPr>
          <w:rFonts w:ascii="Consolas" w:hAnsi="Consolas"/>
          <w:sz w:val="20"/>
          <w:szCs w:val="20"/>
        </w:rPr>
        <w:br/>
      </w:r>
      <w:r w:rsidRPr="00D71468">
        <w:rPr>
          <w:rFonts w:ascii="Consolas" w:hAnsi="Consolas"/>
          <w:sz w:val="20"/>
          <w:szCs w:val="20"/>
        </w:rPr>
        <w:tab/>
      </w:r>
      <w:r w:rsidRPr="00951CF3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Pr="00D71468">
        <w:rPr>
          <w:rFonts w:ascii="Consolas" w:hAnsi="Consolas"/>
          <w:sz w:val="20"/>
          <w:szCs w:val="20"/>
        </w:rPr>
        <w:t>.</w:t>
      </w:r>
      <w:r w:rsidRPr="00951CF3">
        <w:rPr>
          <w:rFonts w:ascii="Consolas" w:hAnsi="Consolas"/>
          <w:color w:val="7030A0"/>
          <w:sz w:val="20"/>
          <w:szCs w:val="20"/>
        </w:rPr>
        <w:t>log</w:t>
      </w:r>
      <w:r w:rsidRPr="00D71468">
        <w:rPr>
          <w:rFonts w:ascii="Consolas" w:hAnsi="Consolas"/>
          <w:sz w:val="20"/>
          <w:szCs w:val="20"/>
        </w:rPr>
        <w:t>(</w:t>
      </w:r>
      <w:r w:rsidRPr="00951CF3">
        <w:rPr>
          <w:rFonts w:ascii="Consolas" w:hAnsi="Consolas"/>
          <w:color w:val="538135" w:themeColor="accent6" w:themeShade="BF"/>
          <w:sz w:val="20"/>
          <w:szCs w:val="20"/>
        </w:rPr>
        <w:t>‘Hello, Harry, who sits three rows away</w:t>
      </w:r>
      <w:r w:rsidR="00951CF3" w:rsidRPr="00951CF3">
        <w:rPr>
          <w:rFonts w:ascii="Consolas" w:hAnsi="Consolas"/>
          <w:color w:val="538135" w:themeColor="accent6" w:themeShade="BF"/>
          <w:sz w:val="20"/>
          <w:szCs w:val="20"/>
        </w:rPr>
        <w:t>’</w:t>
      </w:r>
      <w:r w:rsidRPr="00D71468">
        <w:rPr>
          <w:rFonts w:ascii="Consolas" w:hAnsi="Consolas"/>
          <w:sz w:val="20"/>
          <w:szCs w:val="20"/>
        </w:rPr>
        <w:t>);</w:t>
      </w:r>
      <w:r w:rsidRPr="00D71468">
        <w:rPr>
          <w:rFonts w:ascii="Consolas" w:hAnsi="Consolas"/>
          <w:sz w:val="20"/>
          <w:szCs w:val="20"/>
        </w:rPr>
        <w:br/>
        <w:t xml:space="preserve">} </w:t>
      </w:r>
      <w:r w:rsidRPr="00951CF3">
        <w:rPr>
          <w:rFonts w:ascii="Consolas" w:hAnsi="Consolas"/>
          <w:color w:val="FF0000"/>
          <w:sz w:val="20"/>
          <w:szCs w:val="20"/>
        </w:rPr>
        <w:t>else</w:t>
      </w:r>
      <w:r w:rsidRPr="00D71468">
        <w:rPr>
          <w:rFonts w:ascii="Consolas" w:hAnsi="Consolas"/>
          <w:sz w:val="20"/>
          <w:szCs w:val="20"/>
        </w:rPr>
        <w:t xml:space="preserve"> { </w:t>
      </w:r>
      <w:r w:rsidRPr="00951CF3">
        <w:rPr>
          <w:rFonts w:ascii="Consolas" w:hAnsi="Consolas"/>
          <w:color w:val="767171" w:themeColor="background2" w:themeShade="80"/>
          <w:sz w:val="20"/>
          <w:szCs w:val="20"/>
        </w:rPr>
        <w:t>//Else if no other previous conditions were met</w:t>
      </w:r>
      <w:r w:rsidRPr="00D71468">
        <w:rPr>
          <w:rFonts w:ascii="Consolas" w:hAnsi="Consolas"/>
          <w:sz w:val="20"/>
          <w:szCs w:val="20"/>
        </w:rPr>
        <w:br/>
      </w:r>
      <w:r w:rsidRPr="00D71468">
        <w:rPr>
          <w:rFonts w:ascii="Consolas" w:hAnsi="Consolas"/>
          <w:sz w:val="20"/>
          <w:szCs w:val="20"/>
        </w:rPr>
        <w:tab/>
      </w:r>
      <w:r w:rsidRPr="00951CF3">
        <w:rPr>
          <w:rFonts w:ascii="Consolas" w:hAnsi="Consolas"/>
          <w:color w:val="767171" w:themeColor="background2" w:themeShade="80"/>
          <w:sz w:val="20"/>
          <w:szCs w:val="20"/>
        </w:rPr>
        <w:t>// Then execute these statements</w:t>
      </w:r>
      <w:r w:rsidRPr="00D71468">
        <w:rPr>
          <w:rFonts w:ascii="Consolas" w:hAnsi="Consolas"/>
          <w:sz w:val="20"/>
          <w:szCs w:val="20"/>
        </w:rPr>
        <w:br/>
      </w:r>
      <w:r w:rsidRPr="00D71468">
        <w:rPr>
          <w:rFonts w:ascii="Consolas" w:hAnsi="Consolas"/>
          <w:sz w:val="20"/>
          <w:szCs w:val="20"/>
        </w:rPr>
        <w:tab/>
      </w:r>
      <w:r w:rsidRPr="00951CF3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Pr="00D71468">
        <w:rPr>
          <w:rFonts w:ascii="Consolas" w:hAnsi="Consolas"/>
          <w:sz w:val="20"/>
          <w:szCs w:val="20"/>
        </w:rPr>
        <w:t>.</w:t>
      </w:r>
      <w:r w:rsidRPr="00951CF3">
        <w:rPr>
          <w:rFonts w:ascii="Consolas" w:hAnsi="Consolas"/>
          <w:color w:val="7030A0"/>
          <w:sz w:val="20"/>
          <w:szCs w:val="20"/>
        </w:rPr>
        <w:t>log</w:t>
      </w:r>
      <w:r w:rsidRPr="00D71468">
        <w:rPr>
          <w:rFonts w:ascii="Consolas" w:hAnsi="Consolas"/>
          <w:sz w:val="20"/>
          <w:szCs w:val="20"/>
        </w:rPr>
        <w:t>(</w:t>
      </w:r>
      <w:r w:rsidRPr="00951CF3">
        <w:rPr>
          <w:rFonts w:ascii="Consolas" w:hAnsi="Consolas"/>
          <w:color w:val="538135" w:themeColor="accent6" w:themeShade="BF"/>
          <w:sz w:val="20"/>
          <w:szCs w:val="20"/>
        </w:rPr>
        <w:t>‘I have no idea who you are’</w:t>
      </w:r>
      <w:r w:rsidRPr="00D71468">
        <w:rPr>
          <w:rFonts w:ascii="Consolas" w:hAnsi="Consolas"/>
          <w:sz w:val="20"/>
          <w:szCs w:val="20"/>
        </w:rPr>
        <w:t>);</w:t>
      </w:r>
      <w:r w:rsidRPr="00D71468">
        <w:rPr>
          <w:rFonts w:ascii="Consolas" w:hAnsi="Consolas"/>
          <w:sz w:val="20"/>
          <w:szCs w:val="20"/>
        </w:rPr>
        <w:br/>
        <w:t>}</w:t>
      </w:r>
    </w:p>
    <w:p w14:paraId="057D4A35" w14:textId="195784F4" w:rsidR="00E60A86" w:rsidRDefault="00E60A86" w:rsidP="00E60A86">
      <w:pPr>
        <w:pStyle w:val="Heading1"/>
      </w:pPr>
      <w:proofErr w:type="gramStart"/>
      <w:r>
        <w:t>while</w:t>
      </w:r>
      <w:proofErr w:type="gramEnd"/>
      <w:r>
        <w:t xml:space="preserve"> loop</w:t>
      </w:r>
    </w:p>
    <w:p w14:paraId="4D943C9D" w14:textId="558F4F79" w:rsidR="00E60A86" w:rsidRDefault="00E60A86" w:rsidP="00E60A86">
      <w:pPr>
        <w:rPr>
          <w:i/>
        </w:rPr>
      </w:pPr>
      <w:r>
        <w:rPr>
          <w:i/>
        </w:rPr>
        <w:t>A conditional statement that loops through a series of statements if the condition is NOT FALSE.</w:t>
      </w:r>
    </w:p>
    <w:p w14:paraId="75E8C7BF" w14:textId="7CADF43A" w:rsidR="00E60A86" w:rsidRDefault="00E60A86" w:rsidP="00E60A86">
      <w:r>
        <w:t>It is good for an unknown number of loops.</w:t>
      </w:r>
    </w:p>
    <w:p w14:paraId="387F464A" w14:textId="6FFE0385" w:rsidR="00E60A86" w:rsidRDefault="00E60A86" w:rsidP="00E60A86">
      <w:r>
        <w:t>Called by the keyword ‘</w:t>
      </w:r>
      <w:r>
        <w:rPr>
          <w:color w:val="FF0000"/>
        </w:rPr>
        <w:t>while</w:t>
      </w:r>
      <w:r>
        <w:t xml:space="preserve">’, followed by a condition in parenthesis </w:t>
      </w:r>
      <w:r w:rsidRPr="0064080C">
        <w:rPr>
          <w:b/>
        </w:rPr>
        <w:t>()</w:t>
      </w:r>
      <w:r>
        <w:t xml:space="preserve">, followed by a list of statements in curly braces </w:t>
      </w:r>
      <w:r w:rsidRPr="0064080C">
        <w:rPr>
          <w:b/>
        </w:rPr>
        <w:t>{}</w:t>
      </w:r>
      <w:r>
        <w:t>.</w:t>
      </w:r>
    </w:p>
    <w:p w14:paraId="5F74096D" w14:textId="5AE4F5BE" w:rsidR="00E60A86" w:rsidRDefault="00E60A86" w:rsidP="00E6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sz w:val="20"/>
          <w:szCs w:val="20"/>
        </w:rPr>
      </w:pPr>
      <w:proofErr w:type="gramStart"/>
      <w:r w:rsidRPr="00E60A86">
        <w:rPr>
          <w:rFonts w:ascii="Consolas" w:hAnsi="Consolas"/>
          <w:color w:val="FF0000"/>
          <w:sz w:val="20"/>
          <w:szCs w:val="20"/>
        </w:rPr>
        <w:t>let</w:t>
      </w:r>
      <w:proofErr w:type="gramEnd"/>
      <w:r w:rsidRPr="00E60A86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E60A86">
        <w:rPr>
          <w:rFonts w:ascii="Consolas" w:hAnsi="Consolas"/>
          <w:color w:val="2E74B5" w:themeColor="accent1" w:themeShade="BF"/>
          <w:sz w:val="20"/>
          <w:szCs w:val="20"/>
        </w:rPr>
        <w:t>looper</w:t>
      </w:r>
      <w:proofErr w:type="spellEnd"/>
      <w:r w:rsidRPr="00E60A86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  <w:r w:rsidRPr="00E60A86">
        <w:rPr>
          <w:rFonts w:ascii="Consolas" w:hAnsi="Consolas"/>
          <w:sz w:val="20"/>
          <w:szCs w:val="20"/>
        </w:rPr>
        <w:t xml:space="preserve">= </w:t>
      </w:r>
      <w:r w:rsidRPr="00E60A86">
        <w:rPr>
          <w:rFonts w:ascii="Consolas" w:hAnsi="Consolas"/>
          <w:color w:val="C45911" w:themeColor="accent2" w:themeShade="BF"/>
          <w:sz w:val="20"/>
          <w:szCs w:val="20"/>
        </w:rPr>
        <w:t>true</w:t>
      </w:r>
      <w:r w:rsidRPr="00E60A86">
        <w:rPr>
          <w:rFonts w:ascii="Consolas" w:hAnsi="Consolas"/>
          <w:sz w:val="20"/>
          <w:szCs w:val="20"/>
        </w:rPr>
        <w:t>;</w:t>
      </w:r>
      <w:r w:rsidRPr="00E60A86">
        <w:rPr>
          <w:rFonts w:ascii="Consolas" w:hAnsi="Consolas"/>
          <w:sz w:val="20"/>
          <w:szCs w:val="20"/>
        </w:rPr>
        <w:br/>
      </w:r>
      <w:r w:rsidRPr="00E60A86">
        <w:rPr>
          <w:rFonts w:ascii="Consolas" w:hAnsi="Consolas"/>
          <w:color w:val="FF0000"/>
          <w:sz w:val="20"/>
          <w:szCs w:val="20"/>
        </w:rPr>
        <w:t xml:space="preserve">while </w:t>
      </w:r>
      <w:r w:rsidRPr="00E60A86">
        <w:rPr>
          <w:rFonts w:ascii="Consolas" w:hAnsi="Consolas"/>
          <w:sz w:val="20"/>
          <w:szCs w:val="20"/>
        </w:rPr>
        <w:t>(</w:t>
      </w:r>
      <w:proofErr w:type="spellStart"/>
      <w:r w:rsidRPr="00E60A86">
        <w:rPr>
          <w:rFonts w:ascii="Consolas" w:hAnsi="Consolas"/>
          <w:color w:val="2E74B5" w:themeColor="accent1" w:themeShade="BF"/>
          <w:sz w:val="20"/>
          <w:szCs w:val="20"/>
        </w:rPr>
        <w:t>looper</w:t>
      </w:r>
      <w:proofErr w:type="spellEnd"/>
      <w:r w:rsidRPr="00E60A86">
        <w:rPr>
          <w:rFonts w:ascii="Consolas" w:hAnsi="Consolas"/>
          <w:sz w:val="20"/>
          <w:szCs w:val="20"/>
        </w:rPr>
        <w:t>) {</w:t>
      </w:r>
      <w:r w:rsidRPr="00E60A86">
        <w:rPr>
          <w:rFonts w:ascii="Consolas" w:hAnsi="Consolas"/>
          <w:sz w:val="20"/>
          <w:szCs w:val="20"/>
        </w:rPr>
        <w:br/>
      </w:r>
      <w:r w:rsidRPr="00E60A86">
        <w:rPr>
          <w:rFonts w:ascii="Consolas" w:hAnsi="Consolas"/>
          <w:sz w:val="20"/>
          <w:szCs w:val="20"/>
        </w:rPr>
        <w:tab/>
      </w:r>
      <w:r w:rsidRPr="00E60A86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Pr="00E60A86">
        <w:rPr>
          <w:rFonts w:ascii="Consolas" w:hAnsi="Consolas"/>
          <w:sz w:val="20"/>
          <w:szCs w:val="20"/>
        </w:rPr>
        <w:t>.</w:t>
      </w:r>
      <w:r w:rsidRPr="00E60A86">
        <w:rPr>
          <w:rFonts w:ascii="Consolas" w:hAnsi="Consolas"/>
          <w:color w:val="7030A0"/>
          <w:sz w:val="20"/>
          <w:szCs w:val="20"/>
        </w:rPr>
        <w:t>log</w:t>
      </w:r>
      <w:r w:rsidRPr="00E60A86">
        <w:rPr>
          <w:rFonts w:ascii="Consolas" w:hAnsi="Consolas"/>
          <w:sz w:val="20"/>
          <w:szCs w:val="20"/>
        </w:rPr>
        <w:t>(</w:t>
      </w:r>
      <w:r w:rsidRPr="00E60A86">
        <w:rPr>
          <w:rFonts w:ascii="Consolas" w:hAnsi="Consolas"/>
          <w:color w:val="538135" w:themeColor="accent6" w:themeShade="BF"/>
          <w:sz w:val="20"/>
          <w:szCs w:val="20"/>
        </w:rPr>
        <w:t>‘Condition was NOT FALSE, so I did the loop.’</w:t>
      </w:r>
      <w:r w:rsidRPr="00E60A86">
        <w:rPr>
          <w:rFonts w:ascii="Consolas" w:hAnsi="Consolas"/>
          <w:sz w:val="20"/>
          <w:szCs w:val="20"/>
        </w:rPr>
        <w:t>);</w:t>
      </w:r>
      <w:r w:rsidRPr="00E60A86">
        <w:rPr>
          <w:rFonts w:ascii="Consolas" w:hAnsi="Consolas"/>
          <w:sz w:val="20"/>
          <w:szCs w:val="20"/>
        </w:rPr>
        <w:br/>
      </w:r>
      <w:r w:rsidRPr="00E60A86">
        <w:rPr>
          <w:rFonts w:ascii="Consolas" w:hAnsi="Consolas"/>
          <w:sz w:val="20"/>
          <w:szCs w:val="20"/>
        </w:rPr>
        <w:tab/>
      </w:r>
      <w:proofErr w:type="spellStart"/>
      <w:r w:rsidRPr="00E60A86">
        <w:rPr>
          <w:rFonts w:ascii="Consolas" w:hAnsi="Consolas"/>
          <w:color w:val="2E74B5" w:themeColor="accent1" w:themeShade="BF"/>
          <w:sz w:val="20"/>
          <w:szCs w:val="20"/>
        </w:rPr>
        <w:t>looper</w:t>
      </w:r>
      <w:proofErr w:type="spellEnd"/>
      <w:r w:rsidRPr="00E60A86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  <w:r w:rsidRPr="00E60A86">
        <w:rPr>
          <w:rFonts w:ascii="Consolas" w:hAnsi="Consolas"/>
          <w:sz w:val="20"/>
          <w:szCs w:val="20"/>
        </w:rPr>
        <w:t xml:space="preserve">= </w:t>
      </w:r>
      <w:r w:rsidRPr="00E60A86">
        <w:rPr>
          <w:rFonts w:ascii="Consolas" w:hAnsi="Consolas"/>
          <w:color w:val="C45911" w:themeColor="accent2" w:themeShade="BF"/>
          <w:sz w:val="20"/>
          <w:szCs w:val="20"/>
        </w:rPr>
        <w:t>false</w:t>
      </w:r>
      <w:r w:rsidRPr="00E60A86">
        <w:rPr>
          <w:rFonts w:ascii="Consolas" w:hAnsi="Consolas"/>
          <w:sz w:val="20"/>
          <w:szCs w:val="20"/>
        </w:rPr>
        <w:t xml:space="preserve">; </w:t>
      </w:r>
      <w:r w:rsidRPr="00E60A86">
        <w:rPr>
          <w:rFonts w:ascii="Consolas" w:hAnsi="Consolas"/>
          <w:color w:val="808080" w:themeColor="background1" w:themeShade="80"/>
          <w:sz w:val="20"/>
          <w:szCs w:val="20"/>
        </w:rPr>
        <w:t xml:space="preserve">// Make </w:t>
      </w:r>
      <w:proofErr w:type="spellStart"/>
      <w:r w:rsidRPr="00E60A86">
        <w:rPr>
          <w:rFonts w:ascii="Consolas" w:hAnsi="Consolas"/>
          <w:color w:val="808080" w:themeColor="background1" w:themeShade="80"/>
          <w:sz w:val="20"/>
          <w:szCs w:val="20"/>
        </w:rPr>
        <w:t>looper</w:t>
      </w:r>
      <w:proofErr w:type="spellEnd"/>
      <w:r w:rsidRPr="00E60A86">
        <w:rPr>
          <w:rFonts w:ascii="Consolas" w:hAnsi="Consolas"/>
          <w:color w:val="808080" w:themeColor="background1" w:themeShade="80"/>
          <w:sz w:val="20"/>
          <w:szCs w:val="20"/>
        </w:rPr>
        <w:t xml:space="preserve"> false, so we won’t repeat loop</w:t>
      </w:r>
      <w:r w:rsidRPr="00E60A86">
        <w:rPr>
          <w:rFonts w:ascii="Consolas" w:hAnsi="Consolas"/>
          <w:sz w:val="20"/>
          <w:szCs w:val="20"/>
        </w:rPr>
        <w:br/>
        <w:t>}</w:t>
      </w:r>
    </w:p>
    <w:p w14:paraId="5BCB984A" w14:textId="77777777" w:rsidR="008A6DF8" w:rsidRDefault="008A6DF8" w:rsidP="008A6DF8">
      <w:pPr>
        <w:pStyle w:val="Heading1"/>
      </w:pPr>
      <w:proofErr w:type="gramStart"/>
      <w:r>
        <w:t>do</w:t>
      </w:r>
      <w:proofErr w:type="gramEnd"/>
      <w:r>
        <w:t xml:space="preserve"> while loop</w:t>
      </w:r>
    </w:p>
    <w:p w14:paraId="2C9E3922" w14:textId="0EA31BFE" w:rsidR="008A6DF8" w:rsidRDefault="008A6DF8" w:rsidP="008A6DF8">
      <w:pPr>
        <w:rPr>
          <w:i/>
        </w:rPr>
      </w:pPr>
      <w:r>
        <w:rPr>
          <w:i/>
        </w:rPr>
        <w:t xml:space="preserve">A while statement </w:t>
      </w:r>
      <w:r w:rsidR="004964F8">
        <w:rPr>
          <w:i/>
        </w:rPr>
        <w:t xml:space="preserve">that runs the loop </w:t>
      </w:r>
      <w:r w:rsidR="004964F8">
        <w:rPr>
          <w:b/>
          <w:i/>
        </w:rPr>
        <w:t>before</w:t>
      </w:r>
      <w:r w:rsidR="004964F8">
        <w:rPr>
          <w:i/>
        </w:rPr>
        <w:t xml:space="preserve"> checking the condition to run again</w:t>
      </w:r>
      <w:r>
        <w:rPr>
          <w:i/>
        </w:rPr>
        <w:t>.</w:t>
      </w:r>
    </w:p>
    <w:p w14:paraId="4D02968E" w14:textId="45D9C314" w:rsidR="008A6DF8" w:rsidRDefault="008A6DF8" w:rsidP="008A6DF8">
      <w:r>
        <w:t>It is good</w:t>
      </w:r>
      <w:r w:rsidR="00261AE7">
        <w:t xml:space="preserve"> for an unknown number of loops, where loop must run at least once.</w:t>
      </w:r>
    </w:p>
    <w:p w14:paraId="78B6EE64" w14:textId="304CDEBE" w:rsidR="008A6DF8" w:rsidRDefault="008A6DF8" w:rsidP="008A6DF8">
      <w:r>
        <w:t>Called by the keyword ‘</w:t>
      </w:r>
      <w:r w:rsidR="008A314C">
        <w:rPr>
          <w:color w:val="FF0000"/>
        </w:rPr>
        <w:t>do</w:t>
      </w:r>
      <w:r>
        <w:t xml:space="preserve">’, followed by a list of statements in curly braces </w:t>
      </w:r>
      <w:r w:rsidRPr="0064080C">
        <w:rPr>
          <w:b/>
        </w:rPr>
        <w:t>{}</w:t>
      </w:r>
      <w:r>
        <w:t>.</w:t>
      </w:r>
      <w:r w:rsidR="008A314C">
        <w:t xml:space="preserve"> It is then followed by the ‘</w:t>
      </w:r>
      <w:r w:rsidR="008A314C" w:rsidRPr="008A314C">
        <w:rPr>
          <w:color w:val="FF0000"/>
        </w:rPr>
        <w:t>while</w:t>
      </w:r>
      <w:r w:rsidR="008A314C">
        <w:t>’, followed by the condition.</w:t>
      </w:r>
    </w:p>
    <w:p w14:paraId="347B037B" w14:textId="1C2A72E0" w:rsidR="008A6DF8" w:rsidRPr="00793E39" w:rsidRDefault="00793E39" w:rsidP="008A6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FF0000"/>
          <w:sz w:val="20"/>
          <w:szCs w:val="20"/>
        </w:rPr>
      </w:pPr>
      <w:proofErr w:type="gramStart"/>
      <w:r w:rsidRPr="00E60A86">
        <w:rPr>
          <w:rFonts w:ascii="Consolas" w:hAnsi="Consolas"/>
          <w:color w:val="FF0000"/>
          <w:sz w:val="20"/>
          <w:szCs w:val="20"/>
        </w:rPr>
        <w:t>let</w:t>
      </w:r>
      <w:proofErr w:type="gramEnd"/>
      <w:r w:rsidRPr="00E60A86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E60A86">
        <w:rPr>
          <w:rFonts w:ascii="Consolas" w:hAnsi="Consolas"/>
          <w:color w:val="2E74B5" w:themeColor="accent1" w:themeShade="BF"/>
          <w:sz w:val="20"/>
          <w:szCs w:val="20"/>
        </w:rPr>
        <w:t>looper</w:t>
      </w:r>
      <w:proofErr w:type="spellEnd"/>
      <w:r w:rsidRPr="00E60A86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  <w:r w:rsidRPr="00E60A86">
        <w:rPr>
          <w:rFonts w:ascii="Consolas" w:hAnsi="Consolas"/>
          <w:sz w:val="20"/>
          <w:szCs w:val="20"/>
        </w:rPr>
        <w:t xml:space="preserve">= </w:t>
      </w:r>
      <w:r>
        <w:rPr>
          <w:rFonts w:ascii="Consolas" w:hAnsi="Consolas"/>
          <w:color w:val="C45911" w:themeColor="accent2" w:themeShade="BF"/>
          <w:sz w:val="20"/>
          <w:szCs w:val="20"/>
        </w:rPr>
        <w:t>fals</w:t>
      </w:r>
      <w:r w:rsidRPr="00E60A86">
        <w:rPr>
          <w:rFonts w:ascii="Consolas" w:hAnsi="Consolas"/>
          <w:color w:val="C45911" w:themeColor="accent2" w:themeShade="BF"/>
          <w:sz w:val="20"/>
          <w:szCs w:val="20"/>
        </w:rPr>
        <w:t>e</w:t>
      </w:r>
      <w:r w:rsidRPr="00E60A86">
        <w:rPr>
          <w:rFonts w:ascii="Consolas" w:hAnsi="Consolas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color w:val="FF0000"/>
          <w:sz w:val="20"/>
          <w:szCs w:val="20"/>
        </w:rPr>
        <w:t>do</w:t>
      </w:r>
      <w:r w:rsidRPr="00793E39">
        <w:rPr>
          <w:rFonts w:ascii="Consolas" w:hAnsi="Consolas"/>
          <w:sz w:val="20"/>
          <w:szCs w:val="20"/>
        </w:rPr>
        <w:t xml:space="preserve"> {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tab/>
      </w:r>
      <w:r w:rsidRPr="00E60A86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Pr="00E60A86">
        <w:rPr>
          <w:rFonts w:ascii="Consolas" w:hAnsi="Consolas"/>
          <w:sz w:val="20"/>
          <w:szCs w:val="20"/>
        </w:rPr>
        <w:t>.</w:t>
      </w:r>
      <w:r w:rsidRPr="00E60A86">
        <w:rPr>
          <w:rFonts w:ascii="Consolas" w:hAnsi="Consolas"/>
          <w:color w:val="7030A0"/>
          <w:sz w:val="20"/>
          <w:szCs w:val="20"/>
        </w:rPr>
        <w:t>log</w:t>
      </w:r>
      <w:r w:rsidRPr="00E60A86">
        <w:rPr>
          <w:rFonts w:ascii="Consolas" w:hAnsi="Consolas"/>
          <w:sz w:val="20"/>
          <w:szCs w:val="20"/>
        </w:rPr>
        <w:t>(</w:t>
      </w:r>
      <w:r w:rsidRPr="00E60A86">
        <w:rPr>
          <w:rFonts w:ascii="Consolas" w:hAnsi="Consolas"/>
          <w:color w:val="538135" w:themeColor="accent6" w:themeShade="BF"/>
          <w:sz w:val="20"/>
          <w:szCs w:val="20"/>
        </w:rPr>
        <w:t>‘</w:t>
      </w:r>
      <w:r>
        <w:rPr>
          <w:rFonts w:ascii="Consolas" w:hAnsi="Consolas"/>
          <w:color w:val="538135" w:themeColor="accent6" w:themeShade="BF"/>
          <w:sz w:val="20"/>
          <w:szCs w:val="20"/>
        </w:rPr>
        <w:t>This gets logged once, even though the condition is false</w:t>
      </w:r>
      <w:r w:rsidRPr="00E60A86">
        <w:rPr>
          <w:rFonts w:ascii="Consolas" w:hAnsi="Consolas"/>
          <w:color w:val="538135" w:themeColor="accent6" w:themeShade="BF"/>
          <w:sz w:val="20"/>
          <w:szCs w:val="20"/>
        </w:rPr>
        <w:t>’</w:t>
      </w:r>
      <w:r w:rsidRPr="00E60A86">
        <w:rPr>
          <w:rFonts w:ascii="Consolas" w:hAnsi="Consolas"/>
          <w:sz w:val="20"/>
          <w:szCs w:val="20"/>
        </w:rPr>
        <w:t>);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t>}</w:t>
      </w:r>
      <w:r w:rsidR="008A6DF8" w:rsidRPr="00E60A86">
        <w:rPr>
          <w:rFonts w:ascii="Consolas" w:hAnsi="Consolas"/>
          <w:sz w:val="20"/>
          <w:szCs w:val="20"/>
        </w:rPr>
        <w:br/>
      </w:r>
      <w:r w:rsidR="008A6DF8" w:rsidRPr="00E60A86">
        <w:rPr>
          <w:rFonts w:ascii="Consolas" w:hAnsi="Consolas"/>
          <w:color w:val="FF0000"/>
          <w:sz w:val="20"/>
          <w:szCs w:val="20"/>
        </w:rPr>
        <w:t xml:space="preserve">while </w:t>
      </w:r>
      <w:r w:rsidR="008A6DF8" w:rsidRPr="00E60A86">
        <w:rPr>
          <w:rFonts w:ascii="Consolas" w:hAnsi="Consolas"/>
          <w:sz w:val="20"/>
          <w:szCs w:val="20"/>
        </w:rPr>
        <w:t>(</w:t>
      </w:r>
      <w:proofErr w:type="spellStart"/>
      <w:r w:rsidR="008A6DF8" w:rsidRPr="00E60A86">
        <w:rPr>
          <w:rFonts w:ascii="Consolas" w:hAnsi="Consolas"/>
          <w:color w:val="2E74B5" w:themeColor="accent1" w:themeShade="BF"/>
          <w:sz w:val="20"/>
          <w:szCs w:val="20"/>
        </w:rPr>
        <w:t>looper</w:t>
      </w:r>
      <w:proofErr w:type="spellEnd"/>
      <w:r w:rsidR="008A6DF8" w:rsidRPr="00E60A86">
        <w:rPr>
          <w:rFonts w:ascii="Consolas" w:hAnsi="Consolas"/>
          <w:sz w:val="20"/>
          <w:szCs w:val="20"/>
        </w:rPr>
        <w:t>)</w:t>
      </w:r>
      <w:r w:rsidR="009276BA">
        <w:rPr>
          <w:rFonts w:ascii="Consolas" w:hAnsi="Consolas"/>
          <w:sz w:val="20"/>
          <w:szCs w:val="20"/>
        </w:rPr>
        <w:t>;</w:t>
      </w:r>
    </w:p>
    <w:p w14:paraId="1CB464E0" w14:textId="1C926C42" w:rsidR="008A6DF8" w:rsidRDefault="004C55E7" w:rsidP="008A6DF8">
      <w:pPr>
        <w:pStyle w:val="Heading1"/>
      </w:pPr>
      <w:r>
        <w:lastRenderedPageBreak/>
        <w:t>Functions</w:t>
      </w:r>
    </w:p>
    <w:p w14:paraId="384FD8EC" w14:textId="59153EE6" w:rsidR="004C55E7" w:rsidRDefault="004C55E7" w:rsidP="004C55E7">
      <w:pPr>
        <w:rPr>
          <w:i/>
        </w:rPr>
      </w:pPr>
      <w:r>
        <w:rPr>
          <w:i/>
        </w:rPr>
        <w:t>A repeatable group of statements.</w:t>
      </w:r>
    </w:p>
    <w:p w14:paraId="0A0C14DA" w14:textId="312B49DF" w:rsidR="004C55E7" w:rsidRDefault="004C55E7" w:rsidP="004C55E7">
      <w:r>
        <w:t>Functions can take multiple arguments (parameters). Functions can also return a value as though it were a variable.</w:t>
      </w:r>
    </w:p>
    <w:p w14:paraId="31A34828" w14:textId="51F3EE90" w:rsidR="004C55E7" w:rsidRDefault="004C55E7" w:rsidP="004C55E7">
      <w:r>
        <w:t xml:space="preserve">Functions are declared with the keyword ‘function’, followed by the function name, and parameter names in parenthesis (). Parameters are separated by commas. </w:t>
      </w:r>
      <w:r w:rsidR="0086449C">
        <w:t xml:space="preserve">A list of statements to be executed go inside of curly braces {}. </w:t>
      </w:r>
      <w:r>
        <w:t xml:space="preserve">The return statement is declared with the keyword ‘return’. </w:t>
      </w:r>
    </w:p>
    <w:p w14:paraId="75293C95" w14:textId="73174AA3" w:rsidR="0086449C" w:rsidRDefault="0086449C" w:rsidP="0086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sz w:val="20"/>
          <w:szCs w:val="20"/>
        </w:rPr>
      </w:pPr>
      <w:proofErr w:type="gramStart"/>
      <w:r w:rsidRPr="0086449C">
        <w:rPr>
          <w:rFonts w:ascii="Consolas" w:hAnsi="Consolas"/>
          <w:color w:val="C00000"/>
          <w:sz w:val="20"/>
          <w:szCs w:val="20"/>
        </w:rPr>
        <w:t>function</w:t>
      </w:r>
      <w:proofErr w:type="gramEnd"/>
      <w:r w:rsidRPr="0086449C">
        <w:rPr>
          <w:rFonts w:ascii="Consolas" w:hAnsi="Consolas"/>
          <w:color w:val="C00000"/>
          <w:sz w:val="20"/>
          <w:szCs w:val="20"/>
        </w:rPr>
        <w:t xml:space="preserve"> </w:t>
      </w:r>
      <w:proofErr w:type="spellStart"/>
      <w:r w:rsidRPr="0086449C">
        <w:rPr>
          <w:rFonts w:ascii="Consolas" w:hAnsi="Consolas"/>
          <w:color w:val="2E74B5" w:themeColor="accent1" w:themeShade="BF"/>
          <w:sz w:val="20"/>
          <w:szCs w:val="20"/>
        </w:rPr>
        <w:t>newFunction</w:t>
      </w:r>
      <w:proofErr w:type="spellEnd"/>
      <w:r w:rsidRPr="0086449C">
        <w:rPr>
          <w:rFonts w:ascii="Consolas" w:hAnsi="Consolas"/>
          <w:sz w:val="20"/>
          <w:szCs w:val="20"/>
        </w:rPr>
        <w:t>(</w:t>
      </w:r>
      <w:proofErr w:type="spellStart"/>
      <w:r w:rsidRPr="0086449C">
        <w:rPr>
          <w:rFonts w:ascii="Consolas" w:hAnsi="Consolas"/>
          <w:color w:val="2E74B5" w:themeColor="accent1" w:themeShade="BF"/>
          <w:sz w:val="20"/>
          <w:szCs w:val="20"/>
        </w:rPr>
        <w:t>argA</w:t>
      </w:r>
      <w:proofErr w:type="spellEnd"/>
      <w:r w:rsidRPr="0086449C">
        <w:rPr>
          <w:rFonts w:ascii="Consolas" w:hAnsi="Consolas"/>
          <w:sz w:val="20"/>
          <w:szCs w:val="20"/>
        </w:rPr>
        <w:t xml:space="preserve">, </w:t>
      </w:r>
      <w:proofErr w:type="spellStart"/>
      <w:r w:rsidRPr="0086449C">
        <w:rPr>
          <w:rFonts w:ascii="Consolas" w:hAnsi="Consolas"/>
          <w:color w:val="2E74B5" w:themeColor="accent1" w:themeShade="BF"/>
          <w:sz w:val="20"/>
          <w:szCs w:val="20"/>
        </w:rPr>
        <w:t>argB</w:t>
      </w:r>
      <w:proofErr w:type="spellEnd"/>
      <w:r w:rsidRPr="0086449C">
        <w:rPr>
          <w:rFonts w:ascii="Consolas" w:hAnsi="Consolas"/>
          <w:sz w:val="20"/>
          <w:szCs w:val="20"/>
        </w:rPr>
        <w:t>) {</w:t>
      </w:r>
      <w:r w:rsidRPr="0086449C">
        <w:rPr>
          <w:rFonts w:ascii="Consolas" w:hAnsi="Consolas"/>
          <w:sz w:val="20"/>
          <w:szCs w:val="20"/>
        </w:rPr>
        <w:br/>
      </w:r>
      <w:r w:rsidRPr="0086449C">
        <w:rPr>
          <w:rFonts w:ascii="Consolas" w:hAnsi="Consolas"/>
          <w:sz w:val="20"/>
          <w:szCs w:val="20"/>
        </w:rPr>
        <w:tab/>
      </w:r>
      <w:r w:rsidRPr="0086449C">
        <w:rPr>
          <w:rFonts w:ascii="Consolas" w:hAnsi="Consolas"/>
          <w:color w:val="C00000"/>
          <w:sz w:val="20"/>
          <w:szCs w:val="20"/>
        </w:rPr>
        <w:t>console</w:t>
      </w:r>
      <w:r w:rsidRPr="0086449C">
        <w:rPr>
          <w:rFonts w:ascii="Consolas" w:hAnsi="Consolas"/>
          <w:sz w:val="20"/>
          <w:szCs w:val="20"/>
        </w:rPr>
        <w:t>.</w:t>
      </w:r>
      <w:r w:rsidRPr="00056516">
        <w:rPr>
          <w:rFonts w:ascii="Consolas" w:hAnsi="Consolas"/>
          <w:color w:val="7030A0"/>
          <w:sz w:val="20"/>
          <w:szCs w:val="20"/>
        </w:rPr>
        <w:t>log</w:t>
      </w:r>
      <w:r w:rsidRPr="0086449C">
        <w:rPr>
          <w:rFonts w:ascii="Consolas" w:hAnsi="Consolas"/>
          <w:sz w:val="20"/>
          <w:szCs w:val="20"/>
        </w:rPr>
        <w:t>(</w:t>
      </w:r>
      <w:proofErr w:type="spellStart"/>
      <w:r w:rsidRPr="0086449C">
        <w:rPr>
          <w:rFonts w:ascii="Consolas" w:hAnsi="Consolas"/>
          <w:color w:val="2E74B5" w:themeColor="accent1" w:themeShade="BF"/>
          <w:sz w:val="20"/>
          <w:szCs w:val="20"/>
        </w:rPr>
        <w:t>argA</w:t>
      </w:r>
      <w:proofErr w:type="spellEnd"/>
      <w:r w:rsidRPr="0086449C">
        <w:rPr>
          <w:rFonts w:ascii="Consolas" w:hAnsi="Consolas"/>
          <w:sz w:val="20"/>
          <w:szCs w:val="20"/>
        </w:rPr>
        <w:t>);</w:t>
      </w:r>
      <w:r w:rsidRPr="0086449C">
        <w:rPr>
          <w:rFonts w:ascii="Consolas" w:hAnsi="Consolas"/>
          <w:sz w:val="20"/>
          <w:szCs w:val="20"/>
        </w:rPr>
        <w:br/>
      </w:r>
      <w:r w:rsidRPr="0086449C">
        <w:rPr>
          <w:rFonts w:ascii="Consolas" w:hAnsi="Consolas"/>
          <w:sz w:val="20"/>
          <w:szCs w:val="20"/>
        </w:rPr>
        <w:tab/>
      </w:r>
      <w:r w:rsidRPr="0086449C">
        <w:rPr>
          <w:rFonts w:ascii="Consolas" w:hAnsi="Consolas"/>
          <w:color w:val="C00000"/>
          <w:sz w:val="20"/>
          <w:szCs w:val="20"/>
        </w:rPr>
        <w:t>console</w:t>
      </w:r>
      <w:r w:rsidRPr="0086449C">
        <w:rPr>
          <w:rFonts w:ascii="Consolas" w:hAnsi="Consolas"/>
          <w:sz w:val="20"/>
          <w:szCs w:val="20"/>
        </w:rPr>
        <w:t>.</w:t>
      </w:r>
      <w:r w:rsidRPr="00056516">
        <w:rPr>
          <w:rFonts w:ascii="Consolas" w:hAnsi="Consolas"/>
          <w:color w:val="7030A0"/>
          <w:sz w:val="20"/>
          <w:szCs w:val="20"/>
        </w:rPr>
        <w:t>log</w:t>
      </w:r>
      <w:r w:rsidRPr="0086449C">
        <w:rPr>
          <w:rFonts w:ascii="Consolas" w:hAnsi="Consolas"/>
          <w:sz w:val="20"/>
          <w:szCs w:val="20"/>
        </w:rPr>
        <w:t>(</w:t>
      </w:r>
      <w:proofErr w:type="spellStart"/>
      <w:r w:rsidRPr="0086449C">
        <w:rPr>
          <w:rFonts w:ascii="Consolas" w:hAnsi="Consolas"/>
          <w:color w:val="2E74B5" w:themeColor="accent1" w:themeShade="BF"/>
          <w:sz w:val="20"/>
          <w:szCs w:val="20"/>
        </w:rPr>
        <w:t>argB</w:t>
      </w:r>
      <w:proofErr w:type="spellEnd"/>
      <w:r w:rsidRPr="0086449C">
        <w:rPr>
          <w:rFonts w:ascii="Consolas" w:hAnsi="Consolas"/>
          <w:sz w:val="20"/>
          <w:szCs w:val="20"/>
        </w:rPr>
        <w:t>);</w:t>
      </w:r>
      <w:r w:rsidRPr="0086449C">
        <w:rPr>
          <w:rFonts w:ascii="Consolas" w:hAnsi="Consolas"/>
          <w:sz w:val="20"/>
          <w:szCs w:val="20"/>
        </w:rPr>
        <w:br/>
      </w:r>
      <w:r w:rsidRPr="0086449C">
        <w:rPr>
          <w:rFonts w:ascii="Consolas" w:hAnsi="Consolas"/>
          <w:sz w:val="20"/>
          <w:szCs w:val="20"/>
        </w:rPr>
        <w:tab/>
      </w:r>
      <w:r w:rsidRPr="0086449C">
        <w:rPr>
          <w:rFonts w:ascii="Consolas" w:hAnsi="Consolas"/>
          <w:color w:val="C00000"/>
          <w:sz w:val="20"/>
          <w:szCs w:val="20"/>
        </w:rPr>
        <w:t xml:space="preserve">let </w:t>
      </w:r>
      <w:r w:rsidRPr="0086449C">
        <w:rPr>
          <w:rFonts w:ascii="Consolas" w:hAnsi="Consolas"/>
          <w:color w:val="2E74B5" w:themeColor="accent1" w:themeShade="BF"/>
          <w:sz w:val="20"/>
          <w:szCs w:val="20"/>
        </w:rPr>
        <w:t xml:space="preserve">c </w:t>
      </w:r>
      <w:r w:rsidRPr="0086449C">
        <w:rPr>
          <w:rFonts w:ascii="Consolas" w:hAnsi="Consolas"/>
          <w:sz w:val="20"/>
          <w:szCs w:val="20"/>
        </w:rPr>
        <w:t xml:space="preserve">= </w:t>
      </w:r>
      <w:proofErr w:type="spellStart"/>
      <w:r w:rsidRPr="0086449C">
        <w:rPr>
          <w:rFonts w:ascii="Consolas" w:hAnsi="Consolas"/>
          <w:color w:val="2E74B5" w:themeColor="accent1" w:themeShade="BF"/>
          <w:sz w:val="20"/>
          <w:szCs w:val="20"/>
        </w:rPr>
        <w:t>argA</w:t>
      </w:r>
      <w:proofErr w:type="spellEnd"/>
      <w:r w:rsidRPr="0086449C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  <w:r w:rsidRPr="0086449C">
        <w:rPr>
          <w:rFonts w:ascii="Consolas" w:hAnsi="Consolas"/>
          <w:sz w:val="20"/>
          <w:szCs w:val="20"/>
        </w:rPr>
        <w:t xml:space="preserve">+ </w:t>
      </w:r>
      <w:proofErr w:type="spellStart"/>
      <w:r w:rsidRPr="0086449C">
        <w:rPr>
          <w:rFonts w:ascii="Consolas" w:hAnsi="Consolas"/>
          <w:color w:val="2E74B5" w:themeColor="accent1" w:themeShade="BF"/>
          <w:sz w:val="20"/>
          <w:szCs w:val="20"/>
        </w:rPr>
        <w:t>argB</w:t>
      </w:r>
      <w:proofErr w:type="spellEnd"/>
      <w:r w:rsidRPr="0086449C">
        <w:rPr>
          <w:rFonts w:ascii="Consolas" w:hAnsi="Consolas"/>
          <w:sz w:val="20"/>
          <w:szCs w:val="20"/>
        </w:rPr>
        <w:t>;</w:t>
      </w:r>
      <w:r w:rsidRPr="0086449C">
        <w:rPr>
          <w:rFonts w:ascii="Consolas" w:hAnsi="Consolas"/>
          <w:sz w:val="20"/>
          <w:szCs w:val="20"/>
        </w:rPr>
        <w:br/>
      </w:r>
      <w:r w:rsidRPr="0086449C">
        <w:rPr>
          <w:rFonts w:ascii="Consolas" w:hAnsi="Consolas"/>
          <w:sz w:val="20"/>
          <w:szCs w:val="20"/>
        </w:rPr>
        <w:tab/>
      </w:r>
      <w:r w:rsidRPr="0086449C">
        <w:rPr>
          <w:rFonts w:ascii="Consolas" w:hAnsi="Consolas"/>
          <w:color w:val="C00000"/>
          <w:sz w:val="20"/>
          <w:szCs w:val="20"/>
        </w:rPr>
        <w:t xml:space="preserve">return </w:t>
      </w:r>
      <w:r w:rsidRPr="0086449C">
        <w:rPr>
          <w:rFonts w:ascii="Consolas" w:hAnsi="Consolas"/>
          <w:color w:val="2E74B5" w:themeColor="accent1" w:themeShade="BF"/>
          <w:sz w:val="20"/>
          <w:szCs w:val="20"/>
        </w:rPr>
        <w:t>c</w:t>
      </w:r>
      <w:r w:rsidRPr="0086449C">
        <w:rPr>
          <w:rFonts w:ascii="Consolas" w:hAnsi="Consolas"/>
          <w:sz w:val="20"/>
          <w:szCs w:val="20"/>
        </w:rPr>
        <w:t>;</w:t>
      </w:r>
      <w:r w:rsidRPr="0086449C">
        <w:rPr>
          <w:rFonts w:ascii="Consolas" w:hAnsi="Consolas"/>
          <w:sz w:val="20"/>
          <w:szCs w:val="20"/>
        </w:rPr>
        <w:br/>
        <w:t>}</w:t>
      </w:r>
      <w:r w:rsidRPr="0086449C">
        <w:rPr>
          <w:rFonts w:ascii="Consolas" w:hAnsi="Consolas"/>
          <w:sz w:val="20"/>
          <w:szCs w:val="20"/>
        </w:rPr>
        <w:br/>
      </w:r>
      <w:r w:rsidRPr="0086449C">
        <w:rPr>
          <w:rFonts w:ascii="Consolas" w:hAnsi="Consolas"/>
          <w:color w:val="C00000"/>
          <w:sz w:val="20"/>
          <w:szCs w:val="20"/>
        </w:rPr>
        <w:t>console</w:t>
      </w:r>
      <w:r w:rsidRPr="0086449C">
        <w:rPr>
          <w:rFonts w:ascii="Consolas" w:hAnsi="Consolas"/>
          <w:sz w:val="20"/>
          <w:szCs w:val="20"/>
        </w:rPr>
        <w:t>.</w:t>
      </w:r>
      <w:r w:rsidRPr="00056516">
        <w:rPr>
          <w:rFonts w:ascii="Consolas" w:hAnsi="Consolas"/>
          <w:color w:val="7030A0"/>
          <w:sz w:val="20"/>
          <w:szCs w:val="20"/>
        </w:rPr>
        <w:t>log</w:t>
      </w:r>
      <w:r w:rsidRPr="0086449C">
        <w:rPr>
          <w:rFonts w:ascii="Consolas" w:hAnsi="Consolas"/>
          <w:sz w:val="20"/>
          <w:szCs w:val="20"/>
        </w:rPr>
        <w:t>(</w:t>
      </w:r>
      <w:proofErr w:type="spellStart"/>
      <w:r w:rsidRPr="0086449C">
        <w:rPr>
          <w:rFonts w:ascii="Consolas" w:hAnsi="Consolas"/>
          <w:color w:val="2E74B5" w:themeColor="accent1" w:themeShade="BF"/>
          <w:sz w:val="20"/>
          <w:szCs w:val="20"/>
        </w:rPr>
        <w:t>newFunction</w:t>
      </w:r>
      <w:proofErr w:type="spellEnd"/>
      <w:r w:rsidRPr="0086449C">
        <w:rPr>
          <w:rFonts w:ascii="Consolas" w:hAnsi="Consolas"/>
          <w:sz w:val="20"/>
          <w:szCs w:val="20"/>
        </w:rPr>
        <w:t>(</w:t>
      </w:r>
      <w:r w:rsidRPr="0086449C">
        <w:rPr>
          <w:rFonts w:ascii="Consolas" w:hAnsi="Consolas"/>
          <w:color w:val="C45911" w:themeColor="accent2" w:themeShade="BF"/>
          <w:sz w:val="20"/>
          <w:szCs w:val="20"/>
        </w:rPr>
        <w:t>1</w:t>
      </w:r>
      <w:r w:rsidRPr="0086449C">
        <w:rPr>
          <w:rFonts w:ascii="Consolas" w:hAnsi="Consolas"/>
          <w:sz w:val="20"/>
          <w:szCs w:val="20"/>
        </w:rPr>
        <w:t xml:space="preserve">, </w:t>
      </w:r>
      <w:r w:rsidRPr="0086449C">
        <w:rPr>
          <w:rFonts w:ascii="Consolas" w:hAnsi="Consolas"/>
          <w:color w:val="C45911" w:themeColor="accent2" w:themeShade="BF"/>
          <w:sz w:val="20"/>
          <w:szCs w:val="20"/>
        </w:rPr>
        <w:t>2</w:t>
      </w:r>
      <w:r w:rsidRPr="0086449C">
        <w:rPr>
          <w:rFonts w:ascii="Consolas" w:hAnsi="Consolas"/>
          <w:sz w:val="20"/>
          <w:szCs w:val="20"/>
        </w:rPr>
        <w:t>));</w:t>
      </w:r>
    </w:p>
    <w:p w14:paraId="5F97435A" w14:textId="5DB2D3F3" w:rsidR="00E80C99" w:rsidRDefault="00E80C99" w:rsidP="00E80C99">
      <w:pPr>
        <w:pStyle w:val="Heading1"/>
      </w:pPr>
      <w:r>
        <w:t>Objects</w:t>
      </w:r>
    </w:p>
    <w:p w14:paraId="307A0ABD" w14:textId="1425DA2E" w:rsidR="00E80C99" w:rsidRDefault="00E80C99" w:rsidP="00E80C99">
      <w:pPr>
        <w:rPr>
          <w:i/>
        </w:rPr>
      </w:pPr>
      <w:r>
        <w:rPr>
          <w:i/>
        </w:rPr>
        <w:t>An object is an identifiable “thing” in Javascript. Everything in Javascript is technically an object.</w:t>
      </w:r>
    </w:p>
    <w:p w14:paraId="0B2FC5B2" w14:textId="2FE002F6" w:rsidR="00E80C99" w:rsidRDefault="00E80C99" w:rsidP="00E80C99">
      <w:r>
        <w:t>Objects have properties and methods. Properties are variables that belong to the object, whereas methods are functions that belong to the object.</w:t>
      </w:r>
    </w:p>
    <w:p w14:paraId="3FDE6106" w14:textId="39A21700" w:rsidR="00E80C99" w:rsidRDefault="00E80C99" w:rsidP="00E80C99">
      <w:r>
        <w:t>Objects are written in JSON format (Javascript Object Notation).</w:t>
      </w:r>
      <w:r w:rsidR="007D1A92">
        <w:t xml:space="preserve"> Everything inside of curly braces </w:t>
      </w:r>
      <w:r w:rsidR="007D1A92" w:rsidRPr="007D1A92">
        <w:rPr>
          <w:b/>
        </w:rPr>
        <w:t>{}</w:t>
      </w:r>
      <w:r w:rsidR="007D1A92">
        <w:t xml:space="preserve"> is part of the object. Objects are made up of smaller objects called attributes (objects, properties and methods), which are defined by an attribute name followed by a colon </w:t>
      </w:r>
      <w:r w:rsidR="00A6630B">
        <w:t>(</w:t>
      </w:r>
      <w:r w:rsidR="007D1A92" w:rsidRPr="007D1A92">
        <w:rPr>
          <w:b/>
        </w:rPr>
        <w:t>:</w:t>
      </w:r>
      <w:r w:rsidR="00A6630B" w:rsidRPr="00A6630B">
        <w:t>)</w:t>
      </w:r>
      <w:r w:rsidR="0051532A">
        <w:t>, and separated by commas</w:t>
      </w:r>
      <w:r w:rsidR="004D63CF">
        <w:t xml:space="preserve"> (</w:t>
      </w:r>
      <w:r w:rsidR="004D63CF" w:rsidRPr="004D63CF">
        <w:rPr>
          <w:b/>
        </w:rPr>
        <w:t>,</w:t>
      </w:r>
      <w:r w:rsidR="004D63CF">
        <w:t>)</w:t>
      </w:r>
      <w:r w:rsidR="007D1A92">
        <w:t>.</w:t>
      </w:r>
    </w:p>
    <w:p w14:paraId="1EBFA450" w14:textId="35AD0BF8" w:rsidR="00A6630B" w:rsidRDefault="00A6630B" w:rsidP="00E80C99">
      <w:r>
        <w:t xml:space="preserve">You can access an object’s attributes </w:t>
      </w:r>
      <w:r w:rsidR="00BE64A7">
        <w:t>by</w:t>
      </w:r>
      <w:r>
        <w:t xml:space="preserve"> putting the object’s name and a period in front of the attribute name. Objects refer to their own scope with the ‘</w:t>
      </w:r>
      <w:r w:rsidRPr="00A6630B">
        <w:rPr>
          <w:i/>
        </w:rPr>
        <w:t>this</w:t>
      </w:r>
      <w:r>
        <w:t>’ keyword.</w:t>
      </w:r>
    </w:p>
    <w:p w14:paraId="4AB0F8BE" w14:textId="3B9AF886" w:rsidR="0051532A" w:rsidRPr="00F249B8" w:rsidRDefault="0051532A" w:rsidP="00F24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sz w:val="20"/>
          <w:szCs w:val="20"/>
        </w:rPr>
      </w:pPr>
      <w:proofErr w:type="gramStart"/>
      <w:r w:rsidRPr="00F249B8">
        <w:rPr>
          <w:rFonts w:ascii="Consolas" w:hAnsi="Consolas"/>
          <w:color w:val="C00000"/>
          <w:sz w:val="20"/>
          <w:szCs w:val="20"/>
        </w:rPr>
        <w:t>let</w:t>
      </w:r>
      <w:proofErr w:type="gramEnd"/>
      <w:r w:rsidRPr="00F249B8">
        <w:rPr>
          <w:rFonts w:ascii="Consolas" w:hAnsi="Consolas"/>
          <w:color w:val="C00000"/>
          <w:sz w:val="20"/>
          <w:szCs w:val="20"/>
        </w:rPr>
        <w:t xml:space="preserve"> </w:t>
      </w:r>
      <w:r w:rsidRPr="00F249B8">
        <w:rPr>
          <w:rFonts w:ascii="Consolas" w:hAnsi="Consolas"/>
          <w:color w:val="2E74B5" w:themeColor="accent1" w:themeShade="BF"/>
          <w:sz w:val="20"/>
          <w:szCs w:val="20"/>
        </w:rPr>
        <w:t xml:space="preserve">Person </w:t>
      </w:r>
      <w:r w:rsidRPr="00F249B8">
        <w:rPr>
          <w:rFonts w:ascii="Consolas" w:hAnsi="Consolas"/>
          <w:sz w:val="20"/>
          <w:szCs w:val="20"/>
        </w:rPr>
        <w:t>= {</w:t>
      </w:r>
      <w:r w:rsidR="004D63CF" w:rsidRPr="00F249B8">
        <w:rPr>
          <w:rFonts w:ascii="Consolas" w:hAnsi="Consolas"/>
          <w:sz w:val="20"/>
          <w:szCs w:val="20"/>
        </w:rPr>
        <w:br/>
      </w:r>
      <w:r w:rsidR="004D63CF" w:rsidRPr="00F249B8">
        <w:rPr>
          <w:rFonts w:ascii="Consolas" w:hAnsi="Consolas"/>
          <w:sz w:val="20"/>
          <w:szCs w:val="20"/>
        </w:rPr>
        <w:tab/>
        <w:t>// This is a prope</w:t>
      </w:r>
      <w:bookmarkStart w:id="0" w:name="_GoBack"/>
      <w:bookmarkEnd w:id="0"/>
      <w:r w:rsidR="004D63CF" w:rsidRPr="00F249B8">
        <w:rPr>
          <w:rFonts w:ascii="Consolas" w:hAnsi="Consolas"/>
          <w:sz w:val="20"/>
          <w:szCs w:val="20"/>
        </w:rPr>
        <w:t>rty attribute</w:t>
      </w:r>
      <w:r w:rsidRPr="00F249B8">
        <w:rPr>
          <w:rFonts w:ascii="Consolas" w:hAnsi="Consolas"/>
          <w:sz w:val="20"/>
          <w:szCs w:val="20"/>
        </w:rPr>
        <w:br/>
      </w:r>
      <w:r w:rsidRPr="00F249B8">
        <w:rPr>
          <w:rFonts w:ascii="Consolas" w:hAnsi="Consolas"/>
          <w:sz w:val="20"/>
          <w:szCs w:val="20"/>
        </w:rPr>
        <w:tab/>
      </w:r>
      <w:r w:rsidRPr="00F249B8">
        <w:rPr>
          <w:rFonts w:ascii="Consolas" w:hAnsi="Consolas"/>
          <w:color w:val="2E74B5" w:themeColor="accent1" w:themeShade="BF"/>
          <w:sz w:val="20"/>
          <w:szCs w:val="20"/>
        </w:rPr>
        <w:t>name</w:t>
      </w:r>
      <w:r w:rsidRPr="00F249B8">
        <w:rPr>
          <w:rFonts w:ascii="Consolas" w:hAnsi="Consolas"/>
          <w:sz w:val="20"/>
          <w:szCs w:val="20"/>
        </w:rPr>
        <w:t xml:space="preserve">: </w:t>
      </w:r>
      <w:r w:rsidRPr="00F249B8">
        <w:rPr>
          <w:rFonts w:ascii="Consolas" w:hAnsi="Consolas"/>
          <w:color w:val="538135" w:themeColor="accent6" w:themeShade="BF"/>
          <w:sz w:val="20"/>
          <w:szCs w:val="20"/>
        </w:rPr>
        <w:t>‘Bob’</w:t>
      </w:r>
      <w:r w:rsidRPr="00F249B8">
        <w:rPr>
          <w:rFonts w:ascii="Consolas" w:hAnsi="Consolas"/>
          <w:sz w:val="20"/>
          <w:szCs w:val="20"/>
        </w:rPr>
        <w:t>,</w:t>
      </w:r>
      <w:r w:rsidR="004D63CF" w:rsidRPr="00F249B8">
        <w:rPr>
          <w:rFonts w:ascii="Consolas" w:hAnsi="Consolas"/>
          <w:sz w:val="20"/>
          <w:szCs w:val="20"/>
        </w:rPr>
        <w:br/>
      </w:r>
      <w:r w:rsidR="004D63CF" w:rsidRPr="00F249B8">
        <w:rPr>
          <w:rFonts w:ascii="Consolas" w:hAnsi="Consolas"/>
          <w:sz w:val="20"/>
          <w:szCs w:val="20"/>
        </w:rPr>
        <w:tab/>
        <w:t>// This is a method attribute</w:t>
      </w:r>
      <w:r w:rsidR="004D63CF" w:rsidRPr="00F249B8">
        <w:rPr>
          <w:rFonts w:ascii="Consolas" w:hAnsi="Consolas"/>
          <w:sz w:val="20"/>
          <w:szCs w:val="20"/>
        </w:rPr>
        <w:br/>
      </w:r>
      <w:r w:rsidR="004D63CF" w:rsidRPr="00F249B8">
        <w:rPr>
          <w:rFonts w:ascii="Consolas" w:hAnsi="Consolas"/>
          <w:sz w:val="20"/>
          <w:szCs w:val="20"/>
        </w:rPr>
        <w:tab/>
      </w:r>
      <w:proofErr w:type="spellStart"/>
      <w:r w:rsidR="004D63CF" w:rsidRPr="00F249B8">
        <w:rPr>
          <w:rFonts w:ascii="Consolas" w:hAnsi="Consolas"/>
          <w:color w:val="2E74B5" w:themeColor="accent1" w:themeShade="BF"/>
          <w:sz w:val="20"/>
          <w:szCs w:val="20"/>
        </w:rPr>
        <w:t>sayName</w:t>
      </w:r>
      <w:proofErr w:type="spellEnd"/>
      <w:r w:rsidR="004D63CF" w:rsidRPr="00F249B8">
        <w:rPr>
          <w:rFonts w:ascii="Consolas" w:hAnsi="Consolas"/>
          <w:sz w:val="20"/>
          <w:szCs w:val="20"/>
        </w:rPr>
        <w:t xml:space="preserve">: </w:t>
      </w:r>
      <w:r w:rsidR="004D63CF" w:rsidRPr="00F249B8">
        <w:rPr>
          <w:rFonts w:ascii="Consolas" w:hAnsi="Consolas"/>
          <w:color w:val="FF0000"/>
          <w:sz w:val="20"/>
          <w:szCs w:val="20"/>
        </w:rPr>
        <w:t>function</w:t>
      </w:r>
      <w:r w:rsidR="004D63CF" w:rsidRPr="00F249B8">
        <w:rPr>
          <w:rFonts w:ascii="Consolas" w:hAnsi="Consolas"/>
          <w:sz w:val="20"/>
          <w:szCs w:val="20"/>
        </w:rPr>
        <w:t>()</w:t>
      </w:r>
      <w:r w:rsidR="004D63CF" w:rsidRPr="00F249B8">
        <w:rPr>
          <w:rFonts w:ascii="Consolas" w:hAnsi="Consolas"/>
          <w:color w:val="7030A0"/>
          <w:sz w:val="20"/>
          <w:szCs w:val="20"/>
        </w:rPr>
        <w:t xml:space="preserve"> </w:t>
      </w:r>
      <w:r w:rsidR="004D63CF" w:rsidRPr="00F249B8">
        <w:rPr>
          <w:rFonts w:ascii="Consolas" w:hAnsi="Consolas"/>
          <w:sz w:val="20"/>
          <w:szCs w:val="20"/>
        </w:rPr>
        <w:t>{</w:t>
      </w:r>
      <w:r w:rsidR="004D63CF" w:rsidRPr="00F249B8">
        <w:rPr>
          <w:rFonts w:ascii="Consolas" w:hAnsi="Consolas"/>
          <w:sz w:val="20"/>
          <w:szCs w:val="20"/>
        </w:rPr>
        <w:br/>
      </w:r>
      <w:r w:rsidR="004D63CF" w:rsidRPr="00F249B8">
        <w:rPr>
          <w:rFonts w:ascii="Consolas" w:hAnsi="Consolas"/>
          <w:sz w:val="20"/>
          <w:szCs w:val="20"/>
        </w:rPr>
        <w:tab/>
      </w:r>
      <w:r w:rsidR="004D63CF" w:rsidRPr="00F249B8">
        <w:rPr>
          <w:rFonts w:ascii="Consolas" w:hAnsi="Consolas"/>
          <w:sz w:val="20"/>
          <w:szCs w:val="20"/>
        </w:rPr>
        <w:tab/>
      </w:r>
      <w:r w:rsidR="004D63CF" w:rsidRPr="00F249B8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="004D63CF" w:rsidRPr="00F249B8">
        <w:rPr>
          <w:rFonts w:ascii="Consolas" w:hAnsi="Consolas"/>
          <w:sz w:val="20"/>
          <w:szCs w:val="20"/>
        </w:rPr>
        <w:t>.</w:t>
      </w:r>
      <w:r w:rsidR="004D63CF" w:rsidRPr="00F249B8">
        <w:rPr>
          <w:rFonts w:ascii="Consolas" w:hAnsi="Consolas"/>
          <w:color w:val="7030A0"/>
          <w:sz w:val="20"/>
          <w:szCs w:val="20"/>
        </w:rPr>
        <w:t>log</w:t>
      </w:r>
      <w:r w:rsidR="004D63CF" w:rsidRPr="00F249B8">
        <w:rPr>
          <w:rFonts w:ascii="Consolas" w:hAnsi="Consolas"/>
          <w:sz w:val="20"/>
          <w:szCs w:val="20"/>
        </w:rPr>
        <w:t>(</w:t>
      </w:r>
      <w:r w:rsidR="004D63CF" w:rsidRPr="00F249B8">
        <w:rPr>
          <w:rFonts w:ascii="Consolas" w:hAnsi="Consolas"/>
          <w:color w:val="538135" w:themeColor="accent6" w:themeShade="BF"/>
          <w:sz w:val="20"/>
          <w:szCs w:val="20"/>
        </w:rPr>
        <w:t xml:space="preserve">‘My name is ‘ </w:t>
      </w:r>
      <w:r w:rsidR="004D63CF" w:rsidRPr="00F249B8">
        <w:rPr>
          <w:rFonts w:ascii="Consolas" w:hAnsi="Consolas"/>
          <w:sz w:val="20"/>
          <w:szCs w:val="20"/>
        </w:rPr>
        <w:t xml:space="preserve">+ </w:t>
      </w:r>
      <w:r w:rsidR="004D63CF" w:rsidRPr="00F249B8">
        <w:rPr>
          <w:rFonts w:ascii="Consolas" w:hAnsi="Consolas"/>
          <w:color w:val="C00000"/>
          <w:sz w:val="20"/>
          <w:szCs w:val="20"/>
        </w:rPr>
        <w:t>this</w:t>
      </w:r>
      <w:r w:rsidR="004D63CF" w:rsidRPr="00F249B8">
        <w:rPr>
          <w:rFonts w:ascii="Consolas" w:hAnsi="Consolas"/>
          <w:sz w:val="20"/>
          <w:szCs w:val="20"/>
        </w:rPr>
        <w:t>.</w:t>
      </w:r>
      <w:r w:rsidR="004D63CF" w:rsidRPr="00F249B8">
        <w:rPr>
          <w:rFonts w:ascii="Consolas" w:hAnsi="Consolas"/>
          <w:color w:val="2E74B5" w:themeColor="accent1" w:themeShade="BF"/>
          <w:sz w:val="20"/>
          <w:szCs w:val="20"/>
        </w:rPr>
        <w:t>name</w:t>
      </w:r>
      <w:r w:rsidR="004D63CF" w:rsidRPr="00F249B8">
        <w:rPr>
          <w:rFonts w:ascii="Consolas" w:hAnsi="Consolas"/>
          <w:sz w:val="20"/>
          <w:szCs w:val="20"/>
        </w:rPr>
        <w:t>);</w:t>
      </w:r>
      <w:r w:rsidR="004D63CF" w:rsidRPr="00F249B8">
        <w:rPr>
          <w:rFonts w:ascii="Consolas" w:hAnsi="Consolas"/>
          <w:sz w:val="20"/>
          <w:szCs w:val="20"/>
        </w:rPr>
        <w:br/>
      </w:r>
      <w:r w:rsidR="004D63CF" w:rsidRPr="00F249B8">
        <w:rPr>
          <w:rFonts w:ascii="Consolas" w:hAnsi="Consolas"/>
          <w:sz w:val="20"/>
          <w:szCs w:val="20"/>
        </w:rPr>
        <w:tab/>
        <w:t>}</w:t>
      </w:r>
      <w:r w:rsidR="004D63CF" w:rsidRPr="00F249B8">
        <w:rPr>
          <w:rFonts w:ascii="Consolas" w:hAnsi="Consolas"/>
          <w:sz w:val="20"/>
          <w:szCs w:val="20"/>
        </w:rPr>
        <w:br/>
        <w:t>}</w:t>
      </w:r>
      <w:r w:rsidR="004D63CF" w:rsidRPr="00F249B8">
        <w:rPr>
          <w:rFonts w:ascii="Consolas" w:hAnsi="Consolas"/>
          <w:sz w:val="20"/>
          <w:szCs w:val="20"/>
        </w:rPr>
        <w:br/>
      </w:r>
      <w:r w:rsidR="004D63CF" w:rsidRPr="00F249B8">
        <w:rPr>
          <w:rFonts w:ascii="Consolas" w:hAnsi="Consolas"/>
          <w:sz w:val="20"/>
          <w:szCs w:val="20"/>
        </w:rPr>
        <w:br/>
        <w:t>// Log the value of the ‘name’ property</w:t>
      </w:r>
      <w:r w:rsidR="004D63CF" w:rsidRPr="00F249B8">
        <w:rPr>
          <w:rFonts w:ascii="Consolas" w:hAnsi="Consolas"/>
          <w:sz w:val="20"/>
          <w:szCs w:val="20"/>
        </w:rPr>
        <w:br/>
      </w:r>
      <w:r w:rsidR="004D63CF" w:rsidRPr="00F249B8">
        <w:rPr>
          <w:rFonts w:ascii="Consolas" w:hAnsi="Consolas"/>
          <w:color w:val="2E74B5" w:themeColor="accent1" w:themeShade="BF"/>
          <w:sz w:val="20"/>
          <w:szCs w:val="20"/>
        </w:rPr>
        <w:t>console</w:t>
      </w:r>
      <w:r w:rsidR="004D63CF" w:rsidRPr="00F249B8">
        <w:rPr>
          <w:rFonts w:ascii="Consolas" w:hAnsi="Consolas"/>
          <w:sz w:val="20"/>
          <w:szCs w:val="20"/>
        </w:rPr>
        <w:t>.</w:t>
      </w:r>
      <w:r w:rsidR="004D63CF" w:rsidRPr="00F249B8">
        <w:rPr>
          <w:rFonts w:ascii="Consolas" w:hAnsi="Consolas"/>
          <w:color w:val="7030A0"/>
          <w:sz w:val="20"/>
          <w:szCs w:val="20"/>
        </w:rPr>
        <w:t>log</w:t>
      </w:r>
      <w:r w:rsidR="004D63CF" w:rsidRPr="00F249B8">
        <w:rPr>
          <w:rFonts w:ascii="Consolas" w:hAnsi="Consolas"/>
          <w:sz w:val="20"/>
          <w:szCs w:val="20"/>
        </w:rPr>
        <w:t>(</w:t>
      </w:r>
      <w:r w:rsidR="004D63CF" w:rsidRPr="00F249B8">
        <w:rPr>
          <w:rFonts w:ascii="Consolas" w:hAnsi="Consolas"/>
          <w:color w:val="2E74B5" w:themeColor="accent1" w:themeShade="BF"/>
          <w:sz w:val="20"/>
          <w:szCs w:val="20"/>
        </w:rPr>
        <w:t>Person</w:t>
      </w:r>
      <w:r w:rsidR="004D63CF" w:rsidRPr="00F249B8">
        <w:rPr>
          <w:rFonts w:ascii="Consolas" w:hAnsi="Consolas"/>
          <w:sz w:val="20"/>
          <w:szCs w:val="20"/>
        </w:rPr>
        <w:t>.</w:t>
      </w:r>
      <w:r w:rsidR="004D63CF" w:rsidRPr="00F249B8">
        <w:rPr>
          <w:rFonts w:ascii="Consolas" w:hAnsi="Consolas"/>
          <w:color w:val="2E74B5" w:themeColor="accent1" w:themeShade="BF"/>
          <w:sz w:val="20"/>
          <w:szCs w:val="20"/>
        </w:rPr>
        <w:t>name</w:t>
      </w:r>
      <w:r w:rsidR="004D63CF" w:rsidRPr="00F249B8">
        <w:rPr>
          <w:rFonts w:ascii="Consolas" w:hAnsi="Consolas"/>
          <w:sz w:val="20"/>
          <w:szCs w:val="20"/>
        </w:rPr>
        <w:t>)</w:t>
      </w:r>
      <w:r w:rsidR="004D63CF" w:rsidRPr="00F249B8">
        <w:rPr>
          <w:rFonts w:ascii="Consolas" w:hAnsi="Consolas"/>
          <w:sz w:val="20"/>
          <w:szCs w:val="20"/>
        </w:rPr>
        <w:br/>
        <w:t>// Call the function of the ‘</w:t>
      </w:r>
      <w:proofErr w:type="spellStart"/>
      <w:r w:rsidR="004D63CF" w:rsidRPr="00F249B8">
        <w:rPr>
          <w:rFonts w:ascii="Consolas" w:hAnsi="Consolas"/>
          <w:sz w:val="20"/>
          <w:szCs w:val="20"/>
        </w:rPr>
        <w:t>sayName</w:t>
      </w:r>
      <w:proofErr w:type="spellEnd"/>
      <w:r w:rsidR="004D63CF" w:rsidRPr="00F249B8">
        <w:rPr>
          <w:rFonts w:ascii="Consolas" w:hAnsi="Consolas"/>
          <w:sz w:val="20"/>
          <w:szCs w:val="20"/>
        </w:rPr>
        <w:t>’ attribute</w:t>
      </w:r>
      <w:r w:rsidR="004D63CF" w:rsidRPr="00F249B8">
        <w:rPr>
          <w:rFonts w:ascii="Consolas" w:hAnsi="Consolas"/>
          <w:sz w:val="20"/>
          <w:szCs w:val="20"/>
        </w:rPr>
        <w:br/>
      </w:r>
      <w:proofErr w:type="spellStart"/>
      <w:r w:rsidR="004D63CF" w:rsidRPr="00F249B8">
        <w:rPr>
          <w:rFonts w:ascii="Consolas" w:hAnsi="Consolas"/>
          <w:color w:val="2E74B5" w:themeColor="accent1" w:themeShade="BF"/>
          <w:sz w:val="20"/>
          <w:szCs w:val="20"/>
        </w:rPr>
        <w:t>Person</w:t>
      </w:r>
      <w:r w:rsidR="004D63CF" w:rsidRPr="00F249B8">
        <w:rPr>
          <w:rFonts w:ascii="Consolas" w:hAnsi="Consolas"/>
          <w:sz w:val="20"/>
          <w:szCs w:val="20"/>
        </w:rPr>
        <w:t>.</w:t>
      </w:r>
      <w:r w:rsidR="004D63CF" w:rsidRPr="00F249B8">
        <w:rPr>
          <w:rFonts w:ascii="Consolas" w:hAnsi="Consolas"/>
          <w:color w:val="2E74B5" w:themeColor="accent1" w:themeShade="BF"/>
          <w:sz w:val="20"/>
          <w:szCs w:val="20"/>
        </w:rPr>
        <w:t>sayName</w:t>
      </w:r>
      <w:proofErr w:type="spellEnd"/>
      <w:r w:rsidR="004D63CF" w:rsidRPr="00F249B8">
        <w:rPr>
          <w:rFonts w:ascii="Consolas" w:hAnsi="Consolas"/>
          <w:sz w:val="20"/>
          <w:szCs w:val="20"/>
        </w:rPr>
        <w:t>()</w:t>
      </w:r>
    </w:p>
    <w:sectPr w:rsidR="0051532A" w:rsidRPr="00F249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2B485" w14:textId="77777777" w:rsidR="00916EBD" w:rsidRDefault="00916EBD" w:rsidP="00916EBD">
      <w:pPr>
        <w:spacing w:after="0" w:line="240" w:lineRule="auto"/>
      </w:pPr>
      <w:r>
        <w:separator/>
      </w:r>
    </w:p>
  </w:endnote>
  <w:endnote w:type="continuationSeparator" w:id="0">
    <w:p w14:paraId="5C2B1102" w14:textId="77777777" w:rsidR="00916EBD" w:rsidRDefault="00916EBD" w:rsidP="0091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1DAFE" w14:textId="77777777" w:rsidR="00916EBD" w:rsidRDefault="00916EBD" w:rsidP="00916EBD">
      <w:pPr>
        <w:spacing w:after="0" w:line="240" w:lineRule="auto"/>
      </w:pPr>
      <w:r>
        <w:separator/>
      </w:r>
    </w:p>
  </w:footnote>
  <w:footnote w:type="continuationSeparator" w:id="0">
    <w:p w14:paraId="218A5A37" w14:textId="77777777" w:rsidR="00916EBD" w:rsidRDefault="00916EBD" w:rsidP="0091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01F80" w14:textId="093F3AA2" w:rsidR="00916EBD" w:rsidRDefault="00916EBD" w:rsidP="00916EBD">
    <w:pPr>
      <w:pStyle w:val="Title"/>
    </w:pPr>
    <w:r>
      <w:t>Comprehensive Vocab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BD"/>
    <w:rsid w:val="00056516"/>
    <w:rsid w:val="00123448"/>
    <w:rsid w:val="00261AE7"/>
    <w:rsid w:val="004964F8"/>
    <w:rsid w:val="004C55E7"/>
    <w:rsid w:val="004D63CF"/>
    <w:rsid w:val="005112B7"/>
    <w:rsid w:val="0051532A"/>
    <w:rsid w:val="0064080C"/>
    <w:rsid w:val="0065419A"/>
    <w:rsid w:val="00701FDE"/>
    <w:rsid w:val="00793E39"/>
    <w:rsid w:val="007D1A92"/>
    <w:rsid w:val="0086449C"/>
    <w:rsid w:val="008647DC"/>
    <w:rsid w:val="008A314C"/>
    <w:rsid w:val="008A6DF8"/>
    <w:rsid w:val="00916EBD"/>
    <w:rsid w:val="009276BA"/>
    <w:rsid w:val="00951CF3"/>
    <w:rsid w:val="00A6630B"/>
    <w:rsid w:val="00A9347A"/>
    <w:rsid w:val="00B42BBD"/>
    <w:rsid w:val="00BE64A7"/>
    <w:rsid w:val="00D33522"/>
    <w:rsid w:val="00D71468"/>
    <w:rsid w:val="00D86352"/>
    <w:rsid w:val="00E60A86"/>
    <w:rsid w:val="00E66272"/>
    <w:rsid w:val="00E80C99"/>
    <w:rsid w:val="00F249B8"/>
    <w:rsid w:val="00F9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2CDE"/>
  <w15:chartTrackingRefBased/>
  <w15:docId w15:val="{8FBC3114-E04F-4867-9DC8-82457352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EBD"/>
  </w:style>
  <w:style w:type="paragraph" w:styleId="Footer">
    <w:name w:val="footer"/>
    <w:basedOn w:val="Normal"/>
    <w:link w:val="FooterChar"/>
    <w:uiPriority w:val="99"/>
    <w:unhideWhenUsed/>
    <w:rsid w:val="0091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EBD"/>
  </w:style>
  <w:style w:type="paragraph" w:styleId="Title">
    <w:name w:val="Title"/>
    <w:basedOn w:val="Normal"/>
    <w:next w:val="Normal"/>
    <w:link w:val="TitleChar"/>
    <w:uiPriority w:val="10"/>
    <w:qFormat/>
    <w:rsid w:val="00916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40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8" ma:contentTypeDescription="Create a new document." ma:contentTypeScope="" ma:versionID="b1077d32050cbd399e49936a253042e3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2a306c83db83eb267a2235c40aa10d5c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43D93-B39B-4ED9-A1B7-4B65C0F5E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CD6C1C-261C-4DAD-9C12-53D618512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6E2BC-A931-4A39-823D-5949BD9B42D9}">
  <ds:schemaRefs>
    <ds:schemaRef ds:uri="http://purl.org/dc/terms/"/>
    <ds:schemaRef ds:uri="http://schemas.openxmlformats.org/package/2006/metadata/core-properties"/>
    <ds:schemaRef ds:uri="cc9255bc-4d99-4f42-bba5-857cbcc6e72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17</cp:revision>
  <dcterms:created xsi:type="dcterms:W3CDTF">2019-10-07T18:04:00Z</dcterms:created>
  <dcterms:modified xsi:type="dcterms:W3CDTF">2019-10-21T13:12:00Z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