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//OTHER FUNCTION ON 2ND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//Line-Following functions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//Function to compute sensor values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follow()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//Zero avg[]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avg[i]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//Get 10 data points from each sensor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//(How long does this for-loop take?)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for (int j = 0; j &lt; FOLNUM; j++)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qtrrc.read(sensorValues);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for (int i = 0; i &lt; 8;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fArray[10 * i + j] = sensorValues[i];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//Compute average sensor value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(int j = 0; j &lt; FOLNUM; j++)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avg[i] = avg[i] + fArray[10 * i + j];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for (int i = 0; i &lt; 8; i++)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avg[i] = avg[i] / FOLNUM;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//Function to determine robot drift and adjust accordingly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adjust()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//Figure out whether Robot is drifting and in which direction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//Check if it has drifted to right and, if so, how severely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//First check sensor6 to see if it has drifted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if (avg[5] &gt; wMax[5] + DRIFTC)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//check to see if robot was last seen drifting to right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if(driftState == 1){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  <w:t xml:space="preserve">adjC++;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//drifted to right, need to run rightmost motor slightly faster and leftmost slightly slower to correct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analogWrite(enA, BASESPEED + adjC);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analogWrite(enB, BASESPEED - adjC);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driftState = 1; //store that we last drifted to the right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//Now check to see if it has drifted to left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if (avg[3] &gt; wMax[3] + DRIFTC)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//check to see whether robot was last seen drifting to left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if(driftState == -1){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adjC++;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//drifted to left, need to run rightmost motor slightly slower and leftmost slightly faster to correct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analogWrite(enA, BASESPEED - adjC);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analogWrite(enB, BASESPEED + adjC);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driftState = -1;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driftState =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//this might need to be moved or just straight up removed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adjC--;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