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7722" w14:textId="2E78F041" w:rsidR="003F1BC4" w:rsidRPr="00921C99" w:rsidRDefault="00587C53" w:rsidP="002070E5">
      <w:pPr>
        <w:spacing w:line="259" w:lineRule="auto"/>
        <w:rPr>
          <w:rStyle w:val="ui-provider"/>
          <w:rFonts w:asciiTheme="minorHAnsi" w:hAnsiTheme="minorHAnsi"/>
        </w:rPr>
      </w:pPr>
      <w:sdt>
        <w:sdtPr>
          <w:rPr>
            <w:rStyle w:val="ui-provider"/>
            <w:rFonts w:asciiTheme="minorHAnsi" w:hAnsiTheme="minorHAnsi"/>
          </w:rPr>
          <w:id w:val="1274135126"/>
          <w:docPartObj>
            <w:docPartGallery w:val="Cover Pages"/>
            <w:docPartUnique/>
          </w:docPartObj>
        </w:sdtPr>
        <w:sdtEndPr>
          <w:rPr>
            <w:rStyle w:val="ui-provider"/>
          </w:rPr>
        </w:sdtEndPr>
        <w:sdtContent>
          <w:r w:rsidR="003F1BC4" w:rsidRPr="003F1BC4">
            <w:rPr>
              <w:rStyle w:val="ui-provider"/>
              <w:rFonts w:asciiTheme="minorHAnsi" w:hAnsiTheme="minorHAnsi"/>
              <w:noProof/>
              <w:color w:val="FFFFFF" w:themeColor="background1"/>
            </w:rPr>
            <mc:AlternateContent>
              <mc:Choice Requires="wpg">
                <w:drawing>
                  <wp:anchor distT="0" distB="0" distL="114300" distR="114300" simplePos="0" relativeHeight="251666944" behindDoc="0" locked="0" layoutInCell="1" allowOverlap="1" wp14:anchorId="0DD6A874" wp14:editId="7F09319E">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323BCD" w14:textId="1FDA75F7" w:rsidR="003F1BC4" w:rsidRDefault="00921C9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DAT601</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42CFB17" w14:textId="4BE01B13" w:rsidR="003F1BC4" w:rsidRDefault="00921C99">
                                      <w:pPr>
                                        <w:pStyle w:val="NoSpacing"/>
                                        <w:rPr>
                                          <w:color w:val="FFFFFF" w:themeColor="background1"/>
                                          <w:sz w:val="28"/>
                                          <w:szCs w:val="28"/>
                                        </w:rPr>
                                      </w:pPr>
                                      <w:r>
                                        <w:rPr>
                                          <w:color w:val="FFFFFF" w:themeColor="background1"/>
                                          <w:sz w:val="28"/>
                                          <w:szCs w:val="28"/>
                                        </w:rPr>
                                        <w:t>Assessment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0FE4FC4" w14:textId="0400A214" w:rsidR="003F1BC4" w:rsidRPr="003A2B8C" w:rsidRDefault="003F1BC4">
                                      <w:pPr>
                                        <w:pStyle w:val="NoSpacing"/>
                                        <w:rPr>
                                          <w:color w:val="808080" w:themeColor="background1" w:themeShade="80"/>
                                          <w:sz w:val="32"/>
                                          <w:szCs w:val="32"/>
                                        </w:rPr>
                                      </w:pPr>
                                      <w:r w:rsidRPr="003A2B8C">
                                        <w:rPr>
                                          <w:color w:val="808080" w:themeColor="background1" w:themeShade="80"/>
                                          <w:sz w:val="32"/>
                                          <w:szCs w:val="32"/>
                                        </w:rPr>
                                        <w:t>Josh Moss</w:t>
                                      </w:r>
                                    </w:p>
                                  </w:sdtContent>
                                </w:sdt>
                                <w:p w14:paraId="3746C155" w14:textId="3E3183EC" w:rsidR="003F1BC4" w:rsidRDefault="00587C5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921C99">
                                        <w:rPr>
                                          <w:caps/>
                                          <w:color w:val="FFFFFF" w:themeColor="background1"/>
                                          <w:sz w:val="18"/>
                                          <w:szCs w:val="18"/>
                                        </w:rPr>
                                        <w:t xml:space="preserve">     </w:t>
                                      </w:r>
                                    </w:sdtContent>
                                  </w:sdt>
                                  <w:r w:rsidR="003F1BC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21C9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D6A874" id="Group 6" o:spid="_x0000_s1026" style="position:absolute;margin-left:0;margin-top:0;width:540pt;height:10in;z-index:2516669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hNxAAAANsAAAAPAAAAZHJzL2Rvd25yZXYueG1sRI9Ba8JA&#10;FITvhf6H5RV6KboxQi3RTaiSgtdGoddH9plNzb4N2TXG/vquUOhxmJlvmE0x2U6MNPjWsYLFPAFB&#10;XDvdcqPgePiYvYHwAVlj55gU3MhDkT8+bDDT7sqfNFahERHCPkMFJoQ+k9LXhiz6ueuJo3dyg8UQ&#10;5dBIPeA1wm0n0yR5lRZbjgsGe9oZqs/VxSqovi+rH99vu/JoSnk+4e3rJd0p9fw0va9BBJrCf/iv&#10;vdcKlku4f4k/QOa/AAAA//8DAFBLAQItABQABgAIAAAAIQDb4fbL7gAAAIUBAAATAAAAAAAAAAAA&#10;AAAAAAAAAABbQ29udGVudF9UeXBlc10ueG1sUEsBAi0AFAAGAAgAAAAhAFr0LFu/AAAAFQEAAAsA&#10;AAAAAAAAAAAAAAAAHwEAAF9yZWxzLy5yZWxzUEsBAi0AFAAGAAgAAAAhACOCGE3EAAAA2wAAAA8A&#10;AAAAAAAAAAAAAAAABwIAAGRycy9kb3ducmV2LnhtbFBLBQYAAAAAAwADALcAAAD4AgAAAAA=&#10;" fillcolor="black [3213]" stroked="f" strokeweight="1.25pt">
                      <v:textbox inset="36pt,1in,1in,208.8pt">
                        <w:txbxContent>
                          <w:p w14:paraId="2A323BCD" w14:textId="1FDA75F7" w:rsidR="003F1BC4" w:rsidRDefault="00921C9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DAT601</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42CFB17" w14:textId="4BE01B13" w:rsidR="003F1BC4" w:rsidRDefault="00921C99">
                                <w:pPr>
                                  <w:pStyle w:val="NoSpacing"/>
                                  <w:rPr>
                                    <w:color w:val="FFFFFF" w:themeColor="background1"/>
                                    <w:sz w:val="28"/>
                                    <w:szCs w:val="28"/>
                                  </w:rPr>
                                </w:pPr>
                                <w:r>
                                  <w:rPr>
                                    <w:color w:val="FFFFFF" w:themeColor="background1"/>
                                    <w:sz w:val="28"/>
                                    <w:szCs w:val="28"/>
                                  </w:rPr>
                                  <w:t>Assessment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UGpxAAAANsAAAAPAAAAZHJzL2Rvd25yZXYueG1sRI/NasMw&#10;EITvgbyD2EJviWw3lOJECSUk0JOp41J6XKyN7cRaGUv+6dtXhUKPw8x8w+wOs2nFSL1rLCuI1xEI&#10;4tLqhisFH8V59QLCeWSNrWVS8E0ODvvlYoepthPnNF58JQKEXYoKau+7VEpX1mTQrW1HHLyr7Q36&#10;IPtK6h6nADetTKLoWRpsOCzU2NGxpvJ+GYwCKrJbHH9u4my07/lXfkoGNEapx4f5dQvC0+z/w3/t&#10;N63gaQO/X8IPkPsfAAAA//8DAFBLAQItABQABgAIAAAAIQDb4fbL7gAAAIUBAAATAAAAAAAAAAAA&#10;AAAAAAAAAABbQ29udGVudF9UeXBlc10ueG1sUEsBAi0AFAAGAAgAAAAhAFr0LFu/AAAAFQEAAAsA&#10;AAAAAAAAAAAAAAAAHwEAAF9yZWxzLy5yZWxzUEsBAi0AFAAGAAgAAAAhAMHlQanEAAAA2wAAAA8A&#10;AAAAAAAAAAAAAAAABwIAAGRycy9kb3ducmV2LnhtbFBLBQYAAAAAAwADALcAAAD4AgAAAAA=&#10;" fillcolor="gray [1629]" stroked="f" strokeweight="1.25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0FE4FC4" w14:textId="0400A214" w:rsidR="003F1BC4" w:rsidRPr="003A2B8C" w:rsidRDefault="003F1BC4">
                                <w:pPr>
                                  <w:pStyle w:val="NoSpacing"/>
                                  <w:rPr>
                                    <w:color w:val="808080" w:themeColor="background1" w:themeShade="80"/>
                                    <w:sz w:val="32"/>
                                    <w:szCs w:val="32"/>
                                  </w:rPr>
                                </w:pPr>
                                <w:r w:rsidRPr="003A2B8C">
                                  <w:rPr>
                                    <w:color w:val="808080" w:themeColor="background1" w:themeShade="80"/>
                                    <w:sz w:val="32"/>
                                    <w:szCs w:val="32"/>
                                  </w:rPr>
                                  <w:t>Josh Moss</w:t>
                                </w:r>
                              </w:p>
                            </w:sdtContent>
                          </w:sdt>
                          <w:p w14:paraId="3746C155" w14:textId="3E3183EC" w:rsidR="003F1BC4" w:rsidRDefault="00587C5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921C99">
                                  <w:rPr>
                                    <w:caps/>
                                    <w:color w:val="FFFFFF" w:themeColor="background1"/>
                                    <w:sz w:val="18"/>
                                    <w:szCs w:val="18"/>
                                  </w:rPr>
                                  <w:t xml:space="preserve">     </w:t>
                                </w:r>
                              </w:sdtContent>
                            </w:sdt>
                            <w:r w:rsidR="003F1BC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21C99">
                                  <w:rPr>
                                    <w:color w:val="FFFFFF" w:themeColor="background1"/>
                                    <w:sz w:val="18"/>
                                    <w:szCs w:val="18"/>
                                  </w:rPr>
                                  <w:t xml:space="preserve">     </w:t>
                                </w:r>
                              </w:sdtContent>
                            </w:sdt>
                          </w:p>
                        </w:txbxContent>
                      </v:textbox>
                    </v:shape>
                    <w10:wrap anchorx="page" anchory="page"/>
                  </v:group>
                </w:pict>
              </mc:Fallback>
            </mc:AlternateContent>
          </w:r>
          <w:r w:rsidR="003F1BC4">
            <w:rPr>
              <w:rStyle w:val="ui-provider"/>
              <w:rFonts w:asciiTheme="minorHAnsi" w:hAnsiTheme="minorHAnsi"/>
            </w:rPr>
            <w:br w:type="page"/>
          </w:r>
        </w:sdtContent>
      </w:sdt>
    </w:p>
    <w:sdt>
      <w:sdtPr>
        <w:rPr>
          <w:rFonts w:asciiTheme="minorHAnsi" w:eastAsiaTheme="minorEastAsia" w:hAnsiTheme="minorHAnsi" w:cs="Times New Roman"/>
          <w:color w:val="auto"/>
          <w:kern w:val="2"/>
          <w:sz w:val="22"/>
          <w:szCs w:val="22"/>
          <w:lang w:val="en-NZ" w:eastAsia="en-NZ"/>
        </w:rPr>
        <w:id w:val="-1055231384"/>
        <w:docPartObj>
          <w:docPartGallery w:val="Table of Contents"/>
          <w:docPartUnique/>
        </w:docPartObj>
      </w:sdtPr>
      <w:sdtEndPr>
        <w:rPr>
          <w:b/>
          <w:bCs/>
          <w:noProof/>
        </w:rPr>
      </w:sdtEndPr>
      <w:sdtContent>
        <w:p w14:paraId="267C500E" w14:textId="73535FC3" w:rsidR="00921C99" w:rsidRDefault="00921C99">
          <w:pPr>
            <w:pStyle w:val="TOCHeading"/>
          </w:pPr>
          <w:r>
            <w:t>Table of Contents</w:t>
          </w:r>
        </w:p>
        <w:p w14:paraId="3D4F113C" w14:textId="20E9DD4A" w:rsidR="009006B4" w:rsidRDefault="00921C99">
          <w:pPr>
            <w:pStyle w:val="TOC1"/>
            <w:tabs>
              <w:tab w:val="right" w:leader="dot" w:pos="9016"/>
            </w:tabs>
            <w:rPr>
              <w:rFonts w:cstheme="minorBidi"/>
              <w:noProof/>
              <w14:ligatures w14:val="standardContextual"/>
            </w:rPr>
          </w:pPr>
          <w:r>
            <w:fldChar w:fldCharType="begin"/>
          </w:r>
          <w:r>
            <w:instrText xml:space="preserve"> TOC \o "1-3" \h \z \u </w:instrText>
          </w:r>
          <w:r>
            <w:fldChar w:fldCharType="separate"/>
          </w:r>
          <w:hyperlink w:anchor="_Toc165501183" w:history="1">
            <w:r w:rsidR="009006B4" w:rsidRPr="00F23DB1">
              <w:rPr>
                <w:rStyle w:val="Hyperlink"/>
                <w:noProof/>
              </w:rPr>
              <w:t>Introduction to data modelling</w:t>
            </w:r>
            <w:r w:rsidR="009006B4">
              <w:rPr>
                <w:noProof/>
                <w:webHidden/>
              </w:rPr>
              <w:tab/>
            </w:r>
            <w:r w:rsidR="009006B4">
              <w:rPr>
                <w:noProof/>
                <w:webHidden/>
              </w:rPr>
              <w:fldChar w:fldCharType="begin"/>
            </w:r>
            <w:r w:rsidR="009006B4">
              <w:rPr>
                <w:noProof/>
                <w:webHidden/>
              </w:rPr>
              <w:instrText xml:space="preserve"> PAGEREF _Toc165501183 \h </w:instrText>
            </w:r>
            <w:r w:rsidR="009006B4">
              <w:rPr>
                <w:noProof/>
                <w:webHidden/>
              </w:rPr>
            </w:r>
            <w:r w:rsidR="009006B4">
              <w:rPr>
                <w:noProof/>
                <w:webHidden/>
              </w:rPr>
              <w:fldChar w:fldCharType="separate"/>
            </w:r>
            <w:r w:rsidR="009006B4">
              <w:rPr>
                <w:noProof/>
                <w:webHidden/>
              </w:rPr>
              <w:t>2</w:t>
            </w:r>
            <w:r w:rsidR="009006B4">
              <w:rPr>
                <w:noProof/>
                <w:webHidden/>
              </w:rPr>
              <w:fldChar w:fldCharType="end"/>
            </w:r>
          </w:hyperlink>
        </w:p>
        <w:p w14:paraId="1D550131" w14:textId="42B20470" w:rsidR="009006B4" w:rsidRDefault="009006B4">
          <w:pPr>
            <w:pStyle w:val="TOC2"/>
            <w:tabs>
              <w:tab w:val="right" w:leader="dot" w:pos="9016"/>
            </w:tabs>
            <w:rPr>
              <w:rFonts w:cstheme="minorBidi"/>
              <w:noProof/>
              <w14:ligatures w14:val="standardContextual"/>
            </w:rPr>
          </w:pPr>
          <w:hyperlink w:anchor="_Toc165501184" w:history="1">
            <w:r w:rsidRPr="00F23DB1">
              <w:rPr>
                <w:rStyle w:val="Hyperlink"/>
                <w:noProof/>
              </w:rPr>
              <w:t>Conceptual modelling:</w:t>
            </w:r>
            <w:r>
              <w:rPr>
                <w:noProof/>
                <w:webHidden/>
              </w:rPr>
              <w:tab/>
            </w:r>
            <w:r>
              <w:rPr>
                <w:noProof/>
                <w:webHidden/>
              </w:rPr>
              <w:fldChar w:fldCharType="begin"/>
            </w:r>
            <w:r>
              <w:rPr>
                <w:noProof/>
                <w:webHidden/>
              </w:rPr>
              <w:instrText xml:space="preserve"> PAGEREF _Toc165501184 \h </w:instrText>
            </w:r>
            <w:r>
              <w:rPr>
                <w:noProof/>
                <w:webHidden/>
              </w:rPr>
            </w:r>
            <w:r>
              <w:rPr>
                <w:noProof/>
                <w:webHidden/>
              </w:rPr>
              <w:fldChar w:fldCharType="separate"/>
            </w:r>
            <w:r>
              <w:rPr>
                <w:noProof/>
                <w:webHidden/>
              </w:rPr>
              <w:t>2</w:t>
            </w:r>
            <w:r>
              <w:rPr>
                <w:noProof/>
                <w:webHidden/>
              </w:rPr>
              <w:fldChar w:fldCharType="end"/>
            </w:r>
          </w:hyperlink>
        </w:p>
        <w:p w14:paraId="611B78D5" w14:textId="2B166463" w:rsidR="009006B4" w:rsidRDefault="009006B4">
          <w:pPr>
            <w:pStyle w:val="TOC2"/>
            <w:tabs>
              <w:tab w:val="right" w:leader="dot" w:pos="9016"/>
            </w:tabs>
            <w:rPr>
              <w:rFonts w:cstheme="minorBidi"/>
              <w:noProof/>
              <w14:ligatures w14:val="standardContextual"/>
            </w:rPr>
          </w:pPr>
          <w:hyperlink w:anchor="_Toc165501185" w:history="1">
            <w:r w:rsidRPr="00F23DB1">
              <w:rPr>
                <w:rStyle w:val="Hyperlink"/>
                <w:noProof/>
              </w:rPr>
              <w:t>Logical data modelling</w:t>
            </w:r>
            <w:r>
              <w:rPr>
                <w:noProof/>
                <w:webHidden/>
              </w:rPr>
              <w:tab/>
            </w:r>
            <w:r>
              <w:rPr>
                <w:noProof/>
                <w:webHidden/>
              </w:rPr>
              <w:fldChar w:fldCharType="begin"/>
            </w:r>
            <w:r>
              <w:rPr>
                <w:noProof/>
                <w:webHidden/>
              </w:rPr>
              <w:instrText xml:space="preserve"> PAGEREF _Toc165501185 \h </w:instrText>
            </w:r>
            <w:r>
              <w:rPr>
                <w:noProof/>
                <w:webHidden/>
              </w:rPr>
            </w:r>
            <w:r>
              <w:rPr>
                <w:noProof/>
                <w:webHidden/>
              </w:rPr>
              <w:fldChar w:fldCharType="separate"/>
            </w:r>
            <w:r>
              <w:rPr>
                <w:noProof/>
                <w:webHidden/>
              </w:rPr>
              <w:t>2</w:t>
            </w:r>
            <w:r>
              <w:rPr>
                <w:noProof/>
                <w:webHidden/>
              </w:rPr>
              <w:fldChar w:fldCharType="end"/>
            </w:r>
          </w:hyperlink>
        </w:p>
        <w:p w14:paraId="75F780E1" w14:textId="335AF123" w:rsidR="009006B4" w:rsidRDefault="009006B4">
          <w:pPr>
            <w:pStyle w:val="TOC2"/>
            <w:tabs>
              <w:tab w:val="right" w:leader="dot" w:pos="9016"/>
            </w:tabs>
            <w:rPr>
              <w:rFonts w:cstheme="minorBidi"/>
              <w:noProof/>
              <w14:ligatures w14:val="standardContextual"/>
            </w:rPr>
          </w:pPr>
          <w:hyperlink w:anchor="_Toc165501186" w:history="1">
            <w:r w:rsidRPr="00F23DB1">
              <w:rPr>
                <w:rStyle w:val="Hyperlink"/>
                <w:noProof/>
              </w:rPr>
              <w:t>Physical implementation</w:t>
            </w:r>
            <w:r>
              <w:rPr>
                <w:noProof/>
                <w:webHidden/>
              </w:rPr>
              <w:tab/>
            </w:r>
            <w:r>
              <w:rPr>
                <w:noProof/>
                <w:webHidden/>
              </w:rPr>
              <w:fldChar w:fldCharType="begin"/>
            </w:r>
            <w:r>
              <w:rPr>
                <w:noProof/>
                <w:webHidden/>
              </w:rPr>
              <w:instrText xml:space="preserve"> PAGEREF _Toc165501186 \h </w:instrText>
            </w:r>
            <w:r>
              <w:rPr>
                <w:noProof/>
                <w:webHidden/>
              </w:rPr>
            </w:r>
            <w:r>
              <w:rPr>
                <w:noProof/>
                <w:webHidden/>
              </w:rPr>
              <w:fldChar w:fldCharType="separate"/>
            </w:r>
            <w:r>
              <w:rPr>
                <w:noProof/>
                <w:webHidden/>
              </w:rPr>
              <w:t>2</w:t>
            </w:r>
            <w:r>
              <w:rPr>
                <w:noProof/>
                <w:webHidden/>
              </w:rPr>
              <w:fldChar w:fldCharType="end"/>
            </w:r>
          </w:hyperlink>
        </w:p>
        <w:p w14:paraId="33184175" w14:textId="15B231FB" w:rsidR="009006B4" w:rsidRDefault="009006B4">
          <w:pPr>
            <w:pStyle w:val="TOC1"/>
            <w:tabs>
              <w:tab w:val="right" w:leader="dot" w:pos="9016"/>
            </w:tabs>
            <w:rPr>
              <w:rFonts w:cstheme="minorBidi"/>
              <w:noProof/>
              <w14:ligatures w14:val="standardContextual"/>
            </w:rPr>
          </w:pPr>
          <w:hyperlink w:anchor="_Toc165501187" w:history="1">
            <w:r w:rsidRPr="00F23DB1">
              <w:rPr>
                <w:rStyle w:val="Hyperlink"/>
                <w:noProof/>
              </w:rPr>
              <w:t>Description of conceptual modelling components (Chen’s ERD notation)</w:t>
            </w:r>
            <w:r>
              <w:rPr>
                <w:noProof/>
                <w:webHidden/>
              </w:rPr>
              <w:tab/>
            </w:r>
            <w:r>
              <w:rPr>
                <w:noProof/>
                <w:webHidden/>
              </w:rPr>
              <w:fldChar w:fldCharType="begin"/>
            </w:r>
            <w:r>
              <w:rPr>
                <w:noProof/>
                <w:webHidden/>
              </w:rPr>
              <w:instrText xml:space="preserve"> PAGEREF _Toc165501187 \h </w:instrText>
            </w:r>
            <w:r>
              <w:rPr>
                <w:noProof/>
                <w:webHidden/>
              </w:rPr>
            </w:r>
            <w:r>
              <w:rPr>
                <w:noProof/>
                <w:webHidden/>
              </w:rPr>
              <w:fldChar w:fldCharType="separate"/>
            </w:r>
            <w:r>
              <w:rPr>
                <w:noProof/>
                <w:webHidden/>
              </w:rPr>
              <w:t>3</w:t>
            </w:r>
            <w:r>
              <w:rPr>
                <w:noProof/>
                <w:webHidden/>
              </w:rPr>
              <w:fldChar w:fldCharType="end"/>
            </w:r>
          </w:hyperlink>
        </w:p>
        <w:p w14:paraId="4493F9F3" w14:textId="56BC9BB7" w:rsidR="009006B4" w:rsidRDefault="009006B4">
          <w:pPr>
            <w:pStyle w:val="TOC1"/>
            <w:tabs>
              <w:tab w:val="right" w:leader="dot" w:pos="9016"/>
            </w:tabs>
            <w:rPr>
              <w:rFonts w:cstheme="minorBidi"/>
              <w:noProof/>
              <w14:ligatures w14:val="standardContextual"/>
            </w:rPr>
          </w:pPr>
          <w:hyperlink w:anchor="_Toc165501188" w:history="1">
            <w:r w:rsidRPr="00F23DB1">
              <w:rPr>
                <w:rStyle w:val="Hyperlink"/>
                <w:noProof/>
              </w:rPr>
              <w:t>Entity</w:t>
            </w:r>
            <w:r>
              <w:rPr>
                <w:noProof/>
                <w:webHidden/>
              </w:rPr>
              <w:tab/>
            </w:r>
            <w:r>
              <w:rPr>
                <w:noProof/>
                <w:webHidden/>
              </w:rPr>
              <w:fldChar w:fldCharType="begin"/>
            </w:r>
            <w:r>
              <w:rPr>
                <w:noProof/>
                <w:webHidden/>
              </w:rPr>
              <w:instrText xml:space="preserve"> PAGEREF _Toc165501188 \h </w:instrText>
            </w:r>
            <w:r>
              <w:rPr>
                <w:noProof/>
                <w:webHidden/>
              </w:rPr>
            </w:r>
            <w:r>
              <w:rPr>
                <w:noProof/>
                <w:webHidden/>
              </w:rPr>
              <w:fldChar w:fldCharType="separate"/>
            </w:r>
            <w:r>
              <w:rPr>
                <w:noProof/>
                <w:webHidden/>
              </w:rPr>
              <w:t>3</w:t>
            </w:r>
            <w:r>
              <w:rPr>
                <w:noProof/>
                <w:webHidden/>
              </w:rPr>
              <w:fldChar w:fldCharType="end"/>
            </w:r>
          </w:hyperlink>
        </w:p>
        <w:p w14:paraId="7BE8ADF3" w14:textId="1BDA26DF" w:rsidR="009006B4" w:rsidRDefault="009006B4">
          <w:pPr>
            <w:pStyle w:val="TOC1"/>
            <w:tabs>
              <w:tab w:val="right" w:leader="dot" w:pos="9016"/>
            </w:tabs>
            <w:rPr>
              <w:rFonts w:cstheme="minorBidi"/>
              <w:noProof/>
              <w14:ligatures w14:val="standardContextual"/>
            </w:rPr>
          </w:pPr>
          <w:hyperlink w:anchor="_Toc165501189" w:history="1">
            <w:r>
              <w:rPr>
                <w:noProof/>
                <w:webHidden/>
              </w:rPr>
              <w:tab/>
            </w:r>
            <w:r>
              <w:rPr>
                <w:noProof/>
                <w:webHidden/>
              </w:rPr>
              <w:fldChar w:fldCharType="begin"/>
            </w:r>
            <w:r>
              <w:rPr>
                <w:noProof/>
                <w:webHidden/>
              </w:rPr>
              <w:instrText xml:space="preserve"> PAGEREF _Toc165501189 \h </w:instrText>
            </w:r>
            <w:r>
              <w:rPr>
                <w:noProof/>
                <w:webHidden/>
              </w:rPr>
            </w:r>
            <w:r>
              <w:rPr>
                <w:noProof/>
                <w:webHidden/>
              </w:rPr>
              <w:fldChar w:fldCharType="separate"/>
            </w:r>
            <w:r>
              <w:rPr>
                <w:noProof/>
                <w:webHidden/>
              </w:rPr>
              <w:t>3</w:t>
            </w:r>
            <w:r>
              <w:rPr>
                <w:noProof/>
                <w:webHidden/>
              </w:rPr>
              <w:fldChar w:fldCharType="end"/>
            </w:r>
          </w:hyperlink>
        </w:p>
        <w:p w14:paraId="286638D7" w14:textId="34C28405" w:rsidR="009006B4" w:rsidRDefault="009006B4">
          <w:pPr>
            <w:pStyle w:val="TOC2"/>
            <w:tabs>
              <w:tab w:val="right" w:leader="dot" w:pos="9016"/>
            </w:tabs>
            <w:rPr>
              <w:rFonts w:cstheme="minorBidi"/>
              <w:noProof/>
              <w14:ligatures w14:val="standardContextual"/>
            </w:rPr>
          </w:pPr>
          <w:hyperlink w:anchor="_Toc165501190" w:history="1">
            <w:r w:rsidRPr="00F23DB1">
              <w:rPr>
                <w:rStyle w:val="Hyperlink"/>
                <w:noProof/>
              </w:rPr>
              <w:t>Weak Entity:</w:t>
            </w:r>
            <w:r>
              <w:rPr>
                <w:noProof/>
                <w:webHidden/>
              </w:rPr>
              <w:tab/>
            </w:r>
            <w:r>
              <w:rPr>
                <w:noProof/>
                <w:webHidden/>
              </w:rPr>
              <w:fldChar w:fldCharType="begin"/>
            </w:r>
            <w:r>
              <w:rPr>
                <w:noProof/>
                <w:webHidden/>
              </w:rPr>
              <w:instrText xml:space="preserve"> PAGEREF _Toc165501190 \h </w:instrText>
            </w:r>
            <w:r>
              <w:rPr>
                <w:noProof/>
                <w:webHidden/>
              </w:rPr>
            </w:r>
            <w:r>
              <w:rPr>
                <w:noProof/>
                <w:webHidden/>
              </w:rPr>
              <w:fldChar w:fldCharType="separate"/>
            </w:r>
            <w:r>
              <w:rPr>
                <w:noProof/>
                <w:webHidden/>
              </w:rPr>
              <w:t>3</w:t>
            </w:r>
            <w:r>
              <w:rPr>
                <w:noProof/>
                <w:webHidden/>
              </w:rPr>
              <w:fldChar w:fldCharType="end"/>
            </w:r>
          </w:hyperlink>
        </w:p>
        <w:p w14:paraId="749F69CB" w14:textId="1095B0BB" w:rsidR="009006B4" w:rsidRDefault="009006B4">
          <w:pPr>
            <w:pStyle w:val="TOC2"/>
            <w:tabs>
              <w:tab w:val="right" w:leader="dot" w:pos="9016"/>
            </w:tabs>
            <w:rPr>
              <w:rFonts w:cstheme="minorBidi"/>
              <w:noProof/>
              <w14:ligatures w14:val="standardContextual"/>
            </w:rPr>
          </w:pPr>
          <w:hyperlink w:anchor="_Toc165501191" w:history="1">
            <w:r w:rsidRPr="00F23DB1">
              <w:rPr>
                <w:rStyle w:val="Hyperlink"/>
                <w:noProof/>
              </w:rPr>
              <w:t>Associative Entity:</w:t>
            </w:r>
            <w:r>
              <w:rPr>
                <w:noProof/>
                <w:webHidden/>
              </w:rPr>
              <w:tab/>
            </w:r>
            <w:r>
              <w:rPr>
                <w:noProof/>
                <w:webHidden/>
              </w:rPr>
              <w:fldChar w:fldCharType="begin"/>
            </w:r>
            <w:r>
              <w:rPr>
                <w:noProof/>
                <w:webHidden/>
              </w:rPr>
              <w:instrText xml:space="preserve"> PAGEREF _Toc165501191 \h </w:instrText>
            </w:r>
            <w:r>
              <w:rPr>
                <w:noProof/>
                <w:webHidden/>
              </w:rPr>
            </w:r>
            <w:r>
              <w:rPr>
                <w:noProof/>
                <w:webHidden/>
              </w:rPr>
              <w:fldChar w:fldCharType="separate"/>
            </w:r>
            <w:r>
              <w:rPr>
                <w:noProof/>
                <w:webHidden/>
              </w:rPr>
              <w:t>3</w:t>
            </w:r>
            <w:r>
              <w:rPr>
                <w:noProof/>
                <w:webHidden/>
              </w:rPr>
              <w:fldChar w:fldCharType="end"/>
            </w:r>
          </w:hyperlink>
        </w:p>
        <w:p w14:paraId="22AA7AD9" w14:textId="4ADBCAD2" w:rsidR="009006B4" w:rsidRDefault="009006B4">
          <w:pPr>
            <w:pStyle w:val="TOC1"/>
            <w:tabs>
              <w:tab w:val="right" w:leader="dot" w:pos="9016"/>
            </w:tabs>
            <w:rPr>
              <w:rFonts w:cstheme="minorBidi"/>
              <w:noProof/>
              <w14:ligatures w14:val="standardContextual"/>
            </w:rPr>
          </w:pPr>
          <w:hyperlink w:anchor="_Toc165501192" w:history="1">
            <w:r w:rsidRPr="00F23DB1">
              <w:rPr>
                <w:rStyle w:val="Hyperlink"/>
                <w:noProof/>
              </w:rPr>
              <w:t>Attributes:</w:t>
            </w:r>
            <w:r>
              <w:rPr>
                <w:noProof/>
                <w:webHidden/>
              </w:rPr>
              <w:tab/>
            </w:r>
            <w:r>
              <w:rPr>
                <w:noProof/>
                <w:webHidden/>
              </w:rPr>
              <w:fldChar w:fldCharType="begin"/>
            </w:r>
            <w:r>
              <w:rPr>
                <w:noProof/>
                <w:webHidden/>
              </w:rPr>
              <w:instrText xml:space="preserve"> PAGEREF _Toc165501192 \h </w:instrText>
            </w:r>
            <w:r>
              <w:rPr>
                <w:noProof/>
                <w:webHidden/>
              </w:rPr>
            </w:r>
            <w:r>
              <w:rPr>
                <w:noProof/>
                <w:webHidden/>
              </w:rPr>
              <w:fldChar w:fldCharType="separate"/>
            </w:r>
            <w:r>
              <w:rPr>
                <w:noProof/>
                <w:webHidden/>
              </w:rPr>
              <w:t>4</w:t>
            </w:r>
            <w:r>
              <w:rPr>
                <w:noProof/>
                <w:webHidden/>
              </w:rPr>
              <w:fldChar w:fldCharType="end"/>
            </w:r>
          </w:hyperlink>
        </w:p>
        <w:p w14:paraId="0137921B" w14:textId="6C8DFE4D" w:rsidR="009006B4" w:rsidRDefault="009006B4">
          <w:pPr>
            <w:pStyle w:val="TOC2"/>
            <w:tabs>
              <w:tab w:val="right" w:leader="dot" w:pos="9016"/>
            </w:tabs>
            <w:rPr>
              <w:rFonts w:cstheme="minorBidi"/>
              <w:noProof/>
              <w14:ligatures w14:val="standardContextual"/>
            </w:rPr>
          </w:pPr>
          <w:hyperlink w:anchor="_Toc165501193" w:history="1">
            <w:r w:rsidRPr="00F23DB1">
              <w:rPr>
                <w:rStyle w:val="Hyperlink"/>
                <w:noProof/>
              </w:rPr>
              <w:t>Key Attribute:</w:t>
            </w:r>
            <w:r>
              <w:rPr>
                <w:noProof/>
                <w:webHidden/>
              </w:rPr>
              <w:tab/>
            </w:r>
            <w:r>
              <w:rPr>
                <w:noProof/>
                <w:webHidden/>
              </w:rPr>
              <w:fldChar w:fldCharType="begin"/>
            </w:r>
            <w:r>
              <w:rPr>
                <w:noProof/>
                <w:webHidden/>
              </w:rPr>
              <w:instrText xml:space="preserve"> PAGEREF _Toc165501193 \h </w:instrText>
            </w:r>
            <w:r>
              <w:rPr>
                <w:noProof/>
                <w:webHidden/>
              </w:rPr>
            </w:r>
            <w:r>
              <w:rPr>
                <w:noProof/>
                <w:webHidden/>
              </w:rPr>
              <w:fldChar w:fldCharType="separate"/>
            </w:r>
            <w:r>
              <w:rPr>
                <w:noProof/>
                <w:webHidden/>
              </w:rPr>
              <w:t>4</w:t>
            </w:r>
            <w:r>
              <w:rPr>
                <w:noProof/>
                <w:webHidden/>
              </w:rPr>
              <w:fldChar w:fldCharType="end"/>
            </w:r>
          </w:hyperlink>
        </w:p>
        <w:p w14:paraId="4BECBCEC" w14:textId="3B5823FF" w:rsidR="009006B4" w:rsidRDefault="009006B4">
          <w:pPr>
            <w:pStyle w:val="TOC2"/>
            <w:tabs>
              <w:tab w:val="right" w:leader="dot" w:pos="9016"/>
            </w:tabs>
            <w:rPr>
              <w:rFonts w:cstheme="minorBidi"/>
              <w:noProof/>
              <w14:ligatures w14:val="standardContextual"/>
            </w:rPr>
          </w:pPr>
          <w:hyperlink w:anchor="_Toc165501194" w:history="1">
            <w:r w:rsidRPr="00F23DB1">
              <w:rPr>
                <w:rStyle w:val="Hyperlink"/>
                <w:noProof/>
              </w:rPr>
              <w:t>Partial Key Attribute:</w:t>
            </w:r>
            <w:r>
              <w:rPr>
                <w:noProof/>
                <w:webHidden/>
              </w:rPr>
              <w:tab/>
            </w:r>
            <w:r>
              <w:rPr>
                <w:noProof/>
                <w:webHidden/>
              </w:rPr>
              <w:fldChar w:fldCharType="begin"/>
            </w:r>
            <w:r>
              <w:rPr>
                <w:noProof/>
                <w:webHidden/>
              </w:rPr>
              <w:instrText xml:space="preserve"> PAGEREF _Toc165501194 \h </w:instrText>
            </w:r>
            <w:r>
              <w:rPr>
                <w:noProof/>
                <w:webHidden/>
              </w:rPr>
            </w:r>
            <w:r>
              <w:rPr>
                <w:noProof/>
                <w:webHidden/>
              </w:rPr>
              <w:fldChar w:fldCharType="separate"/>
            </w:r>
            <w:r>
              <w:rPr>
                <w:noProof/>
                <w:webHidden/>
              </w:rPr>
              <w:t>4</w:t>
            </w:r>
            <w:r>
              <w:rPr>
                <w:noProof/>
                <w:webHidden/>
              </w:rPr>
              <w:fldChar w:fldCharType="end"/>
            </w:r>
          </w:hyperlink>
        </w:p>
        <w:p w14:paraId="54187C88" w14:textId="6E6B77E0" w:rsidR="009006B4" w:rsidRDefault="009006B4">
          <w:pPr>
            <w:pStyle w:val="TOC3"/>
            <w:tabs>
              <w:tab w:val="right" w:leader="dot" w:pos="9016"/>
            </w:tabs>
            <w:rPr>
              <w:rFonts w:cstheme="minorBidi"/>
              <w:noProof/>
              <w14:ligatures w14:val="standardContextual"/>
            </w:rPr>
          </w:pPr>
          <w:hyperlink w:anchor="_Toc165501195" w:history="1">
            <w:r>
              <w:rPr>
                <w:noProof/>
                <w:webHidden/>
              </w:rPr>
              <w:tab/>
            </w:r>
            <w:r>
              <w:rPr>
                <w:noProof/>
                <w:webHidden/>
              </w:rPr>
              <w:fldChar w:fldCharType="begin"/>
            </w:r>
            <w:r>
              <w:rPr>
                <w:noProof/>
                <w:webHidden/>
              </w:rPr>
              <w:instrText xml:space="preserve"> PAGEREF _Toc165501195 \h </w:instrText>
            </w:r>
            <w:r>
              <w:rPr>
                <w:noProof/>
                <w:webHidden/>
              </w:rPr>
            </w:r>
            <w:r>
              <w:rPr>
                <w:noProof/>
                <w:webHidden/>
              </w:rPr>
              <w:fldChar w:fldCharType="separate"/>
            </w:r>
            <w:r>
              <w:rPr>
                <w:noProof/>
                <w:webHidden/>
              </w:rPr>
              <w:t>4</w:t>
            </w:r>
            <w:r>
              <w:rPr>
                <w:noProof/>
                <w:webHidden/>
              </w:rPr>
              <w:fldChar w:fldCharType="end"/>
            </w:r>
          </w:hyperlink>
        </w:p>
        <w:p w14:paraId="4A6E47B2" w14:textId="0BCAFEDC" w:rsidR="009006B4" w:rsidRDefault="009006B4">
          <w:pPr>
            <w:pStyle w:val="TOC2"/>
            <w:tabs>
              <w:tab w:val="right" w:leader="dot" w:pos="9016"/>
            </w:tabs>
            <w:rPr>
              <w:rFonts w:cstheme="minorBidi"/>
              <w:noProof/>
              <w14:ligatures w14:val="standardContextual"/>
            </w:rPr>
          </w:pPr>
          <w:hyperlink w:anchor="_Toc165501196" w:history="1">
            <w:r w:rsidRPr="00F23DB1">
              <w:rPr>
                <w:rStyle w:val="Hyperlink"/>
                <w:noProof/>
              </w:rPr>
              <w:t>Derived Attribute:</w:t>
            </w:r>
            <w:r>
              <w:rPr>
                <w:noProof/>
                <w:webHidden/>
              </w:rPr>
              <w:tab/>
            </w:r>
            <w:r>
              <w:rPr>
                <w:noProof/>
                <w:webHidden/>
              </w:rPr>
              <w:fldChar w:fldCharType="begin"/>
            </w:r>
            <w:r>
              <w:rPr>
                <w:noProof/>
                <w:webHidden/>
              </w:rPr>
              <w:instrText xml:space="preserve"> PAGEREF _Toc165501196 \h </w:instrText>
            </w:r>
            <w:r>
              <w:rPr>
                <w:noProof/>
                <w:webHidden/>
              </w:rPr>
            </w:r>
            <w:r>
              <w:rPr>
                <w:noProof/>
                <w:webHidden/>
              </w:rPr>
              <w:fldChar w:fldCharType="separate"/>
            </w:r>
            <w:r>
              <w:rPr>
                <w:noProof/>
                <w:webHidden/>
              </w:rPr>
              <w:t>5</w:t>
            </w:r>
            <w:r>
              <w:rPr>
                <w:noProof/>
                <w:webHidden/>
              </w:rPr>
              <w:fldChar w:fldCharType="end"/>
            </w:r>
          </w:hyperlink>
        </w:p>
        <w:p w14:paraId="03C14CC9" w14:textId="5D5F252B" w:rsidR="009006B4" w:rsidRDefault="009006B4">
          <w:pPr>
            <w:pStyle w:val="TOC3"/>
            <w:tabs>
              <w:tab w:val="right" w:leader="dot" w:pos="9016"/>
            </w:tabs>
            <w:rPr>
              <w:rFonts w:cstheme="minorBidi"/>
              <w:noProof/>
              <w14:ligatures w14:val="standardContextual"/>
            </w:rPr>
          </w:pPr>
          <w:hyperlink w:anchor="_Toc165501197" w:history="1">
            <w:r>
              <w:rPr>
                <w:noProof/>
                <w:webHidden/>
              </w:rPr>
              <w:tab/>
            </w:r>
            <w:r>
              <w:rPr>
                <w:noProof/>
                <w:webHidden/>
              </w:rPr>
              <w:fldChar w:fldCharType="begin"/>
            </w:r>
            <w:r>
              <w:rPr>
                <w:noProof/>
                <w:webHidden/>
              </w:rPr>
              <w:instrText xml:space="preserve"> PAGEREF _Toc165501197 \h </w:instrText>
            </w:r>
            <w:r>
              <w:rPr>
                <w:noProof/>
                <w:webHidden/>
              </w:rPr>
            </w:r>
            <w:r>
              <w:rPr>
                <w:noProof/>
                <w:webHidden/>
              </w:rPr>
              <w:fldChar w:fldCharType="separate"/>
            </w:r>
            <w:r>
              <w:rPr>
                <w:noProof/>
                <w:webHidden/>
              </w:rPr>
              <w:t>5</w:t>
            </w:r>
            <w:r>
              <w:rPr>
                <w:noProof/>
                <w:webHidden/>
              </w:rPr>
              <w:fldChar w:fldCharType="end"/>
            </w:r>
          </w:hyperlink>
        </w:p>
        <w:p w14:paraId="29AB7BAF" w14:textId="238AA496" w:rsidR="009006B4" w:rsidRDefault="009006B4">
          <w:pPr>
            <w:pStyle w:val="TOC1"/>
            <w:tabs>
              <w:tab w:val="right" w:leader="dot" w:pos="9016"/>
            </w:tabs>
            <w:rPr>
              <w:rFonts w:cstheme="minorBidi"/>
              <w:noProof/>
              <w14:ligatures w14:val="standardContextual"/>
            </w:rPr>
          </w:pPr>
          <w:hyperlink w:anchor="_Toc165501198" w:history="1">
            <w:r w:rsidRPr="00F23DB1">
              <w:rPr>
                <w:rStyle w:val="Hyperlink"/>
                <w:noProof/>
              </w:rPr>
              <w:t>Relationship:</w:t>
            </w:r>
            <w:r>
              <w:rPr>
                <w:noProof/>
                <w:webHidden/>
              </w:rPr>
              <w:tab/>
            </w:r>
            <w:r>
              <w:rPr>
                <w:noProof/>
                <w:webHidden/>
              </w:rPr>
              <w:fldChar w:fldCharType="begin"/>
            </w:r>
            <w:r>
              <w:rPr>
                <w:noProof/>
                <w:webHidden/>
              </w:rPr>
              <w:instrText xml:space="preserve"> PAGEREF _Toc165501198 \h </w:instrText>
            </w:r>
            <w:r>
              <w:rPr>
                <w:noProof/>
                <w:webHidden/>
              </w:rPr>
            </w:r>
            <w:r>
              <w:rPr>
                <w:noProof/>
                <w:webHidden/>
              </w:rPr>
              <w:fldChar w:fldCharType="separate"/>
            </w:r>
            <w:r>
              <w:rPr>
                <w:noProof/>
                <w:webHidden/>
              </w:rPr>
              <w:t>6</w:t>
            </w:r>
            <w:r>
              <w:rPr>
                <w:noProof/>
                <w:webHidden/>
              </w:rPr>
              <w:fldChar w:fldCharType="end"/>
            </w:r>
          </w:hyperlink>
        </w:p>
        <w:p w14:paraId="32B4B90C" w14:textId="3B5F80CB" w:rsidR="009006B4" w:rsidRDefault="009006B4">
          <w:pPr>
            <w:pStyle w:val="TOC2"/>
            <w:tabs>
              <w:tab w:val="left" w:pos="660"/>
              <w:tab w:val="right" w:leader="dot" w:pos="9016"/>
            </w:tabs>
            <w:rPr>
              <w:rFonts w:cstheme="minorBidi"/>
              <w:noProof/>
              <w14:ligatures w14:val="standardContextual"/>
            </w:rPr>
          </w:pPr>
          <w:hyperlink w:anchor="_Toc165501199" w:history="1">
            <w:r w:rsidRPr="00F23DB1">
              <w:rPr>
                <w:rStyle w:val="Hyperlink"/>
                <w:rFonts w:ascii="Symbol" w:hAnsi="Symbol"/>
                <w:noProof/>
              </w:rPr>
              <w:t></w:t>
            </w:r>
            <w:r>
              <w:rPr>
                <w:rFonts w:cstheme="minorBidi"/>
                <w:noProof/>
                <w14:ligatures w14:val="standardContextual"/>
              </w:rPr>
              <w:tab/>
            </w:r>
            <w:r w:rsidRPr="00F23DB1">
              <w:rPr>
                <w:rStyle w:val="Hyperlink"/>
                <w:noProof/>
              </w:rPr>
              <w:t>Unary relationship (Recursive)</w:t>
            </w:r>
            <w:r>
              <w:rPr>
                <w:noProof/>
                <w:webHidden/>
              </w:rPr>
              <w:tab/>
            </w:r>
            <w:r>
              <w:rPr>
                <w:noProof/>
                <w:webHidden/>
              </w:rPr>
              <w:fldChar w:fldCharType="begin"/>
            </w:r>
            <w:r>
              <w:rPr>
                <w:noProof/>
                <w:webHidden/>
              </w:rPr>
              <w:instrText xml:space="preserve"> PAGEREF _Toc165501199 \h </w:instrText>
            </w:r>
            <w:r>
              <w:rPr>
                <w:noProof/>
                <w:webHidden/>
              </w:rPr>
            </w:r>
            <w:r>
              <w:rPr>
                <w:noProof/>
                <w:webHidden/>
              </w:rPr>
              <w:fldChar w:fldCharType="separate"/>
            </w:r>
            <w:r>
              <w:rPr>
                <w:noProof/>
                <w:webHidden/>
              </w:rPr>
              <w:t>6</w:t>
            </w:r>
            <w:r>
              <w:rPr>
                <w:noProof/>
                <w:webHidden/>
              </w:rPr>
              <w:fldChar w:fldCharType="end"/>
            </w:r>
          </w:hyperlink>
        </w:p>
        <w:p w14:paraId="5A2BDE58" w14:textId="4C70C98B" w:rsidR="009006B4" w:rsidRDefault="009006B4">
          <w:pPr>
            <w:pStyle w:val="TOC2"/>
            <w:tabs>
              <w:tab w:val="left" w:pos="660"/>
              <w:tab w:val="right" w:leader="dot" w:pos="9016"/>
            </w:tabs>
            <w:rPr>
              <w:rFonts w:cstheme="minorBidi"/>
              <w:noProof/>
              <w14:ligatures w14:val="standardContextual"/>
            </w:rPr>
          </w:pPr>
          <w:hyperlink w:anchor="_Toc165501200" w:history="1">
            <w:r w:rsidRPr="00F23DB1">
              <w:rPr>
                <w:rStyle w:val="Hyperlink"/>
                <w:rFonts w:ascii="Symbol" w:hAnsi="Symbol"/>
                <w:noProof/>
              </w:rPr>
              <w:t></w:t>
            </w:r>
            <w:r>
              <w:rPr>
                <w:rFonts w:cstheme="minorBidi"/>
                <w:noProof/>
                <w14:ligatures w14:val="standardContextual"/>
              </w:rPr>
              <w:tab/>
            </w:r>
            <w:r w:rsidRPr="00F23DB1">
              <w:rPr>
                <w:rStyle w:val="Hyperlink"/>
                <w:noProof/>
              </w:rPr>
              <w:t>Binary relationship</w:t>
            </w:r>
            <w:r>
              <w:rPr>
                <w:noProof/>
                <w:webHidden/>
              </w:rPr>
              <w:tab/>
            </w:r>
            <w:r>
              <w:rPr>
                <w:noProof/>
                <w:webHidden/>
              </w:rPr>
              <w:fldChar w:fldCharType="begin"/>
            </w:r>
            <w:r>
              <w:rPr>
                <w:noProof/>
                <w:webHidden/>
              </w:rPr>
              <w:instrText xml:space="preserve"> PAGEREF _Toc165501200 \h </w:instrText>
            </w:r>
            <w:r>
              <w:rPr>
                <w:noProof/>
                <w:webHidden/>
              </w:rPr>
            </w:r>
            <w:r>
              <w:rPr>
                <w:noProof/>
                <w:webHidden/>
              </w:rPr>
              <w:fldChar w:fldCharType="separate"/>
            </w:r>
            <w:r>
              <w:rPr>
                <w:noProof/>
                <w:webHidden/>
              </w:rPr>
              <w:t>6</w:t>
            </w:r>
            <w:r>
              <w:rPr>
                <w:noProof/>
                <w:webHidden/>
              </w:rPr>
              <w:fldChar w:fldCharType="end"/>
            </w:r>
          </w:hyperlink>
        </w:p>
        <w:p w14:paraId="5FFDBFC4" w14:textId="0D54BFCE" w:rsidR="009006B4" w:rsidRDefault="009006B4">
          <w:pPr>
            <w:pStyle w:val="TOC2"/>
            <w:tabs>
              <w:tab w:val="left" w:pos="660"/>
              <w:tab w:val="right" w:leader="dot" w:pos="9016"/>
            </w:tabs>
            <w:rPr>
              <w:rFonts w:cstheme="minorBidi"/>
              <w:noProof/>
              <w14:ligatures w14:val="standardContextual"/>
            </w:rPr>
          </w:pPr>
          <w:hyperlink w:anchor="_Toc165501201" w:history="1">
            <w:r w:rsidRPr="00F23DB1">
              <w:rPr>
                <w:rStyle w:val="Hyperlink"/>
                <w:rFonts w:ascii="Symbol" w:hAnsi="Symbol"/>
                <w:noProof/>
              </w:rPr>
              <w:t></w:t>
            </w:r>
            <w:r>
              <w:rPr>
                <w:rFonts w:cstheme="minorBidi"/>
                <w:noProof/>
                <w14:ligatures w14:val="standardContextual"/>
              </w:rPr>
              <w:tab/>
            </w:r>
            <w:r w:rsidRPr="00F23DB1">
              <w:rPr>
                <w:rStyle w:val="Hyperlink"/>
                <w:noProof/>
              </w:rPr>
              <w:t>Ternary relationship</w:t>
            </w:r>
            <w:r>
              <w:rPr>
                <w:noProof/>
                <w:webHidden/>
              </w:rPr>
              <w:tab/>
            </w:r>
            <w:r>
              <w:rPr>
                <w:noProof/>
                <w:webHidden/>
              </w:rPr>
              <w:fldChar w:fldCharType="begin"/>
            </w:r>
            <w:r>
              <w:rPr>
                <w:noProof/>
                <w:webHidden/>
              </w:rPr>
              <w:instrText xml:space="preserve"> PAGEREF _Toc165501201 \h </w:instrText>
            </w:r>
            <w:r>
              <w:rPr>
                <w:noProof/>
                <w:webHidden/>
              </w:rPr>
            </w:r>
            <w:r>
              <w:rPr>
                <w:noProof/>
                <w:webHidden/>
              </w:rPr>
              <w:fldChar w:fldCharType="separate"/>
            </w:r>
            <w:r>
              <w:rPr>
                <w:noProof/>
                <w:webHidden/>
              </w:rPr>
              <w:t>6</w:t>
            </w:r>
            <w:r>
              <w:rPr>
                <w:noProof/>
                <w:webHidden/>
              </w:rPr>
              <w:fldChar w:fldCharType="end"/>
            </w:r>
          </w:hyperlink>
        </w:p>
        <w:p w14:paraId="24B2AE54" w14:textId="5A8F63AE" w:rsidR="009006B4" w:rsidRDefault="009006B4">
          <w:pPr>
            <w:pStyle w:val="TOC3"/>
            <w:tabs>
              <w:tab w:val="right" w:leader="dot" w:pos="9016"/>
            </w:tabs>
            <w:rPr>
              <w:rFonts w:cstheme="minorBidi"/>
              <w:noProof/>
              <w14:ligatures w14:val="standardContextual"/>
            </w:rPr>
          </w:pPr>
          <w:hyperlink w:anchor="_Toc165501202" w:history="1">
            <w:r w:rsidRPr="00F23DB1">
              <w:rPr>
                <w:rStyle w:val="Hyperlink"/>
                <w:noProof/>
              </w:rPr>
              <w:t>Weak (identifying) Relationship:</w:t>
            </w:r>
            <w:r>
              <w:rPr>
                <w:noProof/>
                <w:webHidden/>
              </w:rPr>
              <w:tab/>
            </w:r>
            <w:r>
              <w:rPr>
                <w:noProof/>
                <w:webHidden/>
              </w:rPr>
              <w:fldChar w:fldCharType="begin"/>
            </w:r>
            <w:r>
              <w:rPr>
                <w:noProof/>
                <w:webHidden/>
              </w:rPr>
              <w:instrText xml:space="preserve"> PAGEREF _Toc165501202 \h </w:instrText>
            </w:r>
            <w:r>
              <w:rPr>
                <w:noProof/>
                <w:webHidden/>
              </w:rPr>
            </w:r>
            <w:r>
              <w:rPr>
                <w:noProof/>
                <w:webHidden/>
              </w:rPr>
              <w:fldChar w:fldCharType="separate"/>
            </w:r>
            <w:r>
              <w:rPr>
                <w:noProof/>
                <w:webHidden/>
              </w:rPr>
              <w:t>6</w:t>
            </w:r>
            <w:r>
              <w:rPr>
                <w:noProof/>
                <w:webHidden/>
              </w:rPr>
              <w:fldChar w:fldCharType="end"/>
            </w:r>
          </w:hyperlink>
        </w:p>
        <w:p w14:paraId="75D6841C" w14:textId="04A65DF6" w:rsidR="009006B4" w:rsidRDefault="009006B4">
          <w:pPr>
            <w:pStyle w:val="TOC3"/>
            <w:tabs>
              <w:tab w:val="right" w:leader="dot" w:pos="9016"/>
            </w:tabs>
            <w:rPr>
              <w:rFonts w:cstheme="minorBidi"/>
              <w:noProof/>
              <w14:ligatures w14:val="standardContextual"/>
            </w:rPr>
          </w:pPr>
          <w:hyperlink w:anchor="_Toc165501203" w:history="1">
            <w:r>
              <w:rPr>
                <w:noProof/>
                <w:webHidden/>
              </w:rPr>
              <w:tab/>
            </w:r>
            <w:r>
              <w:rPr>
                <w:noProof/>
                <w:webHidden/>
              </w:rPr>
              <w:fldChar w:fldCharType="begin"/>
            </w:r>
            <w:r>
              <w:rPr>
                <w:noProof/>
                <w:webHidden/>
              </w:rPr>
              <w:instrText xml:space="preserve"> PAGEREF _Toc165501203 \h </w:instrText>
            </w:r>
            <w:r>
              <w:rPr>
                <w:noProof/>
                <w:webHidden/>
              </w:rPr>
            </w:r>
            <w:r>
              <w:rPr>
                <w:noProof/>
                <w:webHidden/>
              </w:rPr>
              <w:fldChar w:fldCharType="separate"/>
            </w:r>
            <w:r>
              <w:rPr>
                <w:noProof/>
                <w:webHidden/>
              </w:rPr>
              <w:t>6</w:t>
            </w:r>
            <w:r>
              <w:rPr>
                <w:noProof/>
                <w:webHidden/>
              </w:rPr>
              <w:fldChar w:fldCharType="end"/>
            </w:r>
          </w:hyperlink>
        </w:p>
        <w:p w14:paraId="41971DD5" w14:textId="202043E1" w:rsidR="009006B4" w:rsidRDefault="009006B4">
          <w:pPr>
            <w:pStyle w:val="TOC2"/>
            <w:tabs>
              <w:tab w:val="right" w:leader="dot" w:pos="9016"/>
            </w:tabs>
            <w:rPr>
              <w:rFonts w:cstheme="minorBidi"/>
              <w:noProof/>
              <w14:ligatures w14:val="standardContextual"/>
            </w:rPr>
          </w:pPr>
          <w:hyperlink w:anchor="_Toc165501204" w:history="1">
            <w:r w:rsidRPr="00F23DB1">
              <w:rPr>
                <w:rStyle w:val="Hyperlink"/>
                <w:noProof/>
              </w:rPr>
              <w:t>Optionality:</w:t>
            </w:r>
            <w:r>
              <w:rPr>
                <w:noProof/>
                <w:webHidden/>
              </w:rPr>
              <w:tab/>
            </w:r>
            <w:r>
              <w:rPr>
                <w:noProof/>
                <w:webHidden/>
              </w:rPr>
              <w:fldChar w:fldCharType="begin"/>
            </w:r>
            <w:r>
              <w:rPr>
                <w:noProof/>
                <w:webHidden/>
              </w:rPr>
              <w:instrText xml:space="preserve"> PAGEREF _Toc165501204 \h </w:instrText>
            </w:r>
            <w:r>
              <w:rPr>
                <w:noProof/>
                <w:webHidden/>
              </w:rPr>
            </w:r>
            <w:r>
              <w:rPr>
                <w:noProof/>
                <w:webHidden/>
              </w:rPr>
              <w:fldChar w:fldCharType="separate"/>
            </w:r>
            <w:r>
              <w:rPr>
                <w:noProof/>
                <w:webHidden/>
              </w:rPr>
              <w:t>7</w:t>
            </w:r>
            <w:r>
              <w:rPr>
                <w:noProof/>
                <w:webHidden/>
              </w:rPr>
              <w:fldChar w:fldCharType="end"/>
            </w:r>
          </w:hyperlink>
        </w:p>
        <w:p w14:paraId="5D60515D" w14:textId="0977BD7C" w:rsidR="009006B4" w:rsidRDefault="009006B4">
          <w:pPr>
            <w:pStyle w:val="TOC3"/>
            <w:tabs>
              <w:tab w:val="right" w:leader="dot" w:pos="9016"/>
            </w:tabs>
            <w:rPr>
              <w:rFonts w:cstheme="minorBidi"/>
              <w:noProof/>
              <w14:ligatures w14:val="standardContextual"/>
            </w:rPr>
          </w:pPr>
          <w:hyperlink w:anchor="_Toc165501205" w:history="1">
            <w:r>
              <w:rPr>
                <w:noProof/>
                <w:webHidden/>
              </w:rPr>
              <w:tab/>
            </w:r>
            <w:r>
              <w:rPr>
                <w:noProof/>
                <w:webHidden/>
              </w:rPr>
              <w:fldChar w:fldCharType="begin"/>
            </w:r>
            <w:r>
              <w:rPr>
                <w:noProof/>
                <w:webHidden/>
              </w:rPr>
              <w:instrText xml:space="preserve"> PAGEREF _Toc165501205 \h </w:instrText>
            </w:r>
            <w:r>
              <w:rPr>
                <w:noProof/>
                <w:webHidden/>
              </w:rPr>
            </w:r>
            <w:r>
              <w:rPr>
                <w:noProof/>
                <w:webHidden/>
              </w:rPr>
              <w:fldChar w:fldCharType="separate"/>
            </w:r>
            <w:r>
              <w:rPr>
                <w:noProof/>
                <w:webHidden/>
              </w:rPr>
              <w:t>7</w:t>
            </w:r>
            <w:r>
              <w:rPr>
                <w:noProof/>
                <w:webHidden/>
              </w:rPr>
              <w:fldChar w:fldCharType="end"/>
            </w:r>
          </w:hyperlink>
        </w:p>
        <w:p w14:paraId="531E4695" w14:textId="09697A28" w:rsidR="009006B4" w:rsidRDefault="009006B4">
          <w:pPr>
            <w:pStyle w:val="TOC2"/>
            <w:tabs>
              <w:tab w:val="right" w:leader="dot" w:pos="9016"/>
            </w:tabs>
            <w:rPr>
              <w:rFonts w:cstheme="minorBidi"/>
              <w:noProof/>
              <w14:ligatures w14:val="standardContextual"/>
            </w:rPr>
          </w:pPr>
          <w:hyperlink w:anchor="_Toc165501206" w:history="1">
            <w:r w:rsidRPr="00F23DB1">
              <w:rPr>
                <w:rStyle w:val="Hyperlink"/>
                <w:noProof/>
              </w:rPr>
              <w:t>Cardinality:</w:t>
            </w:r>
            <w:r>
              <w:rPr>
                <w:noProof/>
                <w:webHidden/>
              </w:rPr>
              <w:tab/>
            </w:r>
            <w:r>
              <w:rPr>
                <w:noProof/>
                <w:webHidden/>
              </w:rPr>
              <w:fldChar w:fldCharType="begin"/>
            </w:r>
            <w:r>
              <w:rPr>
                <w:noProof/>
                <w:webHidden/>
              </w:rPr>
              <w:instrText xml:space="preserve"> PAGEREF _Toc165501206 \h </w:instrText>
            </w:r>
            <w:r>
              <w:rPr>
                <w:noProof/>
                <w:webHidden/>
              </w:rPr>
            </w:r>
            <w:r>
              <w:rPr>
                <w:noProof/>
                <w:webHidden/>
              </w:rPr>
              <w:fldChar w:fldCharType="separate"/>
            </w:r>
            <w:r>
              <w:rPr>
                <w:noProof/>
                <w:webHidden/>
              </w:rPr>
              <w:t>7</w:t>
            </w:r>
            <w:r>
              <w:rPr>
                <w:noProof/>
                <w:webHidden/>
              </w:rPr>
              <w:fldChar w:fldCharType="end"/>
            </w:r>
          </w:hyperlink>
        </w:p>
        <w:p w14:paraId="4B86AE40" w14:textId="61228298" w:rsidR="009006B4" w:rsidRDefault="009006B4">
          <w:pPr>
            <w:pStyle w:val="TOC1"/>
            <w:tabs>
              <w:tab w:val="right" w:leader="dot" w:pos="9016"/>
            </w:tabs>
            <w:rPr>
              <w:rFonts w:cstheme="minorBidi"/>
              <w:noProof/>
              <w14:ligatures w14:val="standardContextual"/>
            </w:rPr>
          </w:pPr>
          <w:hyperlink w:anchor="_Toc165501207" w:history="1">
            <w:r w:rsidRPr="00F23DB1">
              <w:rPr>
                <w:rStyle w:val="Hyperlink"/>
                <w:noProof/>
              </w:rPr>
              <w:t>Conceptual Data model</w:t>
            </w:r>
            <w:r>
              <w:rPr>
                <w:noProof/>
                <w:webHidden/>
              </w:rPr>
              <w:tab/>
            </w:r>
            <w:r>
              <w:rPr>
                <w:noProof/>
                <w:webHidden/>
              </w:rPr>
              <w:fldChar w:fldCharType="begin"/>
            </w:r>
            <w:r>
              <w:rPr>
                <w:noProof/>
                <w:webHidden/>
              </w:rPr>
              <w:instrText xml:space="preserve"> PAGEREF _Toc165501207 \h </w:instrText>
            </w:r>
            <w:r>
              <w:rPr>
                <w:noProof/>
                <w:webHidden/>
              </w:rPr>
            </w:r>
            <w:r>
              <w:rPr>
                <w:noProof/>
                <w:webHidden/>
              </w:rPr>
              <w:fldChar w:fldCharType="separate"/>
            </w:r>
            <w:r>
              <w:rPr>
                <w:noProof/>
                <w:webHidden/>
              </w:rPr>
              <w:t>8</w:t>
            </w:r>
            <w:r>
              <w:rPr>
                <w:noProof/>
                <w:webHidden/>
              </w:rPr>
              <w:fldChar w:fldCharType="end"/>
            </w:r>
          </w:hyperlink>
        </w:p>
        <w:p w14:paraId="08D7AB37" w14:textId="24242A48" w:rsidR="009006B4" w:rsidRDefault="009006B4">
          <w:pPr>
            <w:pStyle w:val="TOC2"/>
            <w:tabs>
              <w:tab w:val="right" w:leader="dot" w:pos="9016"/>
            </w:tabs>
            <w:rPr>
              <w:rFonts w:cstheme="minorBidi"/>
              <w:noProof/>
              <w14:ligatures w14:val="standardContextual"/>
            </w:rPr>
          </w:pPr>
          <w:hyperlink w:anchor="_Toc165501208" w:history="1">
            <w:r w:rsidRPr="00F23DB1">
              <w:rPr>
                <w:rStyle w:val="Hyperlink"/>
                <w:noProof/>
              </w:rPr>
              <w:t>Assumptions made:</w:t>
            </w:r>
            <w:r>
              <w:rPr>
                <w:noProof/>
                <w:webHidden/>
              </w:rPr>
              <w:tab/>
            </w:r>
            <w:r>
              <w:rPr>
                <w:noProof/>
                <w:webHidden/>
              </w:rPr>
              <w:fldChar w:fldCharType="begin"/>
            </w:r>
            <w:r>
              <w:rPr>
                <w:noProof/>
                <w:webHidden/>
              </w:rPr>
              <w:instrText xml:space="preserve"> PAGEREF _Toc165501208 \h </w:instrText>
            </w:r>
            <w:r>
              <w:rPr>
                <w:noProof/>
                <w:webHidden/>
              </w:rPr>
            </w:r>
            <w:r>
              <w:rPr>
                <w:noProof/>
                <w:webHidden/>
              </w:rPr>
              <w:fldChar w:fldCharType="separate"/>
            </w:r>
            <w:r>
              <w:rPr>
                <w:noProof/>
                <w:webHidden/>
              </w:rPr>
              <w:t>8</w:t>
            </w:r>
            <w:r>
              <w:rPr>
                <w:noProof/>
                <w:webHidden/>
              </w:rPr>
              <w:fldChar w:fldCharType="end"/>
            </w:r>
          </w:hyperlink>
        </w:p>
        <w:p w14:paraId="54D007EA" w14:textId="3D10A40A" w:rsidR="009006B4" w:rsidRDefault="009006B4">
          <w:pPr>
            <w:pStyle w:val="TOC1"/>
            <w:tabs>
              <w:tab w:val="right" w:leader="dot" w:pos="9016"/>
            </w:tabs>
            <w:rPr>
              <w:rFonts w:cstheme="minorBidi"/>
              <w:noProof/>
              <w14:ligatures w14:val="standardContextual"/>
            </w:rPr>
          </w:pPr>
          <w:hyperlink w:anchor="_Toc165501209" w:history="1">
            <w:r w:rsidRPr="00F23DB1">
              <w:rPr>
                <w:rStyle w:val="Hyperlink"/>
                <w:noProof/>
                <w:lang w:val="en-US"/>
              </w:rPr>
              <w:t>Conceptual Model Documentation</w:t>
            </w:r>
            <w:r>
              <w:rPr>
                <w:noProof/>
                <w:webHidden/>
              </w:rPr>
              <w:tab/>
            </w:r>
            <w:r>
              <w:rPr>
                <w:noProof/>
                <w:webHidden/>
              </w:rPr>
              <w:fldChar w:fldCharType="begin"/>
            </w:r>
            <w:r>
              <w:rPr>
                <w:noProof/>
                <w:webHidden/>
              </w:rPr>
              <w:instrText xml:space="preserve"> PAGEREF _Toc165501209 \h </w:instrText>
            </w:r>
            <w:r>
              <w:rPr>
                <w:noProof/>
                <w:webHidden/>
              </w:rPr>
            </w:r>
            <w:r>
              <w:rPr>
                <w:noProof/>
                <w:webHidden/>
              </w:rPr>
              <w:fldChar w:fldCharType="separate"/>
            </w:r>
            <w:r>
              <w:rPr>
                <w:noProof/>
                <w:webHidden/>
              </w:rPr>
              <w:t>9</w:t>
            </w:r>
            <w:r>
              <w:rPr>
                <w:noProof/>
                <w:webHidden/>
              </w:rPr>
              <w:fldChar w:fldCharType="end"/>
            </w:r>
          </w:hyperlink>
        </w:p>
        <w:p w14:paraId="4BCC78EB" w14:textId="76825BAD" w:rsidR="009006B4" w:rsidRDefault="009006B4">
          <w:pPr>
            <w:pStyle w:val="TOC2"/>
            <w:tabs>
              <w:tab w:val="right" w:leader="dot" w:pos="9016"/>
            </w:tabs>
            <w:rPr>
              <w:rFonts w:cstheme="minorBidi"/>
              <w:noProof/>
              <w14:ligatures w14:val="standardContextual"/>
            </w:rPr>
          </w:pPr>
          <w:hyperlink w:anchor="_Toc165501210" w:history="1">
            <w:r w:rsidRPr="00F23DB1">
              <w:rPr>
                <w:rStyle w:val="Hyperlink"/>
                <w:noProof/>
                <w:lang w:val="en-US"/>
              </w:rPr>
              <w:t>Table 1: Document Entities</w:t>
            </w:r>
            <w:r>
              <w:rPr>
                <w:noProof/>
                <w:webHidden/>
              </w:rPr>
              <w:tab/>
            </w:r>
            <w:r>
              <w:rPr>
                <w:noProof/>
                <w:webHidden/>
              </w:rPr>
              <w:fldChar w:fldCharType="begin"/>
            </w:r>
            <w:r>
              <w:rPr>
                <w:noProof/>
                <w:webHidden/>
              </w:rPr>
              <w:instrText xml:space="preserve"> PAGEREF _Toc165501210 \h </w:instrText>
            </w:r>
            <w:r>
              <w:rPr>
                <w:noProof/>
                <w:webHidden/>
              </w:rPr>
            </w:r>
            <w:r>
              <w:rPr>
                <w:noProof/>
                <w:webHidden/>
              </w:rPr>
              <w:fldChar w:fldCharType="separate"/>
            </w:r>
            <w:r>
              <w:rPr>
                <w:noProof/>
                <w:webHidden/>
              </w:rPr>
              <w:t>9</w:t>
            </w:r>
            <w:r>
              <w:rPr>
                <w:noProof/>
                <w:webHidden/>
              </w:rPr>
              <w:fldChar w:fldCharType="end"/>
            </w:r>
          </w:hyperlink>
        </w:p>
        <w:p w14:paraId="7E47B233" w14:textId="627023E1" w:rsidR="009006B4" w:rsidRDefault="009006B4">
          <w:pPr>
            <w:pStyle w:val="TOC2"/>
            <w:tabs>
              <w:tab w:val="right" w:leader="dot" w:pos="9016"/>
            </w:tabs>
            <w:rPr>
              <w:rFonts w:cstheme="minorBidi"/>
              <w:noProof/>
              <w14:ligatures w14:val="standardContextual"/>
            </w:rPr>
          </w:pPr>
          <w:hyperlink w:anchor="_Toc165501211" w:history="1">
            <w:r w:rsidRPr="00F23DB1">
              <w:rPr>
                <w:rStyle w:val="Hyperlink"/>
                <w:noProof/>
                <w:lang w:val="en-US"/>
              </w:rPr>
              <w:t>Table 2: Document Relationships</w:t>
            </w:r>
            <w:r>
              <w:rPr>
                <w:noProof/>
                <w:webHidden/>
              </w:rPr>
              <w:tab/>
            </w:r>
            <w:r>
              <w:rPr>
                <w:noProof/>
                <w:webHidden/>
              </w:rPr>
              <w:fldChar w:fldCharType="begin"/>
            </w:r>
            <w:r>
              <w:rPr>
                <w:noProof/>
                <w:webHidden/>
              </w:rPr>
              <w:instrText xml:space="preserve"> PAGEREF _Toc165501211 \h </w:instrText>
            </w:r>
            <w:r>
              <w:rPr>
                <w:noProof/>
                <w:webHidden/>
              </w:rPr>
            </w:r>
            <w:r>
              <w:rPr>
                <w:noProof/>
                <w:webHidden/>
              </w:rPr>
              <w:fldChar w:fldCharType="separate"/>
            </w:r>
            <w:r>
              <w:rPr>
                <w:noProof/>
                <w:webHidden/>
              </w:rPr>
              <w:t>11</w:t>
            </w:r>
            <w:r>
              <w:rPr>
                <w:noProof/>
                <w:webHidden/>
              </w:rPr>
              <w:fldChar w:fldCharType="end"/>
            </w:r>
          </w:hyperlink>
        </w:p>
        <w:p w14:paraId="1F8C3EC6" w14:textId="76695C29" w:rsidR="009006B4" w:rsidRDefault="009006B4">
          <w:pPr>
            <w:pStyle w:val="TOC2"/>
            <w:tabs>
              <w:tab w:val="right" w:leader="dot" w:pos="9016"/>
            </w:tabs>
            <w:rPr>
              <w:rFonts w:cstheme="minorBidi"/>
              <w:noProof/>
              <w14:ligatures w14:val="standardContextual"/>
            </w:rPr>
          </w:pPr>
          <w:hyperlink w:anchor="_Toc165501212" w:history="1">
            <w:r w:rsidRPr="00F23DB1">
              <w:rPr>
                <w:rStyle w:val="Hyperlink"/>
                <w:rFonts w:eastAsia="Arial"/>
                <w:noProof/>
              </w:rPr>
              <w:t>Table 3: Attributes</w:t>
            </w:r>
            <w:r>
              <w:rPr>
                <w:noProof/>
                <w:webHidden/>
              </w:rPr>
              <w:tab/>
            </w:r>
            <w:r>
              <w:rPr>
                <w:noProof/>
                <w:webHidden/>
              </w:rPr>
              <w:fldChar w:fldCharType="begin"/>
            </w:r>
            <w:r>
              <w:rPr>
                <w:noProof/>
                <w:webHidden/>
              </w:rPr>
              <w:instrText xml:space="preserve"> PAGEREF _Toc165501212 \h </w:instrText>
            </w:r>
            <w:r>
              <w:rPr>
                <w:noProof/>
                <w:webHidden/>
              </w:rPr>
            </w:r>
            <w:r>
              <w:rPr>
                <w:noProof/>
                <w:webHidden/>
              </w:rPr>
              <w:fldChar w:fldCharType="separate"/>
            </w:r>
            <w:r>
              <w:rPr>
                <w:noProof/>
                <w:webHidden/>
              </w:rPr>
              <w:t>12</w:t>
            </w:r>
            <w:r>
              <w:rPr>
                <w:noProof/>
                <w:webHidden/>
              </w:rPr>
              <w:fldChar w:fldCharType="end"/>
            </w:r>
          </w:hyperlink>
        </w:p>
        <w:p w14:paraId="6250E94D" w14:textId="54E90944" w:rsidR="009006B4" w:rsidRDefault="009006B4">
          <w:pPr>
            <w:pStyle w:val="TOC1"/>
            <w:tabs>
              <w:tab w:val="right" w:leader="dot" w:pos="9016"/>
            </w:tabs>
            <w:rPr>
              <w:rFonts w:cstheme="minorBidi"/>
              <w:noProof/>
              <w14:ligatures w14:val="standardContextual"/>
            </w:rPr>
          </w:pPr>
          <w:hyperlink w:anchor="_Toc165501213" w:history="1">
            <w:r w:rsidRPr="00F23DB1">
              <w:rPr>
                <w:rStyle w:val="Hyperlink"/>
                <w:noProof/>
              </w:rPr>
              <w:t>Assumptions</w:t>
            </w:r>
            <w:r>
              <w:rPr>
                <w:noProof/>
                <w:webHidden/>
              </w:rPr>
              <w:tab/>
            </w:r>
            <w:r>
              <w:rPr>
                <w:noProof/>
                <w:webHidden/>
              </w:rPr>
              <w:fldChar w:fldCharType="begin"/>
            </w:r>
            <w:r>
              <w:rPr>
                <w:noProof/>
                <w:webHidden/>
              </w:rPr>
              <w:instrText xml:space="preserve"> PAGEREF _Toc165501213 \h </w:instrText>
            </w:r>
            <w:r>
              <w:rPr>
                <w:noProof/>
                <w:webHidden/>
              </w:rPr>
            </w:r>
            <w:r>
              <w:rPr>
                <w:noProof/>
                <w:webHidden/>
              </w:rPr>
              <w:fldChar w:fldCharType="separate"/>
            </w:r>
            <w:r>
              <w:rPr>
                <w:noProof/>
                <w:webHidden/>
              </w:rPr>
              <w:t>17</w:t>
            </w:r>
            <w:r>
              <w:rPr>
                <w:noProof/>
                <w:webHidden/>
              </w:rPr>
              <w:fldChar w:fldCharType="end"/>
            </w:r>
          </w:hyperlink>
        </w:p>
        <w:p w14:paraId="0A17E867" w14:textId="551311BA" w:rsidR="00921C99" w:rsidRDefault="00921C99">
          <w:r>
            <w:rPr>
              <w:b/>
              <w:bCs/>
              <w:noProof/>
            </w:rPr>
            <w:fldChar w:fldCharType="end"/>
          </w:r>
        </w:p>
      </w:sdtContent>
    </w:sdt>
    <w:p w14:paraId="0BA67949" w14:textId="21529535" w:rsidR="003F1BC4" w:rsidRDefault="003F1BC4">
      <w:pPr>
        <w:spacing w:line="259" w:lineRule="auto"/>
        <w:rPr>
          <w:rStyle w:val="ui-provider"/>
          <w:rFonts w:asciiTheme="minorHAnsi" w:hAnsiTheme="minorHAnsi"/>
        </w:rPr>
      </w:pPr>
      <w:r>
        <w:rPr>
          <w:rStyle w:val="ui-provider"/>
          <w:rFonts w:asciiTheme="minorHAnsi" w:hAnsiTheme="minorHAnsi"/>
        </w:rPr>
        <w:br w:type="page"/>
      </w:r>
    </w:p>
    <w:p w14:paraId="1C7208E6" w14:textId="71785A10" w:rsidR="00856213" w:rsidRPr="00857FDE" w:rsidRDefault="00C54B95" w:rsidP="004C1617">
      <w:pPr>
        <w:pStyle w:val="Heading1"/>
      </w:pPr>
      <w:bookmarkStart w:id="0" w:name="_Toc165501183"/>
      <w:r w:rsidRPr="00857FDE">
        <w:lastRenderedPageBreak/>
        <w:t>Introduction to data modelling</w:t>
      </w:r>
      <w:bookmarkEnd w:id="0"/>
      <w:r w:rsidRPr="00857FDE">
        <w:t xml:space="preserve"> </w:t>
      </w:r>
    </w:p>
    <w:p w14:paraId="687F1A3E" w14:textId="77777777" w:rsidR="00856213" w:rsidRPr="00C54B95" w:rsidRDefault="00856213" w:rsidP="00C54B95"/>
    <w:p w14:paraId="0FE0E590" w14:textId="5AC7E229" w:rsidR="00C94F62" w:rsidRDefault="00856213" w:rsidP="00C54B95">
      <w:r w:rsidRPr="00C54B95">
        <w:t xml:space="preserve">In database design, data modelling is a critical aspect. It involves how data is structured within a database system. It encompasses the process of how data is organized and the relationships between this data. Data modelling is important to ensure data is managed accurately and efficiently. </w:t>
      </w:r>
      <w:r w:rsidR="0056745A" w:rsidRPr="0056745A">
        <w:t>According to</w:t>
      </w:r>
      <w:r w:rsidR="0056745A">
        <w:t xml:space="preserve"> the</w:t>
      </w:r>
      <w:r w:rsidR="0056745A">
        <w:rPr>
          <w:rFonts w:ascii="Helvetica" w:hAnsi="Helvetica" w:cs="Helvetica"/>
          <w:color w:val="555555"/>
          <w:sz w:val="21"/>
          <w:szCs w:val="21"/>
          <w:shd w:val="clear" w:color="auto" w:fill="FFFFFF"/>
        </w:rPr>
        <w:t xml:space="preserve"> </w:t>
      </w:r>
      <w:r w:rsidR="0056745A" w:rsidRPr="0056745A">
        <w:t>“Principal components of relation</w:t>
      </w:r>
      <w:r w:rsidR="0056745A">
        <w:t xml:space="preserve">al </w:t>
      </w:r>
      <w:r w:rsidR="0056745A" w:rsidRPr="0056745A">
        <w:t>model</w:t>
      </w:r>
      <w:r w:rsidR="0056745A">
        <w:t xml:space="preserve">” </w:t>
      </w:r>
      <w:r w:rsidR="0056745A" w:rsidRPr="00551ABA">
        <w:t>(Vidhya, V, 2016</w:t>
      </w:r>
      <w:r w:rsidR="00982355" w:rsidRPr="00551ABA">
        <w:t>, p, 2.5</w:t>
      </w:r>
      <w:r w:rsidR="0056745A" w:rsidRPr="00551ABA">
        <w:t>)</w:t>
      </w:r>
      <w:r w:rsidR="00202F2F">
        <w:t>,</w:t>
      </w:r>
      <w:r w:rsidR="0056745A" w:rsidRPr="0056745A">
        <w:t xml:space="preserve"> there are three </w:t>
      </w:r>
      <w:r w:rsidR="0056745A">
        <w:t>basic components the model must follow:</w:t>
      </w:r>
    </w:p>
    <w:p w14:paraId="4ACC4D84" w14:textId="358FCB36" w:rsidR="00D73514" w:rsidRDefault="0056745A" w:rsidP="00D73514">
      <w:pPr>
        <w:pStyle w:val="ListParagraph"/>
        <w:numPr>
          <w:ilvl w:val="0"/>
          <w:numId w:val="6"/>
        </w:numPr>
      </w:pPr>
      <w:r>
        <w:t>Data structure</w:t>
      </w:r>
    </w:p>
    <w:p w14:paraId="14F20048" w14:textId="3548707C" w:rsidR="0056745A" w:rsidRDefault="0056745A" w:rsidP="0056745A">
      <w:pPr>
        <w:pStyle w:val="ListParagraph"/>
        <w:numPr>
          <w:ilvl w:val="0"/>
          <w:numId w:val="6"/>
        </w:numPr>
      </w:pPr>
      <w:r>
        <w:t>Data integrity</w:t>
      </w:r>
    </w:p>
    <w:p w14:paraId="7E6FB3CD" w14:textId="67E9B572" w:rsidR="0056745A" w:rsidRPr="0056745A" w:rsidRDefault="0056745A" w:rsidP="0056745A">
      <w:pPr>
        <w:pStyle w:val="ListParagraph"/>
        <w:numPr>
          <w:ilvl w:val="0"/>
          <w:numId w:val="6"/>
        </w:numPr>
      </w:pPr>
      <w:r>
        <w:t>Data manipulation</w:t>
      </w:r>
    </w:p>
    <w:p w14:paraId="52A7B8E9" w14:textId="66FEE3E0" w:rsidR="00C54B95" w:rsidRPr="00331B18" w:rsidRDefault="00C54B95" w:rsidP="004C1617">
      <w:pPr>
        <w:pStyle w:val="Heading2"/>
      </w:pPr>
      <w:bookmarkStart w:id="1" w:name="_Toc165501184"/>
      <w:r w:rsidRPr="00331B18">
        <w:t>Conceptual modelling</w:t>
      </w:r>
      <w:r w:rsidR="00C94F62" w:rsidRPr="00331B18">
        <w:t>:</w:t>
      </w:r>
      <w:bookmarkEnd w:id="1"/>
      <w:r w:rsidRPr="00331B18">
        <w:t xml:space="preserve"> </w:t>
      </w:r>
    </w:p>
    <w:p w14:paraId="60ECD685" w14:textId="77777777" w:rsidR="00BA77D1" w:rsidRDefault="00BA77D1" w:rsidP="0088042D"/>
    <w:p w14:paraId="7B3A3EB7" w14:textId="413C3608" w:rsidR="0088042D" w:rsidRPr="0088042D" w:rsidRDefault="00BA77D1" w:rsidP="0088042D">
      <w:r>
        <w:t>I</w:t>
      </w:r>
      <w:r w:rsidR="00596C11">
        <w:t>n</w:t>
      </w:r>
      <w:r>
        <w:t xml:space="preserve"> my understanding</w:t>
      </w:r>
      <w:r w:rsidR="00202F2F">
        <w:t>,</w:t>
      </w:r>
      <w:r>
        <w:t xml:space="preserve"> c</w:t>
      </w:r>
      <w:r w:rsidR="00C54B95" w:rsidRPr="00C54B95">
        <w:t xml:space="preserve">onceptual database modelling should encapsulate all information that pertains to a specific enterprise without the consideration of physical implementation. In the conceptual stage, the focus should be on understanding the data structure and relationships between entities within the organization. </w:t>
      </w:r>
      <w:r w:rsidR="0088042D">
        <w:t xml:space="preserve">The conceptual stage can be even more in-depth than the logical model as it encapsulates all ideas and possibilities that could be potentially present in the final database system. Even if some of those ideas are not present in the final system. </w:t>
      </w:r>
      <w:r w:rsidR="0088042D" w:rsidRPr="0088042D">
        <w:t>Chen's ERD notation allows for the creation of diagrams that represent real-world objects, which can be translated into entities with relationships and attributes. This provides stakeholders and designers with a visual representation of the project's scope.</w:t>
      </w:r>
    </w:p>
    <w:p w14:paraId="3438A892" w14:textId="77777777" w:rsidR="00C54B95" w:rsidRPr="00331B18" w:rsidRDefault="00C54B95" w:rsidP="004C1617">
      <w:pPr>
        <w:pStyle w:val="Heading2"/>
      </w:pPr>
      <w:bookmarkStart w:id="2" w:name="_Toc165501185"/>
      <w:r w:rsidRPr="00331B18">
        <w:t>Logical data modelling</w:t>
      </w:r>
      <w:bookmarkEnd w:id="2"/>
    </w:p>
    <w:p w14:paraId="7CA7A668" w14:textId="77777777" w:rsidR="00C54B95" w:rsidRDefault="00C54B95" w:rsidP="00C54B95"/>
    <w:p w14:paraId="324699DE" w14:textId="45811589" w:rsidR="002C765C" w:rsidRPr="00C54B95" w:rsidRDefault="00D743AB" w:rsidP="00C54B95">
      <w:r>
        <w:t xml:space="preserve">The </w:t>
      </w:r>
      <w:r w:rsidR="002C765C">
        <w:t>logical data model</w:t>
      </w:r>
      <w:r>
        <w:t xml:space="preserve"> takes the elements from the conceptual model and adds more detail </w:t>
      </w:r>
      <w:r w:rsidR="00C45787">
        <w:t xml:space="preserve">on how the data is organized within the entities, attributes, </w:t>
      </w:r>
      <w:r w:rsidR="00202F2F">
        <w:t xml:space="preserve">and </w:t>
      </w:r>
      <w:r w:rsidR="00C45787">
        <w:t xml:space="preserve">relationships. It is essentially a low-level outline of how the database is structured. </w:t>
      </w:r>
      <w:r w:rsidR="00E17CE6" w:rsidRPr="00E17CE6">
        <w:t>Designers can use logical models to translate requirements</w:t>
      </w:r>
      <w:r w:rsidR="00E17CE6">
        <w:t xml:space="preserve"> from the conceptual model</w:t>
      </w:r>
      <w:r w:rsidR="00E17CE6" w:rsidRPr="00E17CE6">
        <w:t xml:space="preserve"> into a structure suitable for the database system's physical implementation.</w:t>
      </w:r>
    </w:p>
    <w:p w14:paraId="46A7CB8F" w14:textId="77777777" w:rsidR="00C54B95" w:rsidRPr="00331B18" w:rsidRDefault="00C54B95" w:rsidP="004C1617">
      <w:pPr>
        <w:pStyle w:val="Heading2"/>
      </w:pPr>
      <w:bookmarkStart w:id="3" w:name="_Toc165501186"/>
      <w:r w:rsidRPr="00331B18">
        <w:t>Physical implementation</w:t>
      </w:r>
      <w:bookmarkEnd w:id="3"/>
    </w:p>
    <w:p w14:paraId="4B4271C6" w14:textId="77777777" w:rsidR="002C765C" w:rsidRDefault="002C765C" w:rsidP="002C765C"/>
    <w:p w14:paraId="3D74112E" w14:textId="521FD4BA" w:rsidR="005666D4" w:rsidRDefault="00E17CE6" w:rsidP="005666D4">
      <w:r>
        <w:t>The p</w:t>
      </w:r>
      <w:r w:rsidR="002C765C">
        <w:t>hysical implementation</w:t>
      </w:r>
      <w:r>
        <w:t xml:space="preserve"> phase would involve translating the data model into a functional database.</w:t>
      </w:r>
      <w:r w:rsidR="00E7274E">
        <w:t xml:space="preserve"> Tables will be created containing specific datatypes and constraints that correspond to the logical data model. Constraints, such as primary and foreign keys, act as rules to enforce data integrity. This helps ensure the data remains consistent and adheres to the defined structure, contributing to overall data accuracy.</w:t>
      </w:r>
    </w:p>
    <w:p w14:paraId="0B61B2CE" w14:textId="77777777" w:rsidR="005666D4" w:rsidRDefault="005666D4">
      <w:pPr>
        <w:spacing w:line="259" w:lineRule="auto"/>
      </w:pPr>
      <w:r>
        <w:br w:type="page"/>
      </w:r>
    </w:p>
    <w:p w14:paraId="22A2E9F8" w14:textId="5EF692C1" w:rsidR="00E078E8" w:rsidRPr="00E078E8" w:rsidRDefault="00C54B95" w:rsidP="00E078E8">
      <w:pPr>
        <w:pStyle w:val="Heading1"/>
      </w:pPr>
      <w:bookmarkStart w:id="4" w:name="_Toc165501187"/>
      <w:r w:rsidRPr="0087415B">
        <w:lastRenderedPageBreak/>
        <w:t xml:space="preserve">Description of conceptual modelling </w:t>
      </w:r>
      <w:r w:rsidR="004C1617" w:rsidRPr="0087415B">
        <w:t>components</w:t>
      </w:r>
      <w:r w:rsidR="004C1617">
        <w:t xml:space="preserve"> (</w:t>
      </w:r>
      <w:r w:rsidR="00856213" w:rsidRPr="0087415B">
        <w:t>Chen’s ERD notation</w:t>
      </w:r>
      <w:r w:rsidR="004C1617">
        <w:t>)</w:t>
      </w:r>
      <w:bookmarkEnd w:id="4"/>
    </w:p>
    <w:p w14:paraId="0E61AE01" w14:textId="72371C28" w:rsidR="00856213" w:rsidRPr="00E078E8" w:rsidRDefault="00E078E8" w:rsidP="00856213">
      <w:pPr>
        <w:rPr>
          <w:i/>
          <w:iCs/>
          <w:sz w:val="16"/>
          <w:szCs w:val="16"/>
        </w:rPr>
      </w:pPr>
      <w:r w:rsidRPr="00E078E8">
        <w:rPr>
          <w:i/>
          <w:iCs/>
          <w:sz w:val="16"/>
          <w:szCs w:val="16"/>
        </w:rPr>
        <w:t xml:space="preserve">Note: All </w:t>
      </w:r>
      <w:r w:rsidR="00603B09">
        <w:rPr>
          <w:i/>
          <w:iCs/>
          <w:sz w:val="16"/>
          <w:szCs w:val="16"/>
        </w:rPr>
        <w:t xml:space="preserve">figures and </w:t>
      </w:r>
      <w:r w:rsidRPr="00E078E8">
        <w:rPr>
          <w:i/>
          <w:iCs/>
          <w:sz w:val="16"/>
          <w:szCs w:val="16"/>
        </w:rPr>
        <w:t xml:space="preserve">depictions were created using </w:t>
      </w:r>
      <w:hyperlink r:id="rId8" w:history="1">
        <w:r w:rsidRPr="00603B09">
          <w:rPr>
            <w:rStyle w:val="Hyperlink"/>
            <w:i/>
            <w:iCs/>
            <w:sz w:val="16"/>
            <w:szCs w:val="16"/>
          </w:rPr>
          <w:t>Dr</w:t>
        </w:r>
        <w:r w:rsidRPr="00603B09">
          <w:rPr>
            <w:rStyle w:val="Hyperlink"/>
            <w:i/>
            <w:iCs/>
            <w:sz w:val="16"/>
            <w:szCs w:val="16"/>
          </w:rPr>
          <w:t>a</w:t>
        </w:r>
        <w:r w:rsidRPr="00603B09">
          <w:rPr>
            <w:rStyle w:val="Hyperlink"/>
            <w:i/>
            <w:iCs/>
            <w:sz w:val="16"/>
            <w:szCs w:val="16"/>
          </w:rPr>
          <w:t>w.io</w:t>
        </w:r>
      </w:hyperlink>
    </w:p>
    <w:p w14:paraId="75D7DAC4" w14:textId="5C68E6E3" w:rsidR="00C25AE2" w:rsidRDefault="00856213" w:rsidP="00C25AE2">
      <w:pPr>
        <w:pStyle w:val="Heading1"/>
      </w:pPr>
      <w:bookmarkStart w:id="5" w:name="_Toc165501188"/>
      <w:r>
        <w:t>Entity</w:t>
      </w:r>
      <w:bookmarkEnd w:id="5"/>
    </w:p>
    <w:p w14:paraId="78BB9CC0" w14:textId="0E3BA64E" w:rsidR="00856213" w:rsidRPr="00C25AE2" w:rsidRDefault="00F3140A" w:rsidP="00C25AE2">
      <w:pPr>
        <w:pStyle w:val="Heading1"/>
      </w:pPr>
      <w:bookmarkStart w:id="6" w:name="_Toc165501189"/>
      <w:r>
        <w:rPr>
          <w:b/>
          <w:bCs/>
          <w:noProof/>
          <w14:ligatures w14:val="standardContextual"/>
        </w:rPr>
        <w:drawing>
          <wp:anchor distT="0" distB="0" distL="114300" distR="114300" simplePos="0" relativeHeight="251671040" behindDoc="1" locked="0" layoutInCell="1" allowOverlap="1" wp14:anchorId="10369EC1" wp14:editId="37AA04AF">
            <wp:simplePos x="0" y="0"/>
            <wp:positionH relativeFrom="margin">
              <wp:align>center</wp:align>
            </wp:positionH>
            <wp:positionV relativeFrom="paragraph">
              <wp:posOffset>114741</wp:posOffset>
            </wp:positionV>
            <wp:extent cx="1280159" cy="548640"/>
            <wp:effectExtent l="0" t="0" r="0" b="3810"/>
            <wp:wrapTopAndBottom/>
            <wp:docPr id="1504717667" name="Picture 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7667" name="Picture 4" descr="A close-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80159" cy="548640"/>
                    </a:xfrm>
                    <a:prstGeom prst="rect">
                      <a:avLst/>
                    </a:prstGeom>
                  </pic:spPr>
                </pic:pic>
              </a:graphicData>
            </a:graphic>
            <wp14:sizeRelH relativeFrom="margin">
              <wp14:pctWidth>0</wp14:pctWidth>
            </wp14:sizeRelH>
            <wp14:sizeRelV relativeFrom="margin">
              <wp14:pctHeight>0</wp14:pctHeight>
            </wp14:sizeRelV>
          </wp:anchor>
        </w:drawing>
      </w:r>
      <w:bookmarkEnd w:id="6"/>
    </w:p>
    <w:p w14:paraId="1D2A384C" w14:textId="7F253295" w:rsidR="006E2F23" w:rsidRDefault="00856213" w:rsidP="00856213">
      <w:r>
        <w:t>Entities represent real-world objects or concepts that you want to capture specific data for</w:t>
      </w:r>
      <w:r w:rsidR="00982355">
        <w:t>. Entities are independently identified from other entities.</w:t>
      </w:r>
      <w:r w:rsidR="00AE2D9F">
        <w:t xml:space="preserve"> </w:t>
      </w:r>
      <w:r w:rsidR="007E2DC0">
        <w:t xml:space="preserve">According to Vidhya </w:t>
      </w:r>
      <w:r w:rsidR="00783477" w:rsidRPr="00982355">
        <w:t>“An entity may be concrete, such as person or a book, or it may be abstract, such as a loan, or a holiday”</w:t>
      </w:r>
      <w:r w:rsidR="00982355">
        <w:rPr>
          <w:rFonts w:ascii="Helvetica" w:hAnsi="Helvetica" w:cs="Helvetica"/>
          <w:color w:val="555555"/>
        </w:rPr>
        <w:t xml:space="preserve"> </w:t>
      </w:r>
      <w:r w:rsidR="00982355" w:rsidRPr="00551ABA">
        <w:t>(</w:t>
      </w:r>
      <w:r w:rsidR="00783477" w:rsidRPr="00551ABA">
        <w:t>Vidhya, V., 2016</w:t>
      </w:r>
      <w:r w:rsidR="00982355" w:rsidRPr="00551ABA">
        <w:t>, p, 2.8).</w:t>
      </w:r>
    </w:p>
    <w:p w14:paraId="59C96FC3" w14:textId="410CA532" w:rsidR="006E2F23" w:rsidRDefault="00AE2D9F" w:rsidP="006E2F23">
      <w:pPr>
        <w:pStyle w:val="ListParagraph"/>
        <w:numPr>
          <w:ilvl w:val="0"/>
          <w:numId w:val="5"/>
        </w:numPr>
      </w:pPr>
      <w:r>
        <w:t xml:space="preserve">An example of an entity could be a “customer”. </w:t>
      </w:r>
    </w:p>
    <w:p w14:paraId="1EDE37E3" w14:textId="7E107E47" w:rsidR="00856213" w:rsidRPr="00AE2D9F" w:rsidRDefault="00E223C4" w:rsidP="006E2F23">
      <w:pPr>
        <w:pStyle w:val="ListParagraph"/>
        <w:numPr>
          <w:ilvl w:val="0"/>
          <w:numId w:val="5"/>
        </w:numPr>
      </w:pPr>
      <w:r>
        <w:t>Entities</w:t>
      </w:r>
      <w:r w:rsidR="00AE2D9F">
        <w:t xml:space="preserve"> are defined by their attributes. </w:t>
      </w:r>
    </w:p>
    <w:p w14:paraId="43A8E2AB" w14:textId="77777777" w:rsidR="006E2F23" w:rsidRDefault="006E2F23" w:rsidP="00856213">
      <w:pPr>
        <w:rPr>
          <w:b/>
          <w:bCs/>
        </w:rPr>
      </w:pPr>
    </w:p>
    <w:p w14:paraId="3E6D58F7" w14:textId="77777777" w:rsidR="00856213" w:rsidRDefault="00856213" w:rsidP="004C1617">
      <w:pPr>
        <w:pStyle w:val="Heading2"/>
      </w:pPr>
      <w:bookmarkStart w:id="7" w:name="_Toc165501190"/>
      <w:r>
        <w:t>Weak Entity:</w:t>
      </w:r>
      <w:bookmarkEnd w:id="7"/>
    </w:p>
    <w:p w14:paraId="03FACCE2" w14:textId="011A89CA" w:rsidR="00856213" w:rsidRDefault="00F3140A" w:rsidP="00856213">
      <w:pPr>
        <w:rPr>
          <w:b/>
          <w:bCs/>
          <w:u w:val="single"/>
        </w:rPr>
      </w:pPr>
      <w:r>
        <w:rPr>
          <w:b/>
          <w:bCs/>
          <w:noProof/>
          <w:u w:val="single"/>
          <w14:ligatures w14:val="standardContextual"/>
        </w:rPr>
        <w:drawing>
          <wp:anchor distT="0" distB="0" distL="114300" distR="114300" simplePos="0" relativeHeight="251676160" behindDoc="1" locked="0" layoutInCell="1" allowOverlap="1" wp14:anchorId="4994BC5B" wp14:editId="1E3F7452">
            <wp:simplePos x="0" y="0"/>
            <wp:positionH relativeFrom="margin">
              <wp:align>center</wp:align>
            </wp:positionH>
            <wp:positionV relativeFrom="paragraph">
              <wp:posOffset>101638</wp:posOffset>
            </wp:positionV>
            <wp:extent cx="1351981" cy="579420"/>
            <wp:effectExtent l="0" t="0" r="635" b="0"/>
            <wp:wrapNone/>
            <wp:docPr id="1735069659" name="Picture 10" descr="A black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69659" name="Picture 10" descr="A black rectangle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51981" cy="579420"/>
                    </a:xfrm>
                    <a:prstGeom prst="rect">
                      <a:avLst/>
                    </a:prstGeom>
                  </pic:spPr>
                </pic:pic>
              </a:graphicData>
            </a:graphic>
            <wp14:sizeRelH relativeFrom="margin">
              <wp14:pctWidth>0</wp14:pctWidth>
            </wp14:sizeRelH>
            <wp14:sizeRelV relativeFrom="margin">
              <wp14:pctHeight>0</wp14:pctHeight>
            </wp14:sizeRelV>
          </wp:anchor>
        </w:drawing>
      </w:r>
    </w:p>
    <w:p w14:paraId="4792A2B6" w14:textId="11583CA0" w:rsidR="00856213" w:rsidRDefault="00856213" w:rsidP="00856213">
      <w:pPr>
        <w:rPr>
          <w:b/>
          <w:bCs/>
          <w:u w:val="single"/>
        </w:rPr>
      </w:pPr>
    </w:p>
    <w:p w14:paraId="5F790B30" w14:textId="77777777" w:rsidR="00856213" w:rsidRDefault="00856213" w:rsidP="00856213">
      <w:pPr>
        <w:rPr>
          <w:b/>
          <w:bCs/>
          <w:u w:val="single"/>
        </w:rPr>
      </w:pPr>
    </w:p>
    <w:p w14:paraId="41AF1FEE" w14:textId="5816487E" w:rsidR="00856213" w:rsidRDefault="00856213" w:rsidP="00856213">
      <w:r>
        <w:rPr>
          <w:noProof/>
        </w:rPr>
        <w:t>An entity is considered weak when</w:t>
      </w:r>
      <w:r>
        <w:t xml:space="preserve"> it depends on another entity to exist. This means it cannot be uniquely identified by its attributes. This entity exists dependently on another </w:t>
      </w:r>
      <w:r w:rsidR="00133798">
        <w:t xml:space="preserve">entity’s </w:t>
      </w:r>
      <w:r w:rsidR="00945505">
        <w:t>instance</w:t>
      </w:r>
      <w:r>
        <w:t>.</w:t>
      </w:r>
    </w:p>
    <w:p w14:paraId="7668D216" w14:textId="77777777" w:rsidR="00856213" w:rsidRDefault="00856213" w:rsidP="004C1617">
      <w:pPr>
        <w:pStyle w:val="Heading2"/>
      </w:pPr>
    </w:p>
    <w:p w14:paraId="3919A8D8" w14:textId="4C7B8076" w:rsidR="008A354A" w:rsidRDefault="00856213" w:rsidP="004C1617">
      <w:pPr>
        <w:pStyle w:val="Heading2"/>
      </w:pPr>
      <w:bookmarkStart w:id="8" w:name="_Toc165501191"/>
      <w:r>
        <w:t>Associative Entity</w:t>
      </w:r>
      <w:r w:rsidR="00921C99">
        <w:t>:</w:t>
      </w:r>
      <w:bookmarkEnd w:id="8"/>
    </w:p>
    <w:p w14:paraId="504D797F" w14:textId="649A1031" w:rsidR="008A354A" w:rsidRDefault="00F3140A" w:rsidP="00856213">
      <w:pPr>
        <w:rPr>
          <w:b/>
          <w:bCs/>
          <w:u w:val="single"/>
        </w:rPr>
      </w:pPr>
      <w:r>
        <w:rPr>
          <w:b/>
          <w:bCs/>
          <w:noProof/>
          <w:u w:val="single"/>
          <w14:ligatures w14:val="standardContextual"/>
        </w:rPr>
        <w:drawing>
          <wp:anchor distT="0" distB="0" distL="114300" distR="114300" simplePos="0" relativeHeight="251673088" behindDoc="1" locked="0" layoutInCell="1" allowOverlap="1" wp14:anchorId="55BBE36F" wp14:editId="6F6E28A0">
            <wp:simplePos x="0" y="0"/>
            <wp:positionH relativeFrom="margin">
              <wp:align>center</wp:align>
            </wp:positionH>
            <wp:positionV relativeFrom="paragraph">
              <wp:posOffset>110490</wp:posOffset>
            </wp:positionV>
            <wp:extent cx="1359876" cy="609600"/>
            <wp:effectExtent l="0" t="0" r="0" b="0"/>
            <wp:wrapNone/>
            <wp:docPr id="1372935988" name="Picture 6"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5988" name="Picture 6" descr="A white rectangle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9876" cy="609600"/>
                    </a:xfrm>
                    <a:prstGeom prst="rect">
                      <a:avLst/>
                    </a:prstGeom>
                  </pic:spPr>
                </pic:pic>
              </a:graphicData>
            </a:graphic>
            <wp14:sizeRelH relativeFrom="margin">
              <wp14:pctWidth>0</wp14:pctWidth>
            </wp14:sizeRelH>
            <wp14:sizeRelV relativeFrom="margin">
              <wp14:pctHeight>0</wp14:pctHeight>
            </wp14:sizeRelV>
          </wp:anchor>
        </w:drawing>
      </w:r>
    </w:p>
    <w:p w14:paraId="3AFC3C76" w14:textId="677A9459" w:rsidR="008A354A" w:rsidRDefault="008A354A" w:rsidP="00856213">
      <w:pPr>
        <w:rPr>
          <w:b/>
          <w:bCs/>
          <w:u w:val="single"/>
        </w:rPr>
      </w:pPr>
    </w:p>
    <w:p w14:paraId="4A369062" w14:textId="7FBD03EE" w:rsidR="008A354A" w:rsidRDefault="008A354A" w:rsidP="00856213">
      <w:pPr>
        <w:rPr>
          <w:b/>
          <w:bCs/>
          <w:u w:val="single"/>
        </w:rPr>
      </w:pPr>
    </w:p>
    <w:p w14:paraId="0D96A337" w14:textId="22835B10" w:rsidR="00820302" w:rsidRDefault="008A354A" w:rsidP="00856213">
      <w:r>
        <w:t>The associative entity is used when</w:t>
      </w:r>
      <w:r w:rsidR="00945505">
        <w:t xml:space="preserve"> a</w:t>
      </w:r>
      <w:r w:rsidRPr="008A354A">
        <w:t xml:space="preserve"> many to many relationships </w:t>
      </w:r>
      <w:r>
        <w:t>exist</w:t>
      </w:r>
      <w:r w:rsidR="00945505">
        <w:t>s and you want to capture additional specific information within this entity (represents additional table)</w:t>
      </w:r>
    </w:p>
    <w:p w14:paraId="0BA6AB82" w14:textId="77777777" w:rsidR="00820302" w:rsidRDefault="00820302">
      <w:pPr>
        <w:spacing w:line="259" w:lineRule="auto"/>
      </w:pPr>
      <w:r>
        <w:br w:type="page"/>
      </w:r>
    </w:p>
    <w:p w14:paraId="75F9863A" w14:textId="563A6659" w:rsidR="00820302" w:rsidRPr="00E54454" w:rsidRDefault="00820302" w:rsidP="004C1617">
      <w:pPr>
        <w:pStyle w:val="Heading1"/>
      </w:pPr>
      <w:bookmarkStart w:id="9" w:name="_Toc165501192"/>
      <w:r w:rsidRPr="00E54454">
        <w:lastRenderedPageBreak/>
        <w:t>Attribute</w:t>
      </w:r>
      <w:r w:rsidR="00E54454" w:rsidRPr="00E54454">
        <w:t>s</w:t>
      </w:r>
      <w:r w:rsidRPr="00E54454">
        <w:t>:</w:t>
      </w:r>
      <w:bookmarkEnd w:id="9"/>
    </w:p>
    <w:p w14:paraId="7ACC6C8E" w14:textId="44DB493F" w:rsidR="00820302" w:rsidRDefault="00F3140A" w:rsidP="00856213">
      <w:pPr>
        <w:rPr>
          <w:u w:val="single"/>
        </w:rPr>
      </w:pPr>
      <w:r>
        <w:rPr>
          <w:noProof/>
          <w:u w:val="single"/>
          <w14:ligatures w14:val="standardContextual"/>
        </w:rPr>
        <w:drawing>
          <wp:anchor distT="0" distB="0" distL="114300" distR="114300" simplePos="0" relativeHeight="251674112" behindDoc="1" locked="0" layoutInCell="1" allowOverlap="1" wp14:anchorId="768110BF" wp14:editId="60262E80">
            <wp:simplePos x="0" y="0"/>
            <wp:positionH relativeFrom="margin">
              <wp:align>center</wp:align>
            </wp:positionH>
            <wp:positionV relativeFrom="paragraph">
              <wp:posOffset>132544</wp:posOffset>
            </wp:positionV>
            <wp:extent cx="1113978" cy="477419"/>
            <wp:effectExtent l="0" t="0" r="0" b="0"/>
            <wp:wrapNone/>
            <wp:docPr id="1758596893"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96893" name="Picture 7" descr="A black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13978" cy="477419"/>
                    </a:xfrm>
                    <a:prstGeom prst="rect">
                      <a:avLst/>
                    </a:prstGeom>
                  </pic:spPr>
                </pic:pic>
              </a:graphicData>
            </a:graphic>
            <wp14:sizeRelH relativeFrom="margin">
              <wp14:pctWidth>0</wp14:pctWidth>
            </wp14:sizeRelH>
            <wp14:sizeRelV relativeFrom="margin">
              <wp14:pctHeight>0</wp14:pctHeight>
            </wp14:sizeRelV>
          </wp:anchor>
        </w:drawing>
      </w:r>
    </w:p>
    <w:p w14:paraId="77E15408" w14:textId="14D184AB" w:rsidR="00820302" w:rsidRDefault="00820302" w:rsidP="00856213">
      <w:pPr>
        <w:rPr>
          <w:u w:val="single"/>
        </w:rPr>
      </w:pPr>
    </w:p>
    <w:p w14:paraId="2DF1CA94" w14:textId="6F1AC909" w:rsidR="00820302" w:rsidRDefault="00820302" w:rsidP="00856213">
      <w:pPr>
        <w:rPr>
          <w:u w:val="single"/>
        </w:rPr>
      </w:pPr>
    </w:p>
    <w:p w14:paraId="34B452C0" w14:textId="1981C26F" w:rsidR="00820302" w:rsidRDefault="00E54454" w:rsidP="00E54454">
      <w:r w:rsidRPr="00E54454">
        <w:t>Attributes help define the characteristics of an entity. Attributes enable you to store information about a particular entity, for example, a customer’s details. A customer entity could have attributes such as “First Name”, “Last Name”, or “Email”. Relationships between entities can share attribute values, either through an identifying attribute or key attribute. Defining relevant attributes is important, as it aids in creating a well-structured database that effectively captures the information about the entities.</w:t>
      </w:r>
    </w:p>
    <w:p w14:paraId="0F75760E" w14:textId="55420BE2" w:rsidR="00FD3D95" w:rsidRPr="00FD3D95" w:rsidRDefault="00D272E7" w:rsidP="00FD3D95">
      <w:pPr>
        <w:pStyle w:val="ListParagraph"/>
        <w:numPr>
          <w:ilvl w:val="0"/>
          <w:numId w:val="8"/>
        </w:numPr>
        <w:rPr>
          <w:b/>
          <w:bCs/>
        </w:rPr>
      </w:pPr>
      <w:r w:rsidRPr="00D272E7">
        <w:rPr>
          <w:b/>
          <w:bCs/>
        </w:rPr>
        <w:t>Simple attributes</w:t>
      </w:r>
      <w:r>
        <w:rPr>
          <w:b/>
          <w:bCs/>
        </w:rPr>
        <w:t xml:space="preserve">: </w:t>
      </w:r>
      <w:r>
        <w:t xml:space="preserve">The attribute </w:t>
      </w:r>
      <w:r w:rsidRPr="00D272E7">
        <w:rPr>
          <w:u w:val="single"/>
        </w:rPr>
        <w:t xml:space="preserve">IS NOT </w:t>
      </w:r>
      <w:r>
        <w:t>divisible.</w:t>
      </w:r>
      <w:r w:rsidR="00FD3D95">
        <w:t xml:space="preserve"> </w:t>
      </w:r>
      <w:r w:rsidR="00FD3D95" w:rsidRPr="00FD3D95">
        <w:t>E.g</w:t>
      </w:r>
      <w:r w:rsidR="00FD3D95">
        <w:t>.</w:t>
      </w:r>
      <w:r w:rsidR="00FD3D95" w:rsidRPr="00FD3D95">
        <w:t xml:space="preserve"> Age.</w:t>
      </w:r>
    </w:p>
    <w:p w14:paraId="383054A7" w14:textId="55239465" w:rsidR="00D272E7" w:rsidRPr="008B1607" w:rsidRDefault="00FD3D95" w:rsidP="00D272E7">
      <w:pPr>
        <w:pStyle w:val="ListParagraph"/>
        <w:numPr>
          <w:ilvl w:val="0"/>
          <w:numId w:val="8"/>
        </w:numPr>
        <w:rPr>
          <w:b/>
          <w:bCs/>
        </w:rPr>
      </w:pPr>
      <w:r>
        <w:rPr>
          <w:b/>
          <w:bCs/>
        </w:rPr>
        <w:t>C</w:t>
      </w:r>
      <w:r w:rsidR="00D272E7" w:rsidRPr="00D272E7">
        <w:rPr>
          <w:b/>
          <w:bCs/>
        </w:rPr>
        <w:t>omposite attributes</w:t>
      </w:r>
      <w:r w:rsidR="00D272E7">
        <w:rPr>
          <w:b/>
          <w:bCs/>
        </w:rPr>
        <w:t xml:space="preserve">: </w:t>
      </w:r>
      <w:r w:rsidR="00D272E7">
        <w:t xml:space="preserve">the attribute </w:t>
      </w:r>
      <w:r w:rsidR="00D272E7" w:rsidRPr="00D272E7">
        <w:rPr>
          <w:u w:val="single"/>
        </w:rPr>
        <w:t>IS</w:t>
      </w:r>
      <w:r w:rsidR="00D272E7">
        <w:t xml:space="preserve"> divisible.</w:t>
      </w:r>
      <w:r>
        <w:t xml:space="preserve"> E.g. Address: street, city.</w:t>
      </w:r>
    </w:p>
    <w:p w14:paraId="3352D05F" w14:textId="5100BFB5" w:rsidR="008B1607" w:rsidRPr="008B1607" w:rsidRDefault="008B1607" w:rsidP="008B1607">
      <w:pPr>
        <w:ind w:left="360"/>
        <w:rPr>
          <w:b/>
          <w:bCs/>
        </w:rPr>
      </w:pPr>
      <w:r>
        <w:rPr>
          <w:b/>
          <w:bCs/>
          <w:noProof/>
          <w14:ligatures w14:val="standardContextual"/>
        </w:rPr>
        <w:drawing>
          <wp:anchor distT="0" distB="0" distL="114300" distR="114300" simplePos="0" relativeHeight="251683328" behindDoc="1" locked="0" layoutInCell="1" allowOverlap="1" wp14:anchorId="218147A9" wp14:editId="29135144">
            <wp:simplePos x="0" y="0"/>
            <wp:positionH relativeFrom="margin">
              <wp:align>center</wp:align>
            </wp:positionH>
            <wp:positionV relativeFrom="paragraph">
              <wp:posOffset>56743</wp:posOffset>
            </wp:positionV>
            <wp:extent cx="1397203" cy="939157"/>
            <wp:effectExtent l="0" t="0" r="0" b="0"/>
            <wp:wrapNone/>
            <wp:docPr id="620108908" name="Picture 20"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8908" name="Picture 20" descr="A diagram of a struc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7203" cy="939157"/>
                    </a:xfrm>
                    <a:prstGeom prst="rect">
                      <a:avLst/>
                    </a:prstGeom>
                  </pic:spPr>
                </pic:pic>
              </a:graphicData>
            </a:graphic>
          </wp:anchor>
        </w:drawing>
      </w:r>
    </w:p>
    <w:p w14:paraId="28E3C942" w14:textId="77777777" w:rsidR="008B1607" w:rsidRDefault="008B1607" w:rsidP="008B1607">
      <w:pPr>
        <w:rPr>
          <w:b/>
          <w:bCs/>
        </w:rPr>
      </w:pPr>
    </w:p>
    <w:p w14:paraId="1AD1673F" w14:textId="77777777" w:rsidR="008B1607" w:rsidRPr="008B1607" w:rsidRDefault="008B1607" w:rsidP="008B1607">
      <w:pPr>
        <w:rPr>
          <w:b/>
          <w:bCs/>
        </w:rPr>
      </w:pPr>
    </w:p>
    <w:p w14:paraId="14DB5C8B" w14:textId="53128DB0" w:rsidR="008B1607" w:rsidRPr="008B1607" w:rsidRDefault="008B1607" w:rsidP="008B1607">
      <w:pPr>
        <w:rPr>
          <w:b/>
          <w:bCs/>
        </w:rPr>
      </w:pPr>
    </w:p>
    <w:p w14:paraId="65F5C5BA" w14:textId="67E31D85" w:rsidR="00D272E7" w:rsidRPr="00D272E7" w:rsidRDefault="00D272E7" w:rsidP="00D272E7">
      <w:pPr>
        <w:pStyle w:val="ListParagraph"/>
        <w:numPr>
          <w:ilvl w:val="0"/>
          <w:numId w:val="8"/>
        </w:numPr>
        <w:rPr>
          <w:b/>
          <w:bCs/>
        </w:rPr>
      </w:pPr>
      <w:r w:rsidRPr="00D272E7">
        <w:rPr>
          <w:b/>
          <w:bCs/>
        </w:rPr>
        <w:t>Single valued attributes</w:t>
      </w:r>
      <w:r>
        <w:rPr>
          <w:b/>
          <w:bCs/>
        </w:rPr>
        <w:t xml:space="preserve">: </w:t>
      </w:r>
      <w:r>
        <w:t>Contains only a single value.</w:t>
      </w:r>
    </w:p>
    <w:p w14:paraId="3380991C" w14:textId="2B720F74" w:rsidR="00820302" w:rsidRPr="00D272E7" w:rsidRDefault="00820302" w:rsidP="004C1617">
      <w:pPr>
        <w:pStyle w:val="Heading2"/>
        <w:rPr>
          <w:i/>
          <w:iCs/>
        </w:rPr>
      </w:pPr>
      <w:bookmarkStart w:id="10" w:name="_Toc165501193"/>
      <w:r w:rsidRPr="00D272E7">
        <w:t>Key Attribute:</w:t>
      </w:r>
      <w:bookmarkEnd w:id="10"/>
    </w:p>
    <w:p w14:paraId="3C00F241" w14:textId="46044291" w:rsidR="00820302" w:rsidRDefault="00F3140A" w:rsidP="00820302">
      <w:r>
        <w:rPr>
          <w:noProof/>
          <w14:ligatures w14:val="standardContextual"/>
        </w:rPr>
        <w:drawing>
          <wp:anchor distT="0" distB="0" distL="114300" distR="114300" simplePos="0" relativeHeight="251677184" behindDoc="1" locked="0" layoutInCell="1" allowOverlap="1" wp14:anchorId="5F7EDCDE" wp14:editId="2C7A80BB">
            <wp:simplePos x="0" y="0"/>
            <wp:positionH relativeFrom="margin">
              <wp:align>center</wp:align>
            </wp:positionH>
            <wp:positionV relativeFrom="paragraph">
              <wp:posOffset>123825</wp:posOffset>
            </wp:positionV>
            <wp:extent cx="1299667" cy="557000"/>
            <wp:effectExtent l="0" t="0" r="0" b="0"/>
            <wp:wrapNone/>
            <wp:docPr id="1365145089"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45089" name="Picture 11"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99667" cy="557000"/>
                    </a:xfrm>
                    <a:prstGeom prst="rect">
                      <a:avLst/>
                    </a:prstGeom>
                  </pic:spPr>
                </pic:pic>
              </a:graphicData>
            </a:graphic>
            <wp14:sizeRelH relativeFrom="margin">
              <wp14:pctWidth>0</wp14:pctWidth>
            </wp14:sizeRelH>
            <wp14:sizeRelV relativeFrom="margin">
              <wp14:pctHeight>0</wp14:pctHeight>
            </wp14:sizeRelV>
          </wp:anchor>
        </w:drawing>
      </w:r>
    </w:p>
    <w:p w14:paraId="2761F0A1" w14:textId="0098316D" w:rsidR="00820302" w:rsidRDefault="00820302" w:rsidP="00820302"/>
    <w:p w14:paraId="3B5B50FC" w14:textId="7A0C5420" w:rsidR="00820302" w:rsidRPr="00820302" w:rsidRDefault="00820302" w:rsidP="00820302"/>
    <w:p w14:paraId="2153F1C6" w14:textId="7FF9FA57" w:rsidR="00820302" w:rsidRDefault="00820302" w:rsidP="00856213">
      <w:r>
        <w:t xml:space="preserve">A key attribute </w:t>
      </w:r>
      <w:r w:rsidR="00E54454">
        <w:t xml:space="preserve">is a unique identifier </w:t>
      </w:r>
      <w:r w:rsidR="00AE4508">
        <w:t xml:space="preserve">that represents a specific entity instance. There can only be one “identifier” per entity. furthermore, </w:t>
      </w:r>
      <w:r w:rsidR="00DF6B82">
        <w:t xml:space="preserve">no </w:t>
      </w:r>
      <w:r w:rsidR="00AE4508">
        <w:t>two</w:t>
      </w:r>
      <w:r w:rsidR="00DF6B82">
        <w:t xml:space="preserve"> instantiated</w:t>
      </w:r>
      <w:r w:rsidR="00AE4508">
        <w:t xml:space="preserve"> entities of the same type can</w:t>
      </w:r>
      <w:r w:rsidR="00DF6B82">
        <w:t xml:space="preserve"> </w:t>
      </w:r>
      <w:r w:rsidR="00AE4508">
        <w:t>contain the same key value.</w:t>
      </w:r>
      <w:r w:rsidR="00DF6B82">
        <w:t xml:space="preserve"> A primary key is chosen (or composite key) to represent the retrieval of instantiated entities.</w:t>
      </w:r>
    </w:p>
    <w:p w14:paraId="2702D7CB" w14:textId="7F46BB5B" w:rsidR="00820302" w:rsidRPr="00D272E7" w:rsidRDefault="00820302" w:rsidP="004C1617">
      <w:pPr>
        <w:pStyle w:val="Heading2"/>
        <w:rPr>
          <w:i/>
          <w:iCs/>
        </w:rPr>
      </w:pPr>
      <w:bookmarkStart w:id="11" w:name="_Toc165501194"/>
      <w:r w:rsidRPr="00D272E7">
        <w:t>Partial Key Attribute:</w:t>
      </w:r>
      <w:bookmarkEnd w:id="11"/>
    </w:p>
    <w:p w14:paraId="06886944" w14:textId="578E9F99" w:rsidR="00820302" w:rsidRDefault="00F3140A" w:rsidP="00820302">
      <w:pPr>
        <w:pStyle w:val="Heading3"/>
      </w:pPr>
      <w:bookmarkStart w:id="12" w:name="_Toc165501195"/>
      <w:r>
        <w:rPr>
          <w:noProof/>
          <w14:ligatures w14:val="standardContextual"/>
        </w:rPr>
        <w:drawing>
          <wp:anchor distT="0" distB="0" distL="114300" distR="114300" simplePos="0" relativeHeight="251675136" behindDoc="1" locked="0" layoutInCell="1" allowOverlap="1" wp14:anchorId="47261C3F" wp14:editId="158D8F12">
            <wp:simplePos x="0" y="0"/>
            <wp:positionH relativeFrom="margin">
              <wp:align>center</wp:align>
            </wp:positionH>
            <wp:positionV relativeFrom="paragraph">
              <wp:posOffset>37143</wp:posOffset>
            </wp:positionV>
            <wp:extent cx="1289714" cy="552735"/>
            <wp:effectExtent l="0" t="0" r="5715" b="0"/>
            <wp:wrapNone/>
            <wp:docPr id="1749840018" name="Picture 9" descr="A close-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40018" name="Picture 9" descr="A close-up of a lab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89714" cy="552735"/>
                    </a:xfrm>
                    <a:prstGeom prst="rect">
                      <a:avLst/>
                    </a:prstGeom>
                  </pic:spPr>
                </pic:pic>
              </a:graphicData>
            </a:graphic>
            <wp14:sizeRelH relativeFrom="margin">
              <wp14:pctWidth>0</wp14:pctWidth>
            </wp14:sizeRelH>
            <wp14:sizeRelV relativeFrom="margin">
              <wp14:pctHeight>0</wp14:pctHeight>
            </wp14:sizeRelV>
          </wp:anchor>
        </w:drawing>
      </w:r>
      <w:bookmarkEnd w:id="12"/>
    </w:p>
    <w:p w14:paraId="06C4D0E9" w14:textId="006524A6" w:rsidR="00820302" w:rsidRDefault="00820302" w:rsidP="00820302">
      <w:pPr>
        <w:pStyle w:val="Heading3"/>
      </w:pPr>
    </w:p>
    <w:p w14:paraId="5C8FB9EC" w14:textId="1DCEEFAC" w:rsidR="00820302" w:rsidRDefault="00820302" w:rsidP="00820302">
      <w:pPr>
        <w:pStyle w:val="Heading3"/>
      </w:pPr>
    </w:p>
    <w:p w14:paraId="2F1A5E08" w14:textId="77777777" w:rsidR="00FD3D95" w:rsidRDefault="00FD3D95" w:rsidP="00D272E7"/>
    <w:p w14:paraId="639A3D00" w14:textId="21962E7A" w:rsidR="00D272E7" w:rsidRDefault="00820302" w:rsidP="00D272E7">
      <w:r>
        <w:t>A partial key attribut</w:t>
      </w:r>
      <w:r w:rsidR="00921C99">
        <w:t>e</w:t>
      </w:r>
      <w:r w:rsidR="00FD3D95">
        <w:t xml:space="preserve"> provides an identifier for a weak entity by combining with the key attribute of the owner entity.</w:t>
      </w:r>
    </w:p>
    <w:p w14:paraId="78C4E3DB" w14:textId="0EAAB96E" w:rsidR="00820302" w:rsidRDefault="00820302" w:rsidP="004C1617">
      <w:pPr>
        <w:pStyle w:val="Heading2"/>
      </w:pPr>
      <w:bookmarkStart w:id="13" w:name="_Toc165501196"/>
      <w:r>
        <w:lastRenderedPageBreak/>
        <w:t>Derived Attribute:</w:t>
      </w:r>
      <w:bookmarkEnd w:id="13"/>
    </w:p>
    <w:p w14:paraId="526419A0" w14:textId="00E1A0E4" w:rsidR="00820302" w:rsidRDefault="00966E29" w:rsidP="00820302">
      <w:pPr>
        <w:pStyle w:val="Heading3"/>
      </w:pPr>
      <w:bookmarkStart w:id="14" w:name="_Toc165501197"/>
      <w:r>
        <w:rPr>
          <w:noProof/>
          <w14:ligatures w14:val="standardContextual"/>
        </w:rPr>
        <w:drawing>
          <wp:anchor distT="0" distB="0" distL="114300" distR="114300" simplePos="0" relativeHeight="251678208" behindDoc="1" locked="0" layoutInCell="1" allowOverlap="1" wp14:anchorId="73F38205" wp14:editId="6AE5F071">
            <wp:simplePos x="0" y="0"/>
            <wp:positionH relativeFrom="margin">
              <wp:align>center</wp:align>
            </wp:positionH>
            <wp:positionV relativeFrom="paragraph">
              <wp:posOffset>120677</wp:posOffset>
            </wp:positionV>
            <wp:extent cx="1354372" cy="580445"/>
            <wp:effectExtent l="0" t="0" r="0" b="0"/>
            <wp:wrapNone/>
            <wp:docPr id="1700280267"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0267" name="Picture 12"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54372" cy="580445"/>
                    </a:xfrm>
                    <a:prstGeom prst="rect">
                      <a:avLst/>
                    </a:prstGeom>
                  </pic:spPr>
                </pic:pic>
              </a:graphicData>
            </a:graphic>
            <wp14:sizeRelH relativeFrom="margin">
              <wp14:pctWidth>0</wp14:pctWidth>
            </wp14:sizeRelH>
            <wp14:sizeRelV relativeFrom="margin">
              <wp14:pctHeight>0</wp14:pctHeight>
            </wp14:sizeRelV>
          </wp:anchor>
        </w:drawing>
      </w:r>
      <w:bookmarkEnd w:id="14"/>
    </w:p>
    <w:p w14:paraId="2C58C442" w14:textId="0990538B" w:rsidR="00820302" w:rsidRDefault="00820302" w:rsidP="00820302">
      <w:pPr>
        <w:pStyle w:val="Heading3"/>
      </w:pPr>
    </w:p>
    <w:p w14:paraId="670E25AD" w14:textId="77777777" w:rsidR="00820302" w:rsidRDefault="00820302" w:rsidP="00820302">
      <w:pPr>
        <w:pStyle w:val="Heading3"/>
      </w:pPr>
    </w:p>
    <w:p w14:paraId="32EA2BA2" w14:textId="77777777" w:rsidR="00820302" w:rsidRDefault="00820302" w:rsidP="00820302">
      <w:pPr>
        <w:pStyle w:val="Heading3"/>
      </w:pPr>
    </w:p>
    <w:p w14:paraId="6579AAE8" w14:textId="77777777" w:rsidR="008B1607" w:rsidRDefault="00820302" w:rsidP="008B1607">
      <w:r>
        <w:t>Derived attributes</w:t>
      </w:r>
      <w:r w:rsidR="00921C99">
        <w:t xml:space="preserve"> values are not stored, instead their values are calculated from other attributes in the database system. One benefit for using derived attributes is that you avoid storing potentially redundant data.</w:t>
      </w:r>
    </w:p>
    <w:p w14:paraId="644CFABD" w14:textId="77777777" w:rsidR="008B1607" w:rsidRDefault="008B1607" w:rsidP="008B1607"/>
    <w:p w14:paraId="16D128CF" w14:textId="079E7075" w:rsidR="00820302" w:rsidRDefault="00820302" w:rsidP="008B1607">
      <w:r>
        <w:t>Multi valued Attribute:</w:t>
      </w:r>
    </w:p>
    <w:p w14:paraId="2837EF0F" w14:textId="5D8D5BD4" w:rsidR="00820302" w:rsidRDefault="00F3140A" w:rsidP="00856213">
      <w:pPr>
        <w:rPr>
          <w:b/>
          <w:bCs/>
          <w:u w:val="single"/>
        </w:rPr>
      </w:pPr>
      <w:r>
        <w:rPr>
          <w:b/>
          <w:bCs/>
          <w:noProof/>
          <w:u w:val="single"/>
          <w14:ligatures w14:val="standardContextual"/>
        </w:rPr>
        <w:drawing>
          <wp:anchor distT="0" distB="0" distL="114300" distR="114300" simplePos="0" relativeHeight="251670016" behindDoc="1" locked="0" layoutInCell="1" allowOverlap="1" wp14:anchorId="1308B3B4" wp14:editId="06F0E6E9">
            <wp:simplePos x="0" y="0"/>
            <wp:positionH relativeFrom="margin">
              <wp:align>center</wp:align>
            </wp:positionH>
            <wp:positionV relativeFrom="paragraph">
              <wp:posOffset>105593</wp:posOffset>
            </wp:positionV>
            <wp:extent cx="1372043" cy="588017"/>
            <wp:effectExtent l="0" t="0" r="0" b="2540"/>
            <wp:wrapNone/>
            <wp:docPr id="1082352809" name="Picture 3" descr="A black text in a oval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2809" name="Picture 3" descr="A black text in a oval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72043" cy="588017"/>
                    </a:xfrm>
                    <a:prstGeom prst="rect">
                      <a:avLst/>
                    </a:prstGeom>
                  </pic:spPr>
                </pic:pic>
              </a:graphicData>
            </a:graphic>
            <wp14:sizeRelH relativeFrom="margin">
              <wp14:pctWidth>0</wp14:pctWidth>
            </wp14:sizeRelH>
            <wp14:sizeRelV relativeFrom="margin">
              <wp14:pctHeight>0</wp14:pctHeight>
            </wp14:sizeRelV>
          </wp:anchor>
        </w:drawing>
      </w:r>
    </w:p>
    <w:p w14:paraId="5B298143" w14:textId="1526FBEA" w:rsidR="00820302" w:rsidRDefault="00820302" w:rsidP="00856213">
      <w:pPr>
        <w:rPr>
          <w:b/>
          <w:bCs/>
          <w:u w:val="single"/>
        </w:rPr>
      </w:pPr>
    </w:p>
    <w:p w14:paraId="3638708C" w14:textId="5CDDA781" w:rsidR="00820302" w:rsidRDefault="00820302" w:rsidP="00856213">
      <w:pPr>
        <w:rPr>
          <w:b/>
          <w:bCs/>
          <w:u w:val="single"/>
        </w:rPr>
      </w:pPr>
    </w:p>
    <w:p w14:paraId="16A8360A" w14:textId="3E6AD583" w:rsidR="00185D81" w:rsidRDefault="00945505" w:rsidP="00945505">
      <w:pPr>
        <w:rPr>
          <w:sz w:val="16"/>
          <w:szCs w:val="16"/>
        </w:rPr>
      </w:pPr>
      <w:r>
        <w:t>“</w:t>
      </w:r>
      <w:r w:rsidR="00185D81" w:rsidRPr="00945505">
        <w:t>An</w:t>
      </w:r>
      <w:r w:rsidRPr="00945505">
        <w:t xml:space="preserve"> attribute that can have many values</w:t>
      </w:r>
      <w:r>
        <w:t>”</w:t>
      </w:r>
      <w:r w:rsidR="00185D81">
        <w:t xml:space="preserve"> </w:t>
      </w:r>
      <w:r w:rsidR="00185D81" w:rsidRPr="00551ABA">
        <w:t>(</w:t>
      </w:r>
      <w:proofErr w:type="spellStart"/>
      <w:r w:rsidR="00185D81" w:rsidRPr="00551ABA">
        <w:t>Dybka</w:t>
      </w:r>
      <w:proofErr w:type="spellEnd"/>
      <w:r w:rsidR="00185D81" w:rsidRPr="00551ABA">
        <w:t>, P. ,2019.)</w:t>
      </w:r>
    </w:p>
    <w:p w14:paraId="12658F9F" w14:textId="31A4A799" w:rsidR="008B1607" w:rsidRDefault="00755689" w:rsidP="00755689">
      <w:r w:rsidRPr="00755689">
        <w:t>Multivalued attributes allow an entity to contain multiple values within the same attribute, for example, a “</w:t>
      </w:r>
      <w:proofErr w:type="spellStart"/>
      <w:r w:rsidRPr="00755689">
        <w:t>PhoneNumber</w:t>
      </w:r>
      <w:proofErr w:type="spellEnd"/>
      <w:r w:rsidRPr="00755689">
        <w:t>” attribute could hold a mobile number and home phone number within one attribute.</w:t>
      </w:r>
    </w:p>
    <w:p w14:paraId="33E6A069" w14:textId="44731E95" w:rsidR="00185D81" w:rsidRPr="00755689" w:rsidRDefault="008B1607" w:rsidP="00085C12">
      <w:pPr>
        <w:spacing w:line="259" w:lineRule="auto"/>
      </w:pPr>
      <w:r>
        <w:br w:type="page"/>
      </w:r>
    </w:p>
    <w:p w14:paraId="5334F87A" w14:textId="424966D9" w:rsidR="00856213" w:rsidRPr="004C1617" w:rsidRDefault="00C25AE2" w:rsidP="004C1617">
      <w:pPr>
        <w:pStyle w:val="Heading1"/>
      </w:pPr>
      <w:bookmarkStart w:id="15" w:name="_Toc165501198"/>
      <w:r>
        <w:rPr>
          <w:noProof/>
          <w14:ligatures w14:val="standardContextual"/>
        </w:rPr>
        <w:lastRenderedPageBreak/>
        <w:drawing>
          <wp:anchor distT="0" distB="0" distL="114300" distR="114300" simplePos="0" relativeHeight="251680256" behindDoc="0" locked="0" layoutInCell="1" allowOverlap="1" wp14:anchorId="25E2AE31" wp14:editId="14FB628F">
            <wp:simplePos x="0" y="0"/>
            <wp:positionH relativeFrom="margin">
              <wp:align>center</wp:align>
            </wp:positionH>
            <wp:positionV relativeFrom="paragraph">
              <wp:posOffset>394335</wp:posOffset>
            </wp:positionV>
            <wp:extent cx="1350645" cy="702310"/>
            <wp:effectExtent l="0" t="0" r="1905" b="2540"/>
            <wp:wrapTopAndBottom/>
            <wp:docPr id="1316871841" name="Picture 16" descr="A black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71841" name="Picture 16" descr="A black hexagon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50645" cy="702310"/>
                    </a:xfrm>
                    <a:prstGeom prst="rect">
                      <a:avLst/>
                    </a:prstGeom>
                  </pic:spPr>
                </pic:pic>
              </a:graphicData>
            </a:graphic>
            <wp14:sizeRelH relativeFrom="margin">
              <wp14:pctWidth>0</wp14:pctWidth>
            </wp14:sizeRelH>
            <wp14:sizeRelV relativeFrom="margin">
              <wp14:pctHeight>0</wp14:pctHeight>
            </wp14:sizeRelV>
          </wp:anchor>
        </w:drawing>
      </w:r>
      <w:r w:rsidR="00856213" w:rsidRPr="004C1617">
        <w:t>Relationship</w:t>
      </w:r>
      <w:r w:rsidR="00820302" w:rsidRPr="004C1617">
        <w:t>:</w:t>
      </w:r>
      <w:bookmarkEnd w:id="15"/>
    </w:p>
    <w:p w14:paraId="4B040043" w14:textId="552D34A4" w:rsidR="00C25AE2" w:rsidRDefault="00C25AE2">
      <w:pPr>
        <w:spacing w:line="259" w:lineRule="auto"/>
      </w:pPr>
    </w:p>
    <w:p w14:paraId="70E53F6D" w14:textId="64D7EF4B" w:rsidR="008A354A" w:rsidRDefault="00502D7D">
      <w:pPr>
        <w:spacing w:line="259" w:lineRule="auto"/>
      </w:pPr>
      <w:r>
        <w:t xml:space="preserve">Relationships </w:t>
      </w:r>
      <w:r w:rsidR="00946437">
        <w:t>exist when an attribute of an entity refers to another entity type. There is a degree off relationship depending on the number of entities that participate in the relationship.</w:t>
      </w:r>
    </w:p>
    <w:p w14:paraId="0492A687" w14:textId="50D8EA91" w:rsidR="009F7DD2" w:rsidRDefault="009F7DD2" w:rsidP="004C1617">
      <w:pPr>
        <w:pStyle w:val="Heading2"/>
        <w:numPr>
          <w:ilvl w:val="0"/>
          <w:numId w:val="12"/>
        </w:numPr>
      </w:pPr>
      <w:bookmarkStart w:id="16" w:name="_Toc165501199"/>
      <w:r>
        <w:t>Unary relationship (Recursive)</w:t>
      </w:r>
      <w:bookmarkEnd w:id="16"/>
    </w:p>
    <w:p w14:paraId="63920681" w14:textId="58867FB7" w:rsidR="009F7DD2" w:rsidRDefault="009F7DD2" w:rsidP="009F7DD2">
      <w:pPr>
        <w:spacing w:line="259" w:lineRule="auto"/>
      </w:pPr>
      <w:r>
        <w:t>If a relationship contains an association within a single entity, then it’s a binary relationship.</w:t>
      </w:r>
    </w:p>
    <w:p w14:paraId="051EB138" w14:textId="43EDA8F6" w:rsidR="009F7DD2" w:rsidRDefault="009F7DD2" w:rsidP="009F7DD2">
      <w:pPr>
        <w:spacing w:line="259" w:lineRule="auto"/>
      </w:pPr>
      <w:r>
        <w:rPr>
          <w:noProof/>
          <w14:ligatures w14:val="standardContextual"/>
        </w:rPr>
        <w:drawing>
          <wp:inline distT="0" distB="0" distL="0" distR="0" wp14:anchorId="6F15666C" wp14:editId="166DF644">
            <wp:extent cx="1914525" cy="1095375"/>
            <wp:effectExtent l="0" t="0" r="9525" b="9525"/>
            <wp:docPr id="1599958428" name="Picture 1" descr="A diagram of employee'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8428" name="Picture 1" descr="A diagram of employee's work fl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14525" cy="1095375"/>
                    </a:xfrm>
                    <a:prstGeom prst="rect">
                      <a:avLst/>
                    </a:prstGeom>
                  </pic:spPr>
                </pic:pic>
              </a:graphicData>
            </a:graphic>
          </wp:inline>
        </w:drawing>
      </w:r>
      <w:r>
        <w:t xml:space="preserve"> </w:t>
      </w:r>
    </w:p>
    <w:p w14:paraId="0F3E9C3E" w14:textId="40D37CA9" w:rsidR="00946437" w:rsidRPr="009F7DD2" w:rsidRDefault="00946437" w:rsidP="004C1617">
      <w:pPr>
        <w:pStyle w:val="Heading2"/>
        <w:numPr>
          <w:ilvl w:val="0"/>
          <w:numId w:val="11"/>
        </w:numPr>
      </w:pPr>
      <w:bookmarkStart w:id="17" w:name="_Toc165501200"/>
      <w:r w:rsidRPr="009F7DD2">
        <w:t>Binary relationship</w:t>
      </w:r>
      <w:bookmarkEnd w:id="17"/>
    </w:p>
    <w:p w14:paraId="6285C802" w14:textId="7F1E9431" w:rsidR="00946437" w:rsidRDefault="00946437">
      <w:pPr>
        <w:spacing w:line="259" w:lineRule="auto"/>
      </w:pPr>
      <w:r>
        <w:t>If two entity types are participating</w:t>
      </w:r>
      <w:r w:rsidR="003F1BC4">
        <w:t xml:space="preserve"> in a relationship</w:t>
      </w:r>
      <w:r>
        <w:t>, then it’s a binary relationship.</w:t>
      </w:r>
    </w:p>
    <w:p w14:paraId="3D558E64" w14:textId="5A345F6E" w:rsidR="00B1734A" w:rsidRPr="00B1734A" w:rsidRDefault="00B1734A">
      <w:pPr>
        <w:spacing w:line="259" w:lineRule="auto"/>
        <w:rPr>
          <w:sz w:val="16"/>
          <w:szCs w:val="16"/>
        </w:rPr>
      </w:pPr>
      <w:r>
        <w:rPr>
          <w:noProof/>
          <w14:ligatures w14:val="standardContextual"/>
        </w:rPr>
        <w:drawing>
          <wp:inline distT="0" distB="0" distL="0" distR="0" wp14:anchorId="5CB07182" wp14:editId="154C195D">
            <wp:extent cx="4200525" cy="581025"/>
            <wp:effectExtent l="0" t="0" r="9525" b="9525"/>
            <wp:docPr id="1532513339" name="Picture 1" descr="A diamond shaped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3339" name="Picture 1" descr="A diamond shaped sign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00525" cy="581025"/>
                    </a:xfrm>
                    <a:prstGeom prst="rect">
                      <a:avLst/>
                    </a:prstGeom>
                  </pic:spPr>
                </pic:pic>
              </a:graphicData>
            </a:graphic>
          </wp:inline>
        </w:drawing>
      </w:r>
    </w:p>
    <w:p w14:paraId="037BAFFD" w14:textId="0C62423A" w:rsidR="00946437" w:rsidRPr="009F7DD2" w:rsidRDefault="00946437" w:rsidP="004C1617">
      <w:pPr>
        <w:pStyle w:val="Heading2"/>
        <w:numPr>
          <w:ilvl w:val="0"/>
          <w:numId w:val="11"/>
        </w:numPr>
      </w:pPr>
      <w:bookmarkStart w:id="18" w:name="_Toc165501201"/>
      <w:r w:rsidRPr="009F7DD2">
        <w:t>Ternary relationship</w:t>
      </w:r>
      <w:bookmarkEnd w:id="18"/>
    </w:p>
    <w:p w14:paraId="081892FF" w14:textId="4505C15F" w:rsidR="003F1BC4" w:rsidRDefault="00946437" w:rsidP="003F1BC4">
      <w:pPr>
        <w:spacing w:line="259" w:lineRule="auto"/>
      </w:pPr>
      <w:r>
        <w:t>If three entities are participating</w:t>
      </w:r>
      <w:r w:rsidR="003F1BC4">
        <w:t xml:space="preserve"> in a relationship</w:t>
      </w:r>
      <w:r>
        <w:t>, then it’s a ternary relationship.</w:t>
      </w:r>
      <w:r w:rsidR="003F1BC4" w:rsidRPr="003F1BC4">
        <w:t xml:space="preserve"> </w:t>
      </w:r>
      <w:r w:rsidR="00B1734A">
        <w:rPr>
          <w:noProof/>
          <w14:ligatures w14:val="standardContextual"/>
        </w:rPr>
        <w:drawing>
          <wp:inline distT="0" distB="0" distL="0" distR="0" wp14:anchorId="394CD807" wp14:editId="2C14C301">
            <wp:extent cx="3338166" cy="1143000"/>
            <wp:effectExtent l="0" t="0" r="0" b="0"/>
            <wp:docPr id="1548454229" name="Picture 2" descr="A diagram of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54229" name="Picture 2" descr="A diagram of relationship&#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48181" cy="1146429"/>
                    </a:xfrm>
                    <a:prstGeom prst="rect">
                      <a:avLst/>
                    </a:prstGeom>
                  </pic:spPr>
                </pic:pic>
              </a:graphicData>
            </a:graphic>
          </wp:inline>
        </w:drawing>
      </w:r>
      <w:r w:rsidR="003F1BC4">
        <w:t xml:space="preserve"> </w:t>
      </w:r>
    </w:p>
    <w:p w14:paraId="40E33945" w14:textId="69ADE769" w:rsidR="001A1B2C" w:rsidRDefault="008A354A" w:rsidP="00820302">
      <w:pPr>
        <w:pStyle w:val="Heading3"/>
      </w:pPr>
      <w:bookmarkStart w:id="19" w:name="_Toc165501202"/>
      <w:r w:rsidRPr="003F1BC4">
        <w:rPr>
          <w:rStyle w:val="Heading5Char"/>
        </w:rPr>
        <w:t>Weak (identifying) Relationship</w:t>
      </w:r>
      <w:r w:rsidR="00820302">
        <w:t>:</w:t>
      </w:r>
      <w:bookmarkEnd w:id="19"/>
    </w:p>
    <w:p w14:paraId="1E3E86B2" w14:textId="5FE406F8" w:rsidR="001A1B2C" w:rsidRDefault="00C25AE2" w:rsidP="00820302">
      <w:pPr>
        <w:pStyle w:val="Heading3"/>
      </w:pPr>
      <w:bookmarkStart w:id="20" w:name="_Toc165501203"/>
      <w:r>
        <w:rPr>
          <w:noProof/>
          <w14:ligatures w14:val="standardContextual"/>
        </w:rPr>
        <w:drawing>
          <wp:anchor distT="0" distB="0" distL="114300" distR="114300" simplePos="0" relativeHeight="251681280" behindDoc="0" locked="0" layoutInCell="1" allowOverlap="1" wp14:anchorId="1BFC2E80" wp14:editId="632C2B4E">
            <wp:simplePos x="0" y="0"/>
            <wp:positionH relativeFrom="column">
              <wp:posOffset>2028825</wp:posOffset>
            </wp:positionH>
            <wp:positionV relativeFrom="paragraph">
              <wp:posOffset>258445</wp:posOffset>
            </wp:positionV>
            <wp:extent cx="1390650" cy="722630"/>
            <wp:effectExtent l="0" t="0" r="0" b="1270"/>
            <wp:wrapTopAndBottom/>
            <wp:docPr id="740362513" name="Picture 17" descr="A black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62513" name="Picture 17" descr="A black hexagon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90650" cy="722630"/>
                    </a:xfrm>
                    <a:prstGeom prst="rect">
                      <a:avLst/>
                    </a:prstGeom>
                  </pic:spPr>
                </pic:pic>
              </a:graphicData>
            </a:graphic>
            <wp14:sizeRelH relativeFrom="margin">
              <wp14:pctWidth>0</wp14:pctWidth>
            </wp14:sizeRelH>
            <wp14:sizeRelV relativeFrom="margin">
              <wp14:pctHeight>0</wp14:pctHeight>
            </wp14:sizeRelV>
          </wp:anchor>
        </w:drawing>
      </w:r>
      <w:bookmarkEnd w:id="20"/>
    </w:p>
    <w:p w14:paraId="3717998A" w14:textId="06680713" w:rsidR="001A1B2C" w:rsidRDefault="001A1B2C" w:rsidP="00820302">
      <w:pPr>
        <w:pStyle w:val="Heading3"/>
      </w:pPr>
    </w:p>
    <w:p w14:paraId="5AD0E884" w14:textId="07222BBD" w:rsidR="00085C12" w:rsidRDefault="00655980" w:rsidP="00655980">
      <w:r w:rsidRPr="00655980">
        <w:t>This relationship exists when</w:t>
      </w:r>
      <w:r>
        <w:t xml:space="preserve"> a weak entity relies on a primary key from an owner entity to be </w:t>
      </w:r>
      <w:r w:rsidR="0015013C">
        <w:t xml:space="preserve">uniquely </w:t>
      </w:r>
      <w:r>
        <w:t>identified.</w:t>
      </w:r>
    </w:p>
    <w:p w14:paraId="44F49327" w14:textId="77777777" w:rsidR="00085C12" w:rsidRDefault="00085C12">
      <w:pPr>
        <w:spacing w:line="259" w:lineRule="auto"/>
      </w:pPr>
      <w:r>
        <w:br w:type="page"/>
      </w:r>
    </w:p>
    <w:p w14:paraId="4A66D36B" w14:textId="4E454F7B" w:rsidR="001A1B2C" w:rsidRDefault="001A1B2C" w:rsidP="00974105">
      <w:pPr>
        <w:pStyle w:val="Heading2"/>
      </w:pPr>
      <w:bookmarkStart w:id="21" w:name="_Toc165501204"/>
      <w:r>
        <w:lastRenderedPageBreak/>
        <w:t>Optionality:</w:t>
      </w:r>
      <w:bookmarkEnd w:id="21"/>
    </w:p>
    <w:p w14:paraId="000CE222" w14:textId="77777777" w:rsidR="004C1617" w:rsidRDefault="004C1617" w:rsidP="004C1617"/>
    <w:p w14:paraId="4118980A" w14:textId="0F98C497" w:rsidR="004C1617" w:rsidRDefault="00067898" w:rsidP="00067898">
      <w:pPr>
        <w:pStyle w:val="ListParagraph"/>
        <w:numPr>
          <w:ilvl w:val="0"/>
          <w:numId w:val="11"/>
        </w:numPr>
      </w:pPr>
      <w:r>
        <w:t>Mandatory relationship</w:t>
      </w:r>
    </w:p>
    <w:p w14:paraId="77B689F7" w14:textId="519BB2D4" w:rsidR="00067898" w:rsidRDefault="00067898" w:rsidP="004C1617">
      <w:r>
        <w:t>This relationship is shown as a double line. This means the entity must participate in the relationship.</w:t>
      </w:r>
    </w:p>
    <w:p w14:paraId="5D4AB85A" w14:textId="6DA647EB" w:rsidR="00067898" w:rsidRDefault="00067898" w:rsidP="004C1617">
      <w:r>
        <w:rPr>
          <w:noProof/>
          <w14:ligatures w14:val="standardContextual"/>
        </w:rPr>
        <mc:AlternateContent>
          <mc:Choice Requires="wps">
            <w:drawing>
              <wp:anchor distT="0" distB="0" distL="114300" distR="114300" simplePos="0" relativeHeight="251686400" behindDoc="0" locked="0" layoutInCell="1" allowOverlap="1" wp14:anchorId="455FF6CD" wp14:editId="7400B338">
                <wp:simplePos x="0" y="0"/>
                <wp:positionH relativeFrom="margin">
                  <wp:posOffset>1717898</wp:posOffset>
                </wp:positionH>
                <wp:positionV relativeFrom="paragraph">
                  <wp:posOffset>179705</wp:posOffset>
                </wp:positionV>
                <wp:extent cx="2283716" cy="0"/>
                <wp:effectExtent l="0" t="0" r="0" b="0"/>
                <wp:wrapNone/>
                <wp:docPr id="1458013714" name="Straight Connector 21"/>
                <wp:cNvGraphicFramePr/>
                <a:graphic xmlns:a="http://schemas.openxmlformats.org/drawingml/2006/main">
                  <a:graphicData uri="http://schemas.microsoft.com/office/word/2010/wordprocessingShape">
                    <wps:wsp>
                      <wps:cNvCnPr/>
                      <wps:spPr>
                        <a:xfrm flipV="1">
                          <a:off x="0" y="0"/>
                          <a:ext cx="228371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3200" id="Straight Connector 21" o:spid="_x0000_s1026" style="position:absolute;flip:y;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25pt,14.15pt" to="315.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gvvQEAAN4DAAAOAAAAZHJzL2Uyb0RvYy54bWysU01v2zAMvQ/ofxB0b+xkQFcYcXpo0V2K&#10;rdhH74pMxQIkUZC02Pn3o+TYKbphwIZdBFPie+R7pLd3ozXsCCFqdC1fr2rOwEnstDu0/Pu3x+tb&#10;zmISrhMGHbT8BJHf7a7ebQffwAZ7NB0ERiQuNoNveZ+Sb6oqyh6siCv04OhRYbAiURgOVRfEQOzW&#10;VJu6vqkGDJ0PKCFGun2YHvmu8CsFMn1WKkJipuXUWypnKOc+n9VuK5pDEL7X8tyG+IcurNCOii5U&#10;DyIJ9iPoX6islgEjqrSSaCtUSksoGkjNun6j5msvPBQtZE70i03x/9HKT8d79xzIhsHHJvrnkFWM&#10;KlimjPYvNNOiizplY7HttNgGY2KSLjeb2/cf1jecyfmtmigylQ8xfQS0LH+03GiXFYlGHJ9iorKU&#10;Oqfka+PyGdHo7lEbU4K8C3BvAjsKmuL+sM5TI9yrLIoysrqIKF/pZGBi/QKK6Y6aneSU/bpwCinB&#10;pZnXOMrOMEUdLMC6tP1H4Dk/Q6Hs3t+AF0SpjC4tYKsdht9VT+PcspryZwcm3dmCPXanMt5iDS1R&#10;ce688HlLX8cFfvktdz8BAAD//wMAUEsDBBQABgAIAAAAIQCxr79X3gAAAAkBAAAPAAAAZHJzL2Rv&#10;d25yZXYueG1sTI89T8MwEIZ3JP6DdUgsiNptRIlCnCpBYmGpKAywXeNrEhHbUey2Ib+eQwyw3cej&#10;957LN5PtxYnG0HmnYblQIMjV3nSu0fD2+nSbgggRncHeO9LwRQE2xeVFjpnxZ/dCp11sBIe4kKGG&#10;NsYhkzLULVkMCz+Q493BjxYjt2MjzYhnDre9XCm1lhY7xxdaHOixpfpzd7Qa3svK0/M8l9V2Rvlx&#10;k2wxrQ5aX19N5QOISFP8g+FHn9WhYKe9PzoTRK9hda/uGOUiTUAwsE7UEsT+dyCLXP7/oPgGAAD/&#10;/wMAUEsBAi0AFAAGAAgAAAAhALaDOJL+AAAA4QEAABMAAAAAAAAAAAAAAAAAAAAAAFtDb250ZW50&#10;X1R5cGVzXS54bWxQSwECLQAUAAYACAAAACEAOP0h/9YAAACUAQAACwAAAAAAAAAAAAAAAAAvAQAA&#10;X3JlbHMvLnJlbHNQSwECLQAUAAYACAAAACEAdpp4L70BAADeAwAADgAAAAAAAAAAAAAAAAAuAgAA&#10;ZHJzL2Uyb0RvYy54bWxQSwECLQAUAAYACAAAACEAsa+/V94AAAAJAQAADwAAAAAAAAAAAAAAAAAX&#10;BAAAZHJzL2Rvd25yZXYueG1sUEsFBgAAAAAEAAQA8wAAACIFAAAAAA==&#10;" strokecolor="white [3212]" strokeweight="1pt">
                <w10:wrap anchorx="margin"/>
              </v:line>
            </w:pict>
          </mc:Fallback>
        </mc:AlternateContent>
      </w:r>
      <w:r>
        <w:rPr>
          <w:noProof/>
          <w14:ligatures w14:val="standardContextual"/>
        </w:rPr>
        <mc:AlternateContent>
          <mc:Choice Requires="wps">
            <w:drawing>
              <wp:anchor distT="0" distB="0" distL="114300" distR="114300" simplePos="0" relativeHeight="251684352" behindDoc="0" locked="0" layoutInCell="1" allowOverlap="1" wp14:anchorId="6CEF7EF5" wp14:editId="5AFDA086">
                <wp:simplePos x="0" y="0"/>
                <wp:positionH relativeFrom="margin">
                  <wp:posOffset>1715985</wp:posOffset>
                </wp:positionH>
                <wp:positionV relativeFrom="paragraph">
                  <wp:posOffset>134307</wp:posOffset>
                </wp:positionV>
                <wp:extent cx="2283716" cy="0"/>
                <wp:effectExtent l="0" t="0" r="0" b="0"/>
                <wp:wrapNone/>
                <wp:docPr id="1152306305" name="Straight Connector 21"/>
                <wp:cNvGraphicFramePr/>
                <a:graphic xmlns:a="http://schemas.openxmlformats.org/drawingml/2006/main">
                  <a:graphicData uri="http://schemas.microsoft.com/office/word/2010/wordprocessingShape">
                    <wps:wsp>
                      <wps:cNvCnPr/>
                      <wps:spPr>
                        <a:xfrm flipV="1">
                          <a:off x="0" y="0"/>
                          <a:ext cx="228371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D9DDF" id="Straight Connector 21" o:spid="_x0000_s1026" style="position:absolute;flip:y;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10.6pt" to="314.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gvvQEAAN4DAAAOAAAAZHJzL2Uyb0RvYy54bWysU01v2zAMvQ/ofxB0b+xkQFcYcXpo0V2K&#10;rdhH74pMxQIkUZC02Pn3o+TYKbphwIZdBFPie+R7pLd3ozXsCCFqdC1fr2rOwEnstDu0/Pu3x+tb&#10;zmISrhMGHbT8BJHf7a7ebQffwAZ7NB0ERiQuNoNveZ+Sb6oqyh6siCv04OhRYbAiURgOVRfEQOzW&#10;VJu6vqkGDJ0PKCFGun2YHvmu8CsFMn1WKkJipuXUWypnKOc+n9VuK5pDEL7X8tyG+IcurNCOii5U&#10;DyIJ9iPoX6islgEjqrSSaCtUSksoGkjNun6j5msvPBQtZE70i03x/9HKT8d79xzIhsHHJvrnkFWM&#10;KlimjPYvNNOiizplY7HttNgGY2KSLjeb2/cf1jecyfmtmigylQ8xfQS0LH+03GiXFYlGHJ9iorKU&#10;Oqfka+PyGdHo7lEbU4K8C3BvAjsKmuL+sM5TI9yrLIoysrqIKF/pZGBi/QKK6Y6aneSU/bpwCinB&#10;pZnXOMrOMEUdLMC6tP1H4Dk/Q6Hs3t+AF0SpjC4tYKsdht9VT+PcspryZwcm3dmCPXanMt5iDS1R&#10;ce688HlLX8cFfvktdz8BAAD//wMAUEsDBBQABgAIAAAAIQDdBAyk3gAAAAkBAAAPAAAAZHJzL2Rv&#10;d25yZXYueG1sTI9PT4NAEMXvJn6HzZh4Me1STGpFlgZMvHhprB7sbQpTILKzhN22yKd3jId6mn8v&#10;b34vXY+2UycafOvYwGIegSIuXdVybeDj/WW2AuUDcoWdYzLwTR7W2fVViknlzvxGp22olZiwT9BA&#10;E0KfaO3Lhiz6ueuJ5XZwg8Ug41DrasCzmNtOx1G01BZblg8N9vTcUPm1PVoDn3nh6HWa8mIzod7d&#10;3W9wVRyMub0Z8ydQgcZwEcMvvqBDJkx7d+TKq85A/BDFIpVmIVUEy/hRsuz/FjpL9f8E2Q8AAAD/&#10;/wMAUEsBAi0AFAAGAAgAAAAhALaDOJL+AAAA4QEAABMAAAAAAAAAAAAAAAAAAAAAAFtDb250ZW50&#10;X1R5cGVzXS54bWxQSwECLQAUAAYACAAAACEAOP0h/9YAAACUAQAACwAAAAAAAAAAAAAAAAAvAQAA&#10;X3JlbHMvLnJlbHNQSwECLQAUAAYACAAAACEAdpp4L70BAADeAwAADgAAAAAAAAAAAAAAAAAuAgAA&#10;ZHJzL2Uyb0RvYy54bWxQSwECLQAUAAYACAAAACEA3QQMpN4AAAAJAQAADwAAAAAAAAAAAAAAAAAX&#10;BAAAZHJzL2Rvd25yZXYueG1sUEsFBgAAAAAEAAQA8wAAACIFAAAAAA==&#10;" strokecolor="white [3212]" strokeweight="1pt">
                <w10:wrap anchorx="margin"/>
              </v:line>
            </w:pict>
          </mc:Fallback>
        </mc:AlternateContent>
      </w:r>
    </w:p>
    <w:p w14:paraId="0F1B6262" w14:textId="1AF550A3" w:rsidR="00067898" w:rsidRPr="004C1617" w:rsidRDefault="00067898" w:rsidP="00067898">
      <w:pPr>
        <w:pStyle w:val="ListParagraph"/>
        <w:numPr>
          <w:ilvl w:val="0"/>
          <w:numId w:val="11"/>
        </w:numPr>
      </w:pPr>
      <w:r>
        <w:t>Optional relationship</w:t>
      </w:r>
    </w:p>
    <w:p w14:paraId="7FF9D9AE" w14:textId="46A94A41" w:rsidR="001A1B2C" w:rsidRDefault="00067898" w:rsidP="00067898">
      <w:r>
        <w:t>Depicted as a single line. This means that the entity does not necessarily need to participate in the relationship.</w:t>
      </w:r>
    </w:p>
    <w:p w14:paraId="1EDCA119" w14:textId="6E6119EF" w:rsidR="001A1B2C" w:rsidRDefault="001A1B2C" w:rsidP="00820302">
      <w:pPr>
        <w:pStyle w:val="Heading3"/>
      </w:pPr>
    </w:p>
    <w:p w14:paraId="21A2CA25" w14:textId="1E2CE6C7" w:rsidR="001A1B2C" w:rsidRDefault="00067898" w:rsidP="00820302">
      <w:pPr>
        <w:pStyle w:val="Heading3"/>
      </w:pPr>
      <w:bookmarkStart w:id="22" w:name="_Toc165501205"/>
      <w:r>
        <w:rPr>
          <w:noProof/>
          <w14:ligatures w14:val="standardContextual"/>
        </w:rPr>
        <mc:AlternateContent>
          <mc:Choice Requires="wps">
            <w:drawing>
              <wp:anchor distT="0" distB="0" distL="114300" distR="114300" simplePos="0" relativeHeight="251688448" behindDoc="0" locked="0" layoutInCell="1" allowOverlap="1" wp14:anchorId="04B2D228" wp14:editId="22F21BA5">
                <wp:simplePos x="0" y="0"/>
                <wp:positionH relativeFrom="margin">
                  <wp:posOffset>1744122</wp:posOffset>
                </wp:positionH>
                <wp:positionV relativeFrom="paragraph">
                  <wp:posOffset>39370</wp:posOffset>
                </wp:positionV>
                <wp:extent cx="2283460" cy="0"/>
                <wp:effectExtent l="0" t="0" r="0" b="0"/>
                <wp:wrapNone/>
                <wp:docPr id="279472751" name="Straight Connector 21"/>
                <wp:cNvGraphicFramePr/>
                <a:graphic xmlns:a="http://schemas.openxmlformats.org/drawingml/2006/main">
                  <a:graphicData uri="http://schemas.microsoft.com/office/word/2010/wordprocessingShape">
                    <wps:wsp>
                      <wps:cNvCnPr/>
                      <wps:spPr>
                        <a:xfrm flipV="1">
                          <a:off x="0" y="0"/>
                          <a:ext cx="228346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FBA8B" id="Straight Connector 21" o:spid="_x0000_s1026" style="position:absolute;flip:y;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35pt,3.1pt" to="317.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0xvQEAAN4DAAAOAAAAZHJzL2Uyb0RvYy54bWysU01v2zAMvQ/ofxB0b+xkQ1EYcXpo0V2K&#10;rdhH74pMxQIkUZC02Pn3o+TYKbphwIZdBFPie+R7pLd3ozXsCCFqdC1fr2rOwEnstDu0/Pu3x+tb&#10;zmISrhMGHbT8BJHf7a7ebQffwAZ7NB0ERiQuNoNveZ+Sb6oqyh6siCv04OhRYbAiURgOVRfEQOzW&#10;VJu6vqkGDJ0PKCFGun2YHvmu8CsFMn1WKkJipuXUWypnKOc+n9VuK5pDEL7X8tyG+IcurNCOii5U&#10;DyIJ9iPoX6islgEjqrSSaCtUSksoGkjNun6j5msvPBQtZE70i03x/9HKT8d79xzIhsHHJvrnkFWM&#10;KlimjPYvNNOiizplY7HttNgGY2KSLjeb2/cfbshdOb9VE0Wm8iGmj4CW5Y+WG+2yItGI41NMVJZS&#10;55R8bVw+IxrdPWpjSpB3Ae5NYEdBU9wf1nlqhHuVRVFGVhcR5SudDEysX0Ax3VGzk5yyXxdOISW4&#10;NPMaR9kZpqiDBViXtv8IPOdnKJTd+xvwgiiV0aUFbLXD8LvqaZxbVlP+7MCkO1uwx+5UxlusoSUq&#10;zp0XPm/p67jAL7/l7icAAAD//wMAUEsDBBQABgAIAAAAIQC31F9z3QAAAAcBAAAPAAAAZHJzL2Rv&#10;d25yZXYueG1sTI7BToNAFEX3Jv7D5Jm4MXYQGtogQwMmbtw0Vhe6e2Vegci8Icy0Rb7e0U1d3tyb&#10;c0++mUwvTjS6zrKCh0UEgri2uuNGwfvb8/0ahPPIGnvLpOCbHGyK66scM23P/EqnnW9EgLDLUEHr&#10;/ZBJ6eqWDLqFHYhDd7CjQR/i2Eg94jnATS/jKEqlwY7DQ4sDPbVUf+2ORsFHWVl6meey2s4oP++S&#10;La6rg1K3N1P5CMLT5C9j+NUP6lAEp709snaiVxCvlqswVZDGIEKfJssExP4vyyKX//2LHwAAAP//&#10;AwBQSwECLQAUAAYACAAAACEAtoM4kv4AAADhAQAAEwAAAAAAAAAAAAAAAAAAAAAAW0NvbnRlbnRf&#10;VHlwZXNdLnhtbFBLAQItABQABgAIAAAAIQA4/SH/1gAAAJQBAAALAAAAAAAAAAAAAAAAAC8BAABf&#10;cmVscy8ucmVsc1BLAQItABQABgAIAAAAIQCp3G0xvQEAAN4DAAAOAAAAAAAAAAAAAAAAAC4CAABk&#10;cnMvZTJvRG9jLnhtbFBLAQItABQABgAIAAAAIQC31F9z3QAAAAcBAAAPAAAAAAAAAAAAAAAAABcE&#10;AABkcnMvZG93bnJldi54bWxQSwUGAAAAAAQABADzAAAAIQUAAAAA&#10;" strokecolor="white [3212]" strokeweight="1pt">
                <w10:wrap anchorx="margin"/>
              </v:line>
            </w:pict>
          </mc:Fallback>
        </mc:AlternateContent>
      </w:r>
      <w:bookmarkEnd w:id="22"/>
    </w:p>
    <w:p w14:paraId="3DB3D11A" w14:textId="77777777" w:rsidR="0056717A" w:rsidRDefault="001A1B2C" w:rsidP="00974105">
      <w:pPr>
        <w:pStyle w:val="Heading2"/>
      </w:pPr>
      <w:bookmarkStart w:id="23" w:name="_Toc165501206"/>
      <w:r>
        <w:t>Cardinality:</w:t>
      </w:r>
      <w:bookmarkEnd w:id="23"/>
    </w:p>
    <w:p w14:paraId="704E6AE5" w14:textId="77777777" w:rsidR="00067898" w:rsidRDefault="00067898">
      <w:pPr>
        <w:spacing w:line="259" w:lineRule="auto"/>
      </w:pPr>
    </w:p>
    <w:p w14:paraId="6A42E2B0" w14:textId="2F49FCC7" w:rsidR="00085C12" w:rsidRDefault="00067898">
      <w:pPr>
        <w:spacing w:line="259" w:lineRule="auto"/>
      </w:pPr>
      <w:r>
        <w:t>Cardinality represents the number of instantiated entities that can associate with one another</w:t>
      </w:r>
      <w:r w:rsidR="00085C12">
        <w:t xml:space="preserve">. </w:t>
      </w:r>
      <w:r>
        <w:t>specific characters 1, N or M</w:t>
      </w:r>
      <w:r w:rsidR="00085C12">
        <w:t xml:space="preserve"> are used to determine this.</w:t>
      </w:r>
    </w:p>
    <w:p w14:paraId="7FB9339B" w14:textId="178D2BCF" w:rsidR="00067898" w:rsidRDefault="00067898" w:rsidP="00067898">
      <w:pPr>
        <w:pStyle w:val="ListParagraph"/>
        <w:numPr>
          <w:ilvl w:val="0"/>
          <w:numId w:val="11"/>
        </w:numPr>
        <w:spacing w:line="259" w:lineRule="auto"/>
      </w:pPr>
      <w:r>
        <w:t>One to one</w:t>
      </w:r>
    </w:p>
    <w:p w14:paraId="4DCC0093" w14:textId="710AAFCB" w:rsidR="00085C12" w:rsidRDefault="00085C12" w:rsidP="00085C12">
      <w:pPr>
        <w:spacing w:line="259" w:lineRule="auto"/>
      </w:pPr>
      <w:r>
        <w:t>One entity instance can relate with no more than one other entity instance.</w:t>
      </w:r>
    </w:p>
    <w:p w14:paraId="76B9C09B" w14:textId="3E02EAAD" w:rsidR="00067898" w:rsidRDefault="00085C12" w:rsidP="00067898">
      <w:pPr>
        <w:spacing w:line="259" w:lineRule="auto"/>
      </w:pPr>
      <w:r>
        <w:rPr>
          <w:noProof/>
          <w14:ligatures w14:val="standardContextual"/>
        </w:rPr>
        <w:drawing>
          <wp:inline distT="0" distB="0" distL="0" distR="0" wp14:anchorId="10F1C71E" wp14:editId="31409DEF">
            <wp:extent cx="5731510" cy="913130"/>
            <wp:effectExtent l="0" t="0" r="2540" b="1270"/>
            <wp:docPr id="1029249758" name="Picture 22" descr="A black and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49758" name="Picture 22" descr="A black and white hexagon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10113F46" w14:textId="7F276CD9" w:rsidR="00067898" w:rsidRDefault="00067898" w:rsidP="00067898">
      <w:pPr>
        <w:pStyle w:val="ListParagraph"/>
        <w:numPr>
          <w:ilvl w:val="0"/>
          <w:numId w:val="11"/>
        </w:numPr>
        <w:spacing w:line="259" w:lineRule="auto"/>
      </w:pPr>
      <w:r>
        <w:t>One to many</w:t>
      </w:r>
      <w:r w:rsidR="00085C12">
        <w:t xml:space="preserve"> (many to one)</w:t>
      </w:r>
    </w:p>
    <w:p w14:paraId="1F41DB1E" w14:textId="5DD4BE2B" w:rsidR="00085C12" w:rsidRDefault="00085C12" w:rsidP="00085C12">
      <w:pPr>
        <w:spacing w:line="259" w:lineRule="auto"/>
      </w:pPr>
      <w:r>
        <w:t>One entity instance can relate with many instances of another entity.</w:t>
      </w:r>
    </w:p>
    <w:p w14:paraId="339841C4" w14:textId="161A2E93" w:rsidR="00085C12" w:rsidRDefault="00085C12" w:rsidP="00085C12">
      <w:pPr>
        <w:spacing w:line="259" w:lineRule="auto"/>
      </w:pPr>
      <w:r>
        <w:rPr>
          <w:noProof/>
          <w14:ligatures w14:val="standardContextual"/>
        </w:rPr>
        <w:drawing>
          <wp:inline distT="0" distB="0" distL="0" distR="0" wp14:anchorId="05797980" wp14:editId="13C4BCE7">
            <wp:extent cx="5731510" cy="913130"/>
            <wp:effectExtent l="0" t="0" r="2540" b="1270"/>
            <wp:docPr id="694575998" name="Picture 23" descr="A black and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75998" name="Picture 23" descr="A black and white hexagon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528DA265" w14:textId="08734756" w:rsidR="00067898" w:rsidRDefault="00067898" w:rsidP="00067898">
      <w:pPr>
        <w:pStyle w:val="ListParagraph"/>
        <w:numPr>
          <w:ilvl w:val="0"/>
          <w:numId w:val="11"/>
        </w:numPr>
        <w:spacing w:line="259" w:lineRule="auto"/>
      </w:pPr>
      <w:r>
        <w:t>Many to many</w:t>
      </w:r>
    </w:p>
    <w:p w14:paraId="63C7CF12" w14:textId="41CC1047" w:rsidR="00085C12" w:rsidRDefault="00085C12" w:rsidP="00085C12">
      <w:pPr>
        <w:spacing w:line="259" w:lineRule="auto"/>
      </w:pPr>
      <w:r>
        <w:t>Many instances of an</w:t>
      </w:r>
      <w:r>
        <w:t xml:space="preserve"> entity instance can relate with many instances of another entity.</w:t>
      </w:r>
    </w:p>
    <w:p w14:paraId="09E399E0" w14:textId="69A2A648" w:rsidR="00085C12" w:rsidRDefault="00085C12" w:rsidP="00085C12">
      <w:pPr>
        <w:spacing w:line="259" w:lineRule="auto"/>
      </w:pPr>
      <w:r>
        <w:rPr>
          <w:noProof/>
          <w14:ligatures w14:val="standardContextual"/>
        </w:rPr>
        <w:drawing>
          <wp:inline distT="0" distB="0" distL="0" distR="0" wp14:anchorId="10B1013B" wp14:editId="78856E4D">
            <wp:extent cx="5731510" cy="913130"/>
            <wp:effectExtent l="0" t="0" r="2540" b="1270"/>
            <wp:docPr id="1913307723" name="Picture 24" descr="A black and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07723" name="Picture 24" descr="A black and white hexago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72807763" w14:textId="69A2A648" w:rsidR="0057367A" w:rsidRDefault="001F20D7" w:rsidP="00451683">
      <w:pPr>
        <w:pStyle w:val="Heading1"/>
      </w:pPr>
      <w:bookmarkStart w:id="24" w:name="_Toc165501207"/>
      <w:r>
        <w:rPr>
          <w:noProof/>
          <w14:ligatures w14:val="standardContextual"/>
        </w:rPr>
        <w:lastRenderedPageBreak/>
        <w:drawing>
          <wp:anchor distT="0" distB="0" distL="114300" distR="114300" simplePos="0" relativeHeight="251682304" behindDoc="0" locked="0" layoutInCell="1" allowOverlap="1" wp14:anchorId="36B954FD" wp14:editId="0665B51A">
            <wp:simplePos x="0" y="0"/>
            <wp:positionH relativeFrom="margin">
              <wp:align>center</wp:align>
            </wp:positionH>
            <wp:positionV relativeFrom="paragraph">
              <wp:posOffset>271005</wp:posOffset>
            </wp:positionV>
            <wp:extent cx="7044856" cy="6786508"/>
            <wp:effectExtent l="0" t="0" r="3810" b="0"/>
            <wp:wrapTopAndBottom/>
            <wp:docPr id="1849594896"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94896" name="Picture 19" descr="A diagram of a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044856" cy="6786508"/>
                    </a:xfrm>
                    <a:prstGeom prst="rect">
                      <a:avLst/>
                    </a:prstGeom>
                  </pic:spPr>
                </pic:pic>
              </a:graphicData>
            </a:graphic>
          </wp:anchor>
        </w:drawing>
      </w:r>
      <w:r w:rsidR="007C6521">
        <w:t>Conceptual Data model</w:t>
      </w:r>
      <w:bookmarkEnd w:id="24"/>
    </w:p>
    <w:p w14:paraId="5C850E87" w14:textId="47B24335" w:rsidR="00F4626C" w:rsidRDefault="00F4626C" w:rsidP="00F4626C">
      <w:pPr>
        <w:pStyle w:val="Heading2"/>
      </w:pPr>
      <w:bookmarkStart w:id="25" w:name="_Toc165501208"/>
      <w:r>
        <w:t>Assumptions made:</w:t>
      </w:r>
      <w:bookmarkEnd w:id="25"/>
    </w:p>
    <w:p w14:paraId="7CB0D35C" w14:textId="5BAE0DC0" w:rsidR="00F4626C" w:rsidRPr="001F20D7" w:rsidRDefault="00F4626C" w:rsidP="00F4626C">
      <w:pPr>
        <w:pStyle w:val="ListParagraph"/>
        <w:numPr>
          <w:ilvl w:val="0"/>
          <w:numId w:val="11"/>
        </w:numPr>
        <w:rPr>
          <w:sz w:val="16"/>
          <w:szCs w:val="16"/>
        </w:rPr>
      </w:pPr>
      <w:r w:rsidRPr="001F20D7">
        <w:rPr>
          <w:sz w:val="16"/>
          <w:szCs w:val="16"/>
        </w:rPr>
        <w:t>In this model I have assumed that contracts are bound only to Super Platinum subscribers. However, if each subscription required a contract, I could move the relationship between “Contract” and “Subscription”.</w:t>
      </w:r>
    </w:p>
    <w:p w14:paraId="6B5322B5" w14:textId="77777777" w:rsidR="009B4BE4" w:rsidRPr="001F20D7" w:rsidRDefault="00F4626C" w:rsidP="00F4626C">
      <w:pPr>
        <w:pStyle w:val="ListParagraph"/>
        <w:numPr>
          <w:ilvl w:val="0"/>
          <w:numId w:val="11"/>
        </w:numPr>
        <w:rPr>
          <w:sz w:val="16"/>
          <w:szCs w:val="16"/>
        </w:rPr>
      </w:pPr>
      <w:r w:rsidRPr="001F20D7">
        <w:rPr>
          <w:sz w:val="16"/>
          <w:szCs w:val="16"/>
        </w:rPr>
        <w:t>I am assuming that maintenance contractors are employed by Flight Stream, although this may not be the case, as maintenance teams could be employe</w:t>
      </w:r>
      <w:r w:rsidR="008C57A8" w:rsidRPr="001F20D7">
        <w:rPr>
          <w:sz w:val="16"/>
          <w:szCs w:val="16"/>
        </w:rPr>
        <w:t>d</w:t>
      </w:r>
      <w:r w:rsidRPr="001F20D7">
        <w:rPr>
          <w:sz w:val="16"/>
          <w:szCs w:val="16"/>
        </w:rPr>
        <w:t xml:space="preserve"> by external entities.</w:t>
      </w:r>
    </w:p>
    <w:p w14:paraId="61474D02" w14:textId="77777777" w:rsidR="001F20D7" w:rsidRDefault="009B4BE4" w:rsidP="001F20D7">
      <w:pPr>
        <w:pStyle w:val="ListParagraph"/>
        <w:numPr>
          <w:ilvl w:val="0"/>
          <w:numId w:val="11"/>
        </w:numPr>
        <w:rPr>
          <w:sz w:val="16"/>
          <w:szCs w:val="16"/>
        </w:rPr>
      </w:pPr>
      <w:r w:rsidRPr="001F20D7">
        <w:rPr>
          <w:sz w:val="16"/>
          <w:szCs w:val="16"/>
        </w:rPr>
        <w:t>I have assumed that gold subscribers have access to control hardware (Video Cameras) recording the live stream service. Therefore, the relationship will be between the gold subscription and the Data</w:t>
      </w:r>
      <w:r w:rsidR="001F20D7">
        <w:rPr>
          <w:sz w:val="16"/>
          <w:szCs w:val="16"/>
        </w:rPr>
        <w:t xml:space="preserve"> </w:t>
      </w:r>
      <w:r w:rsidRPr="001F20D7">
        <w:rPr>
          <w:sz w:val="16"/>
          <w:szCs w:val="16"/>
        </w:rPr>
        <w:t xml:space="preserve">Scoop. However, If the ability was only to control the instance of the Livestream itself. Then perhaps the relationship is between the </w:t>
      </w:r>
      <w:r w:rsidRPr="001F20D7">
        <w:rPr>
          <w:sz w:val="16"/>
          <w:szCs w:val="16"/>
        </w:rPr>
        <w:t>gold subscription</w:t>
      </w:r>
      <w:r w:rsidRPr="001F20D7">
        <w:rPr>
          <w:sz w:val="16"/>
          <w:szCs w:val="16"/>
        </w:rPr>
        <w:t xml:space="preserve"> and the live stream.</w:t>
      </w:r>
    </w:p>
    <w:p w14:paraId="0E9708C2" w14:textId="77777777" w:rsidR="00F837A8" w:rsidRDefault="001F20D7" w:rsidP="001F20D7">
      <w:pPr>
        <w:pStyle w:val="ListParagraph"/>
        <w:numPr>
          <w:ilvl w:val="0"/>
          <w:numId w:val="11"/>
        </w:numPr>
        <w:rPr>
          <w:sz w:val="16"/>
          <w:szCs w:val="16"/>
        </w:rPr>
      </w:pPr>
      <w:r>
        <w:rPr>
          <w:sz w:val="16"/>
          <w:szCs w:val="16"/>
        </w:rPr>
        <w:t>Note “Address” is a composite attribute. The depiction may be confusing. Additionally, Name is a multi-valued attribute but can be changed to a composite attribute with “First Name” “Last Name” In logical model if needed.</w:t>
      </w:r>
    </w:p>
    <w:p w14:paraId="246C03EE" w14:textId="6287EF08" w:rsidR="00CE3351" w:rsidRPr="00F837A8" w:rsidRDefault="00F837A8" w:rsidP="00F837A8">
      <w:pPr>
        <w:rPr>
          <w:i/>
          <w:iCs/>
          <w:sz w:val="16"/>
          <w:szCs w:val="16"/>
        </w:rPr>
      </w:pPr>
      <w:r w:rsidRPr="00F837A8">
        <w:rPr>
          <w:i/>
          <w:iCs/>
          <w:sz w:val="16"/>
          <w:szCs w:val="16"/>
        </w:rPr>
        <w:t>Note</w:t>
      </w:r>
      <w:r>
        <w:rPr>
          <w:i/>
          <w:iCs/>
          <w:sz w:val="16"/>
          <w:szCs w:val="16"/>
        </w:rPr>
        <w:t>: Additional assumptions are made at the end of the document.</w:t>
      </w:r>
      <w:r w:rsidR="00CE3351" w:rsidRPr="00F837A8">
        <w:rPr>
          <w:i/>
          <w:iCs/>
          <w:sz w:val="16"/>
          <w:szCs w:val="16"/>
        </w:rPr>
        <w:br w:type="page"/>
      </w:r>
    </w:p>
    <w:p w14:paraId="52291B23" w14:textId="77777777" w:rsidR="006B508C" w:rsidRPr="0067537E" w:rsidRDefault="006B508C" w:rsidP="00F57291">
      <w:pPr>
        <w:pStyle w:val="Heading1"/>
        <w:rPr>
          <w:lang w:val="en-US"/>
        </w:rPr>
      </w:pPr>
      <w:bookmarkStart w:id="26" w:name="_Toc165501209"/>
      <w:r w:rsidRPr="0067537E">
        <w:rPr>
          <w:lang w:val="en-US"/>
        </w:rPr>
        <w:lastRenderedPageBreak/>
        <w:t>Conceptual Model Documentation</w:t>
      </w:r>
      <w:bookmarkEnd w:id="26"/>
    </w:p>
    <w:p w14:paraId="0E02DDF7" w14:textId="77777777" w:rsidR="006B508C" w:rsidRDefault="006B508C" w:rsidP="006B508C">
      <w:pPr>
        <w:rPr>
          <w:rFonts w:ascii="Arial" w:hAnsi="Arial" w:cs="Arial"/>
          <w:b/>
          <w:lang w:val="en-US"/>
        </w:rPr>
      </w:pPr>
    </w:p>
    <w:p w14:paraId="1F0A14D0" w14:textId="77777777" w:rsidR="006B508C" w:rsidRPr="007310FB" w:rsidRDefault="006B508C" w:rsidP="00F57291">
      <w:pPr>
        <w:pStyle w:val="Heading2"/>
        <w:rPr>
          <w:lang w:val="en-US"/>
        </w:rPr>
      </w:pPr>
      <w:bookmarkStart w:id="27" w:name="_Toc165501210"/>
      <w:r>
        <w:rPr>
          <w:lang w:val="en-US"/>
        </w:rPr>
        <w:t>Table 1</w:t>
      </w:r>
      <w:r w:rsidRPr="007310FB">
        <w:rPr>
          <w:lang w:val="en-US"/>
        </w:rPr>
        <w:t>: Document Entities</w:t>
      </w:r>
      <w:bookmarkEnd w:id="27"/>
    </w:p>
    <w:p w14:paraId="60CD3F5C" w14:textId="77777777" w:rsidR="006B508C" w:rsidRDefault="006B508C" w:rsidP="006B508C">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2224"/>
        <w:gridCol w:w="1384"/>
        <w:gridCol w:w="2457"/>
      </w:tblGrid>
      <w:tr w:rsidR="006B508C" w:rsidRPr="00A75671" w14:paraId="62D147A3" w14:textId="77777777" w:rsidTr="009A3E2B">
        <w:tc>
          <w:tcPr>
            <w:tcW w:w="2863" w:type="dxa"/>
            <w:shd w:val="clear" w:color="auto" w:fill="CCCCCC"/>
          </w:tcPr>
          <w:p w14:paraId="3D04976C" w14:textId="77777777" w:rsidR="006B508C" w:rsidRPr="00A75671" w:rsidRDefault="006B508C" w:rsidP="009A3E2B">
            <w:pPr>
              <w:rPr>
                <w:rFonts w:ascii="Arial" w:hAnsi="Arial" w:cs="Arial"/>
                <w:b/>
                <w:bCs/>
                <w:lang w:val="en-GB"/>
              </w:rPr>
            </w:pPr>
            <w:r w:rsidRPr="00A75671">
              <w:rPr>
                <w:rFonts w:ascii="Arial" w:hAnsi="Arial" w:cs="Arial"/>
                <w:b/>
                <w:bCs/>
                <w:lang w:val="en-GB"/>
              </w:rPr>
              <w:t>Entity Name</w:t>
            </w:r>
          </w:p>
        </w:tc>
        <w:tc>
          <w:tcPr>
            <w:tcW w:w="2224" w:type="dxa"/>
            <w:shd w:val="clear" w:color="auto" w:fill="CCCCCC"/>
          </w:tcPr>
          <w:p w14:paraId="7431CC65" w14:textId="77777777" w:rsidR="006B508C" w:rsidRPr="00A75671" w:rsidRDefault="006B508C" w:rsidP="009A3E2B">
            <w:pPr>
              <w:rPr>
                <w:rFonts w:ascii="Arial" w:hAnsi="Arial" w:cs="Arial"/>
                <w:b/>
                <w:bCs/>
                <w:lang w:val="en-GB"/>
              </w:rPr>
            </w:pPr>
            <w:r w:rsidRPr="00A75671">
              <w:rPr>
                <w:rFonts w:ascii="Arial" w:hAnsi="Arial" w:cs="Arial"/>
                <w:b/>
                <w:bCs/>
                <w:lang w:val="en-GB"/>
              </w:rPr>
              <w:t>Description</w:t>
            </w:r>
          </w:p>
        </w:tc>
        <w:tc>
          <w:tcPr>
            <w:tcW w:w="1384" w:type="dxa"/>
            <w:shd w:val="clear" w:color="auto" w:fill="CCCCCC"/>
          </w:tcPr>
          <w:p w14:paraId="357B2771" w14:textId="77777777" w:rsidR="006B508C" w:rsidRPr="00A75671" w:rsidRDefault="006B508C" w:rsidP="009A3E2B">
            <w:pPr>
              <w:rPr>
                <w:rFonts w:ascii="Arial" w:hAnsi="Arial" w:cs="Arial"/>
                <w:b/>
                <w:bCs/>
                <w:lang w:val="en-GB"/>
              </w:rPr>
            </w:pPr>
            <w:r w:rsidRPr="00A75671">
              <w:rPr>
                <w:rFonts w:ascii="Arial" w:hAnsi="Arial" w:cs="Arial"/>
                <w:b/>
                <w:bCs/>
                <w:lang w:val="en-GB"/>
              </w:rPr>
              <w:t>Aliases</w:t>
            </w:r>
          </w:p>
        </w:tc>
        <w:tc>
          <w:tcPr>
            <w:tcW w:w="2457" w:type="dxa"/>
            <w:shd w:val="clear" w:color="auto" w:fill="CCCCCC"/>
          </w:tcPr>
          <w:p w14:paraId="50A4F17E" w14:textId="77777777" w:rsidR="006B508C" w:rsidRPr="00A75671" w:rsidRDefault="006B508C" w:rsidP="009A3E2B">
            <w:pPr>
              <w:rPr>
                <w:rFonts w:ascii="Arial" w:hAnsi="Arial" w:cs="Arial"/>
                <w:b/>
                <w:bCs/>
                <w:lang w:val="en-GB"/>
              </w:rPr>
            </w:pPr>
            <w:r w:rsidRPr="00A75671">
              <w:rPr>
                <w:rFonts w:ascii="Arial" w:hAnsi="Arial" w:cs="Arial"/>
                <w:b/>
                <w:bCs/>
                <w:lang w:val="en-GB"/>
              </w:rPr>
              <w:t>Occurrence</w:t>
            </w:r>
          </w:p>
        </w:tc>
      </w:tr>
      <w:tr w:rsidR="006B508C" w:rsidRPr="00A75671" w14:paraId="14F41492" w14:textId="77777777" w:rsidTr="009A3E2B">
        <w:tc>
          <w:tcPr>
            <w:tcW w:w="2863" w:type="dxa"/>
          </w:tcPr>
          <w:p w14:paraId="11B62264"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Client</w:t>
            </w:r>
          </w:p>
        </w:tc>
        <w:tc>
          <w:tcPr>
            <w:tcW w:w="2224" w:type="dxa"/>
          </w:tcPr>
          <w:p w14:paraId="13521891"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Customer of Flight Stream that utilises their services</w:t>
            </w:r>
          </w:p>
        </w:tc>
        <w:tc>
          <w:tcPr>
            <w:tcW w:w="1384" w:type="dxa"/>
          </w:tcPr>
          <w:p w14:paraId="4F853C08"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455CD214"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client wants to access Flight Stream services</w:t>
            </w:r>
          </w:p>
        </w:tc>
      </w:tr>
      <w:tr w:rsidR="006B508C" w:rsidRPr="00A75671" w14:paraId="5549FF0A" w14:textId="77777777" w:rsidTr="009A3E2B">
        <w:tc>
          <w:tcPr>
            <w:tcW w:w="2863" w:type="dxa"/>
          </w:tcPr>
          <w:p w14:paraId="72C5ED91"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Account</w:t>
            </w:r>
          </w:p>
        </w:tc>
        <w:tc>
          <w:tcPr>
            <w:tcW w:w="2224" w:type="dxa"/>
          </w:tcPr>
          <w:p w14:paraId="2E37CD49"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client made account unique to a specific client</w:t>
            </w:r>
          </w:p>
        </w:tc>
        <w:tc>
          <w:tcPr>
            <w:tcW w:w="1384" w:type="dxa"/>
          </w:tcPr>
          <w:p w14:paraId="2DCB3BDE" w14:textId="0B2BDCED"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68C47F06"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client creates an account for Flight Streams services</w:t>
            </w:r>
          </w:p>
        </w:tc>
      </w:tr>
      <w:tr w:rsidR="006B508C" w:rsidRPr="00A75671" w14:paraId="6D4C4B62" w14:textId="77777777" w:rsidTr="009A3E2B">
        <w:tc>
          <w:tcPr>
            <w:tcW w:w="2863" w:type="dxa"/>
          </w:tcPr>
          <w:p w14:paraId="12CA1820"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Subscription </w:t>
            </w:r>
          </w:p>
        </w:tc>
        <w:tc>
          <w:tcPr>
            <w:tcW w:w="2224" w:type="dxa"/>
          </w:tcPr>
          <w:p w14:paraId="6E0C2FE8"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A subscription to give clients access to specific Flight Stream services </w:t>
            </w:r>
          </w:p>
        </w:tc>
        <w:tc>
          <w:tcPr>
            <w:tcW w:w="1384" w:type="dxa"/>
          </w:tcPr>
          <w:p w14:paraId="6496BE88" w14:textId="6EC38F09"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06184CF0"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A Client purchases a subscription </w:t>
            </w:r>
          </w:p>
        </w:tc>
      </w:tr>
      <w:tr w:rsidR="006B508C" w:rsidRPr="00A75671" w14:paraId="16E0FFB3" w14:textId="77777777" w:rsidTr="009A3E2B">
        <w:tc>
          <w:tcPr>
            <w:tcW w:w="2863" w:type="dxa"/>
          </w:tcPr>
          <w:p w14:paraId="22F4D149"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Contract</w:t>
            </w:r>
          </w:p>
        </w:tc>
        <w:tc>
          <w:tcPr>
            <w:tcW w:w="2224" w:type="dxa"/>
          </w:tcPr>
          <w:p w14:paraId="250D998A"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special contract added to a specific subscription granting access to additional data</w:t>
            </w:r>
          </w:p>
        </w:tc>
        <w:tc>
          <w:tcPr>
            <w:tcW w:w="1384" w:type="dxa"/>
          </w:tcPr>
          <w:p w14:paraId="15C80991" w14:textId="1A67472C"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3623CFA0"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Client purchases a subscription with a special contract to access data</w:t>
            </w:r>
          </w:p>
        </w:tc>
      </w:tr>
      <w:tr w:rsidR="006B508C" w:rsidRPr="00A75671" w14:paraId="50EF71BF" w14:textId="77777777" w:rsidTr="009A3E2B">
        <w:tc>
          <w:tcPr>
            <w:tcW w:w="2863" w:type="dxa"/>
          </w:tcPr>
          <w:p w14:paraId="50BE2FF2"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DataScoop</w:t>
            </w:r>
            <w:proofErr w:type="spellEnd"/>
          </w:p>
        </w:tc>
        <w:tc>
          <w:tcPr>
            <w:tcW w:w="2224" w:type="dxa"/>
          </w:tcPr>
          <w:p w14:paraId="2B42406A"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Drone used by Flight Stream to provide services for clients</w:t>
            </w:r>
          </w:p>
        </w:tc>
        <w:tc>
          <w:tcPr>
            <w:tcW w:w="1384" w:type="dxa"/>
          </w:tcPr>
          <w:p w14:paraId="27ADF2C2"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ds</w:t>
            </w:r>
          </w:p>
        </w:tc>
        <w:tc>
          <w:tcPr>
            <w:tcW w:w="2457" w:type="dxa"/>
          </w:tcPr>
          <w:p w14:paraId="5746C48E"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provides live video streams for its viewers</w:t>
            </w:r>
          </w:p>
        </w:tc>
      </w:tr>
      <w:tr w:rsidR="006B508C" w:rsidRPr="00A75671" w14:paraId="31BEE18D" w14:textId="77777777" w:rsidTr="009A3E2B">
        <w:tc>
          <w:tcPr>
            <w:tcW w:w="2863" w:type="dxa"/>
          </w:tcPr>
          <w:p w14:paraId="0CEB9763"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Employee</w:t>
            </w:r>
          </w:p>
        </w:tc>
        <w:tc>
          <w:tcPr>
            <w:tcW w:w="2224" w:type="dxa"/>
          </w:tcPr>
          <w:p w14:paraId="451B7320"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Personal that works for Flight Stream </w:t>
            </w:r>
          </w:p>
        </w:tc>
        <w:tc>
          <w:tcPr>
            <w:tcW w:w="1384" w:type="dxa"/>
          </w:tcPr>
          <w:p w14:paraId="491C7B60" w14:textId="423A593D"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64B5E92A"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w:t>
            </w:r>
          </w:p>
        </w:tc>
      </w:tr>
      <w:tr w:rsidR="006B508C" w:rsidRPr="00A75671" w14:paraId="45DFB029" w14:textId="77777777" w:rsidTr="009A3E2B">
        <w:tc>
          <w:tcPr>
            <w:tcW w:w="2863" w:type="dxa"/>
          </w:tcPr>
          <w:p w14:paraId="02DFAA47"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LiveStream</w:t>
            </w:r>
            <w:proofErr w:type="spellEnd"/>
          </w:p>
        </w:tc>
        <w:tc>
          <w:tcPr>
            <w:tcW w:w="2224" w:type="dxa"/>
          </w:tcPr>
          <w:p w14:paraId="59942747"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Live video feed from the </w:t>
            </w: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drone</w:t>
            </w:r>
          </w:p>
        </w:tc>
        <w:tc>
          <w:tcPr>
            <w:tcW w:w="1384" w:type="dxa"/>
          </w:tcPr>
          <w:p w14:paraId="23B3C58F" w14:textId="2DDEB438"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42AEC59B"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Clients interact with live streaming services provided by a </w:t>
            </w:r>
            <w:proofErr w:type="spellStart"/>
            <w:r>
              <w:rPr>
                <w:rFonts w:ascii="Arial" w:hAnsi="Arial" w:cs="Arial"/>
                <w:bCs/>
                <w:sz w:val="20"/>
                <w:szCs w:val="20"/>
                <w:lang w:val="en-GB"/>
              </w:rPr>
              <w:t>DataScoop</w:t>
            </w:r>
            <w:proofErr w:type="spellEnd"/>
          </w:p>
        </w:tc>
      </w:tr>
      <w:tr w:rsidR="006B508C" w:rsidRPr="00A75671" w14:paraId="433C2C6E" w14:textId="77777777" w:rsidTr="009A3E2B">
        <w:tc>
          <w:tcPr>
            <w:tcW w:w="2863" w:type="dxa"/>
          </w:tcPr>
          <w:p w14:paraId="31760178" w14:textId="7E7FC226" w:rsidR="006B508C" w:rsidRPr="00A75671" w:rsidRDefault="006B508C" w:rsidP="009A3E2B">
            <w:pPr>
              <w:rPr>
                <w:rFonts w:ascii="Arial" w:hAnsi="Arial" w:cs="Arial"/>
                <w:bCs/>
                <w:sz w:val="20"/>
                <w:szCs w:val="20"/>
                <w:lang w:val="en-GB"/>
              </w:rPr>
            </w:pPr>
            <w:r>
              <w:rPr>
                <w:rFonts w:ascii="Arial" w:hAnsi="Arial" w:cs="Arial"/>
                <w:bCs/>
                <w:sz w:val="20"/>
                <w:szCs w:val="20"/>
                <w:lang w:val="en-GB"/>
              </w:rPr>
              <w:t>Data</w:t>
            </w:r>
          </w:p>
        </w:tc>
        <w:tc>
          <w:tcPr>
            <w:tcW w:w="2224" w:type="dxa"/>
          </w:tcPr>
          <w:p w14:paraId="172313A4"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Information recorded by the </w:t>
            </w: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for specific clients to access</w:t>
            </w:r>
          </w:p>
        </w:tc>
        <w:tc>
          <w:tcPr>
            <w:tcW w:w="1384" w:type="dxa"/>
          </w:tcPr>
          <w:p w14:paraId="37B53326" w14:textId="52FE1F69"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3D7817F7"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Client accesses recorded data from the </w:t>
            </w:r>
            <w:proofErr w:type="spellStart"/>
            <w:r>
              <w:rPr>
                <w:rFonts w:ascii="Arial" w:hAnsi="Arial" w:cs="Arial"/>
                <w:bCs/>
                <w:sz w:val="20"/>
                <w:szCs w:val="20"/>
                <w:lang w:val="en-GB"/>
              </w:rPr>
              <w:t>DataScoop</w:t>
            </w:r>
            <w:proofErr w:type="spellEnd"/>
          </w:p>
        </w:tc>
      </w:tr>
      <w:tr w:rsidR="006B508C" w:rsidRPr="00A75671" w14:paraId="78739F36" w14:textId="77777777" w:rsidTr="009A3E2B">
        <w:tc>
          <w:tcPr>
            <w:tcW w:w="2863" w:type="dxa"/>
          </w:tcPr>
          <w:p w14:paraId="76815FA9" w14:textId="770602EC" w:rsidR="006B508C" w:rsidRPr="00A75671" w:rsidRDefault="006B508C" w:rsidP="009A3E2B">
            <w:pPr>
              <w:rPr>
                <w:rFonts w:ascii="Arial" w:hAnsi="Arial" w:cs="Arial"/>
                <w:bCs/>
                <w:sz w:val="20"/>
                <w:szCs w:val="20"/>
                <w:lang w:val="en-GB"/>
              </w:rPr>
            </w:pPr>
            <w:r>
              <w:rPr>
                <w:rFonts w:ascii="Arial" w:hAnsi="Arial" w:cs="Arial"/>
                <w:bCs/>
                <w:sz w:val="20"/>
                <w:szCs w:val="20"/>
                <w:lang w:val="en-GB"/>
              </w:rPr>
              <w:t>Maintenance</w:t>
            </w:r>
          </w:p>
        </w:tc>
        <w:tc>
          <w:tcPr>
            <w:tcW w:w="2224" w:type="dxa"/>
          </w:tcPr>
          <w:p w14:paraId="5C3FBF38"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A record of maintenance carried out by contractors</w:t>
            </w:r>
          </w:p>
        </w:tc>
        <w:tc>
          <w:tcPr>
            <w:tcW w:w="1384" w:type="dxa"/>
          </w:tcPr>
          <w:p w14:paraId="1497A5AE" w14:textId="1B2D20EF"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18BBD1FD"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Maintenance contractor records maintenance carried out for a specific </w:t>
            </w:r>
            <w:proofErr w:type="spellStart"/>
            <w:r>
              <w:rPr>
                <w:rFonts w:ascii="Arial" w:hAnsi="Arial" w:cs="Arial"/>
                <w:bCs/>
                <w:sz w:val="20"/>
                <w:szCs w:val="20"/>
                <w:lang w:val="en-GB"/>
              </w:rPr>
              <w:t>DataScoop</w:t>
            </w:r>
            <w:proofErr w:type="spellEnd"/>
          </w:p>
        </w:tc>
      </w:tr>
      <w:tr w:rsidR="006B508C" w:rsidRPr="00A75671" w14:paraId="0B4A6EA7" w14:textId="77777777" w:rsidTr="009A3E2B">
        <w:tc>
          <w:tcPr>
            <w:tcW w:w="2863" w:type="dxa"/>
          </w:tcPr>
          <w:p w14:paraId="06AFE5B0"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ScoopMaintenanceContractor</w:t>
            </w:r>
            <w:proofErr w:type="spellEnd"/>
          </w:p>
        </w:tc>
        <w:tc>
          <w:tcPr>
            <w:tcW w:w="2224" w:type="dxa"/>
          </w:tcPr>
          <w:p w14:paraId="250B4936"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Contractor that carries out maintenance on </w:t>
            </w:r>
            <w:proofErr w:type="spellStart"/>
            <w:r>
              <w:rPr>
                <w:rFonts w:ascii="Arial" w:hAnsi="Arial" w:cs="Arial"/>
                <w:bCs/>
                <w:sz w:val="20"/>
                <w:szCs w:val="20"/>
                <w:lang w:val="en-GB"/>
              </w:rPr>
              <w:t>DataScoops</w:t>
            </w:r>
            <w:proofErr w:type="spellEnd"/>
          </w:p>
        </w:tc>
        <w:tc>
          <w:tcPr>
            <w:tcW w:w="1384" w:type="dxa"/>
          </w:tcPr>
          <w:p w14:paraId="3D045FE7" w14:textId="3AE1FBA8"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6BDFFF1A"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If a </w:t>
            </w: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needs repair/maintenance, then a contractor is sent</w:t>
            </w:r>
          </w:p>
        </w:tc>
      </w:tr>
      <w:tr w:rsidR="006B508C" w:rsidRPr="00A75671" w14:paraId="71F08E04" w14:textId="77777777" w:rsidTr="009A3E2B">
        <w:tc>
          <w:tcPr>
            <w:tcW w:w="2863" w:type="dxa"/>
          </w:tcPr>
          <w:p w14:paraId="4183A6DA"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DroneComponents</w:t>
            </w:r>
            <w:proofErr w:type="spellEnd"/>
          </w:p>
        </w:tc>
        <w:tc>
          <w:tcPr>
            <w:tcW w:w="2224" w:type="dxa"/>
          </w:tcPr>
          <w:p w14:paraId="72A4DD26"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Components used to repair/maintain </w:t>
            </w:r>
            <w:proofErr w:type="spellStart"/>
            <w:r>
              <w:rPr>
                <w:rFonts w:ascii="Arial" w:hAnsi="Arial" w:cs="Arial"/>
                <w:bCs/>
                <w:sz w:val="20"/>
                <w:szCs w:val="20"/>
                <w:lang w:val="en-GB"/>
              </w:rPr>
              <w:t>DataScoops</w:t>
            </w:r>
            <w:proofErr w:type="spellEnd"/>
          </w:p>
        </w:tc>
        <w:tc>
          <w:tcPr>
            <w:tcW w:w="1384" w:type="dxa"/>
          </w:tcPr>
          <w:p w14:paraId="39C4E07C" w14:textId="72800A9D"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50E4BB41"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requires upgrading its components </w:t>
            </w:r>
          </w:p>
        </w:tc>
      </w:tr>
      <w:tr w:rsidR="006B508C" w:rsidRPr="00A75671" w14:paraId="664813E3" w14:textId="77777777" w:rsidTr="009A3E2B">
        <w:tc>
          <w:tcPr>
            <w:tcW w:w="2863" w:type="dxa"/>
          </w:tcPr>
          <w:p w14:paraId="348534C0"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lastRenderedPageBreak/>
              <w:t>Supplier</w:t>
            </w:r>
          </w:p>
        </w:tc>
        <w:tc>
          <w:tcPr>
            <w:tcW w:w="2224" w:type="dxa"/>
          </w:tcPr>
          <w:p w14:paraId="754588FB"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Supplier of done components for the repair/maintenance of </w:t>
            </w:r>
            <w:proofErr w:type="spellStart"/>
            <w:r>
              <w:rPr>
                <w:rFonts w:ascii="Arial" w:hAnsi="Arial" w:cs="Arial"/>
                <w:bCs/>
                <w:sz w:val="20"/>
                <w:szCs w:val="20"/>
                <w:lang w:val="en-GB"/>
              </w:rPr>
              <w:t>DataScoops</w:t>
            </w:r>
            <w:proofErr w:type="spellEnd"/>
          </w:p>
        </w:tc>
        <w:tc>
          <w:tcPr>
            <w:tcW w:w="1384" w:type="dxa"/>
          </w:tcPr>
          <w:p w14:paraId="07A50038" w14:textId="7C82B0A9"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600621B5"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 xml:space="preserve">Contractors require parts to repair/maintain </w:t>
            </w:r>
            <w:proofErr w:type="spellStart"/>
            <w:r>
              <w:rPr>
                <w:rFonts w:ascii="Arial" w:hAnsi="Arial" w:cs="Arial"/>
                <w:bCs/>
                <w:sz w:val="20"/>
                <w:szCs w:val="20"/>
                <w:lang w:val="en-GB"/>
              </w:rPr>
              <w:t>DataScoops</w:t>
            </w:r>
            <w:proofErr w:type="spellEnd"/>
          </w:p>
        </w:tc>
      </w:tr>
      <w:tr w:rsidR="006B508C" w:rsidRPr="00A75671" w14:paraId="2E93104B" w14:textId="77777777" w:rsidTr="009A3E2B">
        <w:tc>
          <w:tcPr>
            <w:tcW w:w="2863" w:type="dxa"/>
          </w:tcPr>
          <w:p w14:paraId="762FE452" w14:textId="77777777" w:rsidR="006B508C" w:rsidRPr="00A75671" w:rsidRDefault="006B508C" w:rsidP="009A3E2B">
            <w:pPr>
              <w:rPr>
                <w:rFonts w:ascii="Arial" w:hAnsi="Arial" w:cs="Arial"/>
                <w:bCs/>
                <w:sz w:val="20"/>
                <w:szCs w:val="20"/>
                <w:lang w:val="en-GB"/>
              </w:rPr>
            </w:pPr>
            <w:proofErr w:type="spellStart"/>
            <w:r>
              <w:rPr>
                <w:rFonts w:ascii="Arial" w:hAnsi="Arial" w:cs="Arial"/>
                <w:bCs/>
                <w:sz w:val="20"/>
                <w:szCs w:val="20"/>
                <w:lang w:val="en-GB"/>
              </w:rPr>
              <w:t>SalesRepresentative</w:t>
            </w:r>
            <w:proofErr w:type="spellEnd"/>
            <w:r>
              <w:rPr>
                <w:rFonts w:ascii="Arial" w:hAnsi="Arial" w:cs="Arial"/>
                <w:bCs/>
                <w:sz w:val="20"/>
                <w:szCs w:val="20"/>
                <w:lang w:val="en-GB"/>
              </w:rPr>
              <w:t xml:space="preserve"> </w:t>
            </w:r>
          </w:p>
        </w:tc>
        <w:tc>
          <w:tcPr>
            <w:tcW w:w="2224" w:type="dxa"/>
          </w:tcPr>
          <w:p w14:paraId="26571D78"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Employee of Flight Stream who sell subscriptions to clients</w:t>
            </w:r>
          </w:p>
        </w:tc>
        <w:tc>
          <w:tcPr>
            <w:tcW w:w="1384" w:type="dxa"/>
          </w:tcPr>
          <w:p w14:paraId="77124BD9" w14:textId="74C3C64B" w:rsidR="006B508C" w:rsidRPr="00A75671" w:rsidRDefault="004B0B4A" w:rsidP="009A3E2B">
            <w:pPr>
              <w:rPr>
                <w:rFonts w:ascii="Arial" w:hAnsi="Arial" w:cs="Arial"/>
                <w:bCs/>
                <w:sz w:val="20"/>
                <w:szCs w:val="20"/>
                <w:lang w:val="en-GB"/>
              </w:rPr>
            </w:pPr>
            <w:r>
              <w:rPr>
                <w:rFonts w:ascii="Arial" w:hAnsi="Arial" w:cs="Arial"/>
                <w:bCs/>
                <w:sz w:val="20"/>
                <w:szCs w:val="20"/>
                <w:lang w:val="en-GB"/>
              </w:rPr>
              <w:t>-</w:t>
            </w:r>
          </w:p>
        </w:tc>
        <w:tc>
          <w:tcPr>
            <w:tcW w:w="2457" w:type="dxa"/>
          </w:tcPr>
          <w:p w14:paraId="13F4BA12" w14:textId="77777777" w:rsidR="006B508C" w:rsidRPr="00A75671" w:rsidRDefault="006B508C" w:rsidP="009A3E2B">
            <w:pPr>
              <w:rPr>
                <w:rFonts w:ascii="Arial" w:hAnsi="Arial" w:cs="Arial"/>
                <w:bCs/>
                <w:sz w:val="20"/>
                <w:szCs w:val="20"/>
                <w:lang w:val="en-GB"/>
              </w:rPr>
            </w:pPr>
            <w:r>
              <w:rPr>
                <w:rFonts w:ascii="Arial" w:hAnsi="Arial" w:cs="Arial"/>
                <w:bCs/>
                <w:sz w:val="20"/>
                <w:szCs w:val="20"/>
                <w:lang w:val="en-GB"/>
              </w:rPr>
              <w:t>Sales Representative selling subscriptions to clients</w:t>
            </w:r>
          </w:p>
        </w:tc>
      </w:tr>
      <w:tr w:rsidR="0057367A" w:rsidRPr="00A75671" w14:paraId="0CB538A8" w14:textId="77777777" w:rsidTr="009A3E2B">
        <w:tc>
          <w:tcPr>
            <w:tcW w:w="2863" w:type="dxa"/>
          </w:tcPr>
          <w:p w14:paraId="3ADD88E5" w14:textId="60197C99" w:rsidR="0057367A" w:rsidRDefault="0057367A" w:rsidP="0057367A">
            <w:pPr>
              <w:rPr>
                <w:rFonts w:ascii="Arial" w:hAnsi="Arial" w:cs="Arial"/>
                <w:bCs/>
                <w:sz w:val="20"/>
                <w:szCs w:val="20"/>
                <w:lang w:val="en-GB"/>
              </w:rPr>
            </w:pPr>
            <w:r>
              <w:rPr>
                <w:rFonts w:ascii="Arial" w:hAnsi="Arial" w:cs="Arial"/>
                <w:bCs/>
                <w:sz w:val="20"/>
                <w:szCs w:val="20"/>
                <w:lang w:val="en-GB"/>
              </w:rPr>
              <w:t>Zone</w:t>
            </w:r>
          </w:p>
        </w:tc>
        <w:tc>
          <w:tcPr>
            <w:tcW w:w="2224" w:type="dxa"/>
          </w:tcPr>
          <w:p w14:paraId="5FD97A9A" w14:textId="56B94DB1" w:rsidR="0057367A" w:rsidRDefault="00706F8A" w:rsidP="0057367A">
            <w:pPr>
              <w:rPr>
                <w:rFonts w:ascii="Arial" w:hAnsi="Arial" w:cs="Arial"/>
                <w:bCs/>
                <w:sz w:val="20"/>
                <w:szCs w:val="20"/>
                <w:lang w:val="en-GB"/>
              </w:rPr>
            </w:pPr>
            <w:r>
              <w:rPr>
                <w:rFonts w:ascii="Arial" w:hAnsi="Arial" w:cs="Arial"/>
                <w:bCs/>
                <w:sz w:val="20"/>
                <w:szCs w:val="20"/>
                <w:lang w:val="en-GB"/>
              </w:rPr>
              <w:t xml:space="preserve">A specific area designated to a </w:t>
            </w:r>
            <w:proofErr w:type="spellStart"/>
            <w:r>
              <w:rPr>
                <w:rFonts w:ascii="Arial" w:hAnsi="Arial" w:cs="Arial"/>
                <w:bCs/>
                <w:sz w:val="20"/>
                <w:szCs w:val="20"/>
                <w:lang w:val="en-GB"/>
              </w:rPr>
              <w:t>DataScoop</w:t>
            </w:r>
            <w:proofErr w:type="spellEnd"/>
          </w:p>
        </w:tc>
        <w:tc>
          <w:tcPr>
            <w:tcW w:w="1384" w:type="dxa"/>
          </w:tcPr>
          <w:p w14:paraId="354155BD" w14:textId="28CEABDB" w:rsidR="0057367A" w:rsidRDefault="004B0B4A" w:rsidP="0057367A">
            <w:pPr>
              <w:rPr>
                <w:rFonts w:ascii="Arial" w:hAnsi="Arial" w:cs="Arial"/>
                <w:bCs/>
                <w:sz w:val="20"/>
                <w:szCs w:val="20"/>
                <w:lang w:val="en-GB"/>
              </w:rPr>
            </w:pPr>
            <w:r>
              <w:rPr>
                <w:rFonts w:ascii="Arial" w:hAnsi="Arial" w:cs="Arial"/>
                <w:bCs/>
                <w:sz w:val="20"/>
                <w:szCs w:val="20"/>
                <w:lang w:val="en-GB"/>
              </w:rPr>
              <w:t>-</w:t>
            </w:r>
          </w:p>
        </w:tc>
        <w:tc>
          <w:tcPr>
            <w:tcW w:w="2457" w:type="dxa"/>
          </w:tcPr>
          <w:p w14:paraId="26830DCD" w14:textId="0BB29B29" w:rsidR="0057367A" w:rsidRDefault="00706F8A" w:rsidP="0057367A">
            <w:pPr>
              <w:rPr>
                <w:rFonts w:ascii="Arial" w:hAnsi="Arial" w:cs="Arial"/>
                <w:bCs/>
                <w:sz w:val="20"/>
                <w:szCs w:val="20"/>
                <w:lang w:val="en-GB"/>
              </w:rPr>
            </w:pPr>
            <w:r>
              <w:rPr>
                <w:rFonts w:ascii="Arial" w:hAnsi="Arial" w:cs="Arial"/>
                <w:bCs/>
                <w:sz w:val="20"/>
                <w:szCs w:val="20"/>
                <w:lang w:val="en-GB"/>
              </w:rPr>
              <w:t xml:space="preserve">A </w:t>
            </w: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is transferred to a new zone</w:t>
            </w:r>
          </w:p>
        </w:tc>
      </w:tr>
      <w:tr w:rsidR="0057367A" w:rsidRPr="00A75671" w14:paraId="394C642F" w14:textId="77777777" w:rsidTr="009A3E2B">
        <w:tc>
          <w:tcPr>
            <w:tcW w:w="2863" w:type="dxa"/>
          </w:tcPr>
          <w:p w14:paraId="5FAE4DE9" w14:textId="42AC3BE9" w:rsidR="0057367A" w:rsidRDefault="0057367A" w:rsidP="0057367A">
            <w:pPr>
              <w:rPr>
                <w:rFonts w:ascii="Arial" w:hAnsi="Arial" w:cs="Arial"/>
                <w:bCs/>
                <w:sz w:val="20"/>
                <w:szCs w:val="20"/>
                <w:lang w:val="en-GB"/>
              </w:rPr>
            </w:pPr>
            <w:r>
              <w:rPr>
                <w:rFonts w:ascii="Arial" w:hAnsi="Arial" w:cs="Arial"/>
                <w:bCs/>
                <w:sz w:val="20"/>
                <w:szCs w:val="20"/>
                <w:lang w:val="en-GB"/>
              </w:rPr>
              <w:t>Administrator</w:t>
            </w:r>
          </w:p>
        </w:tc>
        <w:tc>
          <w:tcPr>
            <w:tcW w:w="2224" w:type="dxa"/>
          </w:tcPr>
          <w:p w14:paraId="3CEFDCF4" w14:textId="7BF32FA8" w:rsidR="0057367A" w:rsidRDefault="00706F8A" w:rsidP="0057367A">
            <w:pPr>
              <w:rPr>
                <w:rFonts w:ascii="Arial" w:hAnsi="Arial" w:cs="Arial"/>
                <w:bCs/>
                <w:sz w:val="20"/>
                <w:szCs w:val="20"/>
                <w:lang w:val="en-GB"/>
              </w:rPr>
            </w:pPr>
            <w:r>
              <w:rPr>
                <w:rFonts w:ascii="Arial" w:hAnsi="Arial" w:cs="Arial"/>
                <w:bCs/>
                <w:sz w:val="20"/>
                <w:szCs w:val="20"/>
                <w:lang w:val="en-GB"/>
              </w:rPr>
              <w:t>Employee of Flight Stream who oversees contracts</w:t>
            </w:r>
          </w:p>
        </w:tc>
        <w:tc>
          <w:tcPr>
            <w:tcW w:w="1384" w:type="dxa"/>
          </w:tcPr>
          <w:p w14:paraId="58FC5967" w14:textId="46C5CB0C" w:rsidR="0057367A" w:rsidRDefault="004B0B4A" w:rsidP="0057367A">
            <w:pPr>
              <w:rPr>
                <w:rFonts w:ascii="Arial" w:hAnsi="Arial" w:cs="Arial"/>
                <w:bCs/>
                <w:sz w:val="20"/>
                <w:szCs w:val="20"/>
                <w:lang w:val="en-GB"/>
              </w:rPr>
            </w:pPr>
            <w:r>
              <w:rPr>
                <w:rFonts w:ascii="Arial" w:hAnsi="Arial" w:cs="Arial"/>
                <w:bCs/>
                <w:sz w:val="20"/>
                <w:szCs w:val="20"/>
                <w:lang w:val="en-GB"/>
              </w:rPr>
              <w:t>-</w:t>
            </w:r>
          </w:p>
        </w:tc>
        <w:tc>
          <w:tcPr>
            <w:tcW w:w="2457" w:type="dxa"/>
          </w:tcPr>
          <w:p w14:paraId="63FE994F" w14:textId="7AA7AF21" w:rsidR="0057367A" w:rsidRDefault="00706F8A" w:rsidP="0057367A">
            <w:pPr>
              <w:rPr>
                <w:rFonts w:ascii="Arial" w:hAnsi="Arial" w:cs="Arial"/>
                <w:bCs/>
                <w:sz w:val="20"/>
                <w:szCs w:val="20"/>
                <w:lang w:val="en-GB"/>
              </w:rPr>
            </w:pPr>
            <w:r>
              <w:rPr>
                <w:rFonts w:ascii="Arial" w:hAnsi="Arial" w:cs="Arial"/>
                <w:bCs/>
                <w:sz w:val="20"/>
                <w:szCs w:val="20"/>
                <w:lang w:val="en-GB"/>
              </w:rPr>
              <w:t>An Administrator edits a contract</w:t>
            </w:r>
          </w:p>
        </w:tc>
      </w:tr>
      <w:tr w:rsidR="0057367A" w:rsidRPr="00A75671" w14:paraId="2830337C" w14:textId="77777777" w:rsidTr="009A3E2B">
        <w:tc>
          <w:tcPr>
            <w:tcW w:w="2863" w:type="dxa"/>
          </w:tcPr>
          <w:p w14:paraId="1C75BFA9" w14:textId="5C33D5AA" w:rsidR="0057367A" w:rsidRDefault="0057367A" w:rsidP="0057367A">
            <w:pPr>
              <w:rPr>
                <w:rFonts w:ascii="Arial" w:hAnsi="Arial" w:cs="Arial"/>
                <w:bCs/>
                <w:sz w:val="20"/>
                <w:szCs w:val="20"/>
                <w:lang w:val="en-GB"/>
              </w:rPr>
            </w:pPr>
            <w:r>
              <w:rPr>
                <w:rFonts w:ascii="Arial" w:hAnsi="Arial" w:cs="Arial"/>
                <w:bCs/>
                <w:sz w:val="20"/>
                <w:szCs w:val="20"/>
                <w:lang w:val="en-GB"/>
              </w:rPr>
              <w:t>Gold</w:t>
            </w:r>
          </w:p>
        </w:tc>
        <w:tc>
          <w:tcPr>
            <w:tcW w:w="2224" w:type="dxa"/>
          </w:tcPr>
          <w:p w14:paraId="6C468105" w14:textId="6AA27326" w:rsidR="0057367A" w:rsidRDefault="00706F8A" w:rsidP="0057367A">
            <w:pPr>
              <w:rPr>
                <w:rFonts w:ascii="Arial" w:hAnsi="Arial" w:cs="Arial"/>
                <w:bCs/>
                <w:sz w:val="20"/>
                <w:szCs w:val="20"/>
                <w:lang w:val="en-GB"/>
              </w:rPr>
            </w:pPr>
            <w:r>
              <w:rPr>
                <w:rFonts w:ascii="Arial" w:hAnsi="Arial" w:cs="Arial"/>
                <w:bCs/>
                <w:sz w:val="20"/>
                <w:szCs w:val="20"/>
                <w:lang w:val="en-GB"/>
              </w:rPr>
              <w:t>An upgraded version of a standard subscription that grants additional access</w:t>
            </w:r>
          </w:p>
        </w:tc>
        <w:tc>
          <w:tcPr>
            <w:tcW w:w="1384" w:type="dxa"/>
          </w:tcPr>
          <w:p w14:paraId="67D099B8" w14:textId="637AF09D" w:rsidR="0057367A" w:rsidRDefault="004B0B4A" w:rsidP="0057367A">
            <w:pPr>
              <w:rPr>
                <w:rFonts w:ascii="Arial" w:hAnsi="Arial" w:cs="Arial"/>
                <w:bCs/>
                <w:sz w:val="20"/>
                <w:szCs w:val="20"/>
                <w:lang w:val="en-GB"/>
              </w:rPr>
            </w:pPr>
            <w:r>
              <w:rPr>
                <w:rFonts w:ascii="Arial" w:hAnsi="Arial" w:cs="Arial"/>
                <w:bCs/>
                <w:sz w:val="20"/>
                <w:szCs w:val="20"/>
                <w:lang w:val="en-GB"/>
              </w:rPr>
              <w:t>g</w:t>
            </w:r>
          </w:p>
        </w:tc>
        <w:tc>
          <w:tcPr>
            <w:tcW w:w="2457" w:type="dxa"/>
          </w:tcPr>
          <w:p w14:paraId="48A62041" w14:textId="72A7ED35" w:rsidR="0057367A" w:rsidRDefault="00706F8A" w:rsidP="0057367A">
            <w:pPr>
              <w:rPr>
                <w:rFonts w:ascii="Arial" w:hAnsi="Arial" w:cs="Arial"/>
                <w:bCs/>
                <w:sz w:val="20"/>
                <w:szCs w:val="20"/>
                <w:lang w:val="en-GB"/>
              </w:rPr>
            </w:pPr>
            <w:r>
              <w:rPr>
                <w:rFonts w:ascii="Arial" w:hAnsi="Arial" w:cs="Arial"/>
                <w:bCs/>
                <w:sz w:val="20"/>
                <w:szCs w:val="20"/>
                <w:lang w:val="en-GB"/>
              </w:rPr>
              <w:t>Gold subscribers gain the ability to control Data Scoops</w:t>
            </w:r>
            <w:r w:rsidR="009B4BE4">
              <w:rPr>
                <w:rFonts w:ascii="Arial" w:hAnsi="Arial" w:cs="Arial"/>
                <w:bCs/>
                <w:sz w:val="20"/>
                <w:szCs w:val="20"/>
                <w:lang w:val="en-GB"/>
              </w:rPr>
              <w:t xml:space="preserve"> video streams</w:t>
            </w:r>
          </w:p>
        </w:tc>
      </w:tr>
      <w:tr w:rsidR="0057367A" w:rsidRPr="00A75671" w14:paraId="5EEC8F75" w14:textId="77777777" w:rsidTr="009A3E2B">
        <w:tc>
          <w:tcPr>
            <w:tcW w:w="2863" w:type="dxa"/>
          </w:tcPr>
          <w:p w14:paraId="098EEA77" w14:textId="34486035" w:rsidR="0057367A" w:rsidRDefault="0057367A" w:rsidP="0057367A">
            <w:pPr>
              <w:rPr>
                <w:rFonts w:ascii="Arial" w:hAnsi="Arial" w:cs="Arial"/>
                <w:bCs/>
                <w:sz w:val="20"/>
                <w:szCs w:val="20"/>
                <w:lang w:val="en-GB"/>
              </w:rPr>
            </w:pPr>
            <w:r>
              <w:rPr>
                <w:rFonts w:ascii="Arial" w:hAnsi="Arial" w:cs="Arial"/>
                <w:bCs/>
                <w:sz w:val="20"/>
                <w:szCs w:val="20"/>
                <w:lang w:val="en-GB"/>
              </w:rPr>
              <w:t>Platinum</w:t>
            </w:r>
          </w:p>
        </w:tc>
        <w:tc>
          <w:tcPr>
            <w:tcW w:w="2224" w:type="dxa"/>
          </w:tcPr>
          <w:p w14:paraId="4AC598DE" w14:textId="224DF04D" w:rsidR="0057367A" w:rsidRDefault="00706F8A" w:rsidP="0057367A">
            <w:pPr>
              <w:rPr>
                <w:rFonts w:ascii="Arial" w:hAnsi="Arial" w:cs="Arial"/>
                <w:bCs/>
                <w:sz w:val="20"/>
                <w:szCs w:val="20"/>
                <w:lang w:val="en-GB"/>
              </w:rPr>
            </w:pPr>
            <w:r>
              <w:rPr>
                <w:rFonts w:ascii="Arial" w:hAnsi="Arial" w:cs="Arial"/>
                <w:bCs/>
                <w:sz w:val="20"/>
                <w:szCs w:val="20"/>
                <w:lang w:val="en-GB"/>
              </w:rPr>
              <w:t xml:space="preserve">An upgraded version of a </w:t>
            </w:r>
            <w:r>
              <w:rPr>
                <w:rFonts w:ascii="Arial" w:hAnsi="Arial" w:cs="Arial"/>
                <w:bCs/>
                <w:sz w:val="20"/>
                <w:szCs w:val="20"/>
                <w:lang w:val="en-GB"/>
              </w:rPr>
              <w:t>gold</w:t>
            </w:r>
            <w:r>
              <w:rPr>
                <w:rFonts w:ascii="Arial" w:hAnsi="Arial" w:cs="Arial"/>
                <w:bCs/>
                <w:sz w:val="20"/>
                <w:szCs w:val="20"/>
                <w:lang w:val="en-GB"/>
              </w:rPr>
              <w:t xml:space="preserve"> subscription that grants additional access</w:t>
            </w:r>
          </w:p>
        </w:tc>
        <w:tc>
          <w:tcPr>
            <w:tcW w:w="1384" w:type="dxa"/>
          </w:tcPr>
          <w:p w14:paraId="19865AFC" w14:textId="4CF40C31" w:rsidR="0057367A" w:rsidRDefault="004B0B4A" w:rsidP="0057367A">
            <w:pPr>
              <w:rPr>
                <w:rFonts w:ascii="Arial" w:hAnsi="Arial" w:cs="Arial"/>
                <w:bCs/>
                <w:sz w:val="20"/>
                <w:szCs w:val="20"/>
                <w:lang w:val="en-GB"/>
              </w:rPr>
            </w:pPr>
            <w:r>
              <w:rPr>
                <w:rFonts w:ascii="Arial" w:hAnsi="Arial" w:cs="Arial"/>
                <w:bCs/>
                <w:sz w:val="20"/>
                <w:szCs w:val="20"/>
                <w:lang w:val="en-GB"/>
              </w:rPr>
              <w:t>p</w:t>
            </w:r>
          </w:p>
        </w:tc>
        <w:tc>
          <w:tcPr>
            <w:tcW w:w="2457" w:type="dxa"/>
          </w:tcPr>
          <w:p w14:paraId="525D4352" w14:textId="3A783DB6" w:rsidR="0057367A" w:rsidRDefault="00FF1B33" w:rsidP="0057367A">
            <w:pPr>
              <w:rPr>
                <w:rFonts w:ascii="Arial" w:hAnsi="Arial" w:cs="Arial"/>
                <w:bCs/>
                <w:sz w:val="20"/>
                <w:szCs w:val="20"/>
                <w:lang w:val="en-GB"/>
              </w:rPr>
            </w:pPr>
            <w:r>
              <w:rPr>
                <w:rFonts w:ascii="Arial" w:hAnsi="Arial" w:cs="Arial"/>
                <w:bCs/>
                <w:sz w:val="20"/>
                <w:szCs w:val="20"/>
                <w:lang w:val="en-GB"/>
              </w:rPr>
              <w:t xml:space="preserve">Platinum subscribers gain access to data collected by the </w:t>
            </w:r>
            <w:proofErr w:type="spellStart"/>
            <w:r>
              <w:rPr>
                <w:rFonts w:ascii="Arial" w:hAnsi="Arial" w:cs="Arial"/>
                <w:bCs/>
                <w:sz w:val="20"/>
                <w:szCs w:val="20"/>
                <w:lang w:val="en-GB"/>
              </w:rPr>
              <w:t>DataScoop</w:t>
            </w:r>
            <w:proofErr w:type="spellEnd"/>
          </w:p>
        </w:tc>
      </w:tr>
      <w:tr w:rsidR="0057367A" w:rsidRPr="00A75671" w14:paraId="3C631194" w14:textId="77777777" w:rsidTr="009A3E2B">
        <w:tc>
          <w:tcPr>
            <w:tcW w:w="2863" w:type="dxa"/>
          </w:tcPr>
          <w:p w14:paraId="3EBB7CE8" w14:textId="3FA63DE5" w:rsidR="0057367A" w:rsidRDefault="0057367A" w:rsidP="0057367A">
            <w:pPr>
              <w:rPr>
                <w:rFonts w:ascii="Arial" w:hAnsi="Arial" w:cs="Arial"/>
                <w:bCs/>
                <w:sz w:val="20"/>
                <w:szCs w:val="20"/>
                <w:lang w:val="en-GB"/>
              </w:rPr>
            </w:pPr>
            <w:r>
              <w:rPr>
                <w:rFonts w:ascii="Arial" w:hAnsi="Arial" w:cs="Arial"/>
                <w:bCs/>
                <w:sz w:val="20"/>
                <w:szCs w:val="20"/>
                <w:lang w:val="en-GB"/>
              </w:rPr>
              <w:t>Super Platinum</w:t>
            </w:r>
          </w:p>
        </w:tc>
        <w:tc>
          <w:tcPr>
            <w:tcW w:w="2224" w:type="dxa"/>
          </w:tcPr>
          <w:p w14:paraId="39B3B43C" w14:textId="5D107796" w:rsidR="0057367A" w:rsidRDefault="00706F8A" w:rsidP="0057367A">
            <w:pPr>
              <w:rPr>
                <w:rFonts w:ascii="Arial" w:hAnsi="Arial" w:cs="Arial"/>
                <w:bCs/>
                <w:sz w:val="20"/>
                <w:szCs w:val="20"/>
                <w:lang w:val="en-GB"/>
              </w:rPr>
            </w:pPr>
            <w:r>
              <w:rPr>
                <w:rFonts w:ascii="Arial" w:hAnsi="Arial" w:cs="Arial"/>
                <w:bCs/>
                <w:sz w:val="20"/>
                <w:szCs w:val="20"/>
                <w:lang w:val="en-GB"/>
              </w:rPr>
              <w:t xml:space="preserve">An upgraded version of a </w:t>
            </w:r>
            <w:r>
              <w:rPr>
                <w:rFonts w:ascii="Arial" w:hAnsi="Arial" w:cs="Arial"/>
                <w:bCs/>
                <w:sz w:val="20"/>
                <w:szCs w:val="20"/>
                <w:lang w:val="en-GB"/>
              </w:rPr>
              <w:t xml:space="preserve">platinum </w:t>
            </w:r>
            <w:r>
              <w:rPr>
                <w:rFonts w:ascii="Arial" w:hAnsi="Arial" w:cs="Arial"/>
                <w:bCs/>
                <w:sz w:val="20"/>
                <w:szCs w:val="20"/>
                <w:lang w:val="en-GB"/>
              </w:rPr>
              <w:t>subscription that grants additional access</w:t>
            </w:r>
          </w:p>
        </w:tc>
        <w:tc>
          <w:tcPr>
            <w:tcW w:w="1384" w:type="dxa"/>
          </w:tcPr>
          <w:p w14:paraId="3E16477A" w14:textId="46A4B605" w:rsidR="0057367A" w:rsidRDefault="004B0B4A" w:rsidP="0057367A">
            <w:pPr>
              <w:rPr>
                <w:rFonts w:ascii="Arial" w:hAnsi="Arial" w:cs="Arial"/>
                <w:bCs/>
                <w:sz w:val="20"/>
                <w:szCs w:val="20"/>
                <w:lang w:val="en-GB"/>
              </w:rPr>
            </w:pPr>
            <w:proofErr w:type="spellStart"/>
            <w:r>
              <w:rPr>
                <w:rFonts w:ascii="Arial" w:hAnsi="Arial" w:cs="Arial"/>
                <w:bCs/>
                <w:sz w:val="20"/>
                <w:szCs w:val="20"/>
                <w:lang w:val="en-GB"/>
              </w:rPr>
              <w:t>sp</w:t>
            </w:r>
            <w:proofErr w:type="spellEnd"/>
          </w:p>
        </w:tc>
        <w:tc>
          <w:tcPr>
            <w:tcW w:w="2457" w:type="dxa"/>
          </w:tcPr>
          <w:p w14:paraId="77C0D973" w14:textId="2435AE9B" w:rsidR="0057367A" w:rsidRDefault="00FF1B33" w:rsidP="0057367A">
            <w:pPr>
              <w:rPr>
                <w:rFonts w:ascii="Arial" w:hAnsi="Arial" w:cs="Arial"/>
                <w:bCs/>
                <w:sz w:val="20"/>
                <w:szCs w:val="20"/>
                <w:lang w:val="en-GB"/>
              </w:rPr>
            </w:pPr>
            <w:r>
              <w:rPr>
                <w:rFonts w:ascii="Arial" w:hAnsi="Arial" w:cs="Arial"/>
                <w:bCs/>
                <w:sz w:val="20"/>
                <w:szCs w:val="20"/>
                <w:lang w:val="en-GB"/>
              </w:rPr>
              <w:t xml:space="preserve">Super Platinum subscribers have an exclusive right to specific </w:t>
            </w: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Zones</w:t>
            </w:r>
          </w:p>
        </w:tc>
      </w:tr>
    </w:tbl>
    <w:p w14:paraId="3C5B12D1" w14:textId="77777777" w:rsidR="00702A2A" w:rsidRDefault="00702A2A" w:rsidP="006B508C">
      <w:pPr>
        <w:rPr>
          <w:rFonts w:ascii="Arial" w:hAnsi="Arial" w:cs="Arial"/>
          <w:b/>
          <w:lang w:val="en-US"/>
        </w:rPr>
      </w:pPr>
    </w:p>
    <w:p w14:paraId="14FE81EA" w14:textId="77777777" w:rsidR="00702A2A" w:rsidRDefault="00702A2A">
      <w:pPr>
        <w:spacing w:line="259" w:lineRule="auto"/>
        <w:rPr>
          <w:rFonts w:ascii="Arial" w:hAnsi="Arial" w:cs="Arial"/>
          <w:b/>
          <w:lang w:val="en-US"/>
        </w:rPr>
      </w:pPr>
      <w:r>
        <w:rPr>
          <w:rFonts w:ascii="Arial" w:hAnsi="Arial" w:cs="Arial"/>
          <w:b/>
          <w:lang w:val="en-US"/>
        </w:rPr>
        <w:br w:type="page"/>
      </w:r>
    </w:p>
    <w:p w14:paraId="186E4098" w14:textId="0CEDAC7A" w:rsidR="006B508C" w:rsidRPr="007310FB" w:rsidRDefault="006B508C" w:rsidP="00F57291">
      <w:pPr>
        <w:pStyle w:val="Heading2"/>
        <w:rPr>
          <w:lang w:val="en-US"/>
        </w:rPr>
      </w:pPr>
      <w:bookmarkStart w:id="28" w:name="_Toc165501211"/>
      <w:r>
        <w:rPr>
          <w:lang w:val="en-US"/>
        </w:rPr>
        <w:lastRenderedPageBreak/>
        <w:t xml:space="preserve">Table </w:t>
      </w:r>
      <w:r w:rsidRPr="007310FB">
        <w:rPr>
          <w:lang w:val="en-US"/>
        </w:rPr>
        <w:t>2: Document Relationships</w:t>
      </w:r>
      <w:bookmarkEnd w:id="28"/>
    </w:p>
    <w:p w14:paraId="58B0B560" w14:textId="77777777" w:rsidR="006B508C" w:rsidRDefault="006B508C" w:rsidP="006B508C">
      <w:pPr>
        <w:ind w:left="720"/>
        <w:rPr>
          <w:rFonts w:ascii="Arial" w:hAnsi="Arial" w:cs="Arial"/>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4"/>
        <w:gridCol w:w="554"/>
        <w:gridCol w:w="990"/>
        <w:gridCol w:w="2160"/>
        <w:gridCol w:w="1080"/>
        <w:gridCol w:w="540"/>
        <w:gridCol w:w="1890"/>
      </w:tblGrid>
      <w:tr w:rsidR="006B508C" w:rsidRPr="00A75671" w14:paraId="06D4A2BA" w14:textId="77777777" w:rsidTr="009A3E2B">
        <w:tc>
          <w:tcPr>
            <w:tcW w:w="1714" w:type="dxa"/>
            <w:shd w:val="clear" w:color="auto" w:fill="CCCCCC"/>
          </w:tcPr>
          <w:p w14:paraId="0E2AF985" w14:textId="77777777" w:rsidR="006B508C" w:rsidRPr="00BD75AE" w:rsidRDefault="006B508C" w:rsidP="009A3E2B">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554" w:type="dxa"/>
            <w:shd w:val="clear" w:color="auto" w:fill="CCCCCC"/>
          </w:tcPr>
          <w:p w14:paraId="21B32E66" w14:textId="77777777" w:rsidR="006B508C" w:rsidRPr="00BD75AE" w:rsidRDefault="006B508C" w:rsidP="009A3E2B">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990" w:type="dxa"/>
            <w:shd w:val="clear" w:color="auto" w:fill="CCCCCC"/>
          </w:tcPr>
          <w:p w14:paraId="7207B2AD" w14:textId="77777777" w:rsidR="006B508C" w:rsidRPr="00BD75AE" w:rsidRDefault="006B508C" w:rsidP="009A3E2B">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2160" w:type="dxa"/>
            <w:shd w:val="clear" w:color="auto" w:fill="CCCCCC"/>
          </w:tcPr>
          <w:p w14:paraId="2C5E9CD2" w14:textId="77777777" w:rsidR="006B508C" w:rsidRPr="00BD75AE" w:rsidRDefault="006B508C" w:rsidP="009A3E2B">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080" w:type="dxa"/>
            <w:shd w:val="clear" w:color="auto" w:fill="CCCCCC"/>
          </w:tcPr>
          <w:p w14:paraId="44B2F570" w14:textId="77777777" w:rsidR="006B508C" w:rsidRPr="00BD75AE" w:rsidRDefault="006B508C" w:rsidP="009A3E2B">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540" w:type="dxa"/>
            <w:shd w:val="clear" w:color="auto" w:fill="CCCCCC"/>
          </w:tcPr>
          <w:p w14:paraId="207E98AA" w14:textId="77777777" w:rsidR="006B508C" w:rsidRPr="00BD75AE" w:rsidRDefault="006B508C" w:rsidP="009A3E2B">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890" w:type="dxa"/>
            <w:shd w:val="clear" w:color="auto" w:fill="CCCCCC"/>
          </w:tcPr>
          <w:p w14:paraId="33B37678" w14:textId="77777777" w:rsidR="006B508C" w:rsidRPr="00BD75AE" w:rsidRDefault="006B508C" w:rsidP="009A3E2B">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6B508C" w:rsidRPr="00A75671" w14:paraId="4AE5D80F" w14:textId="77777777" w:rsidTr="009A3E2B">
        <w:tc>
          <w:tcPr>
            <w:tcW w:w="1714" w:type="dxa"/>
          </w:tcPr>
          <w:p w14:paraId="267377D6" w14:textId="59A4849F"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 xml:space="preserve">Client </w:t>
            </w:r>
          </w:p>
        </w:tc>
        <w:tc>
          <w:tcPr>
            <w:tcW w:w="554" w:type="dxa"/>
          </w:tcPr>
          <w:p w14:paraId="36C92469" w14:textId="12D72300"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1</w:t>
            </w:r>
          </w:p>
        </w:tc>
        <w:tc>
          <w:tcPr>
            <w:tcW w:w="990" w:type="dxa"/>
          </w:tcPr>
          <w:p w14:paraId="5D86978D" w14:textId="1FE26955" w:rsidR="006B508C" w:rsidRPr="00C54945" w:rsidRDefault="00C54945" w:rsidP="009A3E2B">
            <w:pPr>
              <w:rPr>
                <w:rFonts w:ascii="Arial" w:hAnsi="Arial" w:cs="Arial"/>
                <w:bCs/>
                <w:sz w:val="16"/>
                <w:szCs w:val="16"/>
                <w:lang w:val="en-GB"/>
              </w:rPr>
            </w:pPr>
            <w:r>
              <w:rPr>
                <w:rFonts w:ascii="Arial" w:hAnsi="Arial" w:cs="Arial"/>
                <w:bCs/>
                <w:sz w:val="16"/>
                <w:szCs w:val="16"/>
                <w:lang w:val="en-GB"/>
              </w:rPr>
              <w:t>M</w:t>
            </w:r>
            <w:r w:rsidRPr="00C54945">
              <w:rPr>
                <w:rFonts w:ascii="Arial" w:hAnsi="Arial" w:cs="Arial"/>
                <w:bCs/>
                <w:sz w:val="16"/>
                <w:szCs w:val="16"/>
                <w:lang w:val="en-GB"/>
              </w:rPr>
              <w:t>andatory</w:t>
            </w:r>
          </w:p>
        </w:tc>
        <w:tc>
          <w:tcPr>
            <w:tcW w:w="2160" w:type="dxa"/>
          </w:tcPr>
          <w:p w14:paraId="0F70DA09" w14:textId="2C540992"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Creates</w:t>
            </w:r>
          </w:p>
        </w:tc>
        <w:tc>
          <w:tcPr>
            <w:tcW w:w="1080" w:type="dxa"/>
          </w:tcPr>
          <w:p w14:paraId="77694EA1" w14:textId="606C00E5"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Optional</w:t>
            </w:r>
          </w:p>
        </w:tc>
        <w:tc>
          <w:tcPr>
            <w:tcW w:w="540" w:type="dxa"/>
          </w:tcPr>
          <w:p w14:paraId="1DFA5BA5" w14:textId="62666262"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N</w:t>
            </w:r>
          </w:p>
        </w:tc>
        <w:tc>
          <w:tcPr>
            <w:tcW w:w="1890" w:type="dxa"/>
          </w:tcPr>
          <w:p w14:paraId="289A84D0" w14:textId="743EC52E"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Account</w:t>
            </w:r>
          </w:p>
        </w:tc>
      </w:tr>
      <w:tr w:rsidR="006B508C" w:rsidRPr="00A75671" w14:paraId="676F122A" w14:textId="77777777" w:rsidTr="009A3E2B">
        <w:tc>
          <w:tcPr>
            <w:tcW w:w="1714" w:type="dxa"/>
          </w:tcPr>
          <w:p w14:paraId="6E9E8FA3" w14:textId="36BDEDD5"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Account</w:t>
            </w:r>
          </w:p>
        </w:tc>
        <w:tc>
          <w:tcPr>
            <w:tcW w:w="554" w:type="dxa"/>
          </w:tcPr>
          <w:p w14:paraId="53F95866" w14:textId="173D8715"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N</w:t>
            </w:r>
          </w:p>
        </w:tc>
        <w:tc>
          <w:tcPr>
            <w:tcW w:w="990" w:type="dxa"/>
          </w:tcPr>
          <w:p w14:paraId="1FC12862" w14:textId="6688C2AD"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Mandatory</w:t>
            </w:r>
          </w:p>
        </w:tc>
        <w:tc>
          <w:tcPr>
            <w:tcW w:w="2160" w:type="dxa"/>
          </w:tcPr>
          <w:p w14:paraId="5036FD95" w14:textId="479416DA"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Acquires</w:t>
            </w:r>
          </w:p>
        </w:tc>
        <w:tc>
          <w:tcPr>
            <w:tcW w:w="1080" w:type="dxa"/>
          </w:tcPr>
          <w:p w14:paraId="68AB2FFE" w14:textId="1061F164"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Optional</w:t>
            </w:r>
          </w:p>
        </w:tc>
        <w:tc>
          <w:tcPr>
            <w:tcW w:w="540" w:type="dxa"/>
          </w:tcPr>
          <w:p w14:paraId="0A5D0E93" w14:textId="2E73FAF6"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1</w:t>
            </w:r>
          </w:p>
        </w:tc>
        <w:tc>
          <w:tcPr>
            <w:tcW w:w="1890" w:type="dxa"/>
          </w:tcPr>
          <w:p w14:paraId="2F04D513" w14:textId="6BEE57C1"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Subscription</w:t>
            </w:r>
          </w:p>
        </w:tc>
      </w:tr>
      <w:tr w:rsidR="006B508C" w:rsidRPr="00A75671" w14:paraId="199E7C89" w14:textId="77777777" w:rsidTr="009A3E2B">
        <w:tc>
          <w:tcPr>
            <w:tcW w:w="1714" w:type="dxa"/>
          </w:tcPr>
          <w:p w14:paraId="2B18D46A" w14:textId="51051E94"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Subscription</w:t>
            </w:r>
          </w:p>
        </w:tc>
        <w:tc>
          <w:tcPr>
            <w:tcW w:w="554" w:type="dxa"/>
          </w:tcPr>
          <w:p w14:paraId="7299A359" w14:textId="46D99BE1"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N</w:t>
            </w:r>
          </w:p>
        </w:tc>
        <w:tc>
          <w:tcPr>
            <w:tcW w:w="990" w:type="dxa"/>
          </w:tcPr>
          <w:p w14:paraId="0B1C7A0E" w14:textId="2B0E45C2"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Mandatory</w:t>
            </w:r>
          </w:p>
        </w:tc>
        <w:tc>
          <w:tcPr>
            <w:tcW w:w="2160" w:type="dxa"/>
          </w:tcPr>
          <w:p w14:paraId="5E833424" w14:textId="6BE3FC9D"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Sells</w:t>
            </w:r>
          </w:p>
        </w:tc>
        <w:tc>
          <w:tcPr>
            <w:tcW w:w="1080" w:type="dxa"/>
          </w:tcPr>
          <w:p w14:paraId="6A7426BC" w14:textId="25C198FF"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Optional</w:t>
            </w:r>
          </w:p>
        </w:tc>
        <w:tc>
          <w:tcPr>
            <w:tcW w:w="540" w:type="dxa"/>
          </w:tcPr>
          <w:p w14:paraId="04FEFC74" w14:textId="360B9FD4"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1</w:t>
            </w:r>
          </w:p>
        </w:tc>
        <w:tc>
          <w:tcPr>
            <w:tcW w:w="1890" w:type="dxa"/>
          </w:tcPr>
          <w:p w14:paraId="45278ECF" w14:textId="311CB9AB" w:rsidR="006B508C" w:rsidRPr="00C54945" w:rsidRDefault="00C54945" w:rsidP="009A3E2B">
            <w:pPr>
              <w:rPr>
                <w:rFonts w:ascii="Arial" w:hAnsi="Arial" w:cs="Arial"/>
                <w:bCs/>
                <w:sz w:val="16"/>
                <w:szCs w:val="16"/>
                <w:lang w:val="en-GB"/>
              </w:rPr>
            </w:pPr>
            <w:proofErr w:type="spellStart"/>
            <w:r w:rsidRPr="00C54945">
              <w:rPr>
                <w:rFonts w:ascii="Arial" w:hAnsi="Arial" w:cs="Arial"/>
                <w:bCs/>
                <w:sz w:val="16"/>
                <w:szCs w:val="16"/>
                <w:lang w:val="en-GB"/>
              </w:rPr>
              <w:t>SalesRepresentative</w:t>
            </w:r>
            <w:proofErr w:type="spellEnd"/>
          </w:p>
        </w:tc>
      </w:tr>
      <w:tr w:rsidR="006B508C" w:rsidRPr="00A75671" w14:paraId="5EE3404B" w14:textId="77777777" w:rsidTr="009A3E2B">
        <w:tc>
          <w:tcPr>
            <w:tcW w:w="1714" w:type="dxa"/>
          </w:tcPr>
          <w:p w14:paraId="701C455F" w14:textId="4BB36FD5"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Administrator</w:t>
            </w:r>
          </w:p>
        </w:tc>
        <w:tc>
          <w:tcPr>
            <w:tcW w:w="554" w:type="dxa"/>
          </w:tcPr>
          <w:p w14:paraId="079E30CC" w14:textId="05BDCD09"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1</w:t>
            </w:r>
          </w:p>
        </w:tc>
        <w:tc>
          <w:tcPr>
            <w:tcW w:w="990" w:type="dxa"/>
          </w:tcPr>
          <w:p w14:paraId="5AC2A925" w14:textId="435233E2"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Optional</w:t>
            </w:r>
          </w:p>
        </w:tc>
        <w:tc>
          <w:tcPr>
            <w:tcW w:w="2160" w:type="dxa"/>
          </w:tcPr>
          <w:p w14:paraId="78DFE2A1" w14:textId="7D392B4E"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Edits</w:t>
            </w:r>
          </w:p>
        </w:tc>
        <w:tc>
          <w:tcPr>
            <w:tcW w:w="1080" w:type="dxa"/>
          </w:tcPr>
          <w:p w14:paraId="400633CC" w14:textId="53DA7283"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Mandatory</w:t>
            </w:r>
          </w:p>
        </w:tc>
        <w:tc>
          <w:tcPr>
            <w:tcW w:w="540" w:type="dxa"/>
          </w:tcPr>
          <w:p w14:paraId="48FDF5F2" w14:textId="04C9C860"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N</w:t>
            </w:r>
          </w:p>
        </w:tc>
        <w:tc>
          <w:tcPr>
            <w:tcW w:w="1890" w:type="dxa"/>
          </w:tcPr>
          <w:p w14:paraId="51D120C6" w14:textId="5777C484"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Contract</w:t>
            </w:r>
          </w:p>
        </w:tc>
      </w:tr>
      <w:tr w:rsidR="006B508C" w:rsidRPr="00A75671" w14:paraId="6FB681BF" w14:textId="77777777" w:rsidTr="009A3E2B">
        <w:tc>
          <w:tcPr>
            <w:tcW w:w="1714" w:type="dxa"/>
          </w:tcPr>
          <w:p w14:paraId="4F265A75" w14:textId="47AE1490"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Supplier</w:t>
            </w:r>
          </w:p>
        </w:tc>
        <w:tc>
          <w:tcPr>
            <w:tcW w:w="554" w:type="dxa"/>
          </w:tcPr>
          <w:p w14:paraId="0D6912D9" w14:textId="28BAEFDE"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1</w:t>
            </w:r>
          </w:p>
        </w:tc>
        <w:tc>
          <w:tcPr>
            <w:tcW w:w="990" w:type="dxa"/>
          </w:tcPr>
          <w:p w14:paraId="1304C83B" w14:textId="4B7E84D3"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Optional</w:t>
            </w:r>
          </w:p>
        </w:tc>
        <w:tc>
          <w:tcPr>
            <w:tcW w:w="2160" w:type="dxa"/>
          </w:tcPr>
          <w:p w14:paraId="39823828" w14:textId="291C2A18"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Supplies</w:t>
            </w:r>
          </w:p>
        </w:tc>
        <w:tc>
          <w:tcPr>
            <w:tcW w:w="1080" w:type="dxa"/>
          </w:tcPr>
          <w:p w14:paraId="53B11D43" w14:textId="4189AA3C"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Mandatory</w:t>
            </w:r>
          </w:p>
        </w:tc>
        <w:tc>
          <w:tcPr>
            <w:tcW w:w="540" w:type="dxa"/>
          </w:tcPr>
          <w:p w14:paraId="4CBC7F29" w14:textId="2690F16A" w:rsidR="006B508C" w:rsidRPr="00C54945" w:rsidRDefault="00C54945" w:rsidP="009A3E2B">
            <w:pPr>
              <w:rPr>
                <w:rFonts w:ascii="Arial" w:hAnsi="Arial" w:cs="Arial"/>
                <w:bCs/>
                <w:sz w:val="16"/>
                <w:szCs w:val="16"/>
                <w:lang w:val="en-GB"/>
              </w:rPr>
            </w:pPr>
            <w:r w:rsidRPr="00C54945">
              <w:rPr>
                <w:rFonts w:ascii="Arial" w:hAnsi="Arial" w:cs="Arial"/>
                <w:bCs/>
                <w:sz w:val="16"/>
                <w:szCs w:val="16"/>
                <w:lang w:val="en-GB"/>
              </w:rPr>
              <w:t>N</w:t>
            </w:r>
          </w:p>
        </w:tc>
        <w:tc>
          <w:tcPr>
            <w:tcW w:w="1890" w:type="dxa"/>
          </w:tcPr>
          <w:p w14:paraId="76673057" w14:textId="772D9553" w:rsidR="006B508C" w:rsidRPr="00C54945" w:rsidRDefault="00C54945" w:rsidP="009A3E2B">
            <w:pPr>
              <w:rPr>
                <w:rFonts w:ascii="Arial" w:hAnsi="Arial" w:cs="Arial"/>
                <w:bCs/>
                <w:sz w:val="16"/>
                <w:szCs w:val="16"/>
                <w:lang w:val="en-GB"/>
              </w:rPr>
            </w:pPr>
            <w:proofErr w:type="spellStart"/>
            <w:r w:rsidRPr="00C54945">
              <w:rPr>
                <w:rFonts w:ascii="Arial" w:hAnsi="Arial" w:cs="Arial"/>
                <w:bCs/>
                <w:sz w:val="16"/>
                <w:szCs w:val="16"/>
                <w:lang w:val="en-GB"/>
              </w:rPr>
              <w:t>DroneComponent</w:t>
            </w:r>
            <w:proofErr w:type="spellEnd"/>
          </w:p>
        </w:tc>
      </w:tr>
      <w:tr w:rsidR="00C54945" w:rsidRPr="00A75671" w14:paraId="5EB95559" w14:textId="77777777" w:rsidTr="009A3E2B">
        <w:tc>
          <w:tcPr>
            <w:tcW w:w="1714" w:type="dxa"/>
          </w:tcPr>
          <w:p w14:paraId="479C7E3D" w14:textId="2430130F" w:rsidR="00C54945" w:rsidRPr="00AF4BEE" w:rsidRDefault="00C54945" w:rsidP="00C54945">
            <w:pPr>
              <w:rPr>
                <w:rFonts w:ascii="Arial" w:hAnsi="Arial" w:cs="Arial"/>
                <w:bCs/>
                <w:sz w:val="16"/>
                <w:szCs w:val="16"/>
                <w:lang w:val="en-GB"/>
              </w:rPr>
            </w:pPr>
            <w:proofErr w:type="spellStart"/>
            <w:r w:rsidRPr="00AF4BEE">
              <w:rPr>
                <w:rFonts w:ascii="Arial" w:hAnsi="Arial" w:cs="Arial"/>
                <w:bCs/>
                <w:sz w:val="16"/>
                <w:szCs w:val="16"/>
                <w:lang w:val="en-GB"/>
              </w:rPr>
              <w:t>ScoopMaintenanceContractor</w:t>
            </w:r>
            <w:proofErr w:type="spellEnd"/>
          </w:p>
        </w:tc>
        <w:tc>
          <w:tcPr>
            <w:tcW w:w="554" w:type="dxa"/>
          </w:tcPr>
          <w:p w14:paraId="59A3BBC1" w14:textId="2CC79071"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1</w:t>
            </w:r>
          </w:p>
        </w:tc>
        <w:tc>
          <w:tcPr>
            <w:tcW w:w="990" w:type="dxa"/>
          </w:tcPr>
          <w:p w14:paraId="7966D3E5" w14:textId="2536DD68"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2160" w:type="dxa"/>
          </w:tcPr>
          <w:p w14:paraId="78DBF0E6" w14:textId="77C70A7D"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 xml:space="preserve">Utilizes </w:t>
            </w:r>
          </w:p>
        </w:tc>
        <w:tc>
          <w:tcPr>
            <w:tcW w:w="1080" w:type="dxa"/>
          </w:tcPr>
          <w:p w14:paraId="28B5995F" w14:textId="6E88436F"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540" w:type="dxa"/>
          </w:tcPr>
          <w:p w14:paraId="59C9A80D" w14:textId="1F6CD22B"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1890" w:type="dxa"/>
          </w:tcPr>
          <w:p w14:paraId="2840F30F" w14:textId="12EF19AB" w:rsidR="00C54945" w:rsidRPr="00AF4BEE" w:rsidRDefault="00C54945" w:rsidP="00C54945">
            <w:pPr>
              <w:rPr>
                <w:rFonts w:ascii="Arial" w:hAnsi="Arial" w:cs="Arial"/>
                <w:bCs/>
                <w:sz w:val="16"/>
                <w:szCs w:val="16"/>
                <w:lang w:val="en-GB"/>
              </w:rPr>
            </w:pPr>
            <w:proofErr w:type="spellStart"/>
            <w:r w:rsidRPr="00AF4BEE">
              <w:rPr>
                <w:rFonts w:ascii="Arial" w:hAnsi="Arial" w:cs="Arial"/>
                <w:bCs/>
                <w:sz w:val="16"/>
                <w:szCs w:val="16"/>
                <w:lang w:val="en-GB"/>
              </w:rPr>
              <w:t>DroneComponent</w:t>
            </w:r>
            <w:proofErr w:type="spellEnd"/>
          </w:p>
        </w:tc>
      </w:tr>
      <w:tr w:rsidR="00C54945" w:rsidRPr="00A75671" w14:paraId="052BB36D" w14:textId="77777777" w:rsidTr="009A3E2B">
        <w:tc>
          <w:tcPr>
            <w:tcW w:w="1714" w:type="dxa"/>
          </w:tcPr>
          <w:p w14:paraId="070C1B71" w14:textId="26A4EA41"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Maintenance</w:t>
            </w:r>
          </w:p>
        </w:tc>
        <w:tc>
          <w:tcPr>
            <w:tcW w:w="554" w:type="dxa"/>
          </w:tcPr>
          <w:p w14:paraId="768564F0" w14:textId="1FBB8466"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990" w:type="dxa"/>
          </w:tcPr>
          <w:p w14:paraId="767E2F70" w14:textId="012DA5EA"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Mandatory</w:t>
            </w:r>
          </w:p>
        </w:tc>
        <w:tc>
          <w:tcPr>
            <w:tcW w:w="2160" w:type="dxa"/>
          </w:tcPr>
          <w:p w14:paraId="61EEDD63" w14:textId="5A7CC08E"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Records</w:t>
            </w:r>
          </w:p>
        </w:tc>
        <w:tc>
          <w:tcPr>
            <w:tcW w:w="1080" w:type="dxa"/>
          </w:tcPr>
          <w:p w14:paraId="23B008FE" w14:textId="70D91396"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540" w:type="dxa"/>
          </w:tcPr>
          <w:p w14:paraId="3355AC93" w14:textId="77D30D26"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1</w:t>
            </w:r>
          </w:p>
        </w:tc>
        <w:tc>
          <w:tcPr>
            <w:tcW w:w="1890" w:type="dxa"/>
          </w:tcPr>
          <w:p w14:paraId="78CA54FF" w14:textId="78A2CB3F"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ScoopMaintenanceContractor</w:t>
            </w:r>
            <w:proofErr w:type="spellEnd"/>
          </w:p>
        </w:tc>
      </w:tr>
      <w:tr w:rsidR="00C54945" w:rsidRPr="00A75671" w14:paraId="36CF5578" w14:textId="77777777" w:rsidTr="009A3E2B">
        <w:tc>
          <w:tcPr>
            <w:tcW w:w="1714" w:type="dxa"/>
          </w:tcPr>
          <w:p w14:paraId="788F0894" w14:textId="6CEA0B87"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ScoopMaintenanceContractor</w:t>
            </w:r>
            <w:proofErr w:type="spellEnd"/>
          </w:p>
        </w:tc>
        <w:tc>
          <w:tcPr>
            <w:tcW w:w="554" w:type="dxa"/>
          </w:tcPr>
          <w:p w14:paraId="22490782" w14:textId="70BB18D3"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1</w:t>
            </w:r>
          </w:p>
        </w:tc>
        <w:tc>
          <w:tcPr>
            <w:tcW w:w="990" w:type="dxa"/>
          </w:tcPr>
          <w:p w14:paraId="66B1D5E0" w14:textId="2AC858E0"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Mandatory</w:t>
            </w:r>
          </w:p>
        </w:tc>
        <w:tc>
          <w:tcPr>
            <w:tcW w:w="2160" w:type="dxa"/>
          </w:tcPr>
          <w:p w14:paraId="4F66CF6F" w14:textId="1EADBB4D"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Maintained</w:t>
            </w:r>
          </w:p>
        </w:tc>
        <w:tc>
          <w:tcPr>
            <w:tcW w:w="1080" w:type="dxa"/>
          </w:tcPr>
          <w:p w14:paraId="3630C618" w14:textId="799F5EEC"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540" w:type="dxa"/>
          </w:tcPr>
          <w:p w14:paraId="082C485C" w14:textId="54B442A0"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1890" w:type="dxa"/>
          </w:tcPr>
          <w:p w14:paraId="25E0A965" w14:textId="321F2AD6"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DataScoop</w:t>
            </w:r>
            <w:proofErr w:type="spellEnd"/>
          </w:p>
        </w:tc>
      </w:tr>
      <w:tr w:rsidR="00C54945" w:rsidRPr="00A75671" w14:paraId="6E9D5581" w14:textId="77777777" w:rsidTr="009A3E2B">
        <w:tc>
          <w:tcPr>
            <w:tcW w:w="1714" w:type="dxa"/>
          </w:tcPr>
          <w:p w14:paraId="4B0EA4E6" w14:textId="29B7D4E8"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DataScoop</w:t>
            </w:r>
            <w:proofErr w:type="spellEnd"/>
          </w:p>
        </w:tc>
        <w:tc>
          <w:tcPr>
            <w:tcW w:w="554" w:type="dxa"/>
          </w:tcPr>
          <w:p w14:paraId="0BD8F043" w14:textId="30470526"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990" w:type="dxa"/>
          </w:tcPr>
          <w:p w14:paraId="1C85F29D" w14:textId="61270065"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2160" w:type="dxa"/>
          </w:tcPr>
          <w:p w14:paraId="59B93452" w14:textId="4A1951F4"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Records</w:t>
            </w:r>
          </w:p>
        </w:tc>
        <w:tc>
          <w:tcPr>
            <w:tcW w:w="1080" w:type="dxa"/>
          </w:tcPr>
          <w:p w14:paraId="31190BFA" w14:textId="10474D5F"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Mandatory</w:t>
            </w:r>
          </w:p>
        </w:tc>
        <w:tc>
          <w:tcPr>
            <w:tcW w:w="540" w:type="dxa"/>
          </w:tcPr>
          <w:p w14:paraId="28ED35A9" w14:textId="2F9D5035"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1</w:t>
            </w:r>
          </w:p>
        </w:tc>
        <w:tc>
          <w:tcPr>
            <w:tcW w:w="1890" w:type="dxa"/>
          </w:tcPr>
          <w:p w14:paraId="2F3064F2" w14:textId="30BAACB2"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Data</w:t>
            </w:r>
          </w:p>
        </w:tc>
      </w:tr>
      <w:tr w:rsidR="00C54945" w:rsidRPr="00A75671" w14:paraId="5FB5CD61" w14:textId="77777777" w:rsidTr="009A3E2B">
        <w:tc>
          <w:tcPr>
            <w:tcW w:w="1714" w:type="dxa"/>
          </w:tcPr>
          <w:p w14:paraId="24E61B8B" w14:textId="2923F12A"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DataScoop</w:t>
            </w:r>
            <w:proofErr w:type="spellEnd"/>
          </w:p>
        </w:tc>
        <w:tc>
          <w:tcPr>
            <w:tcW w:w="554" w:type="dxa"/>
          </w:tcPr>
          <w:p w14:paraId="2ABB69B5" w14:textId="0DED49E5"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990" w:type="dxa"/>
          </w:tcPr>
          <w:p w14:paraId="72D2FFCB" w14:textId="16AEB62B"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2160" w:type="dxa"/>
          </w:tcPr>
          <w:p w14:paraId="23AC140C" w14:textId="48D4271C"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Broadcasts</w:t>
            </w:r>
          </w:p>
        </w:tc>
        <w:tc>
          <w:tcPr>
            <w:tcW w:w="1080" w:type="dxa"/>
          </w:tcPr>
          <w:p w14:paraId="1B89C93C" w14:textId="237A519E"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Mandatory</w:t>
            </w:r>
          </w:p>
        </w:tc>
        <w:tc>
          <w:tcPr>
            <w:tcW w:w="540" w:type="dxa"/>
          </w:tcPr>
          <w:p w14:paraId="0FF9B11B" w14:textId="63389F2B"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1</w:t>
            </w:r>
          </w:p>
        </w:tc>
        <w:tc>
          <w:tcPr>
            <w:tcW w:w="1890" w:type="dxa"/>
          </w:tcPr>
          <w:p w14:paraId="790C1606" w14:textId="767C7642"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LiveStream</w:t>
            </w:r>
            <w:proofErr w:type="spellEnd"/>
          </w:p>
        </w:tc>
      </w:tr>
      <w:tr w:rsidR="00C54945" w:rsidRPr="00A75671" w14:paraId="1312EC2B" w14:textId="77777777" w:rsidTr="009A3E2B">
        <w:tc>
          <w:tcPr>
            <w:tcW w:w="1714" w:type="dxa"/>
          </w:tcPr>
          <w:p w14:paraId="5C94DCFA" w14:textId="7DFFDF0F" w:rsidR="00C54945" w:rsidRPr="00AF4BEE" w:rsidRDefault="00AF4BEE" w:rsidP="00C54945">
            <w:pPr>
              <w:rPr>
                <w:rFonts w:ascii="Arial" w:hAnsi="Arial" w:cs="Arial"/>
                <w:bCs/>
                <w:sz w:val="16"/>
                <w:szCs w:val="16"/>
                <w:lang w:val="en-GB"/>
              </w:rPr>
            </w:pPr>
            <w:proofErr w:type="spellStart"/>
            <w:r w:rsidRPr="00AF4BEE">
              <w:rPr>
                <w:rFonts w:ascii="Arial" w:hAnsi="Arial" w:cs="Arial"/>
                <w:bCs/>
                <w:sz w:val="16"/>
                <w:szCs w:val="16"/>
                <w:lang w:val="en-GB"/>
              </w:rPr>
              <w:t>DataScoop</w:t>
            </w:r>
            <w:proofErr w:type="spellEnd"/>
          </w:p>
        </w:tc>
        <w:tc>
          <w:tcPr>
            <w:tcW w:w="554" w:type="dxa"/>
          </w:tcPr>
          <w:p w14:paraId="55EE3B62" w14:textId="7615914F"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N</w:t>
            </w:r>
          </w:p>
        </w:tc>
        <w:tc>
          <w:tcPr>
            <w:tcW w:w="990" w:type="dxa"/>
          </w:tcPr>
          <w:p w14:paraId="2F691344" w14:textId="6747BD6C"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2160" w:type="dxa"/>
          </w:tcPr>
          <w:p w14:paraId="6D14EA6C" w14:textId="5EA4DF40"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Resides</w:t>
            </w:r>
          </w:p>
        </w:tc>
        <w:tc>
          <w:tcPr>
            <w:tcW w:w="1080" w:type="dxa"/>
          </w:tcPr>
          <w:p w14:paraId="56721F74" w14:textId="70BD6C21"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Optional</w:t>
            </w:r>
          </w:p>
        </w:tc>
        <w:tc>
          <w:tcPr>
            <w:tcW w:w="540" w:type="dxa"/>
          </w:tcPr>
          <w:p w14:paraId="732D8678" w14:textId="34747597"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M</w:t>
            </w:r>
          </w:p>
        </w:tc>
        <w:tc>
          <w:tcPr>
            <w:tcW w:w="1890" w:type="dxa"/>
          </w:tcPr>
          <w:p w14:paraId="348CA7ED" w14:textId="7E74DC6B" w:rsidR="00C54945" w:rsidRPr="00AF4BEE" w:rsidRDefault="00AF4BEE" w:rsidP="00C54945">
            <w:pPr>
              <w:rPr>
                <w:rFonts w:ascii="Arial" w:hAnsi="Arial" w:cs="Arial"/>
                <w:bCs/>
                <w:sz w:val="16"/>
                <w:szCs w:val="16"/>
                <w:lang w:val="en-GB"/>
              </w:rPr>
            </w:pPr>
            <w:r w:rsidRPr="00AF4BEE">
              <w:rPr>
                <w:rFonts w:ascii="Arial" w:hAnsi="Arial" w:cs="Arial"/>
                <w:bCs/>
                <w:sz w:val="16"/>
                <w:szCs w:val="16"/>
                <w:lang w:val="en-GB"/>
              </w:rPr>
              <w:t>Zone</w:t>
            </w:r>
          </w:p>
        </w:tc>
      </w:tr>
      <w:tr w:rsidR="00C54945" w:rsidRPr="00A75671" w14:paraId="1ECD182B" w14:textId="77777777" w:rsidTr="009A3E2B">
        <w:tc>
          <w:tcPr>
            <w:tcW w:w="1714" w:type="dxa"/>
          </w:tcPr>
          <w:p w14:paraId="57FAE285" w14:textId="53786A80" w:rsidR="00C54945" w:rsidRPr="00BD30C8" w:rsidRDefault="00AF4BEE" w:rsidP="00C54945">
            <w:pPr>
              <w:rPr>
                <w:rFonts w:ascii="Arial" w:hAnsi="Arial" w:cs="Arial"/>
                <w:bCs/>
                <w:sz w:val="16"/>
                <w:szCs w:val="16"/>
                <w:lang w:val="en-GB"/>
              </w:rPr>
            </w:pPr>
            <w:proofErr w:type="spellStart"/>
            <w:r w:rsidRPr="00BD30C8">
              <w:rPr>
                <w:rFonts w:ascii="Arial" w:hAnsi="Arial" w:cs="Arial"/>
                <w:bCs/>
                <w:sz w:val="16"/>
                <w:szCs w:val="16"/>
                <w:lang w:val="en-GB"/>
              </w:rPr>
              <w:t>SuperPlatinum</w:t>
            </w:r>
            <w:proofErr w:type="spellEnd"/>
          </w:p>
        </w:tc>
        <w:tc>
          <w:tcPr>
            <w:tcW w:w="554" w:type="dxa"/>
          </w:tcPr>
          <w:p w14:paraId="4ED0EB4C" w14:textId="15987A0F"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1</w:t>
            </w:r>
          </w:p>
        </w:tc>
        <w:tc>
          <w:tcPr>
            <w:tcW w:w="990" w:type="dxa"/>
          </w:tcPr>
          <w:p w14:paraId="3FDF9A6D" w14:textId="02E6E1D0"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Optional</w:t>
            </w:r>
          </w:p>
        </w:tc>
        <w:tc>
          <w:tcPr>
            <w:tcW w:w="2160" w:type="dxa"/>
          </w:tcPr>
          <w:p w14:paraId="00341CF2" w14:textId="404D3FA6"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Owns</w:t>
            </w:r>
          </w:p>
        </w:tc>
        <w:tc>
          <w:tcPr>
            <w:tcW w:w="1080" w:type="dxa"/>
          </w:tcPr>
          <w:p w14:paraId="6A471F1E" w14:textId="45F83449"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Optional</w:t>
            </w:r>
          </w:p>
        </w:tc>
        <w:tc>
          <w:tcPr>
            <w:tcW w:w="540" w:type="dxa"/>
          </w:tcPr>
          <w:p w14:paraId="4581AC5F" w14:textId="158F5F14"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N</w:t>
            </w:r>
          </w:p>
        </w:tc>
        <w:tc>
          <w:tcPr>
            <w:tcW w:w="1890" w:type="dxa"/>
          </w:tcPr>
          <w:p w14:paraId="1ABEA503" w14:textId="5F4FDB2F"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Zone</w:t>
            </w:r>
          </w:p>
        </w:tc>
      </w:tr>
      <w:tr w:rsidR="00C54945" w:rsidRPr="00A75671" w14:paraId="5F856D46" w14:textId="77777777" w:rsidTr="009A3E2B">
        <w:tc>
          <w:tcPr>
            <w:tcW w:w="1714" w:type="dxa"/>
          </w:tcPr>
          <w:p w14:paraId="3D24E650" w14:textId="7B18E590"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Platinum</w:t>
            </w:r>
          </w:p>
        </w:tc>
        <w:tc>
          <w:tcPr>
            <w:tcW w:w="554" w:type="dxa"/>
          </w:tcPr>
          <w:p w14:paraId="4BA469D9" w14:textId="05B3340B"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N</w:t>
            </w:r>
          </w:p>
        </w:tc>
        <w:tc>
          <w:tcPr>
            <w:tcW w:w="990" w:type="dxa"/>
          </w:tcPr>
          <w:p w14:paraId="7D7D7B0D" w14:textId="6FBDA5C6"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Optional</w:t>
            </w:r>
          </w:p>
        </w:tc>
        <w:tc>
          <w:tcPr>
            <w:tcW w:w="2160" w:type="dxa"/>
          </w:tcPr>
          <w:p w14:paraId="51E69E07" w14:textId="0410B2F1"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Views</w:t>
            </w:r>
          </w:p>
        </w:tc>
        <w:tc>
          <w:tcPr>
            <w:tcW w:w="1080" w:type="dxa"/>
          </w:tcPr>
          <w:p w14:paraId="17495992" w14:textId="490C6C06"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Mandatory</w:t>
            </w:r>
          </w:p>
        </w:tc>
        <w:tc>
          <w:tcPr>
            <w:tcW w:w="540" w:type="dxa"/>
          </w:tcPr>
          <w:p w14:paraId="73FE0682" w14:textId="2391DD68"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M</w:t>
            </w:r>
          </w:p>
        </w:tc>
        <w:tc>
          <w:tcPr>
            <w:tcW w:w="1890" w:type="dxa"/>
          </w:tcPr>
          <w:p w14:paraId="734CAC93" w14:textId="400A90F8"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Data</w:t>
            </w:r>
          </w:p>
        </w:tc>
      </w:tr>
      <w:tr w:rsidR="00C54945" w:rsidRPr="00A75671" w14:paraId="1CDC7E14" w14:textId="77777777" w:rsidTr="009A3E2B">
        <w:tc>
          <w:tcPr>
            <w:tcW w:w="1714" w:type="dxa"/>
          </w:tcPr>
          <w:p w14:paraId="1CBE0999" w14:textId="3EE88A14"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Gold</w:t>
            </w:r>
          </w:p>
        </w:tc>
        <w:tc>
          <w:tcPr>
            <w:tcW w:w="554" w:type="dxa"/>
          </w:tcPr>
          <w:p w14:paraId="4182ED07" w14:textId="67D18E6D"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N</w:t>
            </w:r>
          </w:p>
        </w:tc>
        <w:tc>
          <w:tcPr>
            <w:tcW w:w="990" w:type="dxa"/>
          </w:tcPr>
          <w:p w14:paraId="56CBF318" w14:textId="68A49625"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Optional</w:t>
            </w:r>
          </w:p>
        </w:tc>
        <w:tc>
          <w:tcPr>
            <w:tcW w:w="2160" w:type="dxa"/>
          </w:tcPr>
          <w:p w14:paraId="6939B97B" w14:textId="4E11C4C3"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Controls</w:t>
            </w:r>
          </w:p>
        </w:tc>
        <w:tc>
          <w:tcPr>
            <w:tcW w:w="1080" w:type="dxa"/>
          </w:tcPr>
          <w:p w14:paraId="668D94C0" w14:textId="2EEE8AD0"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Optional</w:t>
            </w:r>
          </w:p>
        </w:tc>
        <w:tc>
          <w:tcPr>
            <w:tcW w:w="540" w:type="dxa"/>
          </w:tcPr>
          <w:p w14:paraId="60906742" w14:textId="47CAE721"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1</w:t>
            </w:r>
          </w:p>
        </w:tc>
        <w:tc>
          <w:tcPr>
            <w:tcW w:w="1890" w:type="dxa"/>
          </w:tcPr>
          <w:p w14:paraId="1ED64331" w14:textId="28C34F9A" w:rsidR="00C54945" w:rsidRPr="00BD30C8" w:rsidRDefault="00AF4BEE" w:rsidP="00C54945">
            <w:pPr>
              <w:rPr>
                <w:rFonts w:ascii="Arial" w:hAnsi="Arial" w:cs="Arial"/>
                <w:bCs/>
                <w:sz w:val="16"/>
                <w:szCs w:val="16"/>
                <w:lang w:val="en-GB"/>
              </w:rPr>
            </w:pPr>
            <w:proofErr w:type="spellStart"/>
            <w:r w:rsidRPr="00BD30C8">
              <w:rPr>
                <w:rFonts w:ascii="Arial" w:hAnsi="Arial" w:cs="Arial"/>
                <w:bCs/>
                <w:sz w:val="16"/>
                <w:szCs w:val="16"/>
                <w:lang w:val="en-GB"/>
              </w:rPr>
              <w:t>DataScoop</w:t>
            </w:r>
            <w:proofErr w:type="spellEnd"/>
          </w:p>
        </w:tc>
      </w:tr>
      <w:tr w:rsidR="00C54945" w:rsidRPr="00A75671" w14:paraId="19E08213" w14:textId="77777777" w:rsidTr="009A3E2B">
        <w:tc>
          <w:tcPr>
            <w:tcW w:w="1714" w:type="dxa"/>
          </w:tcPr>
          <w:p w14:paraId="51DD7F7C" w14:textId="12F2D498" w:rsidR="00C54945" w:rsidRPr="00BD30C8" w:rsidRDefault="00AF4BEE" w:rsidP="00C54945">
            <w:pPr>
              <w:rPr>
                <w:rFonts w:ascii="Arial" w:hAnsi="Arial" w:cs="Arial"/>
                <w:bCs/>
                <w:sz w:val="16"/>
                <w:szCs w:val="16"/>
                <w:lang w:val="en-GB"/>
              </w:rPr>
            </w:pPr>
            <w:r w:rsidRPr="00BD30C8">
              <w:rPr>
                <w:rFonts w:ascii="Arial" w:hAnsi="Arial" w:cs="Arial"/>
                <w:bCs/>
                <w:sz w:val="16"/>
                <w:szCs w:val="16"/>
                <w:lang w:val="en-GB"/>
              </w:rPr>
              <w:t>Subscription</w:t>
            </w:r>
          </w:p>
        </w:tc>
        <w:tc>
          <w:tcPr>
            <w:tcW w:w="554" w:type="dxa"/>
          </w:tcPr>
          <w:p w14:paraId="3970970F" w14:textId="150B2D83" w:rsidR="00C54945" w:rsidRPr="00BD30C8" w:rsidRDefault="00BD30C8" w:rsidP="00C54945">
            <w:pPr>
              <w:rPr>
                <w:rFonts w:ascii="Arial" w:hAnsi="Arial" w:cs="Arial"/>
                <w:bCs/>
                <w:sz w:val="16"/>
                <w:szCs w:val="16"/>
                <w:lang w:val="en-GB"/>
              </w:rPr>
            </w:pPr>
            <w:r w:rsidRPr="00BD30C8">
              <w:rPr>
                <w:rFonts w:ascii="Arial" w:hAnsi="Arial" w:cs="Arial"/>
                <w:bCs/>
                <w:sz w:val="16"/>
                <w:szCs w:val="16"/>
                <w:lang w:val="en-GB"/>
              </w:rPr>
              <w:t>1</w:t>
            </w:r>
          </w:p>
        </w:tc>
        <w:tc>
          <w:tcPr>
            <w:tcW w:w="990" w:type="dxa"/>
          </w:tcPr>
          <w:p w14:paraId="2F5FDA37" w14:textId="53DEC730" w:rsidR="00C54945" w:rsidRPr="00BD30C8" w:rsidRDefault="00BD30C8" w:rsidP="00C54945">
            <w:pPr>
              <w:rPr>
                <w:rFonts w:ascii="Arial" w:hAnsi="Arial" w:cs="Arial"/>
                <w:bCs/>
                <w:sz w:val="16"/>
                <w:szCs w:val="16"/>
                <w:lang w:val="en-GB"/>
              </w:rPr>
            </w:pPr>
            <w:r w:rsidRPr="00BD30C8">
              <w:rPr>
                <w:rFonts w:ascii="Arial" w:hAnsi="Arial" w:cs="Arial"/>
                <w:bCs/>
                <w:sz w:val="16"/>
                <w:szCs w:val="16"/>
                <w:lang w:val="en-GB"/>
              </w:rPr>
              <w:t>Optional</w:t>
            </w:r>
          </w:p>
        </w:tc>
        <w:tc>
          <w:tcPr>
            <w:tcW w:w="2160" w:type="dxa"/>
          </w:tcPr>
          <w:p w14:paraId="0B433990" w14:textId="39B880EC" w:rsidR="00C54945" w:rsidRPr="00BD30C8" w:rsidRDefault="00BD30C8" w:rsidP="00C54945">
            <w:pPr>
              <w:rPr>
                <w:rFonts w:ascii="Arial" w:hAnsi="Arial" w:cs="Arial"/>
                <w:bCs/>
                <w:sz w:val="16"/>
                <w:szCs w:val="16"/>
                <w:lang w:val="en-GB"/>
              </w:rPr>
            </w:pPr>
            <w:r w:rsidRPr="00BD30C8">
              <w:rPr>
                <w:rFonts w:ascii="Arial" w:hAnsi="Arial" w:cs="Arial"/>
                <w:bCs/>
                <w:sz w:val="16"/>
                <w:szCs w:val="16"/>
                <w:lang w:val="en-GB"/>
              </w:rPr>
              <w:t>Views</w:t>
            </w:r>
          </w:p>
        </w:tc>
        <w:tc>
          <w:tcPr>
            <w:tcW w:w="1080" w:type="dxa"/>
          </w:tcPr>
          <w:p w14:paraId="2D040B07" w14:textId="75B73613" w:rsidR="00C54945" w:rsidRPr="00BD30C8" w:rsidRDefault="00BD30C8" w:rsidP="00C54945">
            <w:pPr>
              <w:rPr>
                <w:rFonts w:ascii="Arial" w:hAnsi="Arial" w:cs="Arial"/>
                <w:bCs/>
                <w:sz w:val="16"/>
                <w:szCs w:val="16"/>
                <w:lang w:val="en-GB"/>
              </w:rPr>
            </w:pPr>
            <w:r w:rsidRPr="00BD30C8">
              <w:rPr>
                <w:rFonts w:ascii="Arial" w:hAnsi="Arial" w:cs="Arial"/>
                <w:bCs/>
                <w:sz w:val="16"/>
                <w:szCs w:val="16"/>
                <w:lang w:val="en-GB"/>
              </w:rPr>
              <w:t>Optional</w:t>
            </w:r>
          </w:p>
        </w:tc>
        <w:tc>
          <w:tcPr>
            <w:tcW w:w="540" w:type="dxa"/>
          </w:tcPr>
          <w:p w14:paraId="0F27CA7C" w14:textId="68DDB6C1" w:rsidR="00C54945" w:rsidRPr="00BD30C8" w:rsidRDefault="00BD30C8" w:rsidP="00C54945">
            <w:pPr>
              <w:rPr>
                <w:rFonts w:ascii="Arial" w:hAnsi="Arial" w:cs="Arial"/>
                <w:bCs/>
                <w:sz w:val="16"/>
                <w:szCs w:val="16"/>
                <w:lang w:val="en-GB"/>
              </w:rPr>
            </w:pPr>
            <w:r w:rsidRPr="00BD30C8">
              <w:rPr>
                <w:rFonts w:ascii="Arial" w:hAnsi="Arial" w:cs="Arial"/>
                <w:bCs/>
                <w:sz w:val="16"/>
                <w:szCs w:val="16"/>
                <w:lang w:val="en-GB"/>
              </w:rPr>
              <w:t>N</w:t>
            </w:r>
          </w:p>
        </w:tc>
        <w:tc>
          <w:tcPr>
            <w:tcW w:w="1890" w:type="dxa"/>
          </w:tcPr>
          <w:p w14:paraId="048FC0B5" w14:textId="0EE26D3D" w:rsidR="00C54945" w:rsidRPr="00BD30C8" w:rsidRDefault="00AF4BEE" w:rsidP="00C54945">
            <w:pPr>
              <w:rPr>
                <w:rFonts w:ascii="Arial" w:hAnsi="Arial" w:cs="Arial"/>
                <w:bCs/>
                <w:sz w:val="16"/>
                <w:szCs w:val="16"/>
                <w:lang w:val="en-GB"/>
              </w:rPr>
            </w:pPr>
            <w:proofErr w:type="spellStart"/>
            <w:r w:rsidRPr="00BD30C8">
              <w:rPr>
                <w:rFonts w:ascii="Arial" w:hAnsi="Arial" w:cs="Arial"/>
                <w:bCs/>
                <w:sz w:val="16"/>
                <w:szCs w:val="16"/>
                <w:lang w:val="en-GB"/>
              </w:rPr>
              <w:t>LiveStream</w:t>
            </w:r>
            <w:proofErr w:type="spellEnd"/>
          </w:p>
        </w:tc>
      </w:tr>
      <w:tr w:rsidR="00BD30C8" w:rsidRPr="00A75671" w14:paraId="0E26662F" w14:textId="77777777" w:rsidTr="009A3E2B">
        <w:tc>
          <w:tcPr>
            <w:tcW w:w="1714" w:type="dxa"/>
          </w:tcPr>
          <w:p w14:paraId="04A44F1D" w14:textId="75ED110A" w:rsidR="00BD30C8" w:rsidRPr="00BD30C8" w:rsidRDefault="00BD30C8" w:rsidP="00C54945">
            <w:pPr>
              <w:rPr>
                <w:rFonts w:ascii="Arial" w:hAnsi="Arial" w:cs="Arial"/>
                <w:bCs/>
                <w:sz w:val="16"/>
                <w:szCs w:val="16"/>
                <w:lang w:val="en-GB"/>
              </w:rPr>
            </w:pPr>
            <w:r>
              <w:rPr>
                <w:rFonts w:ascii="Arial" w:hAnsi="Arial" w:cs="Arial"/>
                <w:bCs/>
                <w:sz w:val="16"/>
                <w:szCs w:val="16"/>
                <w:lang w:val="en-GB"/>
              </w:rPr>
              <w:t>Administrator</w:t>
            </w:r>
          </w:p>
        </w:tc>
        <w:tc>
          <w:tcPr>
            <w:tcW w:w="554" w:type="dxa"/>
          </w:tcPr>
          <w:p w14:paraId="2E7BC23C" w14:textId="77777777" w:rsidR="00BD30C8" w:rsidRPr="00BD30C8" w:rsidRDefault="00BD30C8" w:rsidP="00C54945">
            <w:pPr>
              <w:rPr>
                <w:rFonts w:ascii="Arial" w:hAnsi="Arial" w:cs="Arial"/>
                <w:bCs/>
                <w:sz w:val="16"/>
                <w:szCs w:val="16"/>
                <w:lang w:val="en-GB"/>
              </w:rPr>
            </w:pPr>
          </w:p>
        </w:tc>
        <w:tc>
          <w:tcPr>
            <w:tcW w:w="990" w:type="dxa"/>
          </w:tcPr>
          <w:p w14:paraId="5CD74233" w14:textId="77777777" w:rsidR="00BD30C8" w:rsidRPr="00BD30C8" w:rsidRDefault="00BD30C8" w:rsidP="00C54945">
            <w:pPr>
              <w:rPr>
                <w:rFonts w:ascii="Arial" w:hAnsi="Arial" w:cs="Arial"/>
                <w:bCs/>
                <w:sz w:val="16"/>
                <w:szCs w:val="16"/>
                <w:lang w:val="en-GB"/>
              </w:rPr>
            </w:pPr>
          </w:p>
        </w:tc>
        <w:tc>
          <w:tcPr>
            <w:tcW w:w="2160" w:type="dxa"/>
          </w:tcPr>
          <w:p w14:paraId="49138687" w14:textId="0610C107" w:rsidR="00BD30C8" w:rsidRPr="00BD30C8" w:rsidRDefault="00BD30C8" w:rsidP="00C54945">
            <w:pPr>
              <w:rPr>
                <w:rFonts w:ascii="Arial" w:hAnsi="Arial" w:cs="Arial"/>
                <w:bCs/>
                <w:sz w:val="16"/>
                <w:szCs w:val="16"/>
                <w:lang w:val="en-GB"/>
              </w:rPr>
            </w:pPr>
            <w:r>
              <w:rPr>
                <w:rFonts w:ascii="Arial" w:hAnsi="Arial" w:cs="Arial"/>
                <w:bCs/>
                <w:sz w:val="16"/>
                <w:szCs w:val="16"/>
                <w:lang w:val="en-GB"/>
              </w:rPr>
              <w:t>Is a</w:t>
            </w:r>
          </w:p>
        </w:tc>
        <w:tc>
          <w:tcPr>
            <w:tcW w:w="1080" w:type="dxa"/>
          </w:tcPr>
          <w:p w14:paraId="0D1CC762" w14:textId="77777777" w:rsidR="00BD30C8" w:rsidRPr="00BD30C8" w:rsidRDefault="00BD30C8" w:rsidP="00C54945">
            <w:pPr>
              <w:rPr>
                <w:rFonts w:ascii="Arial" w:hAnsi="Arial" w:cs="Arial"/>
                <w:bCs/>
                <w:sz w:val="16"/>
                <w:szCs w:val="16"/>
                <w:lang w:val="en-GB"/>
              </w:rPr>
            </w:pPr>
          </w:p>
        </w:tc>
        <w:tc>
          <w:tcPr>
            <w:tcW w:w="540" w:type="dxa"/>
          </w:tcPr>
          <w:p w14:paraId="2419A204" w14:textId="77777777" w:rsidR="00BD30C8" w:rsidRPr="00BD30C8" w:rsidRDefault="00BD30C8" w:rsidP="00C54945">
            <w:pPr>
              <w:rPr>
                <w:rFonts w:ascii="Arial" w:hAnsi="Arial" w:cs="Arial"/>
                <w:bCs/>
                <w:sz w:val="16"/>
                <w:szCs w:val="16"/>
                <w:lang w:val="en-GB"/>
              </w:rPr>
            </w:pPr>
          </w:p>
        </w:tc>
        <w:tc>
          <w:tcPr>
            <w:tcW w:w="1890" w:type="dxa"/>
          </w:tcPr>
          <w:p w14:paraId="06693BC3" w14:textId="107127E1" w:rsidR="00BD30C8" w:rsidRPr="00BD30C8" w:rsidRDefault="00BD30C8" w:rsidP="00C54945">
            <w:pPr>
              <w:rPr>
                <w:rFonts w:ascii="Arial" w:hAnsi="Arial" w:cs="Arial"/>
                <w:bCs/>
                <w:sz w:val="16"/>
                <w:szCs w:val="16"/>
                <w:lang w:val="en-GB"/>
              </w:rPr>
            </w:pPr>
            <w:r>
              <w:rPr>
                <w:rFonts w:ascii="Arial" w:hAnsi="Arial" w:cs="Arial"/>
                <w:bCs/>
                <w:sz w:val="16"/>
                <w:szCs w:val="16"/>
                <w:lang w:val="en-GB"/>
              </w:rPr>
              <w:t>Employee</w:t>
            </w:r>
          </w:p>
        </w:tc>
      </w:tr>
      <w:tr w:rsidR="00BD30C8" w:rsidRPr="00A75671" w14:paraId="081B9BAE" w14:textId="77777777" w:rsidTr="009A3E2B">
        <w:tc>
          <w:tcPr>
            <w:tcW w:w="1714" w:type="dxa"/>
          </w:tcPr>
          <w:p w14:paraId="0B8B600B" w14:textId="24259DAF" w:rsidR="00BD30C8" w:rsidRDefault="00BD30C8" w:rsidP="00C54945">
            <w:pPr>
              <w:rPr>
                <w:rFonts w:ascii="Arial" w:hAnsi="Arial" w:cs="Arial"/>
                <w:bCs/>
                <w:sz w:val="16"/>
                <w:szCs w:val="16"/>
                <w:lang w:val="en-GB"/>
              </w:rPr>
            </w:pPr>
            <w:proofErr w:type="spellStart"/>
            <w:r>
              <w:rPr>
                <w:rFonts w:ascii="Arial" w:hAnsi="Arial" w:cs="Arial"/>
                <w:bCs/>
                <w:sz w:val="16"/>
                <w:szCs w:val="16"/>
                <w:lang w:val="en-GB"/>
              </w:rPr>
              <w:t>SalesRepresentative</w:t>
            </w:r>
            <w:proofErr w:type="spellEnd"/>
          </w:p>
        </w:tc>
        <w:tc>
          <w:tcPr>
            <w:tcW w:w="554" w:type="dxa"/>
          </w:tcPr>
          <w:p w14:paraId="7CF04C33" w14:textId="77777777" w:rsidR="00BD30C8" w:rsidRPr="00BD30C8" w:rsidRDefault="00BD30C8" w:rsidP="00C54945">
            <w:pPr>
              <w:rPr>
                <w:rFonts w:ascii="Arial" w:hAnsi="Arial" w:cs="Arial"/>
                <w:bCs/>
                <w:sz w:val="16"/>
                <w:szCs w:val="16"/>
                <w:lang w:val="en-GB"/>
              </w:rPr>
            </w:pPr>
          </w:p>
        </w:tc>
        <w:tc>
          <w:tcPr>
            <w:tcW w:w="990" w:type="dxa"/>
          </w:tcPr>
          <w:p w14:paraId="29A8484D" w14:textId="77777777" w:rsidR="00BD30C8" w:rsidRPr="00BD30C8" w:rsidRDefault="00BD30C8" w:rsidP="00C54945">
            <w:pPr>
              <w:rPr>
                <w:rFonts w:ascii="Arial" w:hAnsi="Arial" w:cs="Arial"/>
                <w:bCs/>
                <w:sz w:val="16"/>
                <w:szCs w:val="16"/>
                <w:lang w:val="en-GB"/>
              </w:rPr>
            </w:pPr>
          </w:p>
        </w:tc>
        <w:tc>
          <w:tcPr>
            <w:tcW w:w="2160" w:type="dxa"/>
          </w:tcPr>
          <w:p w14:paraId="37EA6A8B" w14:textId="650B719A" w:rsidR="00BD30C8" w:rsidRDefault="00BD30C8" w:rsidP="00C54945">
            <w:pPr>
              <w:rPr>
                <w:rFonts w:ascii="Arial" w:hAnsi="Arial" w:cs="Arial"/>
                <w:bCs/>
                <w:sz w:val="16"/>
                <w:szCs w:val="16"/>
                <w:lang w:val="en-GB"/>
              </w:rPr>
            </w:pPr>
            <w:r>
              <w:rPr>
                <w:rFonts w:ascii="Arial" w:hAnsi="Arial" w:cs="Arial"/>
                <w:bCs/>
                <w:sz w:val="16"/>
                <w:szCs w:val="16"/>
                <w:lang w:val="en-GB"/>
              </w:rPr>
              <w:t>Is a</w:t>
            </w:r>
          </w:p>
        </w:tc>
        <w:tc>
          <w:tcPr>
            <w:tcW w:w="1080" w:type="dxa"/>
          </w:tcPr>
          <w:p w14:paraId="370635A8" w14:textId="77777777" w:rsidR="00BD30C8" w:rsidRPr="00BD30C8" w:rsidRDefault="00BD30C8" w:rsidP="00C54945">
            <w:pPr>
              <w:rPr>
                <w:rFonts w:ascii="Arial" w:hAnsi="Arial" w:cs="Arial"/>
                <w:bCs/>
                <w:sz w:val="16"/>
                <w:szCs w:val="16"/>
                <w:lang w:val="en-GB"/>
              </w:rPr>
            </w:pPr>
          </w:p>
        </w:tc>
        <w:tc>
          <w:tcPr>
            <w:tcW w:w="540" w:type="dxa"/>
          </w:tcPr>
          <w:p w14:paraId="04453BBC" w14:textId="77777777" w:rsidR="00BD30C8" w:rsidRPr="00BD30C8" w:rsidRDefault="00BD30C8" w:rsidP="00C54945">
            <w:pPr>
              <w:rPr>
                <w:rFonts w:ascii="Arial" w:hAnsi="Arial" w:cs="Arial"/>
                <w:bCs/>
                <w:sz w:val="16"/>
                <w:szCs w:val="16"/>
                <w:lang w:val="en-GB"/>
              </w:rPr>
            </w:pPr>
          </w:p>
        </w:tc>
        <w:tc>
          <w:tcPr>
            <w:tcW w:w="1890" w:type="dxa"/>
          </w:tcPr>
          <w:p w14:paraId="6F115CA2" w14:textId="007A3001" w:rsidR="00BD30C8" w:rsidRDefault="00BD30C8" w:rsidP="00C54945">
            <w:pPr>
              <w:rPr>
                <w:rFonts w:ascii="Arial" w:hAnsi="Arial" w:cs="Arial"/>
                <w:bCs/>
                <w:sz w:val="16"/>
                <w:szCs w:val="16"/>
                <w:lang w:val="en-GB"/>
              </w:rPr>
            </w:pPr>
            <w:r>
              <w:rPr>
                <w:rFonts w:ascii="Arial" w:hAnsi="Arial" w:cs="Arial"/>
                <w:bCs/>
                <w:sz w:val="16"/>
                <w:szCs w:val="16"/>
                <w:lang w:val="en-GB"/>
              </w:rPr>
              <w:t>Employee</w:t>
            </w:r>
          </w:p>
        </w:tc>
      </w:tr>
      <w:tr w:rsidR="00BD30C8" w:rsidRPr="00A75671" w14:paraId="6973CBF3" w14:textId="77777777" w:rsidTr="009A3E2B">
        <w:tc>
          <w:tcPr>
            <w:tcW w:w="1714" w:type="dxa"/>
          </w:tcPr>
          <w:p w14:paraId="3A51F583" w14:textId="6520D42E" w:rsidR="00BD30C8" w:rsidRDefault="00BD30C8" w:rsidP="00C54945">
            <w:pPr>
              <w:rPr>
                <w:rFonts w:ascii="Arial" w:hAnsi="Arial" w:cs="Arial"/>
                <w:bCs/>
                <w:sz w:val="16"/>
                <w:szCs w:val="16"/>
                <w:lang w:val="en-GB"/>
              </w:rPr>
            </w:pPr>
            <w:proofErr w:type="spellStart"/>
            <w:r w:rsidRPr="00AF4BEE">
              <w:rPr>
                <w:rFonts w:ascii="Arial" w:hAnsi="Arial" w:cs="Arial"/>
                <w:bCs/>
                <w:sz w:val="16"/>
                <w:szCs w:val="16"/>
                <w:lang w:val="en-GB"/>
              </w:rPr>
              <w:t>ScoopMaintenanceContractor</w:t>
            </w:r>
            <w:proofErr w:type="spellEnd"/>
          </w:p>
        </w:tc>
        <w:tc>
          <w:tcPr>
            <w:tcW w:w="554" w:type="dxa"/>
          </w:tcPr>
          <w:p w14:paraId="75446B7E" w14:textId="77777777" w:rsidR="00BD30C8" w:rsidRPr="00BD30C8" w:rsidRDefault="00BD30C8" w:rsidP="00C54945">
            <w:pPr>
              <w:rPr>
                <w:rFonts w:ascii="Arial" w:hAnsi="Arial" w:cs="Arial"/>
                <w:bCs/>
                <w:sz w:val="16"/>
                <w:szCs w:val="16"/>
                <w:lang w:val="en-GB"/>
              </w:rPr>
            </w:pPr>
          </w:p>
        </w:tc>
        <w:tc>
          <w:tcPr>
            <w:tcW w:w="990" w:type="dxa"/>
          </w:tcPr>
          <w:p w14:paraId="5CDCB6DC" w14:textId="77777777" w:rsidR="00BD30C8" w:rsidRPr="00BD30C8" w:rsidRDefault="00BD30C8" w:rsidP="00C54945">
            <w:pPr>
              <w:rPr>
                <w:rFonts w:ascii="Arial" w:hAnsi="Arial" w:cs="Arial"/>
                <w:bCs/>
                <w:sz w:val="16"/>
                <w:szCs w:val="16"/>
                <w:lang w:val="en-GB"/>
              </w:rPr>
            </w:pPr>
          </w:p>
        </w:tc>
        <w:tc>
          <w:tcPr>
            <w:tcW w:w="2160" w:type="dxa"/>
          </w:tcPr>
          <w:p w14:paraId="1A5FF9F4" w14:textId="1DCAE610" w:rsidR="00BD30C8" w:rsidRDefault="00BD30C8" w:rsidP="00C54945">
            <w:pPr>
              <w:rPr>
                <w:rFonts w:ascii="Arial" w:hAnsi="Arial" w:cs="Arial"/>
                <w:bCs/>
                <w:sz w:val="16"/>
                <w:szCs w:val="16"/>
                <w:lang w:val="en-GB"/>
              </w:rPr>
            </w:pPr>
            <w:r>
              <w:rPr>
                <w:rFonts w:ascii="Arial" w:hAnsi="Arial" w:cs="Arial"/>
                <w:bCs/>
                <w:sz w:val="16"/>
                <w:szCs w:val="16"/>
                <w:lang w:val="en-GB"/>
              </w:rPr>
              <w:t>Is a</w:t>
            </w:r>
          </w:p>
        </w:tc>
        <w:tc>
          <w:tcPr>
            <w:tcW w:w="1080" w:type="dxa"/>
          </w:tcPr>
          <w:p w14:paraId="6F04CBEC" w14:textId="77777777" w:rsidR="00BD30C8" w:rsidRPr="00BD30C8" w:rsidRDefault="00BD30C8" w:rsidP="00C54945">
            <w:pPr>
              <w:rPr>
                <w:rFonts w:ascii="Arial" w:hAnsi="Arial" w:cs="Arial"/>
                <w:bCs/>
                <w:sz w:val="16"/>
                <w:szCs w:val="16"/>
                <w:lang w:val="en-GB"/>
              </w:rPr>
            </w:pPr>
          </w:p>
        </w:tc>
        <w:tc>
          <w:tcPr>
            <w:tcW w:w="540" w:type="dxa"/>
          </w:tcPr>
          <w:p w14:paraId="2610051D" w14:textId="77777777" w:rsidR="00BD30C8" w:rsidRPr="00BD30C8" w:rsidRDefault="00BD30C8" w:rsidP="00C54945">
            <w:pPr>
              <w:rPr>
                <w:rFonts w:ascii="Arial" w:hAnsi="Arial" w:cs="Arial"/>
                <w:bCs/>
                <w:sz w:val="16"/>
                <w:szCs w:val="16"/>
                <w:lang w:val="en-GB"/>
              </w:rPr>
            </w:pPr>
          </w:p>
        </w:tc>
        <w:tc>
          <w:tcPr>
            <w:tcW w:w="1890" w:type="dxa"/>
          </w:tcPr>
          <w:p w14:paraId="4FA0DE0F" w14:textId="35AFA9B7" w:rsidR="00BD30C8" w:rsidRDefault="00BD30C8" w:rsidP="00C54945">
            <w:pPr>
              <w:rPr>
                <w:rFonts w:ascii="Arial" w:hAnsi="Arial" w:cs="Arial"/>
                <w:bCs/>
                <w:sz w:val="16"/>
                <w:szCs w:val="16"/>
                <w:lang w:val="en-GB"/>
              </w:rPr>
            </w:pPr>
            <w:r>
              <w:rPr>
                <w:rFonts w:ascii="Arial" w:hAnsi="Arial" w:cs="Arial"/>
                <w:bCs/>
                <w:sz w:val="16"/>
                <w:szCs w:val="16"/>
                <w:lang w:val="en-GB"/>
              </w:rPr>
              <w:t>Employee</w:t>
            </w:r>
          </w:p>
        </w:tc>
      </w:tr>
      <w:tr w:rsidR="00BD30C8" w:rsidRPr="00A75671" w14:paraId="5CAC9512" w14:textId="77777777" w:rsidTr="009A3E2B">
        <w:tc>
          <w:tcPr>
            <w:tcW w:w="1714" w:type="dxa"/>
          </w:tcPr>
          <w:p w14:paraId="754A35CB" w14:textId="7031BAB3" w:rsidR="00BD30C8" w:rsidRDefault="00BD30C8" w:rsidP="00C54945">
            <w:pPr>
              <w:rPr>
                <w:rFonts w:ascii="Arial" w:hAnsi="Arial" w:cs="Arial"/>
                <w:bCs/>
                <w:sz w:val="16"/>
                <w:szCs w:val="16"/>
                <w:lang w:val="en-GB"/>
              </w:rPr>
            </w:pPr>
            <w:r>
              <w:rPr>
                <w:rFonts w:ascii="Arial" w:hAnsi="Arial" w:cs="Arial"/>
                <w:bCs/>
                <w:sz w:val="16"/>
                <w:szCs w:val="16"/>
                <w:lang w:val="en-GB"/>
              </w:rPr>
              <w:t>Gold</w:t>
            </w:r>
          </w:p>
        </w:tc>
        <w:tc>
          <w:tcPr>
            <w:tcW w:w="554" w:type="dxa"/>
          </w:tcPr>
          <w:p w14:paraId="3AFEA827" w14:textId="77777777" w:rsidR="00BD30C8" w:rsidRPr="00BD30C8" w:rsidRDefault="00BD30C8" w:rsidP="00C54945">
            <w:pPr>
              <w:rPr>
                <w:rFonts w:ascii="Arial" w:hAnsi="Arial" w:cs="Arial"/>
                <w:bCs/>
                <w:sz w:val="16"/>
                <w:szCs w:val="16"/>
                <w:lang w:val="en-GB"/>
              </w:rPr>
            </w:pPr>
          </w:p>
        </w:tc>
        <w:tc>
          <w:tcPr>
            <w:tcW w:w="990" w:type="dxa"/>
          </w:tcPr>
          <w:p w14:paraId="5685C04D" w14:textId="77777777" w:rsidR="00BD30C8" w:rsidRPr="00BD30C8" w:rsidRDefault="00BD30C8" w:rsidP="00C54945">
            <w:pPr>
              <w:rPr>
                <w:rFonts w:ascii="Arial" w:hAnsi="Arial" w:cs="Arial"/>
                <w:bCs/>
                <w:sz w:val="16"/>
                <w:szCs w:val="16"/>
                <w:lang w:val="en-GB"/>
              </w:rPr>
            </w:pPr>
          </w:p>
        </w:tc>
        <w:tc>
          <w:tcPr>
            <w:tcW w:w="2160" w:type="dxa"/>
          </w:tcPr>
          <w:p w14:paraId="642F2588" w14:textId="5773214C" w:rsidR="00BD30C8" w:rsidRDefault="00BD30C8" w:rsidP="00C54945">
            <w:pPr>
              <w:rPr>
                <w:rFonts w:ascii="Arial" w:hAnsi="Arial" w:cs="Arial"/>
                <w:bCs/>
                <w:sz w:val="16"/>
                <w:szCs w:val="16"/>
                <w:lang w:val="en-GB"/>
              </w:rPr>
            </w:pPr>
            <w:r>
              <w:rPr>
                <w:rFonts w:ascii="Arial" w:hAnsi="Arial" w:cs="Arial"/>
                <w:bCs/>
                <w:sz w:val="16"/>
                <w:szCs w:val="16"/>
                <w:lang w:val="en-GB"/>
              </w:rPr>
              <w:t xml:space="preserve">Inherits </w:t>
            </w:r>
          </w:p>
        </w:tc>
        <w:tc>
          <w:tcPr>
            <w:tcW w:w="1080" w:type="dxa"/>
          </w:tcPr>
          <w:p w14:paraId="7FBFD142" w14:textId="77777777" w:rsidR="00BD30C8" w:rsidRPr="00BD30C8" w:rsidRDefault="00BD30C8" w:rsidP="00C54945">
            <w:pPr>
              <w:rPr>
                <w:rFonts w:ascii="Arial" w:hAnsi="Arial" w:cs="Arial"/>
                <w:bCs/>
                <w:sz w:val="16"/>
                <w:szCs w:val="16"/>
                <w:lang w:val="en-GB"/>
              </w:rPr>
            </w:pPr>
          </w:p>
        </w:tc>
        <w:tc>
          <w:tcPr>
            <w:tcW w:w="540" w:type="dxa"/>
          </w:tcPr>
          <w:p w14:paraId="7CCBBEAB" w14:textId="77777777" w:rsidR="00BD30C8" w:rsidRPr="00BD30C8" w:rsidRDefault="00BD30C8" w:rsidP="00C54945">
            <w:pPr>
              <w:rPr>
                <w:rFonts w:ascii="Arial" w:hAnsi="Arial" w:cs="Arial"/>
                <w:bCs/>
                <w:sz w:val="16"/>
                <w:szCs w:val="16"/>
                <w:lang w:val="en-GB"/>
              </w:rPr>
            </w:pPr>
          </w:p>
        </w:tc>
        <w:tc>
          <w:tcPr>
            <w:tcW w:w="1890" w:type="dxa"/>
          </w:tcPr>
          <w:p w14:paraId="2F5EA354" w14:textId="39F02C69" w:rsidR="00BD30C8" w:rsidRDefault="00BD30C8" w:rsidP="00C54945">
            <w:pPr>
              <w:rPr>
                <w:rFonts w:ascii="Arial" w:hAnsi="Arial" w:cs="Arial"/>
                <w:bCs/>
                <w:sz w:val="16"/>
                <w:szCs w:val="16"/>
                <w:lang w:val="en-GB"/>
              </w:rPr>
            </w:pPr>
            <w:r w:rsidRPr="00BD30C8">
              <w:rPr>
                <w:rFonts w:ascii="Arial" w:hAnsi="Arial" w:cs="Arial"/>
                <w:bCs/>
                <w:sz w:val="16"/>
                <w:szCs w:val="16"/>
                <w:lang w:val="en-GB"/>
              </w:rPr>
              <w:t>Subscription</w:t>
            </w:r>
          </w:p>
        </w:tc>
      </w:tr>
      <w:tr w:rsidR="00BD30C8" w:rsidRPr="00A75671" w14:paraId="003FE37F" w14:textId="77777777" w:rsidTr="009A3E2B">
        <w:tc>
          <w:tcPr>
            <w:tcW w:w="1714" w:type="dxa"/>
          </w:tcPr>
          <w:p w14:paraId="5EECC5FC" w14:textId="16FD1BCD" w:rsidR="00BD30C8" w:rsidRDefault="00BD30C8" w:rsidP="00C54945">
            <w:pPr>
              <w:rPr>
                <w:rFonts w:ascii="Arial" w:hAnsi="Arial" w:cs="Arial"/>
                <w:bCs/>
                <w:sz w:val="16"/>
                <w:szCs w:val="16"/>
                <w:lang w:val="en-GB"/>
              </w:rPr>
            </w:pPr>
            <w:r w:rsidRPr="00BD30C8">
              <w:rPr>
                <w:rFonts w:ascii="Arial" w:hAnsi="Arial" w:cs="Arial"/>
                <w:bCs/>
                <w:sz w:val="16"/>
                <w:szCs w:val="16"/>
                <w:lang w:val="en-GB"/>
              </w:rPr>
              <w:t>Platinum</w:t>
            </w:r>
          </w:p>
        </w:tc>
        <w:tc>
          <w:tcPr>
            <w:tcW w:w="554" w:type="dxa"/>
          </w:tcPr>
          <w:p w14:paraId="3C74302F" w14:textId="77777777" w:rsidR="00BD30C8" w:rsidRPr="00BD30C8" w:rsidRDefault="00BD30C8" w:rsidP="00C54945">
            <w:pPr>
              <w:rPr>
                <w:rFonts w:ascii="Arial" w:hAnsi="Arial" w:cs="Arial"/>
                <w:bCs/>
                <w:sz w:val="16"/>
                <w:szCs w:val="16"/>
                <w:lang w:val="en-GB"/>
              </w:rPr>
            </w:pPr>
          </w:p>
        </w:tc>
        <w:tc>
          <w:tcPr>
            <w:tcW w:w="990" w:type="dxa"/>
          </w:tcPr>
          <w:p w14:paraId="50695A88" w14:textId="77777777" w:rsidR="00BD30C8" w:rsidRPr="00BD30C8" w:rsidRDefault="00BD30C8" w:rsidP="00C54945">
            <w:pPr>
              <w:rPr>
                <w:rFonts w:ascii="Arial" w:hAnsi="Arial" w:cs="Arial"/>
                <w:bCs/>
                <w:sz w:val="16"/>
                <w:szCs w:val="16"/>
                <w:lang w:val="en-GB"/>
              </w:rPr>
            </w:pPr>
          </w:p>
        </w:tc>
        <w:tc>
          <w:tcPr>
            <w:tcW w:w="2160" w:type="dxa"/>
          </w:tcPr>
          <w:p w14:paraId="74C2FCFA" w14:textId="765152F1" w:rsidR="00BD30C8" w:rsidRDefault="00BD30C8" w:rsidP="00C54945">
            <w:pPr>
              <w:rPr>
                <w:rFonts w:ascii="Arial" w:hAnsi="Arial" w:cs="Arial"/>
                <w:bCs/>
                <w:sz w:val="16"/>
                <w:szCs w:val="16"/>
                <w:lang w:val="en-GB"/>
              </w:rPr>
            </w:pPr>
            <w:r>
              <w:rPr>
                <w:rFonts w:ascii="Arial" w:hAnsi="Arial" w:cs="Arial"/>
                <w:bCs/>
                <w:sz w:val="16"/>
                <w:szCs w:val="16"/>
                <w:lang w:val="en-GB"/>
              </w:rPr>
              <w:t>Inherits</w:t>
            </w:r>
          </w:p>
        </w:tc>
        <w:tc>
          <w:tcPr>
            <w:tcW w:w="1080" w:type="dxa"/>
          </w:tcPr>
          <w:p w14:paraId="77700066" w14:textId="77777777" w:rsidR="00BD30C8" w:rsidRPr="00BD30C8" w:rsidRDefault="00BD30C8" w:rsidP="00C54945">
            <w:pPr>
              <w:rPr>
                <w:rFonts w:ascii="Arial" w:hAnsi="Arial" w:cs="Arial"/>
                <w:bCs/>
                <w:sz w:val="16"/>
                <w:szCs w:val="16"/>
                <w:lang w:val="en-GB"/>
              </w:rPr>
            </w:pPr>
          </w:p>
        </w:tc>
        <w:tc>
          <w:tcPr>
            <w:tcW w:w="540" w:type="dxa"/>
          </w:tcPr>
          <w:p w14:paraId="1ECC3361" w14:textId="77777777" w:rsidR="00BD30C8" w:rsidRPr="00BD30C8" w:rsidRDefault="00BD30C8" w:rsidP="00C54945">
            <w:pPr>
              <w:rPr>
                <w:rFonts w:ascii="Arial" w:hAnsi="Arial" w:cs="Arial"/>
                <w:bCs/>
                <w:sz w:val="16"/>
                <w:szCs w:val="16"/>
                <w:lang w:val="en-GB"/>
              </w:rPr>
            </w:pPr>
          </w:p>
        </w:tc>
        <w:tc>
          <w:tcPr>
            <w:tcW w:w="1890" w:type="dxa"/>
          </w:tcPr>
          <w:p w14:paraId="1ADBE07D" w14:textId="38D593EF" w:rsidR="00BD30C8" w:rsidRDefault="00BD30C8" w:rsidP="00C54945">
            <w:pPr>
              <w:rPr>
                <w:rFonts w:ascii="Arial" w:hAnsi="Arial" w:cs="Arial"/>
                <w:bCs/>
                <w:sz w:val="16"/>
                <w:szCs w:val="16"/>
                <w:lang w:val="en-GB"/>
              </w:rPr>
            </w:pPr>
            <w:r>
              <w:rPr>
                <w:rFonts w:ascii="Arial" w:hAnsi="Arial" w:cs="Arial"/>
                <w:bCs/>
                <w:sz w:val="16"/>
                <w:szCs w:val="16"/>
                <w:lang w:val="en-GB"/>
              </w:rPr>
              <w:t>Gold</w:t>
            </w:r>
          </w:p>
        </w:tc>
      </w:tr>
      <w:tr w:rsidR="00BD30C8" w:rsidRPr="00A75671" w14:paraId="2F8A00E7" w14:textId="77777777" w:rsidTr="009A3E2B">
        <w:tc>
          <w:tcPr>
            <w:tcW w:w="1714" w:type="dxa"/>
          </w:tcPr>
          <w:p w14:paraId="1107B265" w14:textId="06A92B0B" w:rsidR="00BD30C8" w:rsidRPr="00BD30C8" w:rsidRDefault="00BD30C8" w:rsidP="00C54945">
            <w:pPr>
              <w:rPr>
                <w:rFonts w:ascii="Arial" w:hAnsi="Arial" w:cs="Arial"/>
                <w:bCs/>
                <w:sz w:val="16"/>
                <w:szCs w:val="16"/>
                <w:lang w:val="en-GB"/>
              </w:rPr>
            </w:pPr>
            <w:r>
              <w:rPr>
                <w:rFonts w:ascii="Arial" w:hAnsi="Arial" w:cs="Arial"/>
                <w:bCs/>
                <w:sz w:val="16"/>
                <w:szCs w:val="16"/>
                <w:lang w:val="en-GB"/>
              </w:rPr>
              <w:t xml:space="preserve">Super Platinum </w:t>
            </w:r>
          </w:p>
        </w:tc>
        <w:tc>
          <w:tcPr>
            <w:tcW w:w="554" w:type="dxa"/>
          </w:tcPr>
          <w:p w14:paraId="6F538E2D" w14:textId="77777777" w:rsidR="00BD30C8" w:rsidRPr="00BD30C8" w:rsidRDefault="00BD30C8" w:rsidP="00C54945">
            <w:pPr>
              <w:rPr>
                <w:rFonts w:ascii="Arial" w:hAnsi="Arial" w:cs="Arial"/>
                <w:bCs/>
                <w:sz w:val="16"/>
                <w:szCs w:val="16"/>
                <w:lang w:val="en-GB"/>
              </w:rPr>
            </w:pPr>
          </w:p>
        </w:tc>
        <w:tc>
          <w:tcPr>
            <w:tcW w:w="990" w:type="dxa"/>
          </w:tcPr>
          <w:p w14:paraId="73824B1B" w14:textId="77777777" w:rsidR="00BD30C8" w:rsidRPr="00BD30C8" w:rsidRDefault="00BD30C8" w:rsidP="00C54945">
            <w:pPr>
              <w:rPr>
                <w:rFonts w:ascii="Arial" w:hAnsi="Arial" w:cs="Arial"/>
                <w:bCs/>
                <w:sz w:val="16"/>
                <w:szCs w:val="16"/>
                <w:lang w:val="en-GB"/>
              </w:rPr>
            </w:pPr>
          </w:p>
        </w:tc>
        <w:tc>
          <w:tcPr>
            <w:tcW w:w="2160" w:type="dxa"/>
          </w:tcPr>
          <w:p w14:paraId="68884743" w14:textId="60A4CC09" w:rsidR="00BD30C8" w:rsidRDefault="00BD30C8" w:rsidP="00C54945">
            <w:pPr>
              <w:rPr>
                <w:rFonts w:ascii="Arial" w:hAnsi="Arial" w:cs="Arial"/>
                <w:bCs/>
                <w:sz w:val="16"/>
                <w:szCs w:val="16"/>
                <w:lang w:val="en-GB"/>
              </w:rPr>
            </w:pPr>
            <w:r>
              <w:rPr>
                <w:rFonts w:ascii="Arial" w:hAnsi="Arial" w:cs="Arial"/>
                <w:bCs/>
                <w:sz w:val="16"/>
                <w:szCs w:val="16"/>
                <w:lang w:val="en-GB"/>
              </w:rPr>
              <w:t>Inherits</w:t>
            </w:r>
          </w:p>
        </w:tc>
        <w:tc>
          <w:tcPr>
            <w:tcW w:w="1080" w:type="dxa"/>
          </w:tcPr>
          <w:p w14:paraId="4F22CA4D" w14:textId="77777777" w:rsidR="00BD30C8" w:rsidRPr="00BD30C8" w:rsidRDefault="00BD30C8" w:rsidP="00C54945">
            <w:pPr>
              <w:rPr>
                <w:rFonts w:ascii="Arial" w:hAnsi="Arial" w:cs="Arial"/>
                <w:bCs/>
                <w:sz w:val="16"/>
                <w:szCs w:val="16"/>
                <w:lang w:val="en-GB"/>
              </w:rPr>
            </w:pPr>
          </w:p>
        </w:tc>
        <w:tc>
          <w:tcPr>
            <w:tcW w:w="540" w:type="dxa"/>
          </w:tcPr>
          <w:p w14:paraId="04B7DA92" w14:textId="77777777" w:rsidR="00BD30C8" w:rsidRPr="00BD30C8" w:rsidRDefault="00BD30C8" w:rsidP="00C54945">
            <w:pPr>
              <w:rPr>
                <w:rFonts w:ascii="Arial" w:hAnsi="Arial" w:cs="Arial"/>
                <w:bCs/>
                <w:sz w:val="16"/>
                <w:szCs w:val="16"/>
                <w:lang w:val="en-GB"/>
              </w:rPr>
            </w:pPr>
          </w:p>
        </w:tc>
        <w:tc>
          <w:tcPr>
            <w:tcW w:w="1890" w:type="dxa"/>
          </w:tcPr>
          <w:p w14:paraId="1C48CA6A" w14:textId="52F1508B" w:rsidR="00BD30C8" w:rsidRDefault="00BD30C8" w:rsidP="00C54945">
            <w:pPr>
              <w:rPr>
                <w:rFonts w:ascii="Arial" w:hAnsi="Arial" w:cs="Arial"/>
                <w:bCs/>
                <w:sz w:val="16"/>
                <w:szCs w:val="16"/>
                <w:lang w:val="en-GB"/>
              </w:rPr>
            </w:pPr>
            <w:r>
              <w:rPr>
                <w:rFonts w:ascii="Arial" w:hAnsi="Arial" w:cs="Arial"/>
                <w:bCs/>
                <w:sz w:val="16"/>
                <w:szCs w:val="16"/>
                <w:lang w:val="en-GB"/>
              </w:rPr>
              <w:t>Platinum</w:t>
            </w:r>
          </w:p>
        </w:tc>
      </w:tr>
    </w:tbl>
    <w:p w14:paraId="1EE8E243" w14:textId="678D9EC0" w:rsidR="00702A2A" w:rsidRDefault="00702A2A" w:rsidP="00A5448B">
      <w:pPr>
        <w:pStyle w:val="Heading2"/>
      </w:pPr>
    </w:p>
    <w:p w14:paraId="40295DDE" w14:textId="77777777" w:rsidR="00741446" w:rsidRDefault="00741446" w:rsidP="000243E5">
      <w:pPr>
        <w:spacing w:line="259" w:lineRule="auto"/>
      </w:pPr>
    </w:p>
    <w:p w14:paraId="3BD8F535" w14:textId="2F1AA813" w:rsidR="00712BBC" w:rsidRDefault="00712BBC" w:rsidP="000243E5">
      <w:pPr>
        <w:spacing w:line="259" w:lineRule="auto"/>
        <w:sectPr w:rsidR="00712BBC" w:rsidSect="005A15C5">
          <w:footerReference w:type="default" r:id="rId27"/>
          <w:footerReference w:type="first" r:id="rId28"/>
          <w:pgSz w:w="11906" w:h="16838"/>
          <w:pgMar w:top="1440" w:right="1440" w:bottom="1440" w:left="1440" w:header="708" w:footer="708" w:gutter="0"/>
          <w:pgNumType w:start="0"/>
          <w:cols w:space="708"/>
          <w:titlePg/>
          <w:docGrid w:linePitch="360"/>
        </w:sectPr>
      </w:pPr>
    </w:p>
    <w:tbl>
      <w:tblPr>
        <w:tblpPr w:leftFromText="180" w:rightFromText="180" w:vertAnchor="page" w:horzAnchor="margin" w:tblpY="2478"/>
        <w:tblW w:w="13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7"/>
        <w:gridCol w:w="1702"/>
        <w:gridCol w:w="2127"/>
        <w:gridCol w:w="1985"/>
        <w:gridCol w:w="1255"/>
        <w:gridCol w:w="1580"/>
        <w:gridCol w:w="1134"/>
        <w:gridCol w:w="850"/>
        <w:gridCol w:w="993"/>
        <w:gridCol w:w="992"/>
      </w:tblGrid>
      <w:tr w:rsidR="00741446" w14:paraId="074B2D71" w14:textId="77777777" w:rsidTr="00712BBC">
        <w:trPr>
          <w:tblHeader/>
        </w:trPr>
        <w:tc>
          <w:tcPr>
            <w:tcW w:w="1287" w:type="dxa"/>
            <w:tcBorders>
              <w:top w:val="single" w:sz="4" w:space="0" w:color="auto"/>
              <w:left w:val="single" w:sz="4" w:space="0" w:color="auto"/>
              <w:bottom w:val="single" w:sz="4" w:space="0" w:color="auto"/>
              <w:right w:val="single" w:sz="4" w:space="0" w:color="auto"/>
            </w:tcBorders>
            <w:hideMark/>
          </w:tcPr>
          <w:p w14:paraId="710720E7" w14:textId="77777777" w:rsidR="00741446" w:rsidRDefault="00741446" w:rsidP="00712BBC">
            <w:pPr>
              <w:spacing w:after="60"/>
              <w:ind w:left="57"/>
              <w:jc w:val="center"/>
              <w:rPr>
                <w:rFonts w:ascii="Calibri" w:eastAsia="Times New Roman" w:hAnsi="Calibri" w:cs="Calibri"/>
              </w:rPr>
            </w:pPr>
            <w:r>
              <w:rPr>
                <w:rFonts w:ascii="Calibri" w:eastAsia="Arial" w:hAnsi="Calibri" w:cs="Calibri"/>
                <w:b/>
              </w:rPr>
              <w:lastRenderedPageBreak/>
              <w:t>Entity Name</w:t>
            </w:r>
            <w:r>
              <w:rPr>
                <w:rFonts w:ascii="Calibri" w:hAnsi="Calibri" w:cs="Calibri"/>
                <w:b/>
              </w:rPr>
              <w:t xml:space="preserve"> </w:t>
            </w:r>
          </w:p>
        </w:tc>
        <w:tc>
          <w:tcPr>
            <w:tcW w:w="1702" w:type="dxa"/>
            <w:tcBorders>
              <w:top w:val="single" w:sz="4" w:space="0" w:color="auto"/>
              <w:left w:val="single" w:sz="4" w:space="0" w:color="auto"/>
              <w:bottom w:val="single" w:sz="4" w:space="0" w:color="auto"/>
              <w:right w:val="single" w:sz="4" w:space="0" w:color="auto"/>
            </w:tcBorders>
            <w:hideMark/>
          </w:tcPr>
          <w:p w14:paraId="39863D72" w14:textId="77777777" w:rsidR="00741446" w:rsidRDefault="00741446" w:rsidP="00712BBC">
            <w:pPr>
              <w:spacing w:after="60"/>
              <w:ind w:left="57"/>
              <w:jc w:val="center"/>
              <w:rPr>
                <w:rFonts w:ascii="Calibri" w:hAnsi="Calibri" w:cs="Calibri"/>
              </w:rPr>
            </w:pPr>
            <w:r>
              <w:rPr>
                <w:rFonts w:ascii="Calibri" w:eastAsia="Arial" w:hAnsi="Calibri" w:cs="Calibri"/>
                <w:b/>
              </w:rPr>
              <w:t>Attributes</w:t>
            </w:r>
            <w:r>
              <w:rPr>
                <w:rFonts w:ascii="Calibri" w:hAnsi="Calibri" w:cs="Calibri"/>
                <w:b/>
              </w:rPr>
              <w:t xml:space="preserve">   </w:t>
            </w:r>
          </w:p>
        </w:tc>
        <w:tc>
          <w:tcPr>
            <w:tcW w:w="2127" w:type="dxa"/>
            <w:tcBorders>
              <w:top w:val="single" w:sz="4" w:space="0" w:color="auto"/>
              <w:left w:val="single" w:sz="4" w:space="0" w:color="auto"/>
              <w:bottom w:val="single" w:sz="4" w:space="0" w:color="auto"/>
              <w:right w:val="single" w:sz="4" w:space="0" w:color="auto"/>
            </w:tcBorders>
            <w:hideMark/>
          </w:tcPr>
          <w:p w14:paraId="6DF01E3F" w14:textId="77777777" w:rsidR="00741446" w:rsidRDefault="00741446" w:rsidP="00712BBC">
            <w:pPr>
              <w:spacing w:after="60"/>
              <w:ind w:left="57"/>
              <w:jc w:val="center"/>
              <w:rPr>
                <w:rFonts w:ascii="Calibri" w:hAnsi="Calibri" w:cs="Calibri"/>
              </w:rPr>
            </w:pPr>
            <w:r>
              <w:rPr>
                <w:rFonts w:ascii="Calibri" w:eastAsia="Arial" w:hAnsi="Calibri" w:cs="Calibri"/>
                <w:b/>
              </w:rPr>
              <w:t>Description</w:t>
            </w:r>
            <w:r>
              <w:rPr>
                <w:rFonts w:ascii="Calibri" w:hAnsi="Calibri" w:cs="Calibri"/>
                <w:b/>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2FC53CF1" w14:textId="77777777" w:rsidR="00741446" w:rsidRDefault="00741446" w:rsidP="00712BBC">
            <w:pPr>
              <w:spacing w:after="60"/>
              <w:ind w:left="57"/>
              <w:jc w:val="center"/>
              <w:rPr>
                <w:rFonts w:ascii="Calibri" w:hAnsi="Calibri" w:cs="Calibri"/>
              </w:rPr>
            </w:pPr>
            <w:r>
              <w:rPr>
                <w:rFonts w:ascii="Calibri" w:eastAsia="Arial" w:hAnsi="Calibri" w:cs="Calibri"/>
                <w:b/>
              </w:rPr>
              <w:t>Domain</w:t>
            </w:r>
            <w:r>
              <w:rPr>
                <w:rFonts w:ascii="Calibri" w:hAnsi="Calibri" w:cs="Calibri"/>
                <w:b/>
              </w:rPr>
              <w:t xml:space="preserve"> </w:t>
            </w:r>
          </w:p>
        </w:tc>
        <w:tc>
          <w:tcPr>
            <w:tcW w:w="1255" w:type="dxa"/>
            <w:tcBorders>
              <w:top w:val="single" w:sz="4" w:space="0" w:color="auto"/>
              <w:left w:val="single" w:sz="4" w:space="0" w:color="auto"/>
              <w:bottom w:val="single" w:sz="4" w:space="0" w:color="auto"/>
              <w:right w:val="single" w:sz="4" w:space="0" w:color="auto"/>
            </w:tcBorders>
            <w:hideMark/>
          </w:tcPr>
          <w:p w14:paraId="3CBFAC50" w14:textId="77777777" w:rsidR="00741446" w:rsidRDefault="00741446" w:rsidP="00712BBC">
            <w:pPr>
              <w:spacing w:after="60"/>
              <w:ind w:left="57"/>
              <w:jc w:val="center"/>
              <w:rPr>
                <w:rFonts w:ascii="Calibri" w:hAnsi="Calibri" w:cs="Calibri"/>
              </w:rPr>
            </w:pPr>
            <w:r>
              <w:rPr>
                <w:rFonts w:ascii="Calibri" w:eastAsia="Arial" w:hAnsi="Calibri" w:cs="Calibri"/>
                <w:b/>
              </w:rPr>
              <w:t>Aliases</w:t>
            </w:r>
            <w:r>
              <w:rPr>
                <w:rFonts w:ascii="Calibri" w:hAnsi="Calibri" w:cs="Calibri"/>
                <w:b/>
              </w:rPr>
              <w:t xml:space="preserve"> </w:t>
            </w:r>
          </w:p>
        </w:tc>
        <w:tc>
          <w:tcPr>
            <w:tcW w:w="1580" w:type="dxa"/>
            <w:tcBorders>
              <w:top w:val="single" w:sz="4" w:space="0" w:color="auto"/>
              <w:left w:val="single" w:sz="4" w:space="0" w:color="auto"/>
              <w:bottom w:val="single" w:sz="4" w:space="0" w:color="auto"/>
              <w:right w:val="single" w:sz="4" w:space="0" w:color="auto"/>
            </w:tcBorders>
            <w:hideMark/>
          </w:tcPr>
          <w:p w14:paraId="20424CD6" w14:textId="77777777" w:rsidR="00741446" w:rsidRDefault="00741446" w:rsidP="00712BBC">
            <w:pPr>
              <w:spacing w:after="60"/>
              <w:ind w:left="57"/>
              <w:jc w:val="center"/>
              <w:rPr>
                <w:rFonts w:ascii="Calibri" w:hAnsi="Calibri" w:cs="Calibri"/>
              </w:rPr>
            </w:pPr>
            <w:r>
              <w:rPr>
                <w:rFonts w:ascii="Calibri" w:eastAsia="Arial" w:hAnsi="Calibri" w:cs="Calibri"/>
                <w:b/>
              </w:rPr>
              <w:t>Composite</w:t>
            </w:r>
            <w:r>
              <w:rPr>
                <w:rFonts w:ascii="Calibri" w:hAnsi="Calibri" w:cs="Calibri"/>
                <w:b/>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2A8A6411" w14:textId="77777777" w:rsidR="00741446" w:rsidRDefault="00741446" w:rsidP="00712BBC">
            <w:pPr>
              <w:spacing w:after="60"/>
              <w:ind w:left="57"/>
              <w:jc w:val="center"/>
              <w:rPr>
                <w:rFonts w:ascii="Calibri" w:hAnsi="Calibri" w:cs="Calibri"/>
              </w:rPr>
            </w:pPr>
            <w:r>
              <w:rPr>
                <w:rFonts w:ascii="Calibri" w:eastAsia="Arial" w:hAnsi="Calibri" w:cs="Calibri"/>
                <w:b/>
              </w:rPr>
              <w:t>Derived</w:t>
            </w:r>
            <w:r>
              <w:rPr>
                <w:rFonts w:ascii="Calibri" w:hAnsi="Calibri" w:cs="Calibri"/>
                <w:b/>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1A2DAE1B" w14:textId="77777777" w:rsidR="00741446" w:rsidRDefault="00741446" w:rsidP="00712BBC">
            <w:pPr>
              <w:spacing w:after="60"/>
              <w:ind w:left="57"/>
              <w:jc w:val="center"/>
              <w:rPr>
                <w:rFonts w:ascii="Calibri" w:hAnsi="Calibri" w:cs="Calibri"/>
              </w:rPr>
            </w:pPr>
            <w:r>
              <w:rPr>
                <w:rFonts w:ascii="Calibri" w:eastAsia="Arial" w:hAnsi="Calibri" w:cs="Calibri"/>
                <w:b/>
              </w:rPr>
              <w:t>Nulls</w:t>
            </w:r>
            <w:r>
              <w:rPr>
                <w:rFonts w:ascii="Calibri" w:hAnsi="Calibri" w:cs="Calibri"/>
                <w:b/>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657CF1B0" w14:textId="77777777" w:rsidR="00741446" w:rsidRDefault="00741446" w:rsidP="00712BBC">
            <w:pPr>
              <w:spacing w:after="60"/>
              <w:ind w:left="57"/>
              <w:jc w:val="center"/>
              <w:rPr>
                <w:rFonts w:ascii="Calibri" w:hAnsi="Calibri" w:cs="Calibri"/>
              </w:rPr>
            </w:pPr>
            <w:r>
              <w:rPr>
                <w:rFonts w:ascii="Calibri" w:eastAsia="Arial" w:hAnsi="Calibri" w:cs="Calibri"/>
                <w:b/>
              </w:rPr>
              <w:t>Key?</w:t>
            </w:r>
            <w:r>
              <w:rPr>
                <w:rFonts w:ascii="Calibri" w:hAnsi="Calibri" w:cs="Calibri"/>
                <w:b/>
              </w:rPr>
              <w:t xml:space="preserve"> </w:t>
            </w:r>
          </w:p>
        </w:tc>
        <w:tc>
          <w:tcPr>
            <w:tcW w:w="992" w:type="dxa"/>
            <w:tcBorders>
              <w:top w:val="single" w:sz="4" w:space="0" w:color="auto"/>
              <w:left w:val="single" w:sz="4" w:space="0" w:color="auto"/>
              <w:bottom w:val="single" w:sz="4" w:space="0" w:color="auto"/>
              <w:right w:val="single" w:sz="4" w:space="0" w:color="auto"/>
            </w:tcBorders>
            <w:hideMark/>
          </w:tcPr>
          <w:p w14:paraId="0550C967" w14:textId="77777777" w:rsidR="00741446" w:rsidRDefault="00741446" w:rsidP="00712BBC">
            <w:pPr>
              <w:spacing w:after="60"/>
              <w:ind w:left="57"/>
              <w:jc w:val="center"/>
              <w:rPr>
                <w:rFonts w:ascii="Calibri" w:hAnsi="Calibri" w:cs="Calibri"/>
              </w:rPr>
            </w:pPr>
            <w:r>
              <w:rPr>
                <w:rFonts w:ascii="Calibri" w:eastAsia="Arial" w:hAnsi="Calibri" w:cs="Calibri"/>
                <w:b/>
              </w:rPr>
              <w:t>Default Value</w:t>
            </w:r>
            <w:r>
              <w:rPr>
                <w:rFonts w:ascii="Calibri" w:hAnsi="Calibri" w:cs="Calibri"/>
                <w:b/>
              </w:rPr>
              <w:t xml:space="preserve"> </w:t>
            </w:r>
          </w:p>
        </w:tc>
      </w:tr>
      <w:tr w:rsidR="00741446" w14:paraId="40445A51" w14:textId="77777777" w:rsidTr="00712BBC">
        <w:tc>
          <w:tcPr>
            <w:tcW w:w="1287" w:type="dxa"/>
            <w:vMerge w:val="restart"/>
            <w:tcBorders>
              <w:top w:val="single" w:sz="4" w:space="0" w:color="auto"/>
              <w:left w:val="single" w:sz="4" w:space="0" w:color="auto"/>
              <w:bottom w:val="single" w:sz="4" w:space="0" w:color="auto"/>
              <w:right w:val="single" w:sz="4" w:space="0" w:color="auto"/>
            </w:tcBorders>
            <w:hideMark/>
          </w:tcPr>
          <w:p w14:paraId="6A1B044A" w14:textId="50B3805B" w:rsidR="00741446" w:rsidRDefault="009E383E" w:rsidP="00712BBC">
            <w:pPr>
              <w:spacing w:after="60"/>
              <w:ind w:left="57"/>
              <w:rPr>
                <w:rFonts w:ascii="Calibri" w:hAnsi="Calibri" w:cs="Calibri"/>
              </w:rPr>
            </w:pPr>
            <w:r>
              <w:rPr>
                <w:rFonts w:ascii="Calibri" w:eastAsia="'times new roman'" w:hAnsi="Calibri" w:cs="Calibri"/>
                <w:b/>
              </w:rPr>
              <w:t>Client</w:t>
            </w:r>
          </w:p>
          <w:p w14:paraId="29808C96"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439E1A14"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235B44F6"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7F716715"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3C8C890A"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76721A93"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p w14:paraId="1272605B" w14:textId="77777777" w:rsidR="00741446" w:rsidRDefault="00741446" w:rsidP="00712BBC">
            <w:pPr>
              <w:spacing w:after="60"/>
              <w:ind w:left="57"/>
              <w:rPr>
                <w:rFonts w:ascii="Calibri" w:hAnsi="Calibri" w:cs="Calibri"/>
              </w:rPr>
            </w:pPr>
            <w:r>
              <w:rPr>
                <w:rFonts w:ascii="Calibri" w:hAnsi="Calibri" w:cs="Calibri"/>
                <w:b/>
              </w:rPr>
              <w:t> </w:t>
            </w:r>
            <w:r>
              <w:rPr>
                <w:rFonts w:ascii="Calibri" w:hAnsi="Calibri" w:cs="Calibri"/>
              </w:rPr>
              <w:t xml:space="preserve"> </w:t>
            </w:r>
          </w:p>
        </w:tc>
        <w:tc>
          <w:tcPr>
            <w:tcW w:w="1702" w:type="dxa"/>
            <w:tcBorders>
              <w:top w:val="single" w:sz="4" w:space="0" w:color="auto"/>
              <w:left w:val="single" w:sz="4" w:space="0" w:color="auto"/>
              <w:bottom w:val="single" w:sz="4" w:space="0" w:color="auto"/>
              <w:right w:val="single" w:sz="4" w:space="0" w:color="auto"/>
            </w:tcBorders>
            <w:hideMark/>
          </w:tcPr>
          <w:p w14:paraId="48E74CB6" w14:textId="1FB62428" w:rsidR="00741446" w:rsidRDefault="00FE440E" w:rsidP="00712BBC">
            <w:pPr>
              <w:spacing w:after="60"/>
              <w:ind w:left="57"/>
              <w:rPr>
                <w:rFonts w:ascii="Calibri" w:hAnsi="Calibri" w:cs="Calibri"/>
              </w:rPr>
            </w:pPr>
            <w:r>
              <w:rPr>
                <w:rFonts w:ascii="Calibri" w:hAnsi="Calibri" w:cs="Calibri"/>
              </w:rPr>
              <w:t>Name</w:t>
            </w:r>
          </w:p>
        </w:tc>
        <w:tc>
          <w:tcPr>
            <w:tcW w:w="2127" w:type="dxa"/>
            <w:tcBorders>
              <w:top w:val="single" w:sz="4" w:space="0" w:color="auto"/>
              <w:left w:val="single" w:sz="4" w:space="0" w:color="auto"/>
              <w:bottom w:val="single" w:sz="4" w:space="0" w:color="auto"/>
              <w:right w:val="single" w:sz="4" w:space="0" w:color="auto"/>
            </w:tcBorders>
            <w:hideMark/>
          </w:tcPr>
          <w:p w14:paraId="6C76D129" w14:textId="7D0AF0F8" w:rsidR="00741446" w:rsidRDefault="00FE440E" w:rsidP="00712BBC">
            <w:pPr>
              <w:spacing w:after="60"/>
              <w:rPr>
                <w:rFonts w:ascii="Calibri" w:hAnsi="Calibri" w:cs="Calibri"/>
              </w:rPr>
            </w:pPr>
            <w:r>
              <w:rPr>
                <w:rFonts w:ascii="Calibri" w:hAnsi="Calibri" w:cs="Calibri"/>
              </w:rPr>
              <w:t xml:space="preserve">Frist Name, Last name of the client </w:t>
            </w:r>
          </w:p>
        </w:tc>
        <w:tc>
          <w:tcPr>
            <w:tcW w:w="1985" w:type="dxa"/>
            <w:tcBorders>
              <w:top w:val="single" w:sz="4" w:space="0" w:color="auto"/>
              <w:left w:val="single" w:sz="4" w:space="0" w:color="auto"/>
              <w:bottom w:val="single" w:sz="4" w:space="0" w:color="auto"/>
              <w:right w:val="single" w:sz="4" w:space="0" w:color="auto"/>
            </w:tcBorders>
            <w:hideMark/>
          </w:tcPr>
          <w:p w14:paraId="2542F314" w14:textId="74C2B0FC" w:rsidR="00741446" w:rsidRDefault="00613292" w:rsidP="00712BBC">
            <w:pPr>
              <w:spacing w:after="60"/>
              <w:rPr>
                <w:rFonts w:ascii="Calibri" w:hAnsi="Calibri" w:cs="Calibri"/>
              </w:rPr>
            </w:pPr>
            <w:r>
              <w:rPr>
                <w:rFonts w:ascii="Calibri" w:hAnsi="Calibri" w:cs="Calibri"/>
              </w:rPr>
              <w:t xml:space="preserve"> VARCHAR</w:t>
            </w:r>
          </w:p>
        </w:tc>
        <w:tc>
          <w:tcPr>
            <w:tcW w:w="1255" w:type="dxa"/>
            <w:tcBorders>
              <w:top w:val="single" w:sz="4" w:space="0" w:color="auto"/>
              <w:left w:val="single" w:sz="4" w:space="0" w:color="auto"/>
              <w:bottom w:val="single" w:sz="4" w:space="0" w:color="auto"/>
              <w:right w:val="single" w:sz="4" w:space="0" w:color="auto"/>
            </w:tcBorders>
            <w:hideMark/>
          </w:tcPr>
          <w:p w14:paraId="1474105F" w14:textId="55105939" w:rsidR="00741446" w:rsidRDefault="00613292" w:rsidP="00712BBC">
            <w:pPr>
              <w:spacing w:after="60"/>
              <w:rPr>
                <w:rFonts w:ascii="Calibri" w:hAnsi="Calibri" w:cs="Calibri"/>
              </w:rPr>
            </w:pPr>
            <w:r>
              <w:rPr>
                <w:rFonts w:ascii="Calibri" w:hAnsi="Calibri" w:cs="Calibri"/>
              </w:rPr>
              <w:t xml:space="preserve"> -</w:t>
            </w:r>
          </w:p>
        </w:tc>
        <w:tc>
          <w:tcPr>
            <w:tcW w:w="1580" w:type="dxa"/>
            <w:tcBorders>
              <w:top w:val="single" w:sz="4" w:space="0" w:color="auto"/>
              <w:left w:val="single" w:sz="4" w:space="0" w:color="auto"/>
              <w:bottom w:val="single" w:sz="4" w:space="0" w:color="auto"/>
              <w:right w:val="single" w:sz="4" w:space="0" w:color="auto"/>
            </w:tcBorders>
            <w:hideMark/>
          </w:tcPr>
          <w:p w14:paraId="43A4D8A4" w14:textId="25AB2181" w:rsidR="00741446" w:rsidRDefault="00613292" w:rsidP="00712BBC">
            <w:pPr>
              <w:spacing w:after="60"/>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hideMark/>
          </w:tcPr>
          <w:p w14:paraId="2617D409" w14:textId="2E522D20" w:rsidR="00741446" w:rsidRDefault="00613292" w:rsidP="00712BBC">
            <w:pPr>
              <w:spacing w:after="60"/>
              <w:rPr>
                <w:rFonts w:ascii="Calibri" w:hAnsi="Calibri" w:cs="Calibri"/>
              </w:rPr>
            </w:pPr>
            <w:r>
              <w:rPr>
                <w:rFonts w:ascii="Calibri" w:hAnsi="Calibri" w:cs="Calibri"/>
              </w:rPr>
              <w:t xml:space="preserve"> NO</w:t>
            </w:r>
          </w:p>
        </w:tc>
        <w:tc>
          <w:tcPr>
            <w:tcW w:w="850" w:type="dxa"/>
            <w:tcBorders>
              <w:top w:val="single" w:sz="4" w:space="0" w:color="auto"/>
              <w:left w:val="single" w:sz="4" w:space="0" w:color="auto"/>
              <w:bottom w:val="single" w:sz="4" w:space="0" w:color="auto"/>
              <w:right w:val="single" w:sz="4" w:space="0" w:color="auto"/>
            </w:tcBorders>
            <w:hideMark/>
          </w:tcPr>
          <w:p w14:paraId="7B2E298B" w14:textId="354CA76B" w:rsidR="00741446" w:rsidRDefault="00613292" w:rsidP="00712BBC">
            <w:pPr>
              <w:spacing w:after="60"/>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hideMark/>
          </w:tcPr>
          <w:p w14:paraId="34FCB641" w14:textId="22F75A7D" w:rsidR="00741446" w:rsidRDefault="00613292" w:rsidP="00712BBC">
            <w:pPr>
              <w:spacing w:after="60"/>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hideMark/>
          </w:tcPr>
          <w:p w14:paraId="5DE89FB9" w14:textId="76CB8180" w:rsidR="00741446" w:rsidRDefault="00613292" w:rsidP="00712BBC">
            <w:pPr>
              <w:spacing w:after="60"/>
              <w:rPr>
                <w:rFonts w:ascii="Calibri" w:hAnsi="Calibri" w:cs="Calibri"/>
              </w:rPr>
            </w:pPr>
            <w:r>
              <w:rPr>
                <w:rFonts w:ascii="Calibri" w:hAnsi="Calibri" w:cs="Calibri"/>
              </w:rPr>
              <w:t xml:space="preserve"> -</w:t>
            </w:r>
          </w:p>
        </w:tc>
      </w:tr>
      <w:tr w:rsidR="00741446" w14:paraId="28710514" w14:textId="77777777" w:rsidTr="00712BBC">
        <w:tc>
          <w:tcPr>
            <w:tcW w:w="1287" w:type="dxa"/>
            <w:vMerge/>
            <w:tcBorders>
              <w:top w:val="single" w:sz="4" w:space="0" w:color="auto"/>
              <w:left w:val="single" w:sz="4" w:space="0" w:color="auto"/>
              <w:bottom w:val="single" w:sz="4" w:space="0" w:color="auto"/>
              <w:right w:val="single" w:sz="4" w:space="0" w:color="auto"/>
            </w:tcBorders>
            <w:vAlign w:val="center"/>
            <w:hideMark/>
          </w:tcPr>
          <w:p w14:paraId="1949B4AA" w14:textId="77777777" w:rsidR="00741446" w:rsidRDefault="00741446" w:rsidP="00712BBC">
            <w:pPr>
              <w:rPr>
                <w:rFonts w:ascii="Calibri" w:hAnsi="Calibri" w:cs="Calibri"/>
                <w:color w:val="000000"/>
                <w:lang w:val="ru-RU" w:eastAsia="ru-RU"/>
              </w:rPr>
            </w:pPr>
          </w:p>
        </w:tc>
        <w:tc>
          <w:tcPr>
            <w:tcW w:w="1702" w:type="dxa"/>
            <w:tcBorders>
              <w:top w:val="single" w:sz="4" w:space="0" w:color="auto"/>
              <w:left w:val="single" w:sz="4" w:space="0" w:color="auto"/>
              <w:bottom w:val="single" w:sz="4" w:space="0" w:color="auto"/>
              <w:right w:val="single" w:sz="4" w:space="0" w:color="auto"/>
            </w:tcBorders>
          </w:tcPr>
          <w:p w14:paraId="3BA48C10" w14:textId="4563EAC9" w:rsidR="00741446" w:rsidRDefault="00FE440E" w:rsidP="00712BBC">
            <w:pPr>
              <w:spacing w:after="60"/>
              <w:ind w:left="57"/>
              <w:rPr>
                <w:rFonts w:ascii="Calibri" w:hAnsi="Calibri" w:cs="Calibri"/>
              </w:rPr>
            </w:pPr>
            <w:r>
              <w:rPr>
                <w:rFonts w:ascii="Calibri" w:hAnsi="Calibri" w:cs="Calibri"/>
              </w:rPr>
              <w:t>Address</w:t>
            </w:r>
          </w:p>
        </w:tc>
        <w:tc>
          <w:tcPr>
            <w:tcW w:w="2127" w:type="dxa"/>
            <w:tcBorders>
              <w:top w:val="single" w:sz="4" w:space="0" w:color="auto"/>
              <w:left w:val="single" w:sz="4" w:space="0" w:color="auto"/>
              <w:bottom w:val="single" w:sz="4" w:space="0" w:color="auto"/>
              <w:right w:val="single" w:sz="4" w:space="0" w:color="auto"/>
            </w:tcBorders>
          </w:tcPr>
          <w:p w14:paraId="329E2565" w14:textId="184E1419" w:rsidR="00741446" w:rsidRDefault="001F20D7" w:rsidP="00712BBC">
            <w:pPr>
              <w:spacing w:after="60"/>
              <w:ind w:left="57"/>
              <w:rPr>
                <w:rFonts w:ascii="Calibri" w:hAnsi="Calibri" w:cs="Calibri"/>
              </w:rPr>
            </w:pPr>
            <w:r>
              <w:rPr>
                <w:rFonts w:ascii="Calibri" w:hAnsi="Calibri" w:cs="Calibri"/>
              </w:rPr>
              <w:t>Location of the client</w:t>
            </w:r>
          </w:p>
        </w:tc>
        <w:tc>
          <w:tcPr>
            <w:tcW w:w="1985" w:type="dxa"/>
            <w:tcBorders>
              <w:top w:val="single" w:sz="4" w:space="0" w:color="auto"/>
              <w:left w:val="single" w:sz="4" w:space="0" w:color="auto"/>
              <w:bottom w:val="single" w:sz="4" w:space="0" w:color="auto"/>
              <w:right w:val="single" w:sz="4" w:space="0" w:color="auto"/>
            </w:tcBorders>
          </w:tcPr>
          <w:p w14:paraId="780D5686" w14:textId="62D35235" w:rsidR="00741446" w:rsidRDefault="00613292" w:rsidP="00712BBC">
            <w:pPr>
              <w:spacing w:after="60"/>
              <w:ind w:left="57"/>
              <w:rPr>
                <w:rFonts w:ascii="Calibri" w:hAnsi="Calibri" w:cs="Calibri"/>
              </w:rPr>
            </w:pPr>
            <w:r>
              <w:rPr>
                <w:rFonts w:ascii="Calibri" w:hAnsi="Calibri" w:cs="Calibri"/>
              </w:rPr>
              <w:t>VARCHAR</w:t>
            </w:r>
            <w:r w:rsidR="00757544">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32BD53C8" w14:textId="6F3BB08D" w:rsidR="00741446" w:rsidRDefault="00613292"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2443F84C" w14:textId="6BCFC4E9" w:rsidR="00741446" w:rsidRDefault="00613292" w:rsidP="00712BBC">
            <w:pPr>
              <w:spacing w:after="60"/>
              <w:ind w:left="57"/>
              <w:rPr>
                <w:rFonts w:ascii="Calibri" w:hAnsi="Calibri" w:cs="Calibri"/>
              </w:rPr>
            </w:pPr>
            <w:r>
              <w:rPr>
                <w:rFonts w:ascii="Calibri" w:hAnsi="Calibri" w:cs="Calibri"/>
              </w:rPr>
              <w:t>Country, Zip Code, City, Street Name, Street Number, Suburb</w:t>
            </w:r>
          </w:p>
        </w:tc>
        <w:tc>
          <w:tcPr>
            <w:tcW w:w="1134" w:type="dxa"/>
            <w:tcBorders>
              <w:top w:val="single" w:sz="4" w:space="0" w:color="auto"/>
              <w:left w:val="single" w:sz="4" w:space="0" w:color="auto"/>
              <w:bottom w:val="single" w:sz="4" w:space="0" w:color="auto"/>
              <w:right w:val="single" w:sz="4" w:space="0" w:color="auto"/>
            </w:tcBorders>
          </w:tcPr>
          <w:p w14:paraId="5E9950E0" w14:textId="29CCE389" w:rsidR="00741446" w:rsidRDefault="00613292"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AC09657" w14:textId="43A17F59" w:rsidR="00741446" w:rsidRDefault="00613292"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09544FD7" w14:textId="26B9C5BE" w:rsidR="00741446" w:rsidRDefault="00613292" w:rsidP="00712BBC">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0287A27B" w14:textId="58C9084C" w:rsidR="00741446" w:rsidRDefault="00613292" w:rsidP="00712BBC">
            <w:pPr>
              <w:spacing w:after="60"/>
              <w:ind w:left="57"/>
              <w:rPr>
                <w:rFonts w:ascii="Calibri" w:hAnsi="Calibri" w:cs="Calibri"/>
              </w:rPr>
            </w:pPr>
            <w:r>
              <w:rPr>
                <w:rFonts w:ascii="Calibri" w:hAnsi="Calibri" w:cs="Calibri"/>
              </w:rPr>
              <w:t>-</w:t>
            </w:r>
          </w:p>
        </w:tc>
      </w:tr>
      <w:tr w:rsidR="00741446" w14:paraId="00DA82FD" w14:textId="77777777" w:rsidTr="00712BBC">
        <w:tc>
          <w:tcPr>
            <w:tcW w:w="1287" w:type="dxa"/>
            <w:vMerge/>
            <w:tcBorders>
              <w:top w:val="single" w:sz="4" w:space="0" w:color="auto"/>
              <w:left w:val="single" w:sz="4" w:space="0" w:color="auto"/>
              <w:bottom w:val="single" w:sz="4" w:space="0" w:color="auto"/>
              <w:right w:val="single" w:sz="4" w:space="0" w:color="auto"/>
            </w:tcBorders>
            <w:vAlign w:val="center"/>
            <w:hideMark/>
          </w:tcPr>
          <w:p w14:paraId="12DC932F" w14:textId="77777777" w:rsidR="00741446" w:rsidRDefault="00741446" w:rsidP="00712BBC">
            <w:pPr>
              <w:rPr>
                <w:rFonts w:ascii="Calibri" w:hAnsi="Calibri" w:cs="Calibri"/>
                <w:color w:val="000000"/>
                <w:lang w:val="ru-RU" w:eastAsia="ru-RU"/>
              </w:rPr>
            </w:pPr>
          </w:p>
        </w:tc>
        <w:tc>
          <w:tcPr>
            <w:tcW w:w="1702" w:type="dxa"/>
            <w:tcBorders>
              <w:top w:val="single" w:sz="4" w:space="0" w:color="auto"/>
              <w:left w:val="single" w:sz="4" w:space="0" w:color="auto"/>
              <w:bottom w:val="single" w:sz="4" w:space="0" w:color="auto"/>
              <w:right w:val="single" w:sz="4" w:space="0" w:color="auto"/>
            </w:tcBorders>
          </w:tcPr>
          <w:p w14:paraId="33071E0F" w14:textId="39995688" w:rsidR="00741446" w:rsidRDefault="00FE440E" w:rsidP="00712BBC">
            <w:pPr>
              <w:spacing w:after="60"/>
              <w:ind w:left="57"/>
              <w:rPr>
                <w:rFonts w:ascii="Calibri" w:hAnsi="Calibri" w:cs="Calibri"/>
              </w:rPr>
            </w:pPr>
            <w:r>
              <w:rPr>
                <w:rFonts w:ascii="Calibri" w:hAnsi="Calibri" w:cs="Calibri"/>
              </w:rPr>
              <w:t>Phone</w:t>
            </w:r>
          </w:p>
        </w:tc>
        <w:tc>
          <w:tcPr>
            <w:tcW w:w="2127" w:type="dxa"/>
            <w:tcBorders>
              <w:top w:val="single" w:sz="4" w:space="0" w:color="auto"/>
              <w:left w:val="single" w:sz="4" w:space="0" w:color="auto"/>
              <w:bottom w:val="single" w:sz="4" w:space="0" w:color="auto"/>
              <w:right w:val="single" w:sz="4" w:space="0" w:color="auto"/>
            </w:tcBorders>
          </w:tcPr>
          <w:p w14:paraId="3318F0D4" w14:textId="4EA1C4C0" w:rsidR="00741446" w:rsidRDefault="00FE440E" w:rsidP="00712BBC">
            <w:pPr>
              <w:spacing w:after="60"/>
              <w:ind w:left="57"/>
              <w:rPr>
                <w:rFonts w:ascii="Calibri" w:hAnsi="Calibri" w:cs="Calibri"/>
              </w:rPr>
            </w:pPr>
            <w:r>
              <w:rPr>
                <w:rFonts w:ascii="Calibri" w:hAnsi="Calibri" w:cs="Calibri"/>
              </w:rPr>
              <w:t>Cell phone, home phone numbers belonging to the client</w:t>
            </w:r>
          </w:p>
        </w:tc>
        <w:tc>
          <w:tcPr>
            <w:tcW w:w="1985" w:type="dxa"/>
            <w:tcBorders>
              <w:top w:val="single" w:sz="4" w:space="0" w:color="auto"/>
              <w:left w:val="single" w:sz="4" w:space="0" w:color="auto"/>
              <w:bottom w:val="single" w:sz="4" w:space="0" w:color="auto"/>
              <w:right w:val="single" w:sz="4" w:space="0" w:color="auto"/>
            </w:tcBorders>
          </w:tcPr>
          <w:p w14:paraId="5EDBC483" w14:textId="75643FF8" w:rsidR="00741446" w:rsidRDefault="00613292" w:rsidP="00712BBC">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300ECB14" w14:textId="5FF1110C" w:rsidR="00741446" w:rsidRDefault="00613292"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429190E9" w14:textId="4BBCAF54" w:rsidR="00741446" w:rsidRDefault="00613292" w:rsidP="00712BBC">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57121E5" w14:textId="1BE190A1" w:rsidR="00741446" w:rsidRDefault="00613292"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402E3392" w14:textId="6A526728" w:rsidR="00741446" w:rsidRDefault="00613292"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477D38A9" w14:textId="46DEBEC7" w:rsidR="00741446" w:rsidRDefault="00613292" w:rsidP="00712BBC">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29F39652" w14:textId="78341225" w:rsidR="00741446" w:rsidRDefault="00613292" w:rsidP="00712BBC">
            <w:pPr>
              <w:spacing w:after="60"/>
              <w:ind w:left="57"/>
              <w:rPr>
                <w:rFonts w:ascii="Calibri" w:hAnsi="Calibri" w:cs="Calibri"/>
              </w:rPr>
            </w:pPr>
            <w:r>
              <w:rPr>
                <w:rFonts w:ascii="Calibri" w:hAnsi="Calibri" w:cs="Calibri"/>
              </w:rPr>
              <w:t>-</w:t>
            </w:r>
          </w:p>
        </w:tc>
      </w:tr>
      <w:tr w:rsidR="00741446" w14:paraId="6878FEAA" w14:textId="77777777" w:rsidTr="00712BBC">
        <w:tc>
          <w:tcPr>
            <w:tcW w:w="1287" w:type="dxa"/>
            <w:vMerge/>
            <w:tcBorders>
              <w:top w:val="single" w:sz="4" w:space="0" w:color="auto"/>
              <w:left w:val="single" w:sz="4" w:space="0" w:color="auto"/>
              <w:bottom w:val="single" w:sz="4" w:space="0" w:color="auto"/>
              <w:right w:val="single" w:sz="4" w:space="0" w:color="auto"/>
            </w:tcBorders>
            <w:vAlign w:val="center"/>
            <w:hideMark/>
          </w:tcPr>
          <w:p w14:paraId="59DFC40E" w14:textId="77777777" w:rsidR="00741446" w:rsidRDefault="00741446" w:rsidP="00712BBC">
            <w:pPr>
              <w:rPr>
                <w:rFonts w:ascii="Calibri" w:hAnsi="Calibri" w:cs="Calibri"/>
                <w:color w:val="000000"/>
                <w:lang w:val="ru-RU" w:eastAsia="ru-RU"/>
              </w:rPr>
            </w:pPr>
          </w:p>
        </w:tc>
        <w:tc>
          <w:tcPr>
            <w:tcW w:w="1702" w:type="dxa"/>
            <w:tcBorders>
              <w:top w:val="single" w:sz="4" w:space="0" w:color="auto"/>
              <w:left w:val="single" w:sz="4" w:space="0" w:color="auto"/>
              <w:bottom w:val="single" w:sz="4" w:space="0" w:color="auto"/>
              <w:right w:val="single" w:sz="4" w:space="0" w:color="auto"/>
            </w:tcBorders>
          </w:tcPr>
          <w:p w14:paraId="78712400" w14:textId="5457CCD2" w:rsidR="00741446" w:rsidRDefault="00FE440E" w:rsidP="00712BBC">
            <w:pPr>
              <w:spacing w:after="60"/>
              <w:ind w:left="57"/>
              <w:rPr>
                <w:rFonts w:ascii="Calibri" w:hAnsi="Calibri" w:cs="Calibri"/>
              </w:rPr>
            </w:pPr>
            <w:r>
              <w:rPr>
                <w:rFonts w:ascii="Calibri" w:hAnsi="Calibri" w:cs="Calibri"/>
              </w:rPr>
              <w:t>Email</w:t>
            </w:r>
          </w:p>
        </w:tc>
        <w:tc>
          <w:tcPr>
            <w:tcW w:w="2127" w:type="dxa"/>
            <w:tcBorders>
              <w:top w:val="single" w:sz="4" w:space="0" w:color="auto"/>
              <w:left w:val="single" w:sz="4" w:space="0" w:color="auto"/>
              <w:bottom w:val="single" w:sz="4" w:space="0" w:color="auto"/>
              <w:right w:val="single" w:sz="4" w:space="0" w:color="auto"/>
            </w:tcBorders>
          </w:tcPr>
          <w:p w14:paraId="277F1447" w14:textId="7FF96183" w:rsidR="00741446" w:rsidRDefault="00FE440E" w:rsidP="00712BBC">
            <w:pPr>
              <w:spacing w:after="60"/>
              <w:ind w:left="57"/>
              <w:rPr>
                <w:rFonts w:ascii="Calibri" w:hAnsi="Calibri" w:cs="Calibri"/>
              </w:rPr>
            </w:pPr>
            <w:r>
              <w:rPr>
                <w:rFonts w:ascii="Calibri" w:hAnsi="Calibri" w:cs="Calibri"/>
              </w:rPr>
              <w:t>Email address belonging to the client</w:t>
            </w:r>
          </w:p>
        </w:tc>
        <w:tc>
          <w:tcPr>
            <w:tcW w:w="1985" w:type="dxa"/>
            <w:tcBorders>
              <w:top w:val="single" w:sz="4" w:space="0" w:color="auto"/>
              <w:left w:val="single" w:sz="4" w:space="0" w:color="auto"/>
              <w:bottom w:val="single" w:sz="4" w:space="0" w:color="auto"/>
              <w:right w:val="single" w:sz="4" w:space="0" w:color="auto"/>
            </w:tcBorders>
          </w:tcPr>
          <w:p w14:paraId="5139C06F" w14:textId="6F1FF044" w:rsidR="00741446" w:rsidRDefault="00613292" w:rsidP="00712BBC">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2F983798" w14:textId="3E27F511" w:rsidR="00741446" w:rsidRDefault="00613292"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D9990D1" w14:textId="5E9377AA" w:rsidR="00741446" w:rsidRDefault="00613292" w:rsidP="00712BBC">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7559086" w14:textId="49855574" w:rsidR="00741446" w:rsidRDefault="00613292"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8961C0C" w14:textId="315C8AC3" w:rsidR="00741446" w:rsidRDefault="00613292"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1BF017B" w14:textId="2D487C7F" w:rsidR="00741446" w:rsidRDefault="00613292" w:rsidP="00712BBC">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07A88EC0" w14:textId="00A8FF05" w:rsidR="00741446" w:rsidRDefault="00613292" w:rsidP="00712BBC">
            <w:pPr>
              <w:spacing w:after="60"/>
              <w:ind w:left="57"/>
              <w:rPr>
                <w:rFonts w:ascii="Calibri" w:hAnsi="Calibri" w:cs="Calibri"/>
              </w:rPr>
            </w:pPr>
            <w:r>
              <w:rPr>
                <w:rFonts w:ascii="Calibri" w:hAnsi="Calibri" w:cs="Calibri"/>
              </w:rPr>
              <w:t>-</w:t>
            </w:r>
          </w:p>
        </w:tc>
      </w:tr>
      <w:tr w:rsidR="00741446" w14:paraId="0B35419F" w14:textId="77777777" w:rsidTr="00712BBC">
        <w:tc>
          <w:tcPr>
            <w:tcW w:w="1287" w:type="dxa"/>
            <w:vMerge/>
            <w:tcBorders>
              <w:top w:val="single" w:sz="4" w:space="0" w:color="auto"/>
              <w:left w:val="single" w:sz="4" w:space="0" w:color="auto"/>
              <w:bottom w:val="single" w:sz="4" w:space="0" w:color="auto"/>
              <w:right w:val="single" w:sz="4" w:space="0" w:color="auto"/>
            </w:tcBorders>
            <w:vAlign w:val="center"/>
            <w:hideMark/>
          </w:tcPr>
          <w:p w14:paraId="04CEB254" w14:textId="77777777" w:rsidR="00741446" w:rsidRDefault="00741446" w:rsidP="00712BBC">
            <w:pPr>
              <w:rPr>
                <w:rFonts w:ascii="Calibri" w:hAnsi="Calibri" w:cs="Calibri"/>
                <w:color w:val="000000"/>
                <w:lang w:val="ru-RU" w:eastAsia="ru-RU"/>
              </w:rPr>
            </w:pPr>
          </w:p>
        </w:tc>
        <w:tc>
          <w:tcPr>
            <w:tcW w:w="1702" w:type="dxa"/>
            <w:tcBorders>
              <w:top w:val="single" w:sz="4" w:space="0" w:color="auto"/>
              <w:left w:val="single" w:sz="4" w:space="0" w:color="auto"/>
              <w:bottom w:val="single" w:sz="4" w:space="0" w:color="auto"/>
              <w:right w:val="single" w:sz="4" w:space="0" w:color="auto"/>
            </w:tcBorders>
          </w:tcPr>
          <w:p w14:paraId="089BE994" w14:textId="4D7446EF" w:rsidR="00741446" w:rsidRPr="00FE440E" w:rsidRDefault="00FE440E" w:rsidP="00712BBC">
            <w:pPr>
              <w:spacing w:after="60"/>
              <w:rPr>
                <w:rFonts w:ascii="Calibri" w:hAnsi="Calibri" w:cs="Calibri"/>
              </w:rPr>
            </w:pPr>
            <w:proofErr w:type="spellStart"/>
            <w:r>
              <w:rPr>
                <w:rFonts w:ascii="Calibri" w:hAnsi="Calibri" w:cs="Calibri"/>
              </w:rPr>
              <w:t>ClientNumber</w:t>
            </w:r>
            <w:proofErr w:type="spellEnd"/>
          </w:p>
        </w:tc>
        <w:tc>
          <w:tcPr>
            <w:tcW w:w="2127" w:type="dxa"/>
            <w:tcBorders>
              <w:top w:val="single" w:sz="4" w:space="0" w:color="auto"/>
              <w:left w:val="single" w:sz="4" w:space="0" w:color="auto"/>
              <w:bottom w:val="single" w:sz="4" w:space="0" w:color="auto"/>
              <w:right w:val="single" w:sz="4" w:space="0" w:color="auto"/>
            </w:tcBorders>
          </w:tcPr>
          <w:p w14:paraId="605C9AEC" w14:textId="799F0E62" w:rsidR="00741446" w:rsidRDefault="00FE440E" w:rsidP="00712BBC">
            <w:pPr>
              <w:spacing w:after="60"/>
              <w:ind w:left="57"/>
              <w:rPr>
                <w:rFonts w:ascii="Calibri" w:hAnsi="Calibri" w:cs="Calibri"/>
              </w:rPr>
            </w:pPr>
            <w:r>
              <w:rPr>
                <w:rFonts w:ascii="Calibri" w:hAnsi="Calibri" w:cs="Calibri"/>
              </w:rPr>
              <w:t>Unique Identifier for the client within the system</w:t>
            </w:r>
          </w:p>
        </w:tc>
        <w:tc>
          <w:tcPr>
            <w:tcW w:w="1985" w:type="dxa"/>
            <w:tcBorders>
              <w:top w:val="single" w:sz="4" w:space="0" w:color="auto"/>
              <w:left w:val="single" w:sz="4" w:space="0" w:color="auto"/>
              <w:bottom w:val="single" w:sz="4" w:space="0" w:color="auto"/>
              <w:right w:val="single" w:sz="4" w:space="0" w:color="auto"/>
            </w:tcBorders>
          </w:tcPr>
          <w:p w14:paraId="5BB02680" w14:textId="5BF3348F" w:rsidR="00741446" w:rsidRDefault="00613292" w:rsidP="00712BBC">
            <w:pPr>
              <w:spacing w:after="60"/>
              <w:ind w:left="57"/>
              <w:rPr>
                <w:rFonts w:ascii="Calibri" w:hAnsi="Calibri" w:cs="Calibri"/>
              </w:rPr>
            </w:pPr>
            <w:r>
              <w:rPr>
                <w:rFonts w:ascii="Calibri" w:hAnsi="Calibri" w:cs="Calibri"/>
              </w:rPr>
              <w:t>INT</w:t>
            </w:r>
            <w:r w:rsidR="00757544">
              <w:rPr>
                <w:rFonts w:ascii="Calibri" w:hAnsi="Calibri" w:cs="Calibri"/>
              </w:rPr>
              <w:t>ERGER</w:t>
            </w:r>
          </w:p>
        </w:tc>
        <w:tc>
          <w:tcPr>
            <w:tcW w:w="1255" w:type="dxa"/>
            <w:tcBorders>
              <w:top w:val="single" w:sz="4" w:space="0" w:color="auto"/>
              <w:left w:val="single" w:sz="4" w:space="0" w:color="auto"/>
              <w:bottom w:val="single" w:sz="4" w:space="0" w:color="auto"/>
              <w:right w:val="single" w:sz="4" w:space="0" w:color="auto"/>
            </w:tcBorders>
          </w:tcPr>
          <w:p w14:paraId="0FC1E361" w14:textId="1DF162BF" w:rsidR="00741446" w:rsidRDefault="00613292"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C3CC2C7" w14:textId="1286AF70" w:rsidR="00741446" w:rsidRDefault="00613292" w:rsidP="00712BBC">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2090B28" w14:textId="094BF93C" w:rsidR="00741446" w:rsidRDefault="00613292"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0FFDE695" w14:textId="3E9DABCD" w:rsidR="00741446" w:rsidRDefault="00613292"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1A83AEEF" w14:textId="6206A5B6" w:rsidR="00741446" w:rsidRDefault="00613292" w:rsidP="00712BBC">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48DAC145" w14:textId="6E4C13BE" w:rsidR="00741446" w:rsidRDefault="00613292" w:rsidP="00712BBC">
            <w:pPr>
              <w:spacing w:after="60"/>
              <w:ind w:left="57"/>
              <w:rPr>
                <w:rFonts w:ascii="Calibri" w:hAnsi="Calibri" w:cs="Calibri"/>
              </w:rPr>
            </w:pPr>
            <w:r>
              <w:rPr>
                <w:rFonts w:ascii="Calibri" w:hAnsi="Calibri" w:cs="Calibri"/>
              </w:rPr>
              <w:t>-</w:t>
            </w:r>
          </w:p>
        </w:tc>
      </w:tr>
      <w:tr w:rsidR="00DB1104" w14:paraId="2693E252" w14:textId="77777777" w:rsidTr="00712BBC">
        <w:tc>
          <w:tcPr>
            <w:tcW w:w="1287" w:type="dxa"/>
            <w:vMerge w:val="restart"/>
            <w:tcBorders>
              <w:top w:val="single" w:sz="4" w:space="0" w:color="auto"/>
              <w:left w:val="single" w:sz="4" w:space="0" w:color="auto"/>
              <w:right w:val="single" w:sz="4" w:space="0" w:color="auto"/>
            </w:tcBorders>
            <w:vAlign w:val="center"/>
          </w:tcPr>
          <w:p w14:paraId="200492B4" w14:textId="4B8A23C0" w:rsidR="00DB1104" w:rsidRPr="00613292" w:rsidRDefault="00DB1104" w:rsidP="00712BBC">
            <w:pPr>
              <w:rPr>
                <w:rFonts w:ascii="Calibri" w:hAnsi="Calibri" w:cs="Calibri"/>
                <w:color w:val="000000"/>
                <w:lang w:eastAsia="ru-RU"/>
              </w:rPr>
            </w:pPr>
            <w:r>
              <w:rPr>
                <w:rFonts w:ascii="Calibri" w:hAnsi="Calibri" w:cs="Calibri"/>
                <w:color w:val="000000"/>
                <w:lang w:eastAsia="ru-RU"/>
              </w:rPr>
              <w:t>Account</w:t>
            </w:r>
          </w:p>
        </w:tc>
        <w:tc>
          <w:tcPr>
            <w:tcW w:w="1702" w:type="dxa"/>
            <w:tcBorders>
              <w:top w:val="single" w:sz="4" w:space="0" w:color="auto"/>
              <w:left w:val="single" w:sz="4" w:space="0" w:color="auto"/>
              <w:bottom w:val="single" w:sz="4" w:space="0" w:color="auto"/>
              <w:right w:val="single" w:sz="4" w:space="0" w:color="auto"/>
            </w:tcBorders>
          </w:tcPr>
          <w:p w14:paraId="6A7CBB6F" w14:textId="69330DBC" w:rsidR="00DB1104" w:rsidRDefault="00DB1104" w:rsidP="00712BBC">
            <w:pPr>
              <w:spacing w:after="60"/>
              <w:rPr>
                <w:rFonts w:ascii="Calibri" w:hAnsi="Calibri" w:cs="Calibri"/>
              </w:rPr>
            </w:pPr>
            <w:proofErr w:type="spellStart"/>
            <w:r>
              <w:rPr>
                <w:rFonts w:ascii="Calibri" w:hAnsi="Calibri" w:cs="Calibri"/>
              </w:rPr>
              <w:t>AccountNumber</w:t>
            </w:r>
            <w:proofErr w:type="spellEnd"/>
          </w:p>
        </w:tc>
        <w:tc>
          <w:tcPr>
            <w:tcW w:w="2127" w:type="dxa"/>
            <w:tcBorders>
              <w:top w:val="single" w:sz="4" w:space="0" w:color="auto"/>
              <w:left w:val="single" w:sz="4" w:space="0" w:color="auto"/>
              <w:bottom w:val="single" w:sz="4" w:space="0" w:color="auto"/>
              <w:right w:val="single" w:sz="4" w:space="0" w:color="auto"/>
            </w:tcBorders>
          </w:tcPr>
          <w:p w14:paraId="4E2F8C6E" w14:textId="5F0885CA" w:rsidR="00DB1104" w:rsidRDefault="00DB1104" w:rsidP="00712BBC">
            <w:pPr>
              <w:spacing w:after="60"/>
              <w:ind w:left="57"/>
              <w:rPr>
                <w:rFonts w:ascii="Calibri" w:hAnsi="Calibri" w:cs="Calibri"/>
              </w:rPr>
            </w:pPr>
            <w:r>
              <w:rPr>
                <w:rFonts w:ascii="Calibri" w:hAnsi="Calibri" w:cs="Calibri"/>
              </w:rPr>
              <w:t xml:space="preserve">Unique number issued for a clients account when creating an account </w:t>
            </w:r>
          </w:p>
        </w:tc>
        <w:tc>
          <w:tcPr>
            <w:tcW w:w="1985" w:type="dxa"/>
            <w:tcBorders>
              <w:top w:val="single" w:sz="4" w:space="0" w:color="auto"/>
              <w:left w:val="single" w:sz="4" w:space="0" w:color="auto"/>
              <w:bottom w:val="single" w:sz="4" w:space="0" w:color="auto"/>
              <w:right w:val="single" w:sz="4" w:space="0" w:color="auto"/>
            </w:tcBorders>
          </w:tcPr>
          <w:p w14:paraId="112B4283" w14:textId="355AE5CA" w:rsidR="00DB1104" w:rsidRDefault="00DB1104" w:rsidP="00712BBC">
            <w:pPr>
              <w:spacing w:after="60"/>
              <w:ind w:left="57"/>
              <w:rPr>
                <w:rFonts w:ascii="Calibri" w:hAnsi="Calibri" w:cs="Calibri"/>
              </w:rPr>
            </w:pPr>
            <w:r>
              <w:rPr>
                <w:rFonts w:ascii="Calibri" w:hAnsi="Calibri" w:cs="Calibri"/>
              </w:rPr>
              <w:t>INT</w:t>
            </w:r>
            <w:r w:rsidR="00757544">
              <w:rPr>
                <w:rFonts w:ascii="Calibri" w:hAnsi="Calibri" w:cs="Calibri"/>
              </w:rPr>
              <w:t>EGER</w:t>
            </w:r>
          </w:p>
        </w:tc>
        <w:tc>
          <w:tcPr>
            <w:tcW w:w="1255" w:type="dxa"/>
            <w:tcBorders>
              <w:top w:val="single" w:sz="4" w:space="0" w:color="auto"/>
              <w:left w:val="single" w:sz="4" w:space="0" w:color="auto"/>
              <w:bottom w:val="single" w:sz="4" w:space="0" w:color="auto"/>
              <w:right w:val="single" w:sz="4" w:space="0" w:color="auto"/>
            </w:tcBorders>
          </w:tcPr>
          <w:p w14:paraId="43A35A4E" w14:textId="7E6DDBCE" w:rsidR="00DB1104" w:rsidRDefault="00DB1104"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6CCC3D72" w14:textId="3E1FC8CD" w:rsidR="00DB1104" w:rsidRDefault="00DB1104" w:rsidP="00712BBC">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25E39D1" w14:textId="661E0D47" w:rsidR="00DB1104" w:rsidRDefault="00DB1104"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23DD0D6D" w14:textId="01C57B80" w:rsidR="00DB1104" w:rsidRDefault="00DB1104"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258C3DE" w14:textId="6AD101F2" w:rsidR="00DB1104" w:rsidRDefault="00DB1104" w:rsidP="00712BBC">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525F2178" w14:textId="6F449234" w:rsidR="00DB1104" w:rsidRDefault="00DB1104" w:rsidP="00712BBC">
            <w:pPr>
              <w:spacing w:after="60"/>
              <w:ind w:left="57"/>
              <w:rPr>
                <w:rFonts w:ascii="Calibri" w:hAnsi="Calibri" w:cs="Calibri"/>
              </w:rPr>
            </w:pPr>
            <w:r>
              <w:rPr>
                <w:rFonts w:ascii="Calibri" w:hAnsi="Calibri" w:cs="Calibri"/>
              </w:rPr>
              <w:t>-</w:t>
            </w:r>
          </w:p>
        </w:tc>
      </w:tr>
      <w:tr w:rsidR="00DB1104" w14:paraId="476FE59D" w14:textId="77777777" w:rsidTr="00712BBC">
        <w:tc>
          <w:tcPr>
            <w:tcW w:w="1287" w:type="dxa"/>
            <w:vMerge/>
            <w:tcBorders>
              <w:left w:val="single" w:sz="4" w:space="0" w:color="auto"/>
              <w:bottom w:val="single" w:sz="4" w:space="0" w:color="auto"/>
              <w:right w:val="single" w:sz="4" w:space="0" w:color="auto"/>
            </w:tcBorders>
            <w:vAlign w:val="center"/>
          </w:tcPr>
          <w:p w14:paraId="7BD2C449" w14:textId="77777777" w:rsidR="00DB1104" w:rsidRDefault="00DB1104" w:rsidP="00712BBC">
            <w:pPr>
              <w:rPr>
                <w:rFonts w:ascii="Calibri" w:hAnsi="Calibri" w:cs="Calibri"/>
                <w:color w:val="000000"/>
                <w:lang w:eastAsia="ru-RU"/>
              </w:rPr>
            </w:pPr>
          </w:p>
        </w:tc>
        <w:tc>
          <w:tcPr>
            <w:tcW w:w="1702" w:type="dxa"/>
            <w:tcBorders>
              <w:top w:val="single" w:sz="4" w:space="0" w:color="auto"/>
              <w:left w:val="single" w:sz="4" w:space="0" w:color="auto"/>
              <w:bottom w:val="single" w:sz="4" w:space="0" w:color="auto"/>
              <w:right w:val="single" w:sz="4" w:space="0" w:color="auto"/>
            </w:tcBorders>
          </w:tcPr>
          <w:p w14:paraId="5FC11C07" w14:textId="58B51DAA" w:rsidR="00DB1104" w:rsidRDefault="00DB1104" w:rsidP="00712BBC">
            <w:pPr>
              <w:spacing w:after="60"/>
              <w:rPr>
                <w:rFonts w:ascii="Calibri" w:hAnsi="Calibri" w:cs="Calibri"/>
              </w:rPr>
            </w:pPr>
            <w:r>
              <w:rPr>
                <w:rFonts w:ascii="Calibri" w:hAnsi="Calibri" w:cs="Calibri"/>
              </w:rPr>
              <w:t>Display Name</w:t>
            </w:r>
          </w:p>
        </w:tc>
        <w:tc>
          <w:tcPr>
            <w:tcW w:w="2127" w:type="dxa"/>
            <w:tcBorders>
              <w:top w:val="single" w:sz="4" w:space="0" w:color="auto"/>
              <w:left w:val="single" w:sz="4" w:space="0" w:color="auto"/>
              <w:bottom w:val="single" w:sz="4" w:space="0" w:color="auto"/>
              <w:right w:val="single" w:sz="4" w:space="0" w:color="auto"/>
            </w:tcBorders>
          </w:tcPr>
          <w:p w14:paraId="0E5D2DF5" w14:textId="50AF39C0" w:rsidR="00DB1104" w:rsidRDefault="00DB1104" w:rsidP="00712BBC">
            <w:pPr>
              <w:spacing w:after="60"/>
              <w:ind w:left="57"/>
              <w:rPr>
                <w:rFonts w:ascii="Calibri" w:hAnsi="Calibri" w:cs="Calibri"/>
              </w:rPr>
            </w:pPr>
            <w:r>
              <w:rPr>
                <w:rFonts w:ascii="Calibri" w:hAnsi="Calibri" w:cs="Calibri"/>
              </w:rPr>
              <w:t>Display Name chosen by the client must be unique</w:t>
            </w:r>
          </w:p>
        </w:tc>
        <w:tc>
          <w:tcPr>
            <w:tcW w:w="1985" w:type="dxa"/>
            <w:tcBorders>
              <w:top w:val="single" w:sz="4" w:space="0" w:color="auto"/>
              <w:left w:val="single" w:sz="4" w:space="0" w:color="auto"/>
              <w:bottom w:val="single" w:sz="4" w:space="0" w:color="auto"/>
              <w:right w:val="single" w:sz="4" w:space="0" w:color="auto"/>
            </w:tcBorders>
          </w:tcPr>
          <w:p w14:paraId="27B8DBAF" w14:textId="0FDF4DE2" w:rsidR="00DB1104" w:rsidRDefault="00DB1104" w:rsidP="00712BBC">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79D08D94" w14:textId="04BB9DC3" w:rsidR="00DB1104" w:rsidRDefault="00DB1104" w:rsidP="00712BBC">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50D47222" w14:textId="11398317" w:rsidR="00DB1104" w:rsidRDefault="00DB1104" w:rsidP="00712BBC">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12B5680" w14:textId="1B4397C0" w:rsidR="00DB1104" w:rsidRDefault="00DB1104" w:rsidP="00712BBC">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6A21F4C" w14:textId="19529F1D" w:rsidR="00DB1104" w:rsidRDefault="00DB1104" w:rsidP="00712BBC">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4497ACA8" w14:textId="7E05ACB1" w:rsidR="00DB1104" w:rsidRDefault="00DB1104" w:rsidP="00712BBC">
            <w:pPr>
              <w:spacing w:after="60"/>
              <w:ind w:left="57"/>
              <w:rPr>
                <w:rFonts w:ascii="Calibri" w:hAnsi="Calibri" w:cs="Calibri"/>
              </w:rPr>
            </w:pPr>
            <w:r>
              <w:rPr>
                <w:rFonts w:ascii="Calibri" w:hAnsi="Calibri" w:cs="Calibri"/>
              </w:rPr>
              <w:t>CK</w:t>
            </w:r>
          </w:p>
        </w:tc>
        <w:tc>
          <w:tcPr>
            <w:tcW w:w="992" w:type="dxa"/>
            <w:tcBorders>
              <w:top w:val="single" w:sz="4" w:space="0" w:color="auto"/>
              <w:left w:val="single" w:sz="4" w:space="0" w:color="auto"/>
              <w:bottom w:val="single" w:sz="4" w:space="0" w:color="auto"/>
              <w:right w:val="single" w:sz="4" w:space="0" w:color="auto"/>
            </w:tcBorders>
          </w:tcPr>
          <w:p w14:paraId="09C78CC4" w14:textId="3ABF0AD2" w:rsidR="00DB1104" w:rsidRDefault="00DB1104" w:rsidP="00712BBC">
            <w:pPr>
              <w:spacing w:after="60"/>
              <w:ind w:left="57"/>
              <w:rPr>
                <w:rFonts w:ascii="Calibri" w:hAnsi="Calibri" w:cs="Calibri"/>
              </w:rPr>
            </w:pPr>
            <w:r>
              <w:rPr>
                <w:rFonts w:ascii="Calibri" w:hAnsi="Calibri" w:cs="Calibri"/>
              </w:rPr>
              <w:t>-</w:t>
            </w:r>
          </w:p>
        </w:tc>
      </w:tr>
    </w:tbl>
    <w:p w14:paraId="4489F05A" w14:textId="77777777" w:rsidR="00741446" w:rsidRDefault="00741446" w:rsidP="000243E5">
      <w:pPr>
        <w:spacing w:line="259" w:lineRule="auto"/>
      </w:pPr>
    </w:p>
    <w:p w14:paraId="3AB38536" w14:textId="77777777" w:rsidR="00712BBC" w:rsidRDefault="00712BBC" w:rsidP="00033C12">
      <w:pPr>
        <w:pStyle w:val="Heading2"/>
        <w:rPr>
          <w:rFonts w:eastAsia="Times New Roman"/>
        </w:rPr>
      </w:pPr>
      <w:bookmarkStart w:id="29" w:name="_Toc165501212"/>
      <w:r>
        <w:rPr>
          <w:rFonts w:eastAsia="Arial"/>
        </w:rPr>
        <w:t>Table 3: Attributes</w:t>
      </w:r>
      <w:bookmarkEnd w:id="29"/>
      <w:r>
        <w:t xml:space="preserve"> </w:t>
      </w:r>
    </w:p>
    <w:p w14:paraId="7163D954" w14:textId="77777777" w:rsidR="00741446" w:rsidRDefault="00741446" w:rsidP="000243E5">
      <w:pPr>
        <w:spacing w:line="259" w:lineRule="auto"/>
      </w:pPr>
    </w:p>
    <w:tbl>
      <w:tblPr>
        <w:tblW w:w="13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7"/>
        <w:gridCol w:w="1702"/>
        <w:gridCol w:w="2127"/>
        <w:gridCol w:w="1985"/>
        <w:gridCol w:w="1255"/>
        <w:gridCol w:w="1580"/>
        <w:gridCol w:w="1134"/>
        <w:gridCol w:w="850"/>
        <w:gridCol w:w="993"/>
        <w:gridCol w:w="992"/>
      </w:tblGrid>
      <w:tr w:rsidR="00741446" w14:paraId="7C5756C9" w14:textId="77777777" w:rsidTr="00DB1104">
        <w:trPr>
          <w:tblHeader/>
        </w:trPr>
        <w:tc>
          <w:tcPr>
            <w:tcW w:w="1287" w:type="dxa"/>
            <w:tcBorders>
              <w:top w:val="single" w:sz="4" w:space="0" w:color="auto"/>
              <w:left w:val="single" w:sz="4" w:space="0" w:color="auto"/>
              <w:bottom w:val="single" w:sz="4" w:space="0" w:color="auto"/>
              <w:right w:val="single" w:sz="4" w:space="0" w:color="auto"/>
            </w:tcBorders>
            <w:hideMark/>
          </w:tcPr>
          <w:p w14:paraId="4A5BD0F1" w14:textId="77777777" w:rsidR="00741446" w:rsidRDefault="00741446">
            <w:pPr>
              <w:spacing w:after="60"/>
              <w:ind w:left="57"/>
              <w:jc w:val="center"/>
              <w:rPr>
                <w:rFonts w:ascii="Calibri" w:eastAsia="Times New Roman" w:hAnsi="Calibri" w:cs="Calibri"/>
              </w:rPr>
            </w:pPr>
            <w:r>
              <w:rPr>
                <w:rFonts w:ascii="Calibri" w:eastAsia="Arial" w:hAnsi="Calibri" w:cs="Calibri"/>
                <w:b/>
              </w:rPr>
              <w:lastRenderedPageBreak/>
              <w:t>Entity Name</w:t>
            </w:r>
            <w:r>
              <w:rPr>
                <w:rFonts w:ascii="Calibri" w:hAnsi="Calibri" w:cs="Calibri"/>
                <w:b/>
              </w:rPr>
              <w:t xml:space="preserve"> </w:t>
            </w:r>
          </w:p>
        </w:tc>
        <w:tc>
          <w:tcPr>
            <w:tcW w:w="1702" w:type="dxa"/>
            <w:tcBorders>
              <w:top w:val="single" w:sz="4" w:space="0" w:color="auto"/>
              <w:left w:val="single" w:sz="4" w:space="0" w:color="auto"/>
              <w:bottom w:val="single" w:sz="4" w:space="0" w:color="auto"/>
              <w:right w:val="single" w:sz="4" w:space="0" w:color="auto"/>
            </w:tcBorders>
            <w:hideMark/>
          </w:tcPr>
          <w:p w14:paraId="3F6B9879" w14:textId="77777777" w:rsidR="00741446" w:rsidRDefault="00741446">
            <w:pPr>
              <w:spacing w:after="60"/>
              <w:ind w:left="57"/>
              <w:jc w:val="center"/>
              <w:rPr>
                <w:rFonts w:ascii="Calibri" w:hAnsi="Calibri" w:cs="Calibri"/>
              </w:rPr>
            </w:pPr>
            <w:r>
              <w:rPr>
                <w:rFonts w:ascii="Calibri" w:eastAsia="Arial" w:hAnsi="Calibri" w:cs="Calibri"/>
                <w:b/>
              </w:rPr>
              <w:t>Attributes</w:t>
            </w:r>
            <w:r>
              <w:rPr>
                <w:rFonts w:ascii="Calibri" w:hAnsi="Calibri" w:cs="Calibri"/>
                <w:b/>
              </w:rPr>
              <w:t xml:space="preserve">   </w:t>
            </w:r>
          </w:p>
        </w:tc>
        <w:tc>
          <w:tcPr>
            <w:tcW w:w="2127" w:type="dxa"/>
            <w:tcBorders>
              <w:top w:val="single" w:sz="4" w:space="0" w:color="auto"/>
              <w:left w:val="single" w:sz="4" w:space="0" w:color="auto"/>
              <w:bottom w:val="single" w:sz="4" w:space="0" w:color="auto"/>
              <w:right w:val="single" w:sz="4" w:space="0" w:color="auto"/>
            </w:tcBorders>
            <w:hideMark/>
          </w:tcPr>
          <w:p w14:paraId="1DC53B84" w14:textId="77777777" w:rsidR="00741446" w:rsidRDefault="00741446">
            <w:pPr>
              <w:spacing w:after="60"/>
              <w:ind w:left="57"/>
              <w:jc w:val="center"/>
              <w:rPr>
                <w:rFonts w:ascii="Calibri" w:hAnsi="Calibri" w:cs="Calibri"/>
              </w:rPr>
            </w:pPr>
            <w:r>
              <w:rPr>
                <w:rFonts w:ascii="Calibri" w:eastAsia="Arial" w:hAnsi="Calibri" w:cs="Calibri"/>
                <w:b/>
              </w:rPr>
              <w:t>Description</w:t>
            </w:r>
            <w:r>
              <w:rPr>
                <w:rFonts w:ascii="Calibri" w:hAnsi="Calibri" w:cs="Calibri"/>
                <w:b/>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3288FD76" w14:textId="77777777" w:rsidR="00741446" w:rsidRDefault="00741446">
            <w:pPr>
              <w:spacing w:after="60"/>
              <w:ind w:left="57"/>
              <w:jc w:val="center"/>
              <w:rPr>
                <w:rFonts w:ascii="Calibri" w:hAnsi="Calibri" w:cs="Calibri"/>
              </w:rPr>
            </w:pPr>
            <w:r>
              <w:rPr>
                <w:rFonts w:ascii="Calibri" w:eastAsia="Arial" w:hAnsi="Calibri" w:cs="Calibri"/>
                <w:b/>
              </w:rPr>
              <w:t>Domain</w:t>
            </w:r>
            <w:r>
              <w:rPr>
                <w:rFonts w:ascii="Calibri" w:hAnsi="Calibri" w:cs="Calibri"/>
                <w:b/>
              </w:rPr>
              <w:t xml:space="preserve"> </w:t>
            </w:r>
          </w:p>
        </w:tc>
        <w:tc>
          <w:tcPr>
            <w:tcW w:w="1255" w:type="dxa"/>
            <w:tcBorders>
              <w:top w:val="single" w:sz="4" w:space="0" w:color="auto"/>
              <w:left w:val="single" w:sz="4" w:space="0" w:color="auto"/>
              <w:bottom w:val="single" w:sz="4" w:space="0" w:color="auto"/>
              <w:right w:val="single" w:sz="4" w:space="0" w:color="auto"/>
            </w:tcBorders>
            <w:hideMark/>
          </w:tcPr>
          <w:p w14:paraId="4C706EC9" w14:textId="77777777" w:rsidR="00741446" w:rsidRDefault="00741446">
            <w:pPr>
              <w:spacing w:after="60"/>
              <w:ind w:left="57"/>
              <w:jc w:val="center"/>
              <w:rPr>
                <w:rFonts w:ascii="Calibri" w:hAnsi="Calibri" w:cs="Calibri"/>
              </w:rPr>
            </w:pPr>
            <w:r>
              <w:rPr>
                <w:rFonts w:ascii="Calibri" w:eastAsia="Arial" w:hAnsi="Calibri" w:cs="Calibri"/>
                <w:b/>
              </w:rPr>
              <w:t>Aliases</w:t>
            </w:r>
            <w:r>
              <w:rPr>
                <w:rFonts w:ascii="Calibri" w:hAnsi="Calibri" w:cs="Calibri"/>
                <w:b/>
              </w:rPr>
              <w:t xml:space="preserve"> </w:t>
            </w:r>
          </w:p>
        </w:tc>
        <w:tc>
          <w:tcPr>
            <w:tcW w:w="1580" w:type="dxa"/>
            <w:tcBorders>
              <w:top w:val="single" w:sz="4" w:space="0" w:color="auto"/>
              <w:left w:val="single" w:sz="4" w:space="0" w:color="auto"/>
              <w:bottom w:val="single" w:sz="4" w:space="0" w:color="auto"/>
              <w:right w:val="single" w:sz="4" w:space="0" w:color="auto"/>
            </w:tcBorders>
            <w:hideMark/>
          </w:tcPr>
          <w:p w14:paraId="1056E379" w14:textId="77777777" w:rsidR="00741446" w:rsidRDefault="00741446">
            <w:pPr>
              <w:spacing w:after="60"/>
              <w:ind w:left="57"/>
              <w:jc w:val="center"/>
              <w:rPr>
                <w:rFonts w:ascii="Calibri" w:hAnsi="Calibri" w:cs="Calibri"/>
              </w:rPr>
            </w:pPr>
            <w:r>
              <w:rPr>
                <w:rFonts w:ascii="Calibri" w:eastAsia="Arial" w:hAnsi="Calibri" w:cs="Calibri"/>
                <w:b/>
              </w:rPr>
              <w:t>Composite</w:t>
            </w:r>
            <w:r>
              <w:rPr>
                <w:rFonts w:ascii="Calibri" w:hAnsi="Calibri" w:cs="Calibri"/>
                <w:b/>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70615340" w14:textId="77777777" w:rsidR="00741446" w:rsidRDefault="00741446">
            <w:pPr>
              <w:spacing w:after="60"/>
              <w:ind w:left="57"/>
              <w:jc w:val="center"/>
              <w:rPr>
                <w:rFonts w:ascii="Calibri" w:hAnsi="Calibri" w:cs="Calibri"/>
              </w:rPr>
            </w:pPr>
            <w:r>
              <w:rPr>
                <w:rFonts w:ascii="Calibri" w:eastAsia="Arial" w:hAnsi="Calibri" w:cs="Calibri"/>
                <w:b/>
              </w:rPr>
              <w:t>Derived</w:t>
            </w:r>
            <w:r>
              <w:rPr>
                <w:rFonts w:ascii="Calibri" w:hAnsi="Calibri" w:cs="Calibri"/>
                <w:b/>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60C3A43A" w14:textId="77777777" w:rsidR="00741446" w:rsidRDefault="00741446">
            <w:pPr>
              <w:spacing w:after="60"/>
              <w:ind w:left="57"/>
              <w:jc w:val="center"/>
              <w:rPr>
                <w:rFonts w:ascii="Calibri" w:hAnsi="Calibri" w:cs="Calibri"/>
              </w:rPr>
            </w:pPr>
            <w:r>
              <w:rPr>
                <w:rFonts w:ascii="Calibri" w:eastAsia="Arial" w:hAnsi="Calibri" w:cs="Calibri"/>
                <w:b/>
              </w:rPr>
              <w:t>Nulls</w:t>
            </w:r>
            <w:r>
              <w:rPr>
                <w:rFonts w:ascii="Calibri" w:hAnsi="Calibri" w:cs="Calibri"/>
                <w:b/>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4C802727" w14:textId="77777777" w:rsidR="00741446" w:rsidRDefault="00741446">
            <w:pPr>
              <w:spacing w:after="60"/>
              <w:ind w:left="57"/>
              <w:jc w:val="center"/>
              <w:rPr>
                <w:rFonts w:ascii="Calibri" w:hAnsi="Calibri" w:cs="Calibri"/>
              </w:rPr>
            </w:pPr>
            <w:r>
              <w:rPr>
                <w:rFonts w:ascii="Calibri" w:eastAsia="Arial" w:hAnsi="Calibri" w:cs="Calibri"/>
                <w:b/>
              </w:rPr>
              <w:t>Key?</w:t>
            </w:r>
            <w:r>
              <w:rPr>
                <w:rFonts w:ascii="Calibri" w:hAnsi="Calibri" w:cs="Calibri"/>
                <w:b/>
              </w:rPr>
              <w:t xml:space="preserve"> </w:t>
            </w:r>
          </w:p>
        </w:tc>
        <w:tc>
          <w:tcPr>
            <w:tcW w:w="992" w:type="dxa"/>
            <w:tcBorders>
              <w:top w:val="single" w:sz="4" w:space="0" w:color="auto"/>
              <w:left w:val="single" w:sz="4" w:space="0" w:color="auto"/>
              <w:bottom w:val="single" w:sz="4" w:space="0" w:color="auto"/>
              <w:right w:val="single" w:sz="4" w:space="0" w:color="auto"/>
            </w:tcBorders>
            <w:hideMark/>
          </w:tcPr>
          <w:p w14:paraId="6B6AD417" w14:textId="77777777" w:rsidR="00741446" w:rsidRDefault="00741446">
            <w:pPr>
              <w:spacing w:after="60"/>
              <w:ind w:left="57"/>
              <w:jc w:val="center"/>
              <w:rPr>
                <w:rFonts w:ascii="Calibri" w:hAnsi="Calibri" w:cs="Calibri"/>
              </w:rPr>
            </w:pPr>
            <w:r>
              <w:rPr>
                <w:rFonts w:ascii="Calibri" w:eastAsia="Arial" w:hAnsi="Calibri" w:cs="Calibri"/>
                <w:b/>
              </w:rPr>
              <w:t>Default Value</w:t>
            </w:r>
            <w:r>
              <w:rPr>
                <w:rFonts w:ascii="Calibri" w:hAnsi="Calibri" w:cs="Calibri"/>
                <w:b/>
              </w:rPr>
              <w:t xml:space="preserve"> </w:t>
            </w:r>
          </w:p>
        </w:tc>
      </w:tr>
      <w:tr w:rsidR="00741446" w14:paraId="07F661DB" w14:textId="77777777" w:rsidTr="00DB1104">
        <w:tc>
          <w:tcPr>
            <w:tcW w:w="1287" w:type="dxa"/>
            <w:vMerge w:val="restart"/>
            <w:tcBorders>
              <w:top w:val="single" w:sz="4" w:space="0" w:color="auto"/>
              <w:left w:val="single" w:sz="4" w:space="0" w:color="auto"/>
              <w:bottom w:val="single" w:sz="4" w:space="0" w:color="auto"/>
              <w:right w:val="single" w:sz="4" w:space="0" w:color="auto"/>
            </w:tcBorders>
          </w:tcPr>
          <w:p w14:paraId="65601F5B" w14:textId="795196C9" w:rsidR="00741446" w:rsidRDefault="00DB1104">
            <w:pPr>
              <w:spacing w:after="60"/>
              <w:ind w:left="57"/>
              <w:rPr>
                <w:rFonts w:ascii="Calibri" w:hAnsi="Calibri" w:cs="Calibri"/>
              </w:rPr>
            </w:pPr>
            <w:r>
              <w:rPr>
                <w:rFonts w:ascii="Calibri" w:hAnsi="Calibri" w:cs="Calibri"/>
              </w:rPr>
              <w:t>Subscription</w:t>
            </w:r>
          </w:p>
        </w:tc>
        <w:tc>
          <w:tcPr>
            <w:tcW w:w="1702" w:type="dxa"/>
            <w:tcBorders>
              <w:top w:val="single" w:sz="4" w:space="0" w:color="auto"/>
              <w:left w:val="single" w:sz="4" w:space="0" w:color="auto"/>
              <w:bottom w:val="single" w:sz="4" w:space="0" w:color="auto"/>
              <w:right w:val="single" w:sz="4" w:space="0" w:color="auto"/>
            </w:tcBorders>
          </w:tcPr>
          <w:p w14:paraId="339FE104" w14:textId="3487649A" w:rsidR="00741446" w:rsidRDefault="00DB1104">
            <w:pPr>
              <w:spacing w:after="60"/>
              <w:ind w:left="57"/>
              <w:rPr>
                <w:rFonts w:ascii="Calibri" w:hAnsi="Calibri" w:cs="Calibri"/>
              </w:rPr>
            </w:pPr>
            <w:proofErr w:type="spellStart"/>
            <w:r>
              <w:rPr>
                <w:rFonts w:ascii="Calibri" w:hAnsi="Calibri" w:cs="Calibri"/>
              </w:rPr>
              <w:t>SubscriptionID</w:t>
            </w:r>
            <w:proofErr w:type="spellEnd"/>
          </w:p>
        </w:tc>
        <w:tc>
          <w:tcPr>
            <w:tcW w:w="2127" w:type="dxa"/>
            <w:tcBorders>
              <w:top w:val="single" w:sz="4" w:space="0" w:color="auto"/>
              <w:left w:val="single" w:sz="4" w:space="0" w:color="auto"/>
              <w:bottom w:val="single" w:sz="4" w:space="0" w:color="auto"/>
              <w:right w:val="single" w:sz="4" w:space="0" w:color="auto"/>
            </w:tcBorders>
          </w:tcPr>
          <w:p w14:paraId="17883311" w14:textId="2DB7868F" w:rsidR="00741446" w:rsidRDefault="00DB1104">
            <w:pPr>
              <w:spacing w:after="60"/>
              <w:ind w:left="57"/>
              <w:rPr>
                <w:rFonts w:ascii="Calibri" w:hAnsi="Calibri" w:cs="Calibri"/>
              </w:rPr>
            </w:pPr>
            <w:r>
              <w:rPr>
                <w:rFonts w:ascii="Calibri" w:hAnsi="Calibri" w:cs="Calibri"/>
              </w:rPr>
              <w:t>Identifies an instance of unique subscription</w:t>
            </w:r>
          </w:p>
        </w:tc>
        <w:tc>
          <w:tcPr>
            <w:tcW w:w="1985" w:type="dxa"/>
            <w:tcBorders>
              <w:top w:val="single" w:sz="4" w:space="0" w:color="auto"/>
              <w:left w:val="single" w:sz="4" w:space="0" w:color="auto"/>
              <w:bottom w:val="single" w:sz="4" w:space="0" w:color="auto"/>
              <w:right w:val="single" w:sz="4" w:space="0" w:color="auto"/>
            </w:tcBorders>
          </w:tcPr>
          <w:p w14:paraId="5F1BDA22" w14:textId="4E3C990A" w:rsidR="00741446" w:rsidRDefault="00DB1104">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4A8C24B7" w14:textId="05C7EE2D" w:rsidR="00741446" w:rsidRDefault="00DB110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D695C90" w14:textId="0B0B7752" w:rsidR="00741446" w:rsidRDefault="00DB110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4E110995" w14:textId="129D5103" w:rsidR="00741446" w:rsidRDefault="00DB110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EA969F9" w14:textId="12A5A172" w:rsidR="00741446" w:rsidRDefault="00DB110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44537549" w14:textId="6F9B3F54" w:rsidR="00741446" w:rsidRDefault="00DB1104">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50C746DD" w14:textId="31D96BEF" w:rsidR="00741446" w:rsidRDefault="00DB1104">
            <w:pPr>
              <w:spacing w:after="60"/>
              <w:ind w:left="57"/>
              <w:rPr>
                <w:rFonts w:ascii="Calibri" w:hAnsi="Calibri" w:cs="Calibri"/>
              </w:rPr>
            </w:pPr>
            <w:r>
              <w:rPr>
                <w:rFonts w:ascii="Calibri" w:hAnsi="Calibri" w:cs="Calibri"/>
              </w:rPr>
              <w:t>-</w:t>
            </w:r>
          </w:p>
        </w:tc>
      </w:tr>
      <w:tr w:rsidR="00741446" w14:paraId="145E1B34" w14:textId="77777777" w:rsidTr="00DB1104">
        <w:tc>
          <w:tcPr>
            <w:tcW w:w="1287" w:type="dxa"/>
            <w:vMerge/>
            <w:tcBorders>
              <w:top w:val="single" w:sz="4" w:space="0" w:color="auto"/>
              <w:left w:val="single" w:sz="4" w:space="0" w:color="auto"/>
              <w:bottom w:val="single" w:sz="4" w:space="0" w:color="auto"/>
              <w:right w:val="single" w:sz="4" w:space="0" w:color="auto"/>
            </w:tcBorders>
            <w:vAlign w:val="center"/>
          </w:tcPr>
          <w:p w14:paraId="1214D2AC" w14:textId="77777777" w:rsidR="00741446" w:rsidRDefault="00741446">
            <w:pPr>
              <w:rPr>
                <w:rFonts w:ascii="Calibri" w:hAnsi="Calibri" w:cs="Calibri"/>
                <w:color w:val="000000"/>
                <w:lang w:val="ru-RU" w:eastAsia="ru-RU"/>
              </w:rPr>
            </w:pPr>
          </w:p>
        </w:tc>
        <w:tc>
          <w:tcPr>
            <w:tcW w:w="1702" w:type="dxa"/>
            <w:tcBorders>
              <w:top w:val="single" w:sz="4" w:space="0" w:color="auto"/>
              <w:left w:val="single" w:sz="4" w:space="0" w:color="auto"/>
              <w:bottom w:val="single" w:sz="4" w:space="0" w:color="auto"/>
              <w:right w:val="single" w:sz="4" w:space="0" w:color="auto"/>
            </w:tcBorders>
          </w:tcPr>
          <w:p w14:paraId="43E2C83B" w14:textId="38929927" w:rsidR="00741446" w:rsidRDefault="00DB1104">
            <w:pPr>
              <w:spacing w:after="60"/>
              <w:ind w:left="57"/>
              <w:rPr>
                <w:rFonts w:ascii="Calibri" w:hAnsi="Calibri" w:cs="Calibri"/>
              </w:rPr>
            </w:pPr>
            <w:r>
              <w:rPr>
                <w:rFonts w:ascii="Calibri" w:hAnsi="Calibri" w:cs="Calibri"/>
              </w:rPr>
              <w:t>Discount</w:t>
            </w:r>
          </w:p>
        </w:tc>
        <w:tc>
          <w:tcPr>
            <w:tcW w:w="2127" w:type="dxa"/>
            <w:tcBorders>
              <w:top w:val="single" w:sz="4" w:space="0" w:color="auto"/>
              <w:left w:val="single" w:sz="4" w:space="0" w:color="auto"/>
              <w:bottom w:val="single" w:sz="4" w:space="0" w:color="auto"/>
              <w:right w:val="single" w:sz="4" w:space="0" w:color="auto"/>
            </w:tcBorders>
          </w:tcPr>
          <w:p w14:paraId="6E285EAA" w14:textId="7E7809AD" w:rsidR="00741446" w:rsidRDefault="00DB1104">
            <w:pPr>
              <w:spacing w:after="60"/>
              <w:ind w:left="57"/>
              <w:rPr>
                <w:rFonts w:ascii="Calibri" w:hAnsi="Calibri" w:cs="Calibri"/>
              </w:rPr>
            </w:pPr>
            <w:r>
              <w:rPr>
                <w:rFonts w:ascii="Calibri" w:hAnsi="Calibri" w:cs="Calibri"/>
              </w:rPr>
              <w:t>A discount applied to a specific subscription instance</w:t>
            </w:r>
          </w:p>
        </w:tc>
        <w:tc>
          <w:tcPr>
            <w:tcW w:w="1985" w:type="dxa"/>
            <w:tcBorders>
              <w:top w:val="single" w:sz="4" w:space="0" w:color="auto"/>
              <w:left w:val="single" w:sz="4" w:space="0" w:color="auto"/>
              <w:bottom w:val="single" w:sz="4" w:space="0" w:color="auto"/>
              <w:right w:val="single" w:sz="4" w:space="0" w:color="auto"/>
            </w:tcBorders>
          </w:tcPr>
          <w:p w14:paraId="1DC49ACB" w14:textId="71239E4F" w:rsidR="00741446" w:rsidRDefault="00DB1104">
            <w:pPr>
              <w:spacing w:after="60"/>
              <w:ind w:left="57"/>
              <w:rPr>
                <w:rFonts w:ascii="Calibri" w:hAnsi="Calibri" w:cs="Calibri"/>
              </w:rPr>
            </w:pPr>
            <w:r>
              <w:rPr>
                <w:rFonts w:ascii="Calibri" w:hAnsi="Calibri" w:cs="Calibri"/>
              </w:rPr>
              <w:t xml:space="preserve">DECIAML </w:t>
            </w:r>
          </w:p>
        </w:tc>
        <w:tc>
          <w:tcPr>
            <w:tcW w:w="1255" w:type="dxa"/>
            <w:tcBorders>
              <w:top w:val="single" w:sz="4" w:space="0" w:color="auto"/>
              <w:left w:val="single" w:sz="4" w:space="0" w:color="auto"/>
              <w:bottom w:val="single" w:sz="4" w:space="0" w:color="auto"/>
              <w:right w:val="single" w:sz="4" w:space="0" w:color="auto"/>
            </w:tcBorders>
          </w:tcPr>
          <w:p w14:paraId="1A731B1D" w14:textId="7E7D1EC7" w:rsidR="00741446" w:rsidRDefault="00DB110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4CE3F84F" w14:textId="0800E6DD" w:rsidR="00741446" w:rsidRDefault="00DB110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0B9C132" w14:textId="530FDC41" w:rsidR="00741446" w:rsidRDefault="00DB110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135747A" w14:textId="4C7B0A27" w:rsidR="00741446" w:rsidRDefault="00DB1104">
            <w:pPr>
              <w:spacing w:after="60"/>
              <w:ind w:left="57"/>
              <w:rPr>
                <w:rFonts w:ascii="Calibri" w:hAnsi="Calibri" w:cs="Calibri"/>
              </w:rPr>
            </w:pPr>
            <w:r>
              <w:rPr>
                <w:rFonts w:ascii="Calibri" w:hAnsi="Calibri" w:cs="Calibri"/>
              </w:rPr>
              <w:t>YES</w:t>
            </w:r>
          </w:p>
        </w:tc>
        <w:tc>
          <w:tcPr>
            <w:tcW w:w="993" w:type="dxa"/>
            <w:tcBorders>
              <w:top w:val="single" w:sz="4" w:space="0" w:color="auto"/>
              <w:left w:val="single" w:sz="4" w:space="0" w:color="auto"/>
              <w:bottom w:val="single" w:sz="4" w:space="0" w:color="auto"/>
              <w:right w:val="single" w:sz="4" w:space="0" w:color="auto"/>
            </w:tcBorders>
          </w:tcPr>
          <w:p w14:paraId="0AC259F2" w14:textId="2893342B" w:rsidR="00741446" w:rsidRDefault="00DB1104">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5D01426C" w14:textId="27414D31" w:rsidR="00741446" w:rsidRDefault="00DB1104">
            <w:pPr>
              <w:spacing w:after="60"/>
              <w:ind w:left="57"/>
              <w:rPr>
                <w:rFonts w:ascii="Calibri" w:hAnsi="Calibri" w:cs="Calibri"/>
              </w:rPr>
            </w:pPr>
            <w:r>
              <w:rPr>
                <w:rFonts w:ascii="Calibri" w:hAnsi="Calibri" w:cs="Calibri"/>
              </w:rPr>
              <w:t>-</w:t>
            </w:r>
          </w:p>
        </w:tc>
      </w:tr>
      <w:tr w:rsidR="00757544" w14:paraId="34328AD8" w14:textId="77777777" w:rsidTr="00C564A1">
        <w:tc>
          <w:tcPr>
            <w:tcW w:w="1287" w:type="dxa"/>
            <w:vMerge w:val="restart"/>
            <w:tcBorders>
              <w:top w:val="single" w:sz="4" w:space="0" w:color="auto"/>
              <w:left w:val="single" w:sz="4" w:space="0" w:color="auto"/>
              <w:right w:val="single" w:sz="4" w:space="0" w:color="auto"/>
            </w:tcBorders>
            <w:vAlign w:val="center"/>
          </w:tcPr>
          <w:p w14:paraId="0F6F9C22" w14:textId="049E1D06" w:rsidR="00757544" w:rsidRPr="00DB1104" w:rsidRDefault="00757544">
            <w:pPr>
              <w:rPr>
                <w:rFonts w:ascii="Calibri" w:hAnsi="Calibri" w:cs="Calibri"/>
                <w:color w:val="000000"/>
                <w:lang w:eastAsia="ru-RU"/>
              </w:rPr>
            </w:pPr>
            <w:r>
              <w:rPr>
                <w:rFonts w:ascii="Calibri" w:hAnsi="Calibri" w:cs="Calibri"/>
                <w:color w:val="000000"/>
                <w:lang w:eastAsia="ru-RU"/>
              </w:rPr>
              <w:t>Employee</w:t>
            </w:r>
          </w:p>
        </w:tc>
        <w:tc>
          <w:tcPr>
            <w:tcW w:w="1702" w:type="dxa"/>
            <w:tcBorders>
              <w:top w:val="single" w:sz="4" w:space="0" w:color="auto"/>
              <w:left w:val="single" w:sz="4" w:space="0" w:color="auto"/>
              <w:bottom w:val="single" w:sz="4" w:space="0" w:color="auto"/>
              <w:right w:val="single" w:sz="4" w:space="0" w:color="auto"/>
            </w:tcBorders>
          </w:tcPr>
          <w:p w14:paraId="47C57DBF" w14:textId="555197A8" w:rsidR="00757544" w:rsidRDefault="00757544">
            <w:pPr>
              <w:spacing w:after="60"/>
              <w:ind w:left="57"/>
              <w:rPr>
                <w:rFonts w:ascii="Calibri" w:hAnsi="Calibri" w:cs="Calibri"/>
              </w:rPr>
            </w:pPr>
            <w:proofErr w:type="spellStart"/>
            <w:r>
              <w:rPr>
                <w:rFonts w:ascii="Calibri" w:hAnsi="Calibri" w:cs="Calibri"/>
              </w:rPr>
              <w:t>EmployeeID</w:t>
            </w:r>
            <w:proofErr w:type="spellEnd"/>
          </w:p>
        </w:tc>
        <w:tc>
          <w:tcPr>
            <w:tcW w:w="2127" w:type="dxa"/>
            <w:tcBorders>
              <w:top w:val="single" w:sz="4" w:space="0" w:color="auto"/>
              <w:left w:val="single" w:sz="4" w:space="0" w:color="auto"/>
              <w:bottom w:val="single" w:sz="4" w:space="0" w:color="auto"/>
              <w:right w:val="single" w:sz="4" w:space="0" w:color="auto"/>
            </w:tcBorders>
          </w:tcPr>
          <w:p w14:paraId="7E75E778" w14:textId="33A46030" w:rsidR="00757544" w:rsidRDefault="00757544">
            <w:pPr>
              <w:spacing w:after="60"/>
              <w:ind w:left="57"/>
              <w:rPr>
                <w:rFonts w:ascii="Calibri" w:hAnsi="Calibri" w:cs="Calibri"/>
              </w:rPr>
            </w:pPr>
            <w:r>
              <w:rPr>
                <w:rFonts w:ascii="Calibri" w:hAnsi="Calibri" w:cs="Calibri"/>
              </w:rPr>
              <w:t>Unique identifier for an employee</w:t>
            </w:r>
          </w:p>
        </w:tc>
        <w:tc>
          <w:tcPr>
            <w:tcW w:w="1985" w:type="dxa"/>
            <w:tcBorders>
              <w:top w:val="single" w:sz="4" w:space="0" w:color="auto"/>
              <w:left w:val="single" w:sz="4" w:space="0" w:color="auto"/>
              <w:bottom w:val="single" w:sz="4" w:space="0" w:color="auto"/>
              <w:right w:val="single" w:sz="4" w:space="0" w:color="auto"/>
            </w:tcBorders>
          </w:tcPr>
          <w:p w14:paraId="0C3DD3B1" w14:textId="375A0F2A" w:rsidR="00757544" w:rsidRDefault="00757544">
            <w:pPr>
              <w:spacing w:after="60"/>
              <w:ind w:left="57"/>
              <w:rPr>
                <w:rFonts w:ascii="Calibri" w:hAnsi="Calibri" w:cs="Calibri"/>
              </w:rPr>
            </w:pPr>
            <w:r>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3AEEF2C3" w14:textId="440AF099"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BE3E4EC" w14:textId="56544D0B" w:rsidR="00757544" w:rsidRDefault="0075754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0D239E0" w14:textId="0E48FBEF"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4C03483A" w14:textId="5C4B2530" w:rsidR="00757544" w:rsidRDefault="0075754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4F6AAAB" w14:textId="62033C20" w:rsidR="00757544" w:rsidRDefault="00757544">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75FE348A" w14:textId="31268D1D" w:rsidR="00757544" w:rsidRDefault="00757544">
            <w:pPr>
              <w:spacing w:after="60"/>
              <w:ind w:left="57"/>
              <w:rPr>
                <w:rFonts w:ascii="Calibri" w:hAnsi="Calibri" w:cs="Calibri"/>
              </w:rPr>
            </w:pPr>
            <w:r>
              <w:rPr>
                <w:rFonts w:ascii="Calibri" w:hAnsi="Calibri" w:cs="Calibri"/>
              </w:rPr>
              <w:t>-</w:t>
            </w:r>
          </w:p>
        </w:tc>
      </w:tr>
      <w:tr w:rsidR="00757544" w14:paraId="44144A0E" w14:textId="77777777" w:rsidTr="00C564A1">
        <w:tc>
          <w:tcPr>
            <w:tcW w:w="1287" w:type="dxa"/>
            <w:vMerge/>
            <w:tcBorders>
              <w:left w:val="single" w:sz="4" w:space="0" w:color="auto"/>
              <w:right w:val="single" w:sz="4" w:space="0" w:color="auto"/>
            </w:tcBorders>
            <w:vAlign w:val="center"/>
          </w:tcPr>
          <w:p w14:paraId="1B380B1B" w14:textId="77777777" w:rsidR="00757544" w:rsidRDefault="00757544">
            <w:pPr>
              <w:rPr>
                <w:rFonts w:ascii="Calibri" w:hAnsi="Calibri" w:cs="Calibri"/>
                <w:color w:val="000000"/>
                <w:lang w:eastAsia="ru-RU"/>
              </w:rPr>
            </w:pPr>
          </w:p>
        </w:tc>
        <w:tc>
          <w:tcPr>
            <w:tcW w:w="1702" w:type="dxa"/>
            <w:tcBorders>
              <w:top w:val="single" w:sz="4" w:space="0" w:color="auto"/>
              <w:left w:val="single" w:sz="4" w:space="0" w:color="auto"/>
              <w:bottom w:val="single" w:sz="4" w:space="0" w:color="auto"/>
              <w:right w:val="single" w:sz="4" w:space="0" w:color="auto"/>
            </w:tcBorders>
          </w:tcPr>
          <w:p w14:paraId="500EB9DD" w14:textId="4A8ED4A6" w:rsidR="00757544" w:rsidRDefault="00757544">
            <w:pPr>
              <w:spacing w:after="60"/>
              <w:ind w:left="57"/>
              <w:rPr>
                <w:rFonts w:ascii="Calibri" w:hAnsi="Calibri" w:cs="Calibri"/>
              </w:rPr>
            </w:pPr>
            <w:r>
              <w:rPr>
                <w:rFonts w:ascii="Calibri" w:hAnsi="Calibri" w:cs="Calibri"/>
              </w:rPr>
              <w:t>Email</w:t>
            </w:r>
          </w:p>
        </w:tc>
        <w:tc>
          <w:tcPr>
            <w:tcW w:w="2127" w:type="dxa"/>
            <w:tcBorders>
              <w:top w:val="single" w:sz="4" w:space="0" w:color="auto"/>
              <w:left w:val="single" w:sz="4" w:space="0" w:color="auto"/>
              <w:bottom w:val="single" w:sz="4" w:space="0" w:color="auto"/>
              <w:right w:val="single" w:sz="4" w:space="0" w:color="auto"/>
            </w:tcBorders>
          </w:tcPr>
          <w:p w14:paraId="5FFD2FD2" w14:textId="25EA6767" w:rsidR="00757544" w:rsidRDefault="00757544">
            <w:pPr>
              <w:spacing w:after="60"/>
              <w:ind w:left="57"/>
              <w:rPr>
                <w:rFonts w:ascii="Calibri" w:hAnsi="Calibri" w:cs="Calibri"/>
              </w:rPr>
            </w:pPr>
            <w:r>
              <w:rPr>
                <w:rFonts w:ascii="Calibri" w:hAnsi="Calibri" w:cs="Calibri"/>
              </w:rPr>
              <w:t xml:space="preserve">Email address belonging to the </w:t>
            </w:r>
            <w:r>
              <w:rPr>
                <w:rFonts w:ascii="Calibri" w:hAnsi="Calibri" w:cs="Calibri"/>
              </w:rPr>
              <w:t>employee</w:t>
            </w:r>
          </w:p>
        </w:tc>
        <w:tc>
          <w:tcPr>
            <w:tcW w:w="1985" w:type="dxa"/>
            <w:tcBorders>
              <w:top w:val="single" w:sz="4" w:space="0" w:color="auto"/>
              <w:left w:val="single" w:sz="4" w:space="0" w:color="auto"/>
              <w:bottom w:val="single" w:sz="4" w:space="0" w:color="auto"/>
              <w:right w:val="single" w:sz="4" w:space="0" w:color="auto"/>
            </w:tcBorders>
          </w:tcPr>
          <w:p w14:paraId="0F2071A5" w14:textId="65A70D2D" w:rsidR="00757544" w:rsidRDefault="00757544">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6AB47F0F" w14:textId="54B1583B"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297B6487" w14:textId="3EA89D49" w:rsidR="00757544" w:rsidRDefault="0075754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DCC4F1A" w14:textId="49D0FB92"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2203A443" w14:textId="22A98474" w:rsidR="00757544" w:rsidRDefault="0075754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00C17616" w14:textId="7AF2F7B0" w:rsidR="00757544" w:rsidRDefault="00757544">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18DBD202" w14:textId="5615264E" w:rsidR="00757544" w:rsidRDefault="00757544">
            <w:pPr>
              <w:spacing w:after="60"/>
              <w:ind w:left="57"/>
              <w:rPr>
                <w:rFonts w:ascii="Calibri" w:hAnsi="Calibri" w:cs="Calibri"/>
              </w:rPr>
            </w:pPr>
            <w:r>
              <w:rPr>
                <w:rFonts w:ascii="Calibri" w:hAnsi="Calibri" w:cs="Calibri"/>
              </w:rPr>
              <w:t>-</w:t>
            </w:r>
          </w:p>
        </w:tc>
      </w:tr>
      <w:tr w:rsidR="00757544" w14:paraId="7FC4DB9F" w14:textId="77777777" w:rsidTr="00757544">
        <w:tc>
          <w:tcPr>
            <w:tcW w:w="1287" w:type="dxa"/>
            <w:vMerge/>
            <w:tcBorders>
              <w:left w:val="single" w:sz="4" w:space="0" w:color="auto"/>
              <w:right w:val="single" w:sz="4" w:space="0" w:color="auto"/>
            </w:tcBorders>
            <w:vAlign w:val="center"/>
          </w:tcPr>
          <w:p w14:paraId="5910FE70" w14:textId="77777777" w:rsidR="00757544" w:rsidRDefault="00757544">
            <w:pPr>
              <w:rPr>
                <w:rFonts w:ascii="Calibri" w:hAnsi="Calibri" w:cs="Calibri"/>
                <w:color w:val="000000"/>
                <w:lang w:eastAsia="ru-RU"/>
              </w:rPr>
            </w:pPr>
          </w:p>
        </w:tc>
        <w:tc>
          <w:tcPr>
            <w:tcW w:w="1702" w:type="dxa"/>
            <w:tcBorders>
              <w:top w:val="single" w:sz="4" w:space="0" w:color="auto"/>
              <w:left w:val="single" w:sz="4" w:space="0" w:color="auto"/>
              <w:bottom w:val="single" w:sz="4" w:space="0" w:color="auto"/>
              <w:right w:val="single" w:sz="4" w:space="0" w:color="auto"/>
            </w:tcBorders>
          </w:tcPr>
          <w:p w14:paraId="7BFDE1B4" w14:textId="48D17664" w:rsidR="00757544" w:rsidRDefault="00757544">
            <w:pPr>
              <w:spacing w:after="60"/>
              <w:ind w:left="57"/>
              <w:rPr>
                <w:rFonts w:ascii="Calibri" w:hAnsi="Calibri" w:cs="Calibri"/>
              </w:rPr>
            </w:pPr>
            <w:r>
              <w:rPr>
                <w:rFonts w:ascii="Calibri" w:hAnsi="Calibri" w:cs="Calibri"/>
              </w:rPr>
              <w:t>Phone</w:t>
            </w:r>
          </w:p>
        </w:tc>
        <w:tc>
          <w:tcPr>
            <w:tcW w:w="2127" w:type="dxa"/>
            <w:tcBorders>
              <w:top w:val="single" w:sz="4" w:space="0" w:color="auto"/>
              <w:left w:val="single" w:sz="4" w:space="0" w:color="auto"/>
              <w:bottom w:val="single" w:sz="4" w:space="0" w:color="auto"/>
              <w:right w:val="single" w:sz="4" w:space="0" w:color="auto"/>
            </w:tcBorders>
          </w:tcPr>
          <w:p w14:paraId="55C8C07C" w14:textId="3E52E578" w:rsidR="00757544" w:rsidRDefault="00757544">
            <w:pPr>
              <w:spacing w:after="60"/>
              <w:ind w:left="57"/>
              <w:rPr>
                <w:rFonts w:ascii="Calibri" w:hAnsi="Calibri" w:cs="Calibri"/>
              </w:rPr>
            </w:pPr>
            <w:r>
              <w:rPr>
                <w:rFonts w:ascii="Calibri" w:hAnsi="Calibri" w:cs="Calibri"/>
              </w:rPr>
              <w:t xml:space="preserve">Cell phone, home phone numbers belonging to the </w:t>
            </w:r>
            <w:r>
              <w:rPr>
                <w:rFonts w:ascii="Calibri" w:hAnsi="Calibri" w:cs="Calibri"/>
              </w:rPr>
              <w:t>employee</w:t>
            </w:r>
          </w:p>
        </w:tc>
        <w:tc>
          <w:tcPr>
            <w:tcW w:w="1985" w:type="dxa"/>
            <w:tcBorders>
              <w:top w:val="single" w:sz="4" w:space="0" w:color="auto"/>
              <w:left w:val="single" w:sz="4" w:space="0" w:color="auto"/>
              <w:bottom w:val="single" w:sz="4" w:space="0" w:color="auto"/>
              <w:right w:val="single" w:sz="4" w:space="0" w:color="auto"/>
            </w:tcBorders>
          </w:tcPr>
          <w:p w14:paraId="118D25E6" w14:textId="4C9F908E" w:rsidR="00757544" w:rsidRDefault="00757544">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6EF39BA7" w14:textId="20797E04"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2A7513A" w14:textId="1D749217" w:rsidR="00757544" w:rsidRDefault="0075754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37E3E5C7" w14:textId="75CCF98C"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CF2D69D" w14:textId="1663161F" w:rsidR="00757544" w:rsidRDefault="0075754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4B201E46" w14:textId="27A78CCF" w:rsidR="00757544" w:rsidRDefault="00757544">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2A364A15" w14:textId="61D1AF33" w:rsidR="00757544" w:rsidRDefault="00757544">
            <w:pPr>
              <w:spacing w:after="60"/>
              <w:ind w:left="57"/>
              <w:rPr>
                <w:rFonts w:ascii="Calibri" w:hAnsi="Calibri" w:cs="Calibri"/>
              </w:rPr>
            </w:pPr>
            <w:r>
              <w:rPr>
                <w:rFonts w:ascii="Calibri" w:hAnsi="Calibri" w:cs="Calibri"/>
              </w:rPr>
              <w:t>-</w:t>
            </w:r>
          </w:p>
        </w:tc>
      </w:tr>
      <w:tr w:rsidR="00757544" w14:paraId="0A837DFE" w14:textId="77777777" w:rsidTr="00757544">
        <w:tc>
          <w:tcPr>
            <w:tcW w:w="1287" w:type="dxa"/>
            <w:vMerge/>
            <w:tcBorders>
              <w:left w:val="single" w:sz="4" w:space="0" w:color="auto"/>
              <w:right w:val="single" w:sz="4" w:space="0" w:color="auto"/>
            </w:tcBorders>
            <w:vAlign w:val="center"/>
          </w:tcPr>
          <w:p w14:paraId="56D12109" w14:textId="77777777" w:rsidR="00757544" w:rsidRDefault="00757544">
            <w:pPr>
              <w:rPr>
                <w:rFonts w:ascii="Calibri" w:hAnsi="Calibri" w:cs="Calibri"/>
                <w:color w:val="000000"/>
                <w:lang w:eastAsia="ru-RU"/>
              </w:rPr>
            </w:pPr>
          </w:p>
        </w:tc>
        <w:tc>
          <w:tcPr>
            <w:tcW w:w="1702" w:type="dxa"/>
            <w:tcBorders>
              <w:top w:val="single" w:sz="4" w:space="0" w:color="auto"/>
              <w:left w:val="single" w:sz="4" w:space="0" w:color="auto"/>
              <w:bottom w:val="single" w:sz="4" w:space="0" w:color="auto"/>
              <w:right w:val="single" w:sz="4" w:space="0" w:color="auto"/>
            </w:tcBorders>
          </w:tcPr>
          <w:p w14:paraId="2FED3E1F" w14:textId="6F67435C" w:rsidR="00757544" w:rsidRDefault="00757544">
            <w:pPr>
              <w:spacing w:after="60"/>
              <w:ind w:left="57"/>
              <w:rPr>
                <w:rFonts w:ascii="Calibri" w:hAnsi="Calibri" w:cs="Calibri"/>
              </w:rPr>
            </w:pPr>
            <w:r>
              <w:rPr>
                <w:rFonts w:ascii="Calibri" w:hAnsi="Calibri" w:cs="Calibri"/>
              </w:rPr>
              <w:t>Name</w:t>
            </w:r>
          </w:p>
        </w:tc>
        <w:tc>
          <w:tcPr>
            <w:tcW w:w="2127" w:type="dxa"/>
            <w:tcBorders>
              <w:top w:val="single" w:sz="4" w:space="0" w:color="auto"/>
              <w:left w:val="single" w:sz="4" w:space="0" w:color="auto"/>
              <w:bottom w:val="single" w:sz="4" w:space="0" w:color="auto"/>
              <w:right w:val="single" w:sz="4" w:space="0" w:color="auto"/>
            </w:tcBorders>
          </w:tcPr>
          <w:p w14:paraId="3B74FBA9" w14:textId="6FE16474" w:rsidR="00757544" w:rsidRDefault="00757544">
            <w:pPr>
              <w:spacing w:after="60"/>
              <w:ind w:left="57"/>
              <w:rPr>
                <w:rFonts w:ascii="Calibri" w:hAnsi="Calibri" w:cs="Calibri"/>
              </w:rPr>
            </w:pPr>
            <w:r>
              <w:rPr>
                <w:rFonts w:ascii="Calibri" w:hAnsi="Calibri" w:cs="Calibri"/>
              </w:rPr>
              <w:t xml:space="preserve">Frist Name, Last name of the </w:t>
            </w:r>
            <w:r>
              <w:rPr>
                <w:rFonts w:ascii="Calibri" w:hAnsi="Calibri" w:cs="Calibri"/>
              </w:rPr>
              <w:t>employee</w:t>
            </w:r>
          </w:p>
        </w:tc>
        <w:tc>
          <w:tcPr>
            <w:tcW w:w="1985" w:type="dxa"/>
            <w:tcBorders>
              <w:top w:val="single" w:sz="4" w:space="0" w:color="auto"/>
              <w:left w:val="single" w:sz="4" w:space="0" w:color="auto"/>
              <w:bottom w:val="single" w:sz="4" w:space="0" w:color="auto"/>
              <w:right w:val="single" w:sz="4" w:space="0" w:color="auto"/>
            </w:tcBorders>
          </w:tcPr>
          <w:p w14:paraId="11E7586A" w14:textId="79F0B8BE" w:rsidR="00757544" w:rsidRDefault="00757544">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7337A210" w14:textId="22EC5799"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38512B8F" w14:textId="12FF4E1F" w:rsidR="00757544" w:rsidRDefault="0075754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1D00EE95" w14:textId="1F98776B"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47CD979B" w14:textId="5FEBE409" w:rsidR="00757544" w:rsidRDefault="0075754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53DE81B" w14:textId="233516B8" w:rsidR="00757544" w:rsidRDefault="00757544">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22FE22A3" w14:textId="3C7B7EB4" w:rsidR="00757544" w:rsidRDefault="00757544">
            <w:pPr>
              <w:spacing w:after="60"/>
              <w:ind w:left="57"/>
              <w:rPr>
                <w:rFonts w:ascii="Calibri" w:hAnsi="Calibri" w:cs="Calibri"/>
              </w:rPr>
            </w:pPr>
            <w:r>
              <w:rPr>
                <w:rFonts w:ascii="Calibri" w:hAnsi="Calibri" w:cs="Calibri"/>
              </w:rPr>
              <w:t>-</w:t>
            </w:r>
          </w:p>
        </w:tc>
      </w:tr>
      <w:tr w:rsidR="00757544" w14:paraId="6BC1457E" w14:textId="77777777" w:rsidTr="00757544">
        <w:tc>
          <w:tcPr>
            <w:tcW w:w="1287" w:type="dxa"/>
            <w:vMerge/>
            <w:tcBorders>
              <w:left w:val="single" w:sz="4" w:space="0" w:color="auto"/>
              <w:right w:val="single" w:sz="4" w:space="0" w:color="auto"/>
            </w:tcBorders>
            <w:vAlign w:val="center"/>
          </w:tcPr>
          <w:p w14:paraId="1180FB98" w14:textId="77777777" w:rsidR="00757544" w:rsidRDefault="00757544">
            <w:pPr>
              <w:rPr>
                <w:rFonts w:ascii="Calibri" w:hAnsi="Calibri" w:cs="Calibri"/>
                <w:color w:val="000000"/>
                <w:lang w:eastAsia="ru-RU"/>
              </w:rPr>
            </w:pPr>
          </w:p>
        </w:tc>
        <w:tc>
          <w:tcPr>
            <w:tcW w:w="1702" w:type="dxa"/>
            <w:tcBorders>
              <w:top w:val="single" w:sz="4" w:space="0" w:color="auto"/>
              <w:left w:val="single" w:sz="4" w:space="0" w:color="auto"/>
              <w:bottom w:val="single" w:sz="4" w:space="0" w:color="auto"/>
              <w:right w:val="single" w:sz="4" w:space="0" w:color="auto"/>
            </w:tcBorders>
          </w:tcPr>
          <w:p w14:paraId="1C40B696" w14:textId="0A003852" w:rsidR="00757544" w:rsidRDefault="00757544">
            <w:pPr>
              <w:spacing w:after="60"/>
              <w:ind w:left="57"/>
              <w:rPr>
                <w:rFonts w:ascii="Calibri" w:hAnsi="Calibri" w:cs="Calibri"/>
              </w:rPr>
            </w:pPr>
            <w:r>
              <w:rPr>
                <w:rFonts w:ascii="Calibri" w:hAnsi="Calibri" w:cs="Calibri"/>
              </w:rPr>
              <w:t>Address</w:t>
            </w:r>
          </w:p>
        </w:tc>
        <w:tc>
          <w:tcPr>
            <w:tcW w:w="2127" w:type="dxa"/>
            <w:tcBorders>
              <w:top w:val="single" w:sz="4" w:space="0" w:color="auto"/>
              <w:left w:val="single" w:sz="4" w:space="0" w:color="auto"/>
              <w:bottom w:val="single" w:sz="4" w:space="0" w:color="auto"/>
              <w:right w:val="single" w:sz="4" w:space="0" w:color="auto"/>
            </w:tcBorders>
          </w:tcPr>
          <w:p w14:paraId="79A94D17" w14:textId="3C44F6D9" w:rsidR="00757544" w:rsidRDefault="00757544">
            <w:pPr>
              <w:spacing w:after="60"/>
              <w:ind w:left="57"/>
              <w:rPr>
                <w:rFonts w:ascii="Calibri" w:hAnsi="Calibri" w:cs="Calibri"/>
              </w:rPr>
            </w:pPr>
            <w:r>
              <w:rPr>
                <w:rFonts w:ascii="Calibri" w:hAnsi="Calibri" w:cs="Calibri"/>
              </w:rPr>
              <w:t xml:space="preserve">Location of the </w:t>
            </w:r>
            <w:r>
              <w:rPr>
                <w:rFonts w:ascii="Calibri" w:hAnsi="Calibri" w:cs="Calibri"/>
              </w:rPr>
              <w:t>employee</w:t>
            </w:r>
          </w:p>
        </w:tc>
        <w:tc>
          <w:tcPr>
            <w:tcW w:w="1985" w:type="dxa"/>
            <w:tcBorders>
              <w:top w:val="single" w:sz="4" w:space="0" w:color="auto"/>
              <w:left w:val="single" w:sz="4" w:space="0" w:color="auto"/>
              <w:bottom w:val="single" w:sz="4" w:space="0" w:color="auto"/>
              <w:right w:val="single" w:sz="4" w:space="0" w:color="auto"/>
            </w:tcBorders>
          </w:tcPr>
          <w:p w14:paraId="6EFF58D3" w14:textId="5375AA0D" w:rsidR="00757544" w:rsidRDefault="00757544">
            <w:pPr>
              <w:spacing w:after="60"/>
              <w:ind w:left="57"/>
              <w:rPr>
                <w:rFonts w:ascii="Calibri" w:hAnsi="Calibri" w:cs="Calibri"/>
              </w:rPr>
            </w:pPr>
            <w:r>
              <w:rPr>
                <w:rFonts w:ascii="Calibri" w:hAnsi="Calibri" w:cs="Calibri"/>
              </w:rPr>
              <w:t>VARCHAR/INTEGER</w:t>
            </w:r>
          </w:p>
        </w:tc>
        <w:tc>
          <w:tcPr>
            <w:tcW w:w="1255" w:type="dxa"/>
            <w:tcBorders>
              <w:top w:val="single" w:sz="4" w:space="0" w:color="auto"/>
              <w:left w:val="single" w:sz="4" w:space="0" w:color="auto"/>
              <w:bottom w:val="single" w:sz="4" w:space="0" w:color="auto"/>
              <w:right w:val="single" w:sz="4" w:space="0" w:color="auto"/>
            </w:tcBorders>
          </w:tcPr>
          <w:p w14:paraId="54FF7F07" w14:textId="640993CE"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68B90A6E" w14:textId="35E2F7F6" w:rsidR="00757544" w:rsidRDefault="00757544">
            <w:pPr>
              <w:spacing w:after="60"/>
              <w:ind w:left="57"/>
              <w:rPr>
                <w:rFonts w:ascii="Calibri" w:hAnsi="Calibri" w:cs="Calibri"/>
              </w:rPr>
            </w:pPr>
            <w:r>
              <w:rPr>
                <w:rFonts w:ascii="Calibri" w:hAnsi="Calibri" w:cs="Calibri"/>
              </w:rPr>
              <w:t>Country, Zip Code, City, Street Name, Street Number, Suburb</w:t>
            </w:r>
          </w:p>
        </w:tc>
        <w:tc>
          <w:tcPr>
            <w:tcW w:w="1134" w:type="dxa"/>
            <w:tcBorders>
              <w:top w:val="single" w:sz="4" w:space="0" w:color="auto"/>
              <w:left w:val="single" w:sz="4" w:space="0" w:color="auto"/>
              <w:bottom w:val="single" w:sz="4" w:space="0" w:color="auto"/>
              <w:right w:val="single" w:sz="4" w:space="0" w:color="auto"/>
            </w:tcBorders>
          </w:tcPr>
          <w:p w14:paraId="1DD20477" w14:textId="4446C048"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1D020F4A" w14:textId="0E788618" w:rsidR="00757544" w:rsidRDefault="00757544">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3115D5A" w14:textId="2D137F1F" w:rsidR="00757544" w:rsidRDefault="00757544">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7C372CDE" w14:textId="600097D5" w:rsidR="00757544" w:rsidRDefault="00757544">
            <w:pPr>
              <w:spacing w:after="60"/>
              <w:ind w:left="57"/>
              <w:rPr>
                <w:rFonts w:ascii="Calibri" w:hAnsi="Calibri" w:cs="Calibri"/>
              </w:rPr>
            </w:pPr>
            <w:r>
              <w:rPr>
                <w:rFonts w:ascii="Calibri" w:hAnsi="Calibri" w:cs="Calibri"/>
              </w:rPr>
              <w:t>-</w:t>
            </w:r>
          </w:p>
        </w:tc>
      </w:tr>
      <w:tr w:rsidR="00757544" w14:paraId="56DEA28A" w14:textId="77777777" w:rsidTr="00C564A1">
        <w:tc>
          <w:tcPr>
            <w:tcW w:w="1287" w:type="dxa"/>
            <w:tcBorders>
              <w:left w:val="single" w:sz="4" w:space="0" w:color="auto"/>
              <w:bottom w:val="single" w:sz="4" w:space="0" w:color="auto"/>
              <w:right w:val="single" w:sz="4" w:space="0" w:color="auto"/>
            </w:tcBorders>
            <w:vAlign w:val="center"/>
          </w:tcPr>
          <w:p w14:paraId="3870D233" w14:textId="427A7A1B" w:rsidR="00757544" w:rsidRDefault="00757544">
            <w:pPr>
              <w:rPr>
                <w:rFonts w:ascii="Calibri" w:hAnsi="Calibri" w:cs="Calibri"/>
                <w:color w:val="000000"/>
                <w:lang w:eastAsia="ru-RU"/>
              </w:rPr>
            </w:pPr>
            <w:proofErr w:type="spellStart"/>
            <w:r>
              <w:rPr>
                <w:rFonts w:ascii="Calibri" w:hAnsi="Calibri" w:cs="Calibri"/>
                <w:color w:val="000000"/>
                <w:lang w:eastAsia="ru-RU"/>
              </w:rPr>
              <w:t>SalesRepresentative</w:t>
            </w:r>
            <w:proofErr w:type="spellEnd"/>
          </w:p>
        </w:tc>
        <w:tc>
          <w:tcPr>
            <w:tcW w:w="1702" w:type="dxa"/>
            <w:tcBorders>
              <w:top w:val="single" w:sz="4" w:space="0" w:color="auto"/>
              <w:left w:val="single" w:sz="4" w:space="0" w:color="auto"/>
              <w:bottom w:val="single" w:sz="4" w:space="0" w:color="auto"/>
              <w:right w:val="single" w:sz="4" w:space="0" w:color="auto"/>
            </w:tcBorders>
          </w:tcPr>
          <w:p w14:paraId="5B3CB93B" w14:textId="24E3ECAD" w:rsidR="00757544" w:rsidRDefault="00757544">
            <w:pPr>
              <w:spacing w:after="60"/>
              <w:ind w:left="57"/>
              <w:rPr>
                <w:rFonts w:ascii="Calibri" w:hAnsi="Calibri" w:cs="Calibri"/>
              </w:rPr>
            </w:pPr>
            <w:proofErr w:type="spellStart"/>
            <w:r>
              <w:rPr>
                <w:rFonts w:ascii="Calibri" w:hAnsi="Calibri" w:cs="Calibri"/>
                <w:color w:val="000000"/>
                <w:lang w:eastAsia="ru-RU"/>
              </w:rPr>
              <w:t>SalesRepresentative</w:t>
            </w:r>
            <w:r>
              <w:rPr>
                <w:rFonts w:ascii="Calibri" w:hAnsi="Calibri" w:cs="Calibri"/>
                <w:color w:val="000000"/>
                <w:lang w:eastAsia="ru-RU"/>
              </w:rPr>
              <w:t>ID</w:t>
            </w:r>
            <w:proofErr w:type="spellEnd"/>
          </w:p>
        </w:tc>
        <w:tc>
          <w:tcPr>
            <w:tcW w:w="2127" w:type="dxa"/>
            <w:tcBorders>
              <w:top w:val="single" w:sz="4" w:space="0" w:color="auto"/>
              <w:left w:val="single" w:sz="4" w:space="0" w:color="auto"/>
              <w:bottom w:val="single" w:sz="4" w:space="0" w:color="auto"/>
              <w:right w:val="single" w:sz="4" w:space="0" w:color="auto"/>
            </w:tcBorders>
          </w:tcPr>
          <w:p w14:paraId="439AE9F2" w14:textId="53CFAE4F" w:rsidR="00757544" w:rsidRDefault="00757544">
            <w:pPr>
              <w:spacing w:after="60"/>
              <w:ind w:left="57"/>
              <w:rPr>
                <w:rFonts w:ascii="Calibri" w:hAnsi="Calibri" w:cs="Calibri"/>
              </w:rPr>
            </w:pPr>
            <w:r>
              <w:rPr>
                <w:rFonts w:ascii="Calibri" w:hAnsi="Calibri" w:cs="Calibri"/>
              </w:rPr>
              <w:t xml:space="preserve">Uniquely identifies specific sales representatives </w:t>
            </w:r>
          </w:p>
        </w:tc>
        <w:tc>
          <w:tcPr>
            <w:tcW w:w="1985" w:type="dxa"/>
            <w:tcBorders>
              <w:top w:val="single" w:sz="4" w:space="0" w:color="auto"/>
              <w:left w:val="single" w:sz="4" w:space="0" w:color="auto"/>
              <w:bottom w:val="single" w:sz="4" w:space="0" w:color="auto"/>
              <w:right w:val="single" w:sz="4" w:space="0" w:color="auto"/>
            </w:tcBorders>
          </w:tcPr>
          <w:p w14:paraId="290DB6C4" w14:textId="43184E03" w:rsidR="00757544" w:rsidRDefault="00757544">
            <w:pPr>
              <w:spacing w:after="60"/>
              <w:ind w:left="57"/>
              <w:rPr>
                <w:rFonts w:ascii="Calibri" w:hAnsi="Calibri" w:cs="Calibri"/>
              </w:rPr>
            </w:pPr>
            <w:r>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0E294C7B" w14:textId="1675A1A8" w:rsidR="00757544" w:rsidRDefault="00757544">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6167C4E7" w14:textId="3460279A" w:rsidR="00757544" w:rsidRDefault="00757544">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4F9B0ED" w14:textId="7EFDC7BA" w:rsidR="00757544" w:rsidRDefault="00757544">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A055A39" w14:textId="17D6611C" w:rsidR="00757544" w:rsidRDefault="00757544" w:rsidP="00757544">
            <w:pPr>
              <w:spacing w:after="60"/>
              <w:rPr>
                <w:rFonts w:ascii="Calibri" w:hAnsi="Calibri" w:cs="Calibri"/>
              </w:rPr>
            </w:pPr>
            <w:r>
              <w:rPr>
                <w:rFonts w:ascii="Calibri" w:hAnsi="Calibri" w:cs="Calibri"/>
              </w:rPr>
              <w:t xml:space="preserve"> NO</w:t>
            </w:r>
          </w:p>
        </w:tc>
        <w:tc>
          <w:tcPr>
            <w:tcW w:w="993" w:type="dxa"/>
            <w:tcBorders>
              <w:top w:val="single" w:sz="4" w:space="0" w:color="auto"/>
              <w:left w:val="single" w:sz="4" w:space="0" w:color="auto"/>
              <w:bottom w:val="single" w:sz="4" w:space="0" w:color="auto"/>
              <w:right w:val="single" w:sz="4" w:space="0" w:color="auto"/>
            </w:tcBorders>
          </w:tcPr>
          <w:p w14:paraId="1A632CA7" w14:textId="78938DCC" w:rsidR="00757544" w:rsidRDefault="00757544" w:rsidP="00757544">
            <w:pPr>
              <w:spacing w:after="60"/>
              <w:rPr>
                <w:rFonts w:ascii="Calibri" w:hAnsi="Calibri" w:cs="Calibri"/>
              </w:rPr>
            </w:pPr>
            <w:r>
              <w:rPr>
                <w:rFonts w:ascii="Calibri" w:hAnsi="Calibri" w:cs="Calibri"/>
              </w:rPr>
              <w:t xml:space="preserve"> PK</w:t>
            </w:r>
          </w:p>
        </w:tc>
        <w:tc>
          <w:tcPr>
            <w:tcW w:w="992" w:type="dxa"/>
            <w:tcBorders>
              <w:top w:val="single" w:sz="4" w:space="0" w:color="auto"/>
              <w:left w:val="single" w:sz="4" w:space="0" w:color="auto"/>
              <w:bottom w:val="single" w:sz="4" w:space="0" w:color="auto"/>
              <w:right w:val="single" w:sz="4" w:space="0" w:color="auto"/>
            </w:tcBorders>
          </w:tcPr>
          <w:p w14:paraId="69B4C461" w14:textId="5A8FC643" w:rsidR="00757544" w:rsidRDefault="00757544">
            <w:pPr>
              <w:spacing w:after="60"/>
              <w:ind w:left="57"/>
              <w:rPr>
                <w:rFonts w:ascii="Calibri" w:hAnsi="Calibri" w:cs="Calibri"/>
              </w:rPr>
            </w:pPr>
            <w:r>
              <w:rPr>
                <w:rFonts w:ascii="Calibri" w:hAnsi="Calibri" w:cs="Calibri"/>
              </w:rPr>
              <w:t>-</w:t>
            </w:r>
          </w:p>
        </w:tc>
      </w:tr>
    </w:tbl>
    <w:p w14:paraId="63935AFE" w14:textId="2A2AADCD" w:rsidR="00741446" w:rsidRDefault="00073612" w:rsidP="00073612">
      <w:pPr>
        <w:tabs>
          <w:tab w:val="left" w:pos="8018"/>
        </w:tabs>
        <w:spacing w:line="259" w:lineRule="auto"/>
      </w:pPr>
      <w:r>
        <w:tab/>
      </w:r>
    </w:p>
    <w:tbl>
      <w:tblPr>
        <w:tblW w:w="13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7"/>
        <w:gridCol w:w="1702"/>
        <w:gridCol w:w="2127"/>
        <w:gridCol w:w="1985"/>
        <w:gridCol w:w="1255"/>
        <w:gridCol w:w="1580"/>
        <w:gridCol w:w="1134"/>
        <w:gridCol w:w="850"/>
        <w:gridCol w:w="993"/>
        <w:gridCol w:w="992"/>
      </w:tblGrid>
      <w:tr w:rsidR="00073612" w14:paraId="21C53464" w14:textId="77777777" w:rsidTr="00E31D1F">
        <w:trPr>
          <w:tblHeader/>
        </w:trPr>
        <w:tc>
          <w:tcPr>
            <w:tcW w:w="1287" w:type="dxa"/>
            <w:tcBorders>
              <w:top w:val="single" w:sz="4" w:space="0" w:color="auto"/>
              <w:left w:val="single" w:sz="4" w:space="0" w:color="auto"/>
              <w:bottom w:val="single" w:sz="4" w:space="0" w:color="auto"/>
              <w:right w:val="single" w:sz="4" w:space="0" w:color="auto"/>
            </w:tcBorders>
            <w:hideMark/>
          </w:tcPr>
          <w:p w14:paraId="12B28F75" w14:textId="77777777" w:rsidR="00073612" w:rsidRDefault="00073612" w:rsidP="00E31D1F">
            <w:pPr>
              <w:spacing w:after="60"/>
              <w:ind w:left="57"/>
              <w:jc w:val="center"/>
              <w:rPr>
                <w:rFonts w:ascii="Calibri" w:eastAsia="Times New Roman" w:hAnsi="Calibri" w:cs="Calibri"/>
              </w:rPr>
            </w:pPr>
            <w:r>
              <w:rPr>
                <w:rFonts w:ascii="Calibri" w:eastAsia="Arial" w:hAnsi="Calibri" w:cs="Calibri"/>
                <w:b/>
              </w:rPr>
              <w:lastRenderedPageBreak/>
              <w:t>Entity Name</w:t>
            </w:r>
            <w:r>
              <w:rPr>
                <w:rFonts w:ascii="Calibri" w:hAnsi="Calibri" w:cs="Calibri"/>
                <w:b/>
              </w:rPr>
              <w:t xml:space="preserve"> </w:t>
            </w:r>
          </w:p>
        </w:tc>
        <w:tc>
          <w:tcPr>
            <w:tcW w:w="1702" w:type="dxa"/>
            <w:tcBorders>
              <w:top w:val="single" w:sz="4" w:space="0" w:color="auto"/>
              <w:left w:val="single" w:sz="4" w:space="0" w:color="auto"/>
              <w:bottom w:val="single" w:sz="4" w:space="0" w:color="auto"/>
              <w:right w:val="single" w:sz="4" w:space="0" w:color="auto"/>
            </w:tcBorders>
            <w:hideMark/>
          </w:tcPr>
          <w:p w14:paraId="67363C64" w14:textId="77777777" w:rsidR="00073612" w:rsidRDefault="00073612" w:rsidP="00E31D1F">
            <w:pPr>
              <w:spacing w:after="60"/>
              <w:ind w:left="57"/>
              <w:jc w:val="center"/>
              <w:rPr>
                <w:rFonts w:ascii="Calibri" w:hAnsi="Calibri" w:cs="Calibri"/>
              </w:rPr>
            </w:pPr>
            <w:r>
              <w:rPr>
                <w:rFonts w:ascii="Calibri" w:eastAsia="Arial" w:hAnsi="Calibri" w:cs="Calibri"/>
                <w:b/>
              </w:rPr>
              <w:t>Attributes</w:t>
            </w:r>
            <w:r>
              <w:rPr>
                <w:rFonts w:ascii="Calibri" w:hAnsi="Calibri" w:cs="Calibri"/>
                <w:b/>
              </w:rPr>
              <w:t xml:space="preserve">   </w:t>
            </w:r>
          </w:p>
        </w:tc>
        <w:tc>
          <w:tcPr>
            <w:tcW w:w="2127" w:type="dxa"/>
            <w:tcBorders>
              <w:top w:val="single" w:sz="4" w:space="0" w:color="auto"/>
              <w:left w:val="single" w:sz="4" w:space="0" w:color="auto"/>
              <w:bottom w:val="single" w:sz="4" w:space="0" w:color="auto"/>
              <w:right w:val="single" w:sz="4" w:space="0" w:color="auto"/>
            </w:tcBorders>
            <w:hideMark/>
          </w:tcPr>
          <w:p w14:paraId="26B7ADB5" w14:textId="77777777" w:rsidR="00073612" w:rsidRDefault="00073612" w:rsidP="00E31D1F">
            <w:pPr>
              <w:spacing w:after="60"/>
              <w:ind w:left="57"/>
              <w:jc w:val="center"/>
              <w:rPr>
                <w:rFonts w:ascii="Calibri" w:hAnsi="Calibri" w:cs="Calibri"/>
              </w:rPr>
            </w:pPr>
            <w:r>
              <w:rPr>
                <w:rFonts w:ascii="Calibri" w:eastAsia="Arial" w:hAnsi="Calibri" w:cs="Calibri"/>
                <w:b/>
              </w:rPr>
              <w:t>Description</w:t>
            </w:r>
            <w:r>
              <w:rPr>
                <w:rFonts w:ascii="Calibri" w:hAnsi="Calibri" w:cs="Calibri"/>
                <w:b/>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6F8FC960" w14:textId="77777777" w:rsidR="00073612" w:rsidRDefault="00073612" w:rsidP="00E31D1F">
            <w:pPr>
              <w:spacing w:after="60"/>
              <w:ind w:left="57"/>
              <w:jc w:val="center"/>
              <w:rPr>
                <w:rFonts w:ascii="Calibri" w:hAnsi="Calibri" w:cs="Calibri"/>
              </w:rPr>
            </w:pPr>
            <w:r>
              <w:rPr>
                <w:rFonts w:ascii="Calibri" w:eastAsia="Arial" w:hAnsi="Calibri" w:cs="Calibri"/>
                <w:b/>
              </w:rPr>
              <w:t>Domain</w:t>
            </w:r>
            <w:r>
              <w:rPr>
                <w:rFonts w:ascii="Calibri" w:hAnsi="Calibri" w:cs="Calibri"/>
                <w:b/>
              </w:rPr>
              <w:t xml:space="preserve"> </w:t>
            </w:r>
          </w:p>
        </w:tc>
        <w:tc>
          <w:tcPr>
            <w:tcW w:w="1255" w:type="dxa"/>
            <w:tcBorders>
              <w:top w:val="single" w:sz="4" w:space="0" w:color="auto"/>
              <w:left w:val="single" w:sz="4" w:space="0" w:color="auto"/>
              <w:bottom w:val="single" w:sz="4" w:space="0" w:color="auto"/>
              <w:right w:val="single" w:sz="4" w:space="0" w:color="auto"/>
            </w:tcBorders>
            <w:hideMark/>
          </w:tcPr>
          <w:p w14:paraId="7A2D52CB" w14:textId="77777777" w:rsidR="00073612" w:rsidRDefault="00073612" w:rsidP="00E31D1F">
            <w:pPr>
              <w:spacing w:after="60"/>
              <w:ind w:left="57"/>
              <w:jc w:val="center"/>
              <w:rPr>
                <w:rFonts w:ascii="Calibri" w:hAnsi="Calibri" w:cs="Calibri"/>
              </w:rPr>
            </w:pPr>
            <w:r>
              <w:rPr>
                <w:rFonts w:ascii="Calibri" w:eastAsia="Arial" w:hAnsi="Calibri" w:cs="Calibri"/>
                <w:b/>
              </w:rPr>
              <w:t>Aliases</w:t>
            </w:r>
            <w:r>
              <w:rPr>
                <w:rFonts w:ascii="Calibri" w:hAnsi="Calibri" w:cs="Calibri"/>
                <w:b/>
              </w:rPr>
              <w:t xml:space="preserve"> </w:t>
            </w:r>
          </w:p>
        </w:tc>
        <w:tc>
          <w:tcPr>
            <w:tcW w:w="1580" w:type="dxa"/>
            <w:tcBorders>
              <w:top w:val="single" w:sz="4" w:space="0" w:color="auto"/>
              <w:left w:val="single" w:sz="4" w:space="0" w:color="auto"/>
              <w:bottom w:val="single" w:sz="4" w:space="0" w:color="auto"/>
              <w:right w:val="single" w:sz="4" w:space="0" w:color="auto"/>
            </w:tcBorders>
            <w:hideMark/>
          </w:tcPr>
          <w:p w14:paraId="37CE3DBE" w14:textId="77777777" w:rsidR="00073612" w:rsidRDefault="00073612" w:rsidP="00E31D1F">
            <w:pPr>
              <w:spacing w:after="60"/>
              <w:ind w:left="57"/>
              <w:jc w:val="center"/>
              <w:rPr>
                <w:rFonts w:ascii="Calibri" w:hAnsi="Calibri" w:cs="Calibri"/>
              </w:rPr>
            </w:pPr>
            <w:r>
              <w:rPr>
                <w:rFonts w:ascii="Calibri" w:eastAsia="Arial" w:hAnsi="Calibri" w:cs="Calibri"/>
                <w:b/>
              </w:rPr>
              <w:t>Composite</w:t>
            </w:r>
            <w:r>
              <w:rPr>
                <w:rFonts w:ascii="Calibri" w:hAnsi="Calibri" w:cs="Calibri"/>
                <w:b/>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7E236F92" w14:textId="77777777" w:rsidR="00073612" w:rsidRDefault="00073612" w:rsidP="00E31D1F">
            <w:pPr>
              <w:spacing w:after="60"/>
              <w:ind w:left="57"/>
              <w:jc w:val="center"/>
              <w:rPr>
                <w:rFonts w:ascii="Calibri" w:hAnsi="Calibri" w:cs="Calibri"/>
              </w:rPr>
            </w:pPr>
            <w:r>
              <w:rPr>
                <w:rFonts w:ascii="Calibri" w:eastAsia="Arial" w:hAnsi="Calibri" w:cs="Calibri"/>
                <w:b/>
              </w:rPr>
              <w:t>Derived</w:t>
            </w:r>
            <w:r>
              <w:rPr>
                <w:rFonts w:ascii="Calibri" w:hAnsi="Calibri" w:cs="Calibri"/>
                <w:b/>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307C342B" w14:textId="77777777" w:rsidR="00073612" w:rsidRDefault="00073612" w:rsidP="00E31D1F">
            <w:pPr>
              <w:spacing w:after="60"/>
              <w:ind w:left="57"/>
              <w:jc w:val="center"/>
              <w:rPr>
                <w:rFonts w:ascii="Calibri" w:hAnsi="Calibri" w:cs="Calibri"/>
              </w:rPr>
            </w:pPr>
            <w:r>
              <w:rPr>
                <w:rFonts w:ascii="Calibri" w:eastAsia="Arial" w:hAnsi="Calibri" w:cs="Calibri"/>
                <w:b/>
              </w:rPr>
              <w:t>Nulls</w:t>
            </w:r>
            <w:r>
              <w:rPr>
                <w:rFonts w:ascii="Calibri" w:hAnsi="Calibri" w:cs="Calibri"/>
                <w:b/>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27EA207A" w14:textId="77777777" w:rsidR="00073612" w:rsidRDefault="00073612" w:rsidP="00E31D1F">
            <w:pPr>
              <w:spacing w:after="60"/>
              <w:ind w:left="57"/>
              <w:jc w:val="center"/>
              <w:rPr>
                <w:rFonts w:ascii="Calibri" w:hAnsi="Calibri" w:cs="Calibri"/>
              </w:rPr>
            </w:pPr>
            <w:r>
              <w:rPr>
                <w:rFonts w:ascii="Calibri" w:eastAsia="Arial" w:hAnsi="Calibri" w:cs="Calibri"/>
                <w:b/>
              </w:rPr>
              <w:t>Key?</w:t>
            </w:r>
            <w:r>
              <w:rPr>
                <w:rFonts w:ascii="Calibri" w:hAnsi="Calibri" w:cs="Calibri"/>
                <w:b/>
              </w:rPr>
              <w:t xml:space="preserve"> </w:t>
            </w:r>
          </w:p>
        </w:tc>
        <w:tc>
          <w:tcPr>
            <w:tcW w:w="992" w:type="dxa"/>
            <w:tcBorders>
              <w:top w:val="single" w:sz="4" w:space="0" w:color="auto"/>
              <w:left w:val="single" w:sz="4" w:space="0" w:color="auto"/>
              <w:bottom w:val="single" w:sz="4" w:space="0" w:color="auto"/>
              <w:right w:val="single" w:sz="4" w:space="0" w:color="auto"/>
            </w:tcBorders>
            <w:hideMark/>
          </w:tcPr>
          <w:p w14:paraId="5BECAD67" w14:textId="77777777" w:rsidR="00073612" w:rsidRDefault="00073612" w:rsidP="00E31D1F">
            <w:pPr>
              <w:spacing w:after="60"/>
              <w:ind w:left="57"/>
              <w:jc w:val="center"/>
              <w:rPr>
                <w:rFonts w:ascii="Calibri" w:hAnsi="Calibri" w:cs="Calibri"/>
              </w:rPr>
            </w:pPr>
            <w:r>
              <w:rPr>
                <w:rFonts w:ascii="Calibri" w:eastAsia="Arial" w:hAnsi="Calibri" w:cs="Calibri"/>
                <w:b/>
              </w:rPr>
              <w:t>Default Value</w:t>
            </w:r>
            <w:r>
              <w:rPr>
                <w:rFonts w:ascii="Calibri" w:hAnsi="Calibri" w:cs="Calibri"/>
                <w:b/>
              </w:rPr>
              <w:t xml:space="preserve"> </w:t>
            </w:r>
          </w:p>
        </w:tc>
      </w:tr>
      <w:tr w:rsidR="00073612" w14:paraId="28EDE58B" w14:textId="77777777" w:rsidTr="00E31D1F">
        <w:tc>
          <w:tcPr>
            <w:tcW w:w="1287" w:type="dxa"/>
            <w:tcBorders>
              <w:top w:val="single" w:sz="4" w:space="0" w:color="auto"/>
              <w:left w:val="single" w:sz="4" w:space="0" w:color="auto"/>
              <w:bottom w:val="single" w:sz="4" w:space="0" w:color="auto"/>
              <w:right w:val="single" w:sz="4" w:space="0" w:color="auto"/>
            </w:tcBorders>
          </w:tcPr>
          <w:p w14:paraId="2577B05A" w14:textId="6A994A12" w:rsidR="00073612" w:rsidRDefault="00073612" w:rsidP="00E31D1F">
            <w:pPr>
              <w:spacing w:after="60"/>
              <w:ind w:left="57"/>
              <w:rPr>
                <w:rFonts w:ascii="Calibri" w:hAnsi="Calibri" w:cs="Calibri"/>
              </w:rPr>
            </w:pPr>
            <w:r>
              <w:rPr>
                <w:rFonts w:ascii="Calibri" w:hAnsi="Calibri" w:cs="Calibri"/>
              </w:rPr>
              <w:t>Administrator</w:t>
            </w:r>
          </w:p>
        </w:tc>
        <w:tc>
          <w:tcPr>
            <w:tcW w:w="1702" w:type="dxa"/>
            <w:tcBorders>
              <w:top w:val="single" w:sz="4" w:space="0" w:color="auto"/>
              <w:left w:val="single" w:sz="4" w:space="0" w:color="auto"/>
              <w:bottom w:val="single" w:sz="4" w:space="0" w:color="auto"/>
              <w:right w:val="single" w:sz="4" w:space="0" w:color="auto"/>
            </w:tcBorders>
          </w:tcPr>
          <w:p w14:paraId="7BB5463B" w14:textId="08723154" w:rsidR="00073612" w:rsidRDefault="00073612" w:rsidP="00E31D1F">
            <w:pPr>
              <w:spacing w:after="60"/>
              <w:ind w:left="57"/>
              <w:rPr>
                <w:rFonts w:ascii="Calibri" w:hAnsi="Calibri" w:cs="Calibri"/>
              </w:rPr>
            </w:pPr>
            <w:proofErr w:type="spellStart"/>
            <w:r>
              <w:rPr>
                <w:rFonts w:ascii="Calibri" w:hAnsi="Calibri" w:cs="Calibri"/>
              </w:rPr>
              <w:t>AdminID</w:t>
            </w:r>
            <w:proofErr w:type="spellEnd"/>
          </w:p>
        </w:tc>
        <w:tc>
          <w:tcPr>
            <w:tcW w:w="2127" w:type="dxa"/>
            <w:tcBorders>
              <w:top w:val="single" w:sz="4" w:space="0" w:color="auto"/>
              <w:left w:val="single" w:sz="4" w:space="0" w:color="auto"/>
              <w:bottom w:val="single" w:sz="4" w:space="0" w:color="auto"/>
              <w:right w:val="single" w:sz="4" w:space="0" w:color="auto"/>
            </w:tcBorders>
          </w:tcPr>
          <w:p w14:paraId="745447F5" w14:textId="7AD12958" w:rsidR="00073612" w:rsidRDefault="00073612" w:rsidP="00E31D1F">
            <w:pPr>
              <w:spacing w:after="60"/>
              <w:ind w:left="57"/>
              <w:rPr>
                <w:rFonts w:ascii="Calibri" w:hAnsi="Calibri" w:cs="Calibri"/>
              </w:rPr>
            </w:pPr>
            <w:r>
              <w:rPr>
                <w:rFonts w:ascii="Calibri" w:hAnsi="Calibri" w:cs="Calibri"/>
              </w:rPr>
              <w:t xml:space="preserve">Uniquely identifies specific </w:t>
            </w:r>
            <w:r>
              <w:rPr>
                <w:rFonts w:ascii="Calibri" w:hAnsi="Calibri" w:cs="Calibri"/>
              </w:rPr>
              <w:t>administrator</w:t>
            </w:r>
          </w:p>
        </w:tc>
        <w:tc>
          <w:tcPr>
            <w:tcW w:w="1985" w:type="dxa"/>
            <w:tcBorders>
              <w:top w:val="single" w:sz="4" w:space="0" w:color="auto"/>
              <w:left w:val="single" w:sz="4" w:space="0" w:color="auto"/>
              <w:bottom w:val="single" w:sz="4" w:space="0" w:color="auto"/>
              <w:right w:val="single" w:sz="4" w:space="0" w:color="auto"/>
            </w:tcBorders>
          </w:tcPr>
          <w:p w14:paraId="60596C07" w14:textId="6DDAA2E8" w:rsidR="00073612" w:rsidRDefault="00073612" w:rsidP="00E31D1F">
            <w:pPr>
              <w:spacing w:after="60"/>
              <w:ind w:left="57"/>
              <w:rPr>
                <w:rFonts w:ascii="Calibri" w:hAnsi="Calibri" w:cs="Calibri"/>
              </w:rPr>
            </w:pPr>
            <w:r>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61922348" w14:textId="77A8878D" w:rsidR="00073612" w:rsidRDefault="00073612"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3E6059B9" w14:textId="2096D5A3" w:rsidR="00073612" w:rsidRDefault="00073612"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115EDC83" w14:textId="5B92E11D" w:rsidR="00073612" w:rsidRDefault="00073612"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F3E39F2" w14:textId="32B4AD5E" w:rsidR="00073612" w:rsidRDefault="00073612"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1141E723" w14:textId="3904CF5A" w:rsidR="00073612" w:rsidRDefault="00073612"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284CE4AF" w14:textId="2924A1AC" w:rsidR="00073612" w:rsidRDefault="00073612" w:rsidP="00E31D1F">
            <w:pPr>
              <w:spacing w:after="60"/>
              <w:ind w:left="57"/>
              <w:rPr>
                <w:rFonts w:ascii="Calibri" w:hAnsi="Calibri" w:cs="Calibri"/>
              </w:rPr>
            </w:pPr>
            <w:r>
              <w:rPr>
                <w:rFonts w:ascii="Calibri" w:hAnsi="Calibri" w:cs="Calibri"/>
              </w:rPr>
              <w:t>-</w:t>
            </w:r>
          </w:p>
        </w:tc>
      </w:tr>
      <w:tr w:rsidR="00073612" w14:paraId="6B2FC2B8" w14:textId="77777777" w:rsidTr="00E31D1F">
        <w:tc>
          <w:tcPr>
            <w:tcW w:w="1287" w:type="dxa"/>
            <w:tcBorders>
              <w:top w:val="single" w:sz="4" w:space="0" w:color="auto"/>
              <w:left w:val="single" w:sz="4" w:space="0" w:color="auto"/>
              <w:bottom w:val="single" w:sz="4" w:space="0" w:color="auto"/>
              <w:right w:val="single" w:sz="4" w:space="0" w:color="auto"/>
            </w:tcBorders>
          </w:tcPr>
          <w:p w14:paraId="391BACF4" w14:textId="7451F5D1" w:rsidR="00073612" w:rsidRDefault="00073612" w:rsidP="00E31D1F">
            <w:pPr>
              <w:spacing w:after="60"/>
              <w:ind w:left="57"/>
              <w:rPr>
                <w:rFonts w:ascii="Calibri" w:hAnsi="Calibri" w:cs="Calibri"/>
              </w:rPr>
            </w:pPr>
            <w:proofErr w:type="spellStart"/>
            <w:r>
              <w:rPr>
                <w:rFonts w:ascii="Calibri" w:hAnsi="Calibri" w:cs="Calibri"/>
              </w:rPr>
              <w:t>ScoopMaintenanceContractor</w:t>
            </w:r>
            <w:proofErr w:type="spellEnd"/>
          </w:p>
        </w:tc>
        <w:tc>
          <w:tcPr>
            <w:tcW w:w="1702" w:type="dxa"/>
            <w:tcBorders>
              <w:top w:val="single" w:sz="4" w:space="0" w:color="auto"/>
              <w:left w:val="single" w:sz="4" w:space="0" w:color="auto"/>
              <w:bottom w:val="single" w:sz="4" w:space="0" w:color="auto"/>
              <w:right w:val="single" w:sz="4" w:space="0" w:color="auto"/>
            </w:tcBorders>
          </w:tcPr>
          <w:p w14:paraId="75C6DB9D" w14:textId="08B5FAE0" w:rsidR="00073612" w:rsidRDefault="00E270F6" w:rsidP="00E31D1F">
            <w:pPr>
              <w:spacing w:after="60"/>
              <w:ind w:left="57"/>
              <w:rPr>
                <w:rFonts w:ascii="Calibri" w:hAnsi="Calibri" w:cs="Calibri"/>
              </w:rPr>
            </w:pPr>
            <w:proofErr w:type="spellStart"/>
            <w:r>
              <w:rPr>
                <w:rFonts w:ascii="Calibri" w:hAnsi="Calibri" w:cs="Calibri"/>
              </w:rPr>
              <w:t>MaintenanceContractor</w:t>
            </w:r>
            <w:r>
              <w:rPr>
                <w:rFonts w:ascii="Calibri" w:hAnsi="Calibri" w:cs="Calibri"/>
              </w:rPr>
              <w:t>ID</w:t>
            </w:r>
            <w:proofErr w:type="spellEnd"/>
          </w:p>
        </w:tc>
        <w:tc>
          <w:tcPr>
            <w:tcW w:w="2127" w:type="dxa"/>
            <w:tcBorders>
              <w:top w:val="single" w:sz="4" w:space="0" w:color="auto"/>
              <w:left w:val="single" w:sz="4" w:space="0" w:color="auto"/>
              <w:bottom w:val="single" w:sz="4" w:space="0" w:color="auto"/>
              <w:right w:val="single" w:sz="4" w:space="0" w:color="auto"/>
            </w:tcBorders>
          </w:tcPr>
          <w:p w14:paraId="68E4011B" w14:textId="4DD6AFC4" w:rsidR="00073612" w:rsidRDefault="00E270F6" w:rsidP="00E31D1F">
            <w:pPr>
              <w:spacing w:after="60"/>
              <w:ind w:left="57"/>
              <w:rPr>
                <w:rFonts w:ascii="Calibri" w:hAnsi="Calibri" w:cs="Calibri"/>
              </w:rPr>
            </w:pPr>
            <w:r>
              <w:rPr>
                <w:rFonts w:ascii="Calibri" w:hAnsi="Calibri" w:cs="Calibri"/>
              </w:rPr>
              <w:t>Uniquely identifies specific</w:t>
            </w:r>
            <w:r>
              <w:rPr>
                <w:rFonts w:ascii="Calibri" w:hAnsi="Calibri" w:cs="Calibri"/>
              </w:rPr>
              <w:t xml:space="preserve"> </w:t>
            </w:r>
            <w:proofErr w:type="spellStart"/>
            <w:r>
              <w:rPr>
                <w:rFonts w:ascii="Calibri" w:hAnsi="Calibri" w:cs="Calibri"/>
              </w:rPr>
              <w:t>MaintenanceContractor</w:t>
            </w:r>
            <w:proofErr w:type="spellEnd"/>
          </w:p>
        </w:tc>
        <w:tc>
          <w:tcPr>
            <w:tcW w:w="1985" w:type="dxa"/>
            <w:tcBorders>
              <w:top w:val="single" w:sz="4" w:space="0" w:color="auto"/>
              <w:left w:val="single" w:sz="4" w:space="0" w:color="auto"/>
              <w:bottom w:val="single" w:sz="4" w:space="0" w:color="auto"/>
              <w:right w:val="single" w:sz="4" w:space="0" w:color="auto"/>
            </w:tcBorders>
          </w:tcPr>
          <w:p w14:paraId="0E0B5861" w14:textId="722267DC" w:rsidR="00073612" w:rsidRDefault="00E270F6" w:rsidP="00E31D1F">
            <w:pPr>
              <w:spacing w:after="60"/>
              <w:ind w:left="57"/>
              <w:rPr>
                <w:rFonts w:ascii="Calibri" w:hAnsi="Calibri" w:cs="Calibri"/>
              </w:rPr>
            </w:pPr>
            <w:r>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644A4678" w14:textId="3A6A634B" w:rsidR="00073612"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07E6381" w14:textId="4AB400DB" w:rsidR="00073612"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5BBC13A5" w14:textId="4D18BD59" w:rsidR="00073612"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94A7B3B" w14:textId="25AC3EA8" w:rsidR="00073612"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19665B8E" w14:textId="1CD3D976" w:rsidR="00073612" w:rsidRDefault="00E270F6"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06D31741" w14:textId="064A4FA0" w:rsidR="00073612" w:rsidRDefault="00E270F6" w:rsidP="00E31D1F">
            <w:pPr>
              <w:spacing w:after="60"/>
              <w:ind w:left="57"/>
              <w:rPr>
                <w:rFonts w:ascii="Calibri" w:hAnsi="Calibri" w:cs="Calibri"/>
              </w:rPr>
            </w:pPr>
            <w:r>
              <w:rPr>
                <w:rFonts w:ascii="Calibri" w:hAnsi="Calibri" w:cs="Calibri"/>
              </w:rPr>
              <w:t>-</w:t>
            </w:r>
          </w:p>
        </w:tc>
      </w:tr>
      <w:tr w:rsidR="00E270F6" w14:paraId="12965A10" w14:textId="77777777" w:rsidTr="00131F48">
        <w:tc>
          <w:tcPr>
            <w:tcW w:w="1287" w:type="dxa"/>
            <w:vMerge w:val="restart"/>
            <w:tcBorders>
              <w:top w:val="single" w:sz="4" w:space="0" w:color="auto"/>
              <w:left w:val="single" w:sz="4" w:space="0" w:color="auto"/>
              <w:right w:val="single" w:sz="4" w:space="0" w:color="auto"/>
            </w:tcBorders>
          </w:tcPr>
          <w:p w14:paraId="72D3ABA9" w14:textId="3C46E211" w:rsidR="00E270F6" w:rsidRDefault="00E270F6" w:rsidP="00E31D1F">
            <w:pPr>
              <w:spacing w:after="60"/>
              <w:ind w:left="57"/>
              <w:rPr>
                <w:rFonts w:ascii="Calibri" w:hAnsi="Calibri" w:cs="Calibri"/>
              </w:rPr>
            </w:pPr>
            <w:r>
              <w:rPr>
                <w:rFonts w:ascii="Calibri" w:hAnsi="Calibri" w:cs="Calibri"/>
              </w:rPr>
              <w:t>Supplier</w:t>
            </w:r>
          </w:p>
        </w:tc>
        <w:tc>
          <w:tcPr>
            <w:tcW w:w="1702" w:type="dxa"/>
            <w:tcBorders>
              <w:top w:val="single" w:sz="4" w:space="0" w:color="auto"/>
              <w:left w:val="single" w:sz="4" w:space="0" w:color="auto"/>
              <w:bottom w:val="single" w:sz="4" w:space="0" w:color="auto"/>
              <w:right w:val="single" w:sz="4" w:space="0" w:color="auto"/>
            </w:tcBorders>
          </w:tcPr>
          <w:p w14:paraId="3D6D6064" w14:textId="3238B991" w:rsidR="00E270F6" w:rsidRDefault="00E270F6" w:rsidP="00E31D1F">
            <w:pPr>
              <w:spacing w:after="60"/>
              <w:ind w:left="57"/>
              <w:rPr>
                <w:rFonts w:ascii="Calibri" w:hAnsi="Calibri" w:cs="Calibri"/>
              </w:rPr>
            </w:pPr>
            <w:proofErr w:type="spellStart"/>
            <w:r>
              <w:rPr>
                <w:rFonts w:ascii="Calibri" w:hAnsi="Calibri" w:cs="Calibri"/>
              </w:rPr>
              <w:t>SupplierID</w:t>
            </w:r>
            <w:proofErr w:type="spellEnd"/>
          </w:p>
        </w:tc>
        <w:tc>
          <w:tcPr>
            <w:tcW w:w="2127" w:type="dxa"/>
            <w:tcBorders>
              <w:top w:val="single" w:sz="4" w:space="0" w:color="auto"/>
              <w:left w:val="single" w:sz="4" w:space="0" w:color="auto"/>
              <w:bottom w:val="single" w:sz="4" w:space="0" w:color="auto"/>
              <w:right w:val="single" w:sz="4" w:space="0" w:color="auto"/>
            </w:tcBorders>
          </w:tcPr>
          <w:p w14:paraId="2817A8AF" w14:textId="494805A2" w:rsidR="00E270F6" w:rsidRDefault="00E270F6" w:rsidP="00E31D1F">
            <w:pPr>
              <w:spacing w:after="60"/>
              <w:ind w:left="57"/>
              <w:rPr>
                <w:rFonts w:ascii="Calibri" w:hAnsi="Calibri" w:cs="Calibri"/>
              </w:rPr>
            </w:pPr>
            <w:r>
              <w:rPr>
                <w:rFonts w:ascii="Calibri" w:hAnsi="Calibri" w:cs="Calibri"/>
              </w:rPr>
              <w:t>Uniquely identifies specific</w:t>
            </w:r>
            <w:r>
              <w:rPr>
                <w:rFonts w:ascii="Calibri" w:hAnsi="Calibri" w:cs="Calibri"/>
              </w:rPr>
              <w:t xml:space="preserve"> supplier</w:t>
            </w:r>
          </w:p>
        </w:tc>
        <w:tc>
          <w:tcPr>
            <w:tcW w:w="1985" w:type="dxa"/>
            <w:tcBorders>
              <w:top w:val="single" w:sz="4" w:space="0" w:color="auto"/>
              <w:left w:val="single" w:sz="4" w:space="0" w:color="auto"/>
              <w:bottom w:val="single" w:sz="4" w:space="0" w:color="auto"/>
              <w:right w:val="single" w:sz="4" w:space="0" w:color="auto"/>
            </w:tcBorders>
          </w:tcPr>
          <w:p w14:paraId="2EAEF893" w14:textId="0232BF07"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0982DF52" w14:textId="5316226C"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CBDFDF0" w14:textId="24B0DDC7"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1FC3E663" w14:textId="0E726C77" w:rsidR="00E270F6" w:rsidRDefault="00E270F6" w:rsidP="00E270F6">
            <w:pPr>
              <w:spacing w:after="60"/>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96A23BB" w14:textId="64FC0EAA"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7E98684" w14:textId="7B179ED2" w:rsidR="00E270F6" w:rsidRDefault="00E270F6"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14DA37AB" w14:textId="5434CA69" w:rsidR="00E270F6" w:rsidRDefault="00E270F6" w:rsidP="00E31D1F">
            <w:pPr>
              <w:spacing w:after="60"/>
              <w:ind w:left="57"/>
              <w:rPr>
                <w:rFonts w:ascii="Calibri" w:hAnsi="Calibri" w:cs="Calibri"/>
              </w:rPr>
            </w:pPr>
            <w:r>
              <w:rPr>
                <w:rFonts w:ascii="Calibri" w:hAnsi="Calibri" w:cs="Calibri"/>
              </w:rPr>
              <w:t>-</w:t>
            </w:r>
          </w:p>
        </w:tc>
      </w:tr>
      <w:tr w:rsidR="00E270F6" w14:paraId="10709E48" w14:textId="77777777" w:rsidTr="00E270F6">
        <w:tc>
          <w:tcPr>
            <w:tcW w:w="1287" w:type="dxa"/>
            <w:vMerge/>
            <w:tcBorders>
              <w:left w:val="single" w:sz="4" w:space="0" w:color="auto"/>
              <w:right w:val="single" w:sz="4" w:space="0" w:color="auto"/>
            </w:tcBorders>
          </w:tcPr>
          <w:p w14:paraId="75FB4206"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4320CBDA" w14:textId="7BFB05B9" w:rsidR="00E270F6" w:rsidRDefault="00E270F6" w:rsidP="00E31D1F">
            <w:pPr>
              <w:spacing w:after="60"/>
              <w:ind w:left="57"/>
              <w:rPr>
                <w:rFonts w:ascii="Calibri" w:hAnsi="Calibri" w:cs="Calibri"/>
              </w:rPr>
            </w:pPr>
            <w:r>
              <w:rPr>
                <w:rFonts w:ascii="Calibri" w:hAnsi="Calibri" w:cs="Calibri"/>
              </w:rPr>
              <w:t>Name</w:t>
            </w:r>
          </w:p>
        </w:tc>
        <w:tc>
          <w:tcPr>
            <w:tcW w:w="2127" w:type="dxa"/>
            <w:tcBorders>
              <w:top w:val="single" w:sz="4" w:space="0" w:color="auto"/>
              <w:left w:val="single" w:sz="4" w:space="0" w:color="auto"/>
              <w:bottom w:val="single" w:sz="4" w:space="0" w:color="auto"/>
              <w:right w:val="single" w:sz="4" w:space="0" w:color="auto"/>
            </w:tcBorders>
          </w:tcPr>
          <w:p w14:paraId="5C3944C8" w14:textId="6AE5E1DE" w:rsidR="00E270F6" w:rsidRDefault="00E270F6" w:rsidP="00E31D1F">
            <w:pPr>
              <w:spacing w:after="60"/>
              <w:ind w:left="57"/>
              <w:rPr>
                <w:rFonts w:ascii="Calibri" w:hAnsi="Calibri" w:cs="Calibri"/>
              </w:rPr>
            </w:pPr>
            <w:r>
              <w:rPr>
                <w:rFonts w:ascii="Calibri" w:hAnsi="Calibri" w:cs="Calibri"/>
              </w:rPr>
              <w:t>Name of the supplier/suppliers off drone components</w:t>
            </w:r>
          </w:p>
        </w:tc>
        <w:tc>
          <w:tcPr>
            <w:tcW w:w="1985" w:type="dxa"/>
            <w:tcBorders>
              <w:top w:val="single" w:sz="4" w:space="0" w:color="auto"/>
              <w:left w:val="single" w:sz="4" w:space="0" w:color="auto"/>
              <w:bottom w:val="single" w:sz="4" w:space="0" w:color="auto"/>
              <w:right w:val="single" w:sz="4" w:space="0" w:color="auto"/>
            </w:tcBorders>
          </w:tcPr>
          <w:p w14:paraId="1C109DA7" w14:textId="0CDE9C12"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447CBFD9" w14:textId="0845FC2F"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00D8B9CF" w14:textId="0D44779D"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155CE2BD" w14:textId="18EC23F8"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27732A67" w14:textId="69E758B4"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082E8A2D" w14:textId="029CE17F" w:rsidR="00E270F6" w:rsidRDefault="00E270F6"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7C778685" w14:textId="57838580" w:rsidR="00E270F6" w:rsidRDefault="00E270F6" w:rsidP="00E31D1F">
            <w:pPr>
              <w:spacing w:after="60"/>
              <w:ind w:left="57"/>
              <w:rPr>
                <w:rFonts w:ascii="Calibri" w:hAnsi="Calibri" w:cs="Calibri"/>
              </w:rPr>
            </w:pPr>
            <w:r>
              <w:rPr>
                <w:rFonts w:ascii="Calibri" w:hAnsi="Calibri" w:cs="Calibri"/>
              </w:rPr>
              <w:t>-</w:t>
            </w:r>
          </w:p>
        </w:tc>
      </w:tr>
      <w:tr w:rsidR="00E270F6" w14:paraId="5DADE8C5" w14:textId="77777777" w:rsidTr="00E270F6">
        <w:tc>
          <w:tcPr>
            <w:tcW w:w="1287" w:type="dxa"/>
            <w:vMerge w:val="restart"/>
            <w:tcBorders>
              <w:left w:val="single" w:sz="4" w:space="0" w:color="auto"/>
              <w:right w:val="single" w:sz="4" w:space="0" w:color="auto"/>
            </w:tcBorders>
          </w:tcPr>
          <w:p w14:paraId="03CF41C5" w14:textId="4E6948FB" w:rsidR="00E270F6" w:rsidRDefault="00E270F6" w:rsidP="00E31D1F">
            <w:pPr>
              <w:spacing w:after="60"/>
              <w:ind w:left="57"/>
              <w:rPr>
                <w:rFonts w:ascii="Calibri" w:hAnsi="Calibri" w:cs="Calibri"/>
              </w:rPr>
            </w:pPr>
            <w:proofErr w:type="spellStart"/>
            <w:r>
              <w:rPr>
                <w:rFonts w:ascii="Calibri" w:hAnsi="Calibri" w:cs="Calibri"/>
              </w:rPr>
              <w:t>DroneComponent</w:t>
            </w:r>
            <w:proofErr w:type="spellEnd"/>
          </w:p>
        </w:tc>
        <w:tc>
          <w:tcPr>
            <w:tcW w:w="1702" w:type="dxa"/>
            <w:tcBorders>
              <w:top w:val="single" w:sz="4" w:space="0" w:color="auto"/>
              <w:left w:val="single" w:sz="4" w:space="0" w:color="auto"/>
              <w:bottom w:val="single" w:sz="4" w:space="0" w:color="auto"/>
              <w:right w:val="single" w:sz="4" w:space="0" w:color="auto"/>
            </w:tcBorders>
          </w:tcPr>
          <w:p w14:paraId="411AD9F0" w14:textId="3532AE64" w:rsidR="00E270F6" w:rsidRDefault="00E270F6" w:rsidP="00E31D1F">
            <w:pPr>
              <w:spacing w:after="60"/>
              <w:ind w:left="57"/>
              <w:rPr>
                <w:rFonts w:ascii="Calibri" w:hAnsi="Calibri" w:cs="Calibri"/>
              </w:rPr>
            </w:pPr>
            <w:proofErr w:type="spellStart"/>
            <w:r>
              <w:rPr>
                <w:rFonts w:ascii="Calibri" w:hAnsi="Calibri" w:cs="Calibri"/>
              </w:rPr>
              <w:t>ComponentID</w:t>
            </w:r>
            <w:proofErr w:type="spellEnd"/>
          </w:p>
        </w:tc>
        <w:tc>
          <w:tcPr>
            <w:tcW w:w="2127" w:type="dxa"/>
            <w:tcBorders>
              <w:top w:val="single" w:sz="4" w:space="0" w:color="auto"/>
              <w:left w:val="single" w:sz="4" w:space="0" w:color="auto"/>
              <w:bottom w:val="single" w:sz="4" w:space="0" w:color="auto"/>
              <w:right w:val="single" w:sz="4" w:space="0" w:color="auto"/>
            </w:tcBorders>
          </w:tcPr>
          <w:p w14:paraId="3E27AEF2" w14:textId="39E4ECE8" w:rsidR="00E270F6" w:rsidRDefault="00E270F6" w:rsidP="00E31D1F">
            <w:pPr>
              <w:spacing w:after="60"/>
              <w:ind w:left="57"/>
              <w:rPr>
                <w:rFonts w:ascii="Calibri" w:hAnsi="Calibri" w:cs="Calibri"/>
              </w:rPr>
            </w:pPr>
            <w:r>
              <w:rPr>
                <w:rFonts w:ascii="Calibri" w:hAnsi="Calibri" w:cs="Calibri"/>
              </w:rPr>
              <w:t>Uniquely identifies specific</w:t>
            </w:r>
            <w:r>
              <w:rPr>
                <w:rFonts w:ascii="Calibri" w:hAnsi="Calibri" w:cs="Calibri"/>
              </w:rPr>
              <w:t xml:space="preserve"> drone component</w:t>
            </w:r>
          </w:p>
        </w:tc>
        <w:tc>
          <w:tcPr>
            <w:tcW w:w="1985" w:type="dxa"/>
            <w:tcBorders>
              <w:top w:val="single" w:sz="4" w:space="0" w:color="auto"/>
              <w:left w:val="single" w:sz="4" w:space="0" w:color="auto"/>
              <w:bottom w:val="single" w:sz="4" w:space="0" w:color="auto"/>
              <w:right w:val="single" w:sz="4" w:space="0" w:color="auto"/>
            </w:tcBorders>
          </w:tcPr>
          <w:p w14:paraId="136F3CD4" w14:textId="45F4108F"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2D7D4C5C" w14:textId="3F2C17DD"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3AE739DE" w14:textId="1CFFC65E"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53A3C853" w14:textId="45C6D7FB"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4D48E75A" w14:textId="797C3B20"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00E04150" w14:textId="3074D014" w:rsidR="00E270F6" w:rsidRDefault="00E270F6"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363656D5" w14:textId="0C5F6271" w:rsidR="00E270F6" w:rsidRDefault="00E270F6" w:rsidP="00E31D1F">
            <w:pPr>
              <w:spacing w:after="60"/>
              <w:ind w:left="57"/>
              <w:rPr>
                <w:rFonts w:ascii="Calibri" w:hAnsi="Calibri" w:cs="Calibri"/>
              </w:rPr>
            </w:pPr>
            <w:r>
              <w:rPr>
                <w:rFonts w:ascii="Calibri" w:hAnsi="Calibri" w:cs="Calibri"/>
              </w:rPr>
              <w:t>-</w:t>
            </w:r>
          </w:p>
        </w:tc>
      </w:tr>
      <w:tr w:rsidR="00E270F6" w14:paraId="6A055C00" w14:textId="77777777" w:rsidTr="00E270F6">
        <w:tc>
          <w:tcPr>
            <w:tcW w:w="1287" w:type="dxa"/>
            <w:vMerge/>
            <w:tcBorders>
              <w:left w:val="single" w:sz="4" w:space="0" w:color="auto"/>
              <w:right w:val="single" w:sz="4" w:space="0" w:color="auto"/>
            </w:tcBorders>
          </w:tcPr>
          <w:p w14:paraId="37ADB2CA"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1DB0D151" w14:textId="353D9608" w:rsidR="00E270F6" w:rsidRDefault="00E270F6" w:rsidP="00E31D1F">
            <w:pPr>
              <w:spacing w:after="60"/>
              <w:ind w:left="57"/>
              <w:rPr>
                <w:rFonts w:ascii="Calibri" w:hAnsi="Calibri" w:cs="Calibri"/>
              </w:rPr>
            </w:pPr>
            <w:r>
              <w:rPr>
                <w:rFonts w:ascii="Calibri" w:hAnsi="Calibri" w:cs="Calibri"/>
              </w:rPr>
              <w:t>Price</w:t>
            </w:r>
          </w:p>
        </w:tc>
        <w:tc>
          <w:tcPr>
            <w:tcW w:w="2127" w:type="dxa"/>
            <w:tcBorders>
              <w:top w:val="single" w:sz="4" w:space="0" w:color="auto"/>
              <w:left w:val="single" w:sz="4" w:space="0" w:color="auto"/>
              <w:bottom w:val="single" w:sz="4" w:space="0" w:color="auto"/>
              <w:right w:val="single" w:sz="4" w:space="0" w:color="auto"/>
            </w:tcBorders>
          </w:tcPr>
          <w:p w14:paraId="235AD36A" w14:textId="36A83AE3" w:rsidR="00E270F6" w:rsidRDefault="00E270F6" w:rsidP="00E31D1F">
            <w:pPr>
              <w:spacing w:after="60"/>
              <w:ind w:left="57"/>
              <w:rPr>
                <w:rFonts w:ascii="Calibri" w:hAnsi="Calibri" w:cs="Calibri"/>
              </w:rPr>
            </w:pPr>
            <w:r>
              <w:rPr>
                <w:rFonts w:ascii="Calibri" w:hAnsi="Calibri" w:cs="Calibri"/>
              </w:rPr>
              <w:t>Price of the drone component</w:t>
            </w:r>
          </w:p>
        </w:tc>
        <w:tc>
          <w:tcPr>
            <w:tcW w:w="1985" w:type="dxa"/>
            <w:tcBorders>
              <w:top w:val="single" w:sz="4" w:space="0" w:color="auto"/>
              <w:left w:val="single" w:sz="4" w:space="0" w:color="auto"/>
              <w:bottom w:val="single" w:sz="4" w:space="0" w:color="auto"/>
              <w:right w:val="single" w:sz="4" w:space="0" w:color="auto"/>
            </w:tcBorders>
          </w:tcPr>
          <w:p w14:paraId="6E6D4BD1" w14:textId="4911410B" w:rsidR="00E270F6" w:rsidRDefault="00E270F6" w:rsidP="00E31D1F">
            <w:pPr>
              <w:spacing w:after="60"/>
              <w:ind w:left="57"/>
              <w:rPr>
                <w:rFonts w:ascii="Calibri" w:hAnsi="Calibri" w:cs="Calibri"/>
              </w:rPr>
            </w:pPr>
            <w:r>
              <w:rPr>
                <w:rFonts w:ascii="Calibri" w:hAnsi="Calibri" w:cs="Calibri"/>
              </w:rPr>
              <w:t>DECIMAL</w:t>
            </w:r>
          </w:p>
        </w:tc>
        <w:tc>
          <w:tcPr>
            <w:tcW w:w="1255" w:type="dxa"/>
            <w:tcBorders>
              <w:top w:val="single" w:sz="4" w:space="0" w:color="auto"/>
              <w:left w:val="single" w:sz="4" w:space="0" w:color="auto"/>
              <w:bottom w:val="single" w:sz="4" w:space="0" w:color="auto"/>
              <w:right w:val="single" w:sz="4" w:space="0" w:color="auto"/>
            </w:tcBorders>
          </w:tcPr>
          <w:p w14:paraId="7202879C" w14:textId="35F91D96"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66196115" w14:textId="212051CE"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6AE54BE" w14:textId="43575D19"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18F5EF5E" w14:textId="2A951A90"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2DECA3D2" w14:textId="775DC130" w:rsidR="00E270F6" w:rsidRDefault="00E270F6"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6A556B61" w14:textId="62C94D4A" w:rsidR="00E270F6" w:rsidRDefault="00E270F6" w:rsidP="00E31D1F">
            <w:pPr>
              <w:spacing w:after="60"/>
              <w:ind w:left="57"/>
              <w:rPr>
                <w:rFonts w:ascii="Calibri" w:hAnsi="Calibri" w:cs="Calibri"/>
              </w:rPr>
            </w:pPr>
            <w:r>
              <w:rPr>
                <w:rFonts w:ascii="Calibri" w:hAnsi="Calibri" w:cs="Calibri"/>
              </w:rPr>
              <w:t>-</w:t>
            </w:r>
          </w:p>
        </w:tc>
      </w:tr>
      <w:tr w:rsidR="00E270F6" w14:paraId="34FD1F9E" w14:textId="77777777" w:rsidTr="00E270F6">
        <w:tc>
          <w:tcPr>
            <w:tcW w:w="1287" w:type="dxa"/>
            <w:vMerge/>
            <w:tcBorders>
              <w:left w:val="single" w:sz="4" w:space="0" w:color="auto"/>
              <w:right w:val="single" w:sz="4" w:space="0" w:color="auto"/>
            </w:tcBorders>
          </w:tcPr>
          <w:p w14:paraId="4F620404"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7E40EC89" w14:textId="23D8925D" w:rsidR="00E270F6" w:rsidRDefault="00E270F6" w:rsidP="00E31D1F">
            <w:pPr>
              <w:spacing w:after="60"/>
              <w:ind w:left="57"/>
              <w:rPr>
                <w:rFonts w:ascii="Calibri" w:hAnsi="Calibri" w:cs="Calibri"/>
              </w:rPr>
            </w:pPr>
            <w:proofErr w:type="spellStart"/>
            <w:r>
              <w:rPr>
                <w:rFonts w:ascii="Calibri" w:hAnsi="Calibri" w:cs="Calibri"/>
              </w:rPr>
              <w:t>ComponentName</w:t>
            </w:r>
            <w:proofErr w:type="spellEnd"/>
          </w:p>
        </w:tc>
        <w:tc>
          <w:tcPr>
            <w:tcW w:w="2127" w:type="dxa"/>
            <w:tcBorders>
              <w:top w:val="single" w:sz="4" w:space="0" w:color="auto"/>
              <w:left w:val="single" w:sz="4" w:space="0" w:color="auto"/>
              <w:bottom w:val="single" w:sz="4" w:space="0" w:color="auto"/>
              <w:right w:val="single" w:sz="4" w:space="0" w:color="auto"/>
            </w:tcBorders>
          </w:tcPr>
          <w:p w14:paraId="1BBF30DE" w14:textId="2FB00C44" w:rsidR="00E270F6" w:rsidRDefault="00E270F6" w:rsidP="00E31D1F">
            <w:pPr>
              <w:spacing w:after="60"/>
              <w:ind w:left="57"/>
              <w:rPr>
                <w:rFonts w:ascii="Calibri" w:hAnsi="Calibri" w:cs="Calibri"/>
              </w:rPr>
            </w:pPr>
            <w:r>
              <w:rPr>
                <w:rFonts w:ascii="Calibri" w:hAnsi="Calibri" w:cs="Calibri"/>
              </w:rPr>
              <w:t>Name of the component</w:t>
            </w:r>
          </w:p>
        </w:tc>
        <w:tc>
          <w:tcPr>
            <w:tcW w:w="1985" w:type="dxa"/>
            <w:tcBorders>
              <w:top w:val="single" w:sz="4" w:space="0" w:color="auto"/>
              <w:left w:val="single" w:sz="4" w:space="0" w:color="auto"/>
              <w:bottom w:val="single" w:sz="4" w:space="0" w:color="auto"/>
              <w:right w:val="single" w:sz="4" w:space="0" w:color="auto"/>
            </w:tcBorders>
          </w:tcPr>
          <w:p w14:paraId="10C27A1C" w14:textId="48263E59"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0FD34643" w14:textId="7E32C47B"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373B33C2" w14:textId="6981129C"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53D74E3" w14:textId="6AD0B5DB"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1BA1962" w14:textId="460F17B1"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6B6C943F" w14:textId="1E01566F" w:rsidR="00E270F6" w:rsidRDefault="00E270F6"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3F803850" w14:textId="345DB43F" w:rsidR="00E270F6" w:rsidRDefault="00E270F6" w:rsidP="00E31D1F">
            <w:pPr>
              <w:spacing w:after="60"/>
              <w:ind w:left="57"/>
              <w:rPr>
                <w:rFonts w:ascii="Calibri" w:hAnsi="Calibri" w:cs="Calibri"/>
              </w:rPr>
            </w:pPr>
            <w:r>
              <w:rPr>
                <w:rFonts w:ascii="Calibri" w:hAnsi="Calibri" w:cs="Calibri"/>
              </w:rPr>
              <w:t>-</w:t>
            </w:r>
          </w:p>
        </w:tc>
      </w:tr>
      <w:tr w:rsidR="00E270F6" w14:paraId="4D2EF47F" w14:textId="77777777" w:rsidTr="00E270F6">
        <w:tc>
          <w:tcPr>
            <w:tcW w:w="1287" w:type="dxa"/>
            <w:vMerge/>
            <w:tcBorders>
              <w:left w:val="single" w:sz="4" w:space="0" w:color="auto"/>
              <w:right w:val="single" w:sz="4" w:space="0" w:color="auto"/>
            </w:tcBorders>
          </w:tcPr>
          <w:p w14:paraId="2B41A0EF"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0FC7ACD8" w14:textId="285018EA" w:rsidR="00E270F6" w:rsidRDefault="00E270F6" w:rsidP="00E31D1F">
            <w:pPr>
              <w:spacing w:after="60"/>
              <w:ind w:left="57"/>
              <w:rPr>
                <w:rFonts w:ascii="Calibri" w:hAnsi="Calibri" w:cs="Calibri"/>
              </w:rPr>
            </w:pPr>
            <w:r>
              <w:rPr>
                <w:rFonts w:ascii="Calibri" w:hAnsi="Calibri" w:cs="Calibri"/>
              </w:rPr>
              <w:t xml:space="preserve">Quantity </w:t>
            </w:r>
          </w:p>
        </w:tc>
        <w:tc>
          <w:tcPr>
            <w:tcW w:w="2127" w:type="dxa"/>
            <w:tcBorders>
              <w:top w:val="single" w:sz="4" w:space="0" w:color="auto"/>
              <w:left w:val="single" w:sz="4" w:space="0" w:color="auto"/>
              <w:bottom w:val="single" w:sz="4" w:space="0" w:color="auto"/>
              <w:right w:val="single" w:sz="4" w:space="0" w:color="auto"/>
            </w:tcBorders>
          </w:tcPr>
          <w:p w14:paraId="7A3EA0E6" w14:textId="5E94E1D8" w:rsidR="00E270F6" w:rsidRDefault="00E270F6" w:rsidP="00E31D1F">
            <w:pPr>
              <w:spacing w:after="60"/>
              <w:ind w:left="57"/>
              <w:rPr>
                <w:rFonts w:ascii="Calibri" w:hAnsi="Calibri" w:cs="Calibri"/>
              </w:rPr>
            </w:pPr>
            <w:r>
              <w:rPr>
                <w:rFonts w:ascii="Calibri" w:hAnsi="Calibri" w:cs="Calibri"/>
              </w:rPr>
              <w:t xml:space="preserve">The </w:t>
            </w:r>
            <w:proofErr w:type="gramStart"/>
            <w:r>
              <w:rPr>
                <w:rFonts w:ascii="Calibri" w:hAnsi="Calibri" w:cs="Calibri"/>
              </w:rPr>
              <w:t>amount</w:t>
            </w:r>
            <w:proofErr w:type="gramEnd"/>
            <w:r>
              <w:rPr>
                <w:rFonts w:ascii="Calibri" w:hAnsi="Calibri" w:cs="Calibri"/>
              </w:rPr>
              <w:t xml:space="preserve"> of components received</w:t>
            </w:r>
          </w:p>
        </w:tc>
        <w:tc>
          <w:tcPr>
            <w:tcW w:w="1985" w:type="dxa"/>
            <w:tcBorders>
              <w:top w:val="single" w:sz="4" w:space="0" w:color="auto"/>
              <w:left w:val="single" w:sz="4" w:space="0" w:color="auto"/>
              <w:bottom w:val="single" w:sz="4" w:space="0" w:color="auto"/>
              <w:right w:val="single" w:sz="4" w:space="0" w:color="auto"/>
            </w:tcBorders>
          </w:tcPr>
          <w:p w14:paraId="4FAF8DDE" w14:textId="2F09615C" w:rsidR="00E270F6" w:rsidRDefault="00E270F6" w:rsidP="00E31D1F">
            <w:pPr>
              <w:spacing w:after="60"/>
              <w:ind w:left="57"/>
              <w:rPr>
                <w:rFonts w:ascii="Calibri" w:hAnsi="Calibri" w:cs="Calibri"/>
              </w:rPr>
            </w:pPr>
            <w:r>
              <w:rPr>
                <w:rFonts w:ascii="Calibri" w:hAnsi="Calibri" w:cs="Calibri"/>
              </w:rPr>
              <w:t>INTEGER</w:t>
            </w:r>
          </w:p>
        </w:tc>
        <w:tc>
          <w:tcPr>
            <w:tcW w:w="1255" w:type="dxa"/>
            <w:tcBorders>
              <w:top w:val="single" w:sz="4" w:space="0" w:color="auto"/>
              <w:left w:val="single" w:sz="4" w:space="0" w:color="auto"/>
              <w:bottom w:val="single" w:sz="4" w:space="0" w:color="auto"/>
              <w:right w:val="single" w:sz="4" w:space="0" w:color="auto"/>
            </w:tcBorders>
          </w:tcPr>
          <w:p w14:paraId="1CE2504C" w14:textId="10FCDF8C"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312F3480" w14:textId="6091284E"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AFDD183" w14:textId="701BEA6D"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65B8593" w14:textId="03FF092D"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0204354" w14:textId="78194BFE" w:rsidR="00E270F6" w:rsidRDefault="00E270F6"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60C3A8C8" w14:textId="7D855192" w:rsidR="00E270F6" w:rsidRDefault="00E270F6" w:rsidP="00E31D1F">
            <w:pPr>
              <w:spacing w:after="60"/>
              <w:ind w:left="57"/>
              <w:rPr>
                <w:rFonts w:ascii="Calibri" w:hAnsi="Calibri" w:cs="Calibri"/>
              </w:rPr>
            </w:pPr>
            <w:r>
              <w:rPr>
                <w:rFonts w:ascii="Calibri" w:hAnsi="Calibri" w:cs="Calibri"/>
              </w:rPr>
              <w:t>-</w:t>
            </w:r>
          </w:p>
        </w:tc>
      </w:tr>
      <w:tr w:rsidR="00E270F6" w14:paraId="3FD3DCA2" w14:textId="77777777" w:rsidTr="00E270F6">
        <w:tc>
          <w:tcPr>
            <w:tcW w:w="1287" w:type="dxa"/>
            <w:vMerge w:val="restart"/>
            <w:tcBorders>
              <w:left w:val="single" w:sz="4" w:space="0" w:color="auto"/>
              <w:right w:val="single" w:sz="4" w:space="0" w:color="auto"/>
            </w:tcBorders>
          </w:tcPr>
          <w:p w14:paraId="145339F6" w14:textId="5EFABF79" w:rsidR="00E270F6" w:rsidRDefault="00E270F6" w:rsidP="00E31D1F">
            <w:pPr>
              <w:spacing w:after="60"/>
              <w:ind w:left="57"/>
              <w:rPr>
                <w:rFonts w:ascii="Calibri" w:hAnsi="Calibri" w:cs="Calibri"/>
              </w:rPr>
            </w:pPr>
            <w:r>
              <w:rPr>
                <w:rFonts w:ascii="Calibri" w:hAnsi="Calibri" w:cs="Calibri"/>
              </w:rPr>
              <w:t>Maintenance</w:t>
            </w:r>
          </w:p>
        </w:tc>
        <w:tc>
          <w:tcPr>
            <w:tcW w:w="1702" w:type="dxa"/>
            <w:tcBorders>
              <w:top w:val="single" w:sz="4" w:space="0" w:color="auto"/>
              <w:left w:val="single" w:sz="4" w:space="0" w:color="auto"/>
              <w:bottom w:val="single" w:sz="4" w:space="0" w:color="auto"/>
              <w:right w:val="single" w:sz="4" w:space="0" w:color="auto"/>
            </w:tcBorders>
          </w:tcPr>
          <w:p w14:paraId="57E3437B" w14:textId="0AB379D2" w:rsidR="00E270F6" w:rsidRDefault="00E270F6" w:rsidP="00E31D1F">
            <w:pPr>
              <w:spacing w:after="60"/>
              <w:ind w:left="57"/>
              <w:rPr>
                <w:rFonts w:ascii="Calibri" w:hAnsi="Calibri" w:cs="Calibri"/>
              </w:rPr>
            </w:pPr>
            <w:proofErr w:type="spellStart"/>
            <w:r>
              <w:rPr>
                <w:rFonts w:ascii="Calibri" w:hAnsi="Calibri" w:cs="Calibri"/>
              </w:rPr>
              <w:t>MaintenanceRecord</w:t>
            </w:r>
            <w:proofErr w:type="spellEnd"/>
          </w:p>
        </w:tc>
        <w:tc>
          <w:tcPr>
            <w:tcW w:w="2127" w:type="dxa"/>
            <w:tcBorders>
              <w:top w:val="single" w:sz="4" w:space="0" w:color="auto"/>
              <w:left w:val="single" w:sz="4" w:space="0" w:color="auto"/>
              <w:bottom w:val="single" w:sz="4" w:space="0" w:color="auto"/>
              <w:right w:val="single" w:sz="4" w:space="0" w:color="auto"/>
            </w:tcBorders>
          </w:tcPr>
          <w:p w14:paraId="44A0B537" w14:textId="19998F54" w:rsidR="00E270F6" w:rsidRDefault="00E270F6" w:rsidP="00E31D1F">
            <w:pPr>
              <w:spacing w:after="60"/>
              <w:ind w:left="57"/>
              <w:rPr>
                <w:rFonts w:ascii="Calibri" w:hAnsi="Calibri" w:cs="Calibri"/>
              </w:rPr>
            </w:pPr>
            <w:r>
              <w:rPr>
                <w:rFonts w:ascii="Calibri" w:hAnsi="Calibri" w:cs="Calibri"/>
              </w:rPr>
              <w:t xml:space="preserve">Uniquely identifies </w:t>
            </w:r>
            <w:r>
              <w:rPr>
                <w:rFonts w:ascii="Calibri" w:hAnsi="Calibri" w:cs="Calibri"/>
              </w:rPr>
              <w:t xml:space="preserve">a </w:t>
            </w:r>
            <w:r>
              <w:rPr>
                <w:rFonts w:ascii="Calibri" w:hAnsi="Calibri" w:cs="Calibri"/>
              </w:rPr>
              <w:t>specific</w:t>
            </w:r>
            <w:r>
              <w:rPr>
                <w:rFonts w:ascii="Calibri" w:hAnsi="Calibri" w:cs="Calibri"/>
              </w:rPr>
              <w:t xml:space="preserve"> instance of maintenance</w:t>
            </w:r>
          </w:p>
        </w:tc>
        <w:tc>
          <w:tcPr>
            <w:tcW w:w="1985" w:type="dxa"/>
            <w:tcBorders>
              <w:top w:val="single" w:sz="4" w:space="0" w:color="auto"/>
              <w:left w:val="single" w:sz="4" w:space="0" w:color="auto"/>
              <w:bottom w:val="single" w:sz="4" w:space="0" w:color="auto"/>
              <w:right w:val="single" w:sz="4" w:space="0" w:color="auto"/>
            </w:tcBorders>
          </w:tcPr>
          <w:p w14:paraId="6454D3F2" w14:textId="0D098EA1"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2553EA5E" w14:textId="2BE1253D"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F52F0DE" w14:textId="79A4C966"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4BEF2A85" w14:textId="461A2CD5"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13F2129" w14:textId="4EB988DF" w:rsidR="00E270F6" w:rsidRDefault="00E270F6"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5DE7EA80" w14:textId="5ACC1ADD" w:rsidR="00E270F6" w:rsidRDefault="00E270F6"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251C0AB7" w14:textId="632F6421" w:rsidR="00E270F6" w:rsidRDefault="00E270F6" w:rsidP="00E31D1F">
            <w:pPr>
              <w:spacing w:after="60"/>
              <w:ind w:left="57"/>
              <w:rPr>
                <w:rFonts w:ascii="Calibri" w:hAnsi="Calibri" w:cs="Calibri"/>
              </w:rPr>
            </w:pPr>
            <w:r>
              <w:rPr>
                <w:rFonts w:ascii="Calibri" w:hAnsi="Calibri" w:cs="Calibri"/>
              </w:rPr>
              <w:t>-</w:t>
            </w:r>
          </w:p>
        </w:tc>
      </w:tr>
      <w:tr w:rsidR="00E270F6" w14:paraId="370A492D" w14:textId="77777777" w:rsidTr="00E270F6">
        <w:tc>
          <w:tcPr>
            <w:tcW w:w="1287" w:type="dxa"/>
            <w:vMerge/>
            <w:tcBorders>
              <w:left w:val="single" w:sz="4" w:space="0" w:color="auto"/>
              <w:right w:val="single" w:sz="4" w:space="0" w:color="auto"/>
            </w:tcBorders>
          </w:tcPr>
          <w:p w14:paraId="0AD0D7BA"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08F0C2F4" w14:textId="16FB6177" w:rsidR="00E270F6" w:rsidRDefault="00E270F6" w:rsidP="00E31D1F">
            <w:pPr>
              <w:spacing w:after="60"/>
              <w:ind w:left="57"/>
              <w:rPr>
                <w:rFonts w:ascii="Calibri" w:hAnsi="Calibri" w:cs="Calibri"/>
              </w:rPr>
            </w:pPr>
            <w:proofErr w:type="spellStart"/>
            <w:r>
              <w:rPr>
                <w:rFonts w:ascii="Calibri" w:hAnsi="Calibri" w:cs="Calibri"/>
              </w:rPr>
              <w:t>MaintenanceDiscription</w:t>
            </w:r>
            <w:proofErr w:type="spellEnd"/>
          </w:p>
        </w:tc>
        <w:tc>
          <w:tcPr>
            <w:tcW w:w="2127" w:type="dxa"/>
            <w:tcBorders>
              <w:top w:val="single" w:sz="4" w:space="0" w:color="auto"/>
              <w:left w:val="single" w:sz="4" w:space="0" w:color="auto"/>
              <w:bottom w:val="single" w:sz="4" w:space="0" w:color="auto"/>
              <w:right w:val="single" w:sz="4" w:space="0" w:color="auto"/>
            </w:tcBorders>
          </w:tcPr>
          <w:p w14:paraId="1773CFF4" w14:textId="73A18CD1" w:rsidR="00E270F6" w:rsidRDefault="00E270F6" w:rsidP="00E31D1F">
            <w:pPr>
              <w:spacing w:after="60"/>
              <w:ind w:left="57"/>
              <w:rPr>
                <w:rFonts w:ascii="Calibri" w:hAnsi="Calibri" w:cs="Calibri"/>
              </w:rPr>
            </w:pPr>
            <w:r>
              <w:rPr>
                <w:rFonts w:ascii="Calibri" w:hAnsi="Calibri" w:cs="Calibri"/>
              </w:rPr>
              <w:t>Optional description of completed maintenance</w:t>
            </w:r>
          </w:p>
        </w:tc>
        <w:tc>
          <w:tcPr>
            <w:tcW w:w="1985" w:type="dxa"/>
            <w:tcBorders>
              <w:top w:val="single" w:sz="4" w:space="0" w:color="auto"/>
              <w:left w:val="single" w:sz="4" w:space="0" w:color="auto"/>
              <w:bottom w:val="single" w:sz="4" w:space="0" w:color="auto"/>
              <w:right w:val="single" w:sz="4" w:space="0" w:color="auto"/>
            </w:tcBorders>
          </w:tcPr>
          <w:p w14:paraId="50FD77CA" w14:textId="745267DB" w:rsidR="00E270F6" w:rsidRDefault="00E270F6"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26E96A68" w14:textId="76D87A99" w:rsidR="00E270F6" w:rsidRDefault="00E270F6"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63A3F271" w14:textId="712E3945" w:rsidR="00E270F6" w:rsidRDefault="00E270F6"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2398D103" w14:textId="69F6119D" w:rsidR="00E270F6" w:rsidRDefault="00E270F6"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8973283" w14:textId="214228FE" w:rsidR="00E270F6" w:rsidRDefault="00E270F6" w:rsidP="00E31D1F">
            <w:pPr>
              <w:spacing w:after="60"/>
              <w:ind w:left="57"/>
              <w:rPr>
                <w:rFonts w:ascii="Calibri" w:hAnsi="Calibri" w:cs="Calibri"/>
              </w:rPr>
            </w:pPr>
            <w:r>
              <w:rPr>
                <w:rFonts w:ascii="Calibri" w:hAnsi="Calibri" w:cs="Calibri"/>
              </w:rPr>
              <w:t>YES</w:t>
            </w:r>
          </w:p>
        </w:tc>
        <w:tc>
          <w:tcPr>
            <w:tcW w:w="993" w:type="dxa"/>
            <w:tcBorders>
              <w:top w:val="single" w:sz="4" w:space="0" w:color="auto"/>
              <w:left w:val="single" w:sz="4" w:space="0" w:color="auto"/>
              <w:bottom w:val="single" w:sz="4" w:space="0" w:color="auto"/>
              <w:right w:val="single" w:sz="4" w:space="0" w:color="auto"/>
            </w:tcBorders>
          </w:tcPr>
          <w:p w14:paraId="1B799DF0" w14:textId="521CD563" w:rsidR="00E270F6" w:rsidRDefault="00E270F6"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23ACCB91" w14:textId="373315C1" w:rsidR="00E270F6" w:rsidRDefault="00E270F6" w:rsidP="00E31D1F">
            <w:pPr>
              <w:spacing w:after="60"/>
              <w:ind w:left="57"/>
              <w:rPr>
                <w:rFonts w:ascii="Calibri" w:hAnsi="Calibri" w:cs="Calibri"/>
              </w:rPr>
            </w:pPr>
            <w:r>
              <w:rPr>
                <w:rFonts w:ascii="Calibri" w:hAnsi="Calibri" w:cs="Calibri"/>
              </w:rPr>
              <w:t>-</w:t>
            </w:r>
          </w:p>
        </w:tc>
      </w:tr>
      <w:tr w:rsidR="00E270F6" w14:paraId="7B52A17C" w14:textId="77777777" w:rsidTr="00E270F6">
        <w:tc>
          <w:tcPr>
            <w:tcW w:w="1287" w:type="dxa"/>
            <w:vMerge/>
            <w:tcBorders>
              <w:left w:val="single" w:sz="4" w:space="0" w:color="auto"/>
              <w:right w:val="single" w:sz="4" w:space="0" w:color="auto"/>
            </w:tcBorders>
          </w:tcPr>
          <w:p w14:paraId="04AF87AD" w14:textId="77777777" w:rsidR="00E270F6" w:rsidRDefault="00E270F6"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5CF4996A" w14:textId="38C88236" w:rsidR="00E270F6" w:rsidRDefault="00E270F6" w:rsidP="00E31D1F">
            <w:pPr>
              <w:spacing w:after="60"/>
              <w:ind w:left="57"/>
              <w:rPr>
                <w:rFonts w:ascii="Calibri" w:hAnsi="Calibri" w:cs="Calibri"/>
              </w:rPr>
            </w:pPr>
            <w:r>
              <w:rPr>
                <w:rFonts w:ascii="Calibri" w:hAnsi="Calibri" w:cs="Calibri"/>
              </w:rPr>
              <w:t>Date</w:t>
            </w:r>
          </w:p>
        </w:tc>
        <w:tc>
          <w:tcPr>
            <w:tcW w:w="2127" w:type="dxa"/>
            <w:tcBorders>
              <w:top w:val="single" w:sz="4" w:space="0" w:color="auto"/>
              <w:left w:val="single" w:sz="4" w:space="0" w:color="auto"/>
              <w:bottom w:val="single" w:sz="4" w:space="0" w:color="auto"/>
              <w:right w:val="single" w:sz="4" w:space="0" w:color="auto"/>
            </w:tcBorders>
          </w:tcPr>
          <w:p w14:paraId="2EAE5FBC" w14:textId="6FBB3052" w:rsidR="00E270F6" w:rsidRDefault="00E270F6" w:rsidP="00E31D1F">
            <w:pPr>
              <w:spacing w:after="60"/>
              <w:ind w:left="57"/>
              <w:rPr>
                <w:rFonts w:ascii="Calibri" w:hAnsi="Calibri" w:cs="Calibri"/>
              </w:rPr>
            </w:pPr>
            <w:r>
              <w:rPr>
                <w:rFonts w:ascii="Calibri" w:hAnsi="Calibri" w:cs="Calibri"/>
              </w:rPr>
              <w:t>Date that specific maintenance is</w:t>
            </w:r>
            <w:r w:rsidR="004B0B4A">
              <w:rPr>
                <w:rFonts w:ascii="Calibri" w:hAnsi="Calibri" w:cs="Calibri"/>
              </w:rPr>
              <w:t xml:space="preserve"> done</w:t>
            </w:r>
          </w:p>
        </w:tc>
        <w:tc>
          <w:tcPr>
            <w:tcW w:w="1985" w:type="dxa"/>
            <w:tcBorders>
              <w:top w:val="single" w:sz="4" w:space="0" w:color="auto"/>
              <w:left w:val="single" w:sz="4" w:space="0" w:color="auto"/>
              <w:bottom w:val="single" w:sz="4" w:space="0" w:color="auto"/>
              <w:right w:val="single" w:sz="4" w:space="0" w:color="auto"/>
            </w:tcBorders>
          </w:tcPr>
          <w:p w14:paraId="729B7C2C" w14:textId="16AC5675" w:rsidR="00E270F6" w:rsidRDefault="004B0B4A" w:rsidP="00E31D1F">
            <w:pPr>
              <w:spacing w:after="60"/>
              <w:ind w:left="57"/>
              <w:rPr>
                <w:rFonts w:ascii="Calibri" w:hAnsi="Calibri" w:cs="Calibri"/>
              </w:rPr>
            </w:pPr>
            <w:r>
              <w:rPr>
                <w:rFonts w:ascii="Calibri" w:hAnsi="Calibri" w:cs="Calibri"/>
              </w:rPr>
              <w:t>DATE/TIME</w:t>
            </w:r>
          </w:p>
        </w:tc>
        <w:tc>
          <w:tcPr>
            <w:tcW w:w="1255" w:type="dxa"/>
            <w:tcBorders>
              <w:top w:val="single" w:sz="4" w:space="0" w:color="auto"/>
              <w:left w:val="single" w:sz="4" w:space="0" w:color="auto"/>
              <w:bottom w:val="single" w:sz="4" w:space="0" w:color="auto"/>
              <w:right w:val="single" w:sz="4" w:space="0" w:color="auto"/>
            </w:tcBorders>
          </w:tcPr>
          <w:p w14:paraId="51F78BC2" w14:textId="6C7D74A8" w:rsidR="00E270F6"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20B98159" w14:textId="7B2543C8" w:rsidR="00E270F6"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7A3EE14" w14:textId="0B639076" w:rsidR="00E270F6"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6F13854" w14:textId="5B0341F1" w:rsidR="00E270F6"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5F0AB7CB" w14:textId="1BB5F687" w:rsidR="00E270F6"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3939D950" w14:textId="71193E6C" w:rsidR="00E270F6" w:rsidRDefault="004B0B4A" w:rsidP="00E31D1F">
            <w:pPr>
              <w:spacing w:after="60"/>
              <w:ind w:left="57"/>
              <w:rPr>
                <w:rFonts w:ascii="Calibri" w:hAnsi="Calibri" w:cs="Calibri"/>
              </w:rPr>
            </w:pPr>
            <w:r>
              <w:rPr>
                <w:rFonts w:ascii="Calibri" w:hAnsi="Calibri" w:cs="Calibri"/>
              </w:rPr>
              <w:t>-</w:t>
            </w:r>
          </w:p>
        </w:tc>
      </w:tr>
      <w:tr w:rsidR="00E270F6" w14:paraId="536AE214" w14:textId="77777777" w:rsidTr="004B0B4A">
        <w:tc>
          <w:tcPr>
            <w:tcW w:w="1287" w:type="dxa"/>
            <w:tcBorders>
              <w:left w:val="single" w:sz="4" w:space="0" w:color="auto"/>
              <w:right w:val="single" w:sz="4" w:space="0" w:color="auto"/>
            </w:tcBorders>
          </w:tcPr>
          <w:p w14:paraId="4274CB2A" w14:textId="698FA532" w:rsidR="00E270F6" w:rsidRDefault="004B0B4A" w:rsidP="00E31D1F">
            <w:pPr>
              <w:spacing w:after="60"/>
              <w:ind w:left="57"/>
              <w:rPr>
                <w:rFonts w:ascii="Calibri" w:hAnsi="Calibri" w:cs="Calibri"/>
              </w:rPr>
            </w:pPr>
            <w:proofErr w:type="spellStart"/>
            <w:r>
              <w:rPr>
                <w:rFonts w:ascii="Calibri" w:hAnsi="Calibri" w:cs="Calibri"/>
              </w:rPr>
              <w:t>DataScoop</w:t>
            </w:r>
            <w:proofErr w:type="spellEnd"/>
          </w:p>
        </w:tc>
        <w:tc>
          <w:tcPr>
            <w:tcW w:w="1702" w:type="dxa"/>
            <w:tcBorders>
              <w:top w:val="single" w:sz="4" w:space="0" w:color="auto"/>
              <w:left w:val="single" w:sz="4" w:space="0" w:color="auto"/>
              <w:bottom w:val="single" w:sz="4" w:space="0" w:color="auto"/>
              <w:right w:val="single" w:sz="4" w:space="0" w:color="auto"/>
            </w:tcBorders>
          </w:tcPr>
          <w:p w14:paraId="15A2E812" w14:textId="5D54ED90" w:rsidR="00E270F6" w:rsidRDefault="004B0B4A" w:rsidP="00E31D1F">
            <w:pPr>
              <w:spacing w:after="60"/>
              <w:ind w:left="57"/>
              <w:rPr>
                <w:rFonts w:ascii="Calibri" w:hAnsi="Calibri" w:cs="Calibri"/>
              </w:rPr>
            </w:pPr>
            <w:proofErr w:type="spellStart"/>
            <w:r>
              <w:rPr>
                <w:rFonts w:ascii="Calibri" w:hAnsi="Calibri" w:cs="Calibri"/>
              </w:rPr>
              <w:t>DataScoopID</w:t>
            </w:r>
            <w:proofErr w:type="spellEnd"/>
          </w:p>
        </w:tc>
        <w:tc>
          <w:tcPr>
            <w:tcW w:w="2127" w:type="dxa"/>
            <w:tcBorders>
              <w:top w:val="single" w:sz="4" w:space="0" w:color="auto"/>
              <w:left w:val="single" w:sz="4" w:space="0" w:color="auto"/>
              <w:bottom w:val="single" w:sz="4" w:space="0" w:color="auto"/>
              <w:right w:val="single" w:sz="4" w:space="0" w:color="auto"/>
            </w:tcBorders>
          </w:tcPr>
          <w:p w14:paraId="25ADBDE7" w14:textId="263D5B6C" w:rsidR="00E270F6" w:rsidRDefault="004B0B4A" w:rsidP="00E31D1F">
            <w:pPr>
              <w:spacing w:after="60"/>
              <w:ind w:left="57"/>
              <w:rPr>
                <w:rFonts w:ascii="Calibri" w:hAnsi="Calibri" w:cs="Calibri"/>
              </w:rPr>
            </w:pPr>
            <w:r>
              <w:rPr>
                <w:rFonts w:ascii="Calibri" w:hAnsi="Calibri" w:cs="Calibri"/>
              </w:rPr>
              <w:t>Uniquely identifies a specifi</w:t>
            </w:r>
            <w:r>
              <w:rPr>
                <w:rFonts w:ascii="Calibri" w:hAnsi="Calibri" w:cs="Calibri"/>
              </w:rPr>
              <w:t xml:space="preserve">c </w:t>
            </w:r>
            <w:proofErr w:type="spellStart"/>
            <w:r>
              <w:rPr>
                <w:rFonts w:ascii="Calibri" w:hAnsi="Calibri" w:cs="Calibri"/>
              </w:rPr>
              <w:t>DataScoop</w:t>
            </w:r>
            <w:proofErr w:type="spellEnd"/>
          </w:p>
        </w:tc>
        <w:tc>
          <w:tcPr>
            <w:tcW w:w="1985" w:type="dxa"/>
            <w:tcBorders>
              <w:top w:val="single" w:sz="4" w:space="0" w:color="auto"/>
              <w:left w:val="single" w:sz="4" w:space="0" w:color="auto"/>
              <w:bottom w:val="single" w:sz="4" w:space="0" w:color="auto"/>
              <w:right w:val="single" w:sz="4" w:space="0" w:color="auto"/>
            </w:tcBorders>
          </w:tcPr>
          <w:p w14:paraId="155B05B6" w14:textId="62B844BD" w:rsidR="00E270F6" w:rsidRDefault="004B0B4A"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5FF6D2D5" w14:textId="198DA981" w:rsidR="00E270F6" w:rsidRDefault="004B0B4A" w:rsidP="00E31D1F">
            <w:pPr>
              <w:spacing w:after="60"/>
              <w:ind w:left="57"/>
              <w:rPr>
                <w:rFonts w:ascii="Calibri" w:hAnsi="Calibri" w:cs="Calibri"/>
              </w:rPr>
            </w:pPr>
            <w:r>
              <w:rPr>
                <w:rFonts w:ascii="Calibri" w:hAnsi="Calibri" w:cs="Calibri"/>
              </w:rPr>
              <w:t>ds</w:t>
            </w:r>
          </w:p>
        </w:tc>
        <w:tc>
          <w:tcPr>
            <w:tcW w:w="1580" w:type="dxa"/>
            <w:tcBorders>
              <w:top w:val="single" w:sz="4" w:space="0" w:color="auto"/>
              <w:left w:val="single" w:sz="4" w:space="0" w:color="auto"/>
              <w:bottom w:val="single" w:sz="4" w:space="0" w:color="auto"/>
              <w:right w:val="single" w:sz="4" w:space="0" w:color="auto"/>
            </w:tcBorders>
          </w:tcPr>
          <w:p w14:paraId="1B032CAB" w14:textId="3B8D2400" w:rsidR="00E270F6"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3D55630" w14:textId="19972E11" w:rsidR="00E270F6"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0A5866E0" w14:textId="7BBD528C" w:rsidR="00E270F6"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C6F6761" w14:textId="60C65262" w:rsidR="00E270F6" w:rsidRDefault="004B0B4A"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58DDE36E" w14:textId="3353516B" w:rsidR="00E270F6" w:rsidRDefault="004B0B4A" w:rsidP="00E31D1F">
            <w:pPr>
              <w:spacing w:after="60"/>
              <w:ind w:left="57"/>
              <w:rPr>
                <w:rFonts w:ascii="Calibri" w:hAnsi="Calibri" w:cs="Calibri"/>
              </w:rPr>
            </w:pPr>
            <w:r>
              <w:rPr>
                <w:rFonts w:ascii="Calibri" w:hAnsi="Calibri" w:cs="Calibri"/>
              </w:rPr>
              <w:t>-</w:t>
            </w:r>
          </w:p>
        </w:tc>
      </w:tr>
      <w:tr w:rsidR="004B0B4A" w14:paraId="43BC7EB7" w14:textId="77777777" w:rsidTr="004B0B4A">
        <w:tc>
          <w:tcPr>
            <w:tcW w:w="1287" w:type="dxa"/>
            <w:vMerge w:val="restart"/>
            <w:tcBorders>
              <w:left w:val="single" w:sz="4" w:space="0" w:color="auto"/>
              <w:right w:val="single" w:sz="4" w:space="0" w:color="auto"/>
            </w:tcBorders>
          </w:tcPr>
          <w:p w14:paraId="57D247D1" w14:textId="769FF9B2" w:rsidR="004B0B4A" w:rsidRDefault="004B0B4A" w:rsidP="00E31D1F">
            <w:pPr>
              <w:spacing w:after="60"/>
              <w:ind w:left="57"/>
              <w:rPr>
                <w:rFonts w:ascii="Calibri" w:hAnsi="Calibri" w:cs="Calibri"/>
              </w:rPr>
            </w:pPr>
            <w:r>
              <w:rPr>
                <w:rFonts w:ascii="Calibri" w:hAnsi="Calibri" w:cs="Calibri"/>
              </w:rPr>
              <w:t>Data</w:t>
            </w:r>
          </w:p>
        </w:tc>
        <w:tc>
          <w:tcPr>
            <w:tcW w:w="1702" w:type="dxa"/>
            <w:tcBorders>
              <w:top w:val="single" w:sz="4" w:space="0" w:color="auto"/>
              <w:left w:val="single" w:sz="4" w:space="0" w:color="auto"/>
              <w:bottom w:val="single" w:sz="4" w:space="0" w:color="auto"/>
              <w:right w:val="single" w:sz="4" w:space="0" w:color="auto"/>
            </w:tcBorders>
          </w:tcPr>
          <w:p w14:paraId="391A1470" w14:textId="1693758F" w:rsidR="004B0B4A" w:rsidRDefault="004B0B4A" w:rsidP="00E31D1F">
            <w:pPr>
              <w:spacing w:after="60"/>
              <w:ind w:left="57"/>
              <w:rPr>
                <w:rFonts w:ascii="Calibri" w:hAnsi="Calibri" w:cs="Calibri"/>
              </w:rPr>
            </w:pPr>
            <w:proofErr w:type="spellStart"/>
            <w:r>
              <w:rPr>
                <w:rFonts w:ascii="Calibri" w:hAnsi="Calibri" w:cs="Calibri"/>
              </w:rPr>
              <w:t>RecordID</w:t>
            </w:r>
            <w:proofErr w:type="spellEnd"/>
          </w:p>
        </w:tc>
        <w:tc>
          <w:tcPr>
            <w:tcW w:w="2127" w:type="dxa"/>
            <w:tcBorders>
              <w:top w:val="single" w:sz="4" w:space="0" w:color="auto"/>
              <w:left w:val="single" w:sz="4" w:space="0" w:color="auto"/>
              <w:bottom w:val="single" w:sz="4" w:space="0" w:color="auto"/>
              <w:right w:val="single" w:sz="4" w:space="0" w:color="auto"/>
            </w:tcBorders>
          </w:tcPr>
          <w:p w14:paraId="388EDBAA" w14:textId="09B71853" w:rsidR="004B0B4A" w:rsidRDefault="004B0B4A" w:rsidP="00E31D1F">
            <w:pPr>
              <w:spacing w:after="60"/>
              <w:ind w:left="57"/>
              <w:rPr>
                <w:rFonts w:ascii="Calibri" w:hAnsi="Calibri" w:cs="Calibri"/>
              </w:rPr>
            </w:pPr>
            <w:r>
              <w:rPr>
                <w:rFonts w:ascii="Calibri" w:hAnsi="Calibri" w:cs="Calibri"/>
              </w:rPr>
              <w:t>Uniquely identifies a specific</w:t>
            </w:r>
            <w:r>
              <w:rPr>
                <w:rFonts w:ascii="Calibri" w:hAnsi="Calibri" w:cs="Calibri"/>
              </w:rPr>
              <w:t xml:space="preserve"> data record from the </w:t>
            </w:r>
            <w:proofErr w:type="spellStart"/>
            <w:r>
              <w:rPr>
                <w:rFonts w:ascii="Calibri" w:hAnsi="Calibri" w:cs="Calibri"/>
              </w:rPr>
              <w:t>DataScoop</w:t>
            </w:r>
            <w:proofErr w:type="spellEnd"/>
          </w:p>
        </w:tc>
        <w:tc>
          <w:tcPr>
            <w:tcW w:w="1985" w:type="dxa"/>
            <w:tcBorders>
              <w:top w:val="single" w:sz="4" w:space="0" w:color="auto"/>
              <w:left w:val="single" w:sz="4" w:space="0" w:color="auto"/>
              <w:bottom w:val="single" w:sz="4" w:space="0" w:color="auto"/>
              <w:right w:val="single" w:sz="4" w:space="0" w:color="auto"/>
            </w:tcBorders>
          </w:tcPr>
          <w:p w14:paraId="5B8DCD77" w14:textId="5FDD6C81" w:rsidR="004B0B4A" w:rsidRDefault="004B0B4A" w:rsidP="00E31D1F">
            <w:pPr>
              <w:spacing w:after="60"/>
              <w:ind w:left="57"/>
              <w:rPr>
                <w:rFonts w:ascii="Calibri" w:hAnsi="Calibri" w:cs="Calibri"/>
              </w:rPr>
            </w:pPr>
            <w:r>
              <w:rPr>
                <w:rFonts w:ascii="Calibri" w:hAnsi="Calibri" w:cs="Calibri"/>
              </w:rPr>
              <w:t>VARCHEAR</w:t>
            </w:r>
          </w:p>
        </w:tc>
        <w:tc>
          <w:tcPr>
            <w:tcW w:w="1255" w:type="dxa"/>
            <w:tcBorders>
              <w:top w:val="single" w:sz="4" w:space="0" w:color="auto"/>
              <w:left w:val="single" w:sz="4" w:space="0" w:color="auto"/>
              <w:bottom w:val="single" w:sz="4" w:space="0" w:color="auto"/>
              <w:right w:val="single" w:sz="4" w:space="0" w:color="auto"/>
            </w:tcBorders>
          </w:tcPr>
          <w:p w14:paraId="6A103DB9" w14:textId="4C987BC9"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0C1CC6D7" w14:textId="57498746"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4704D768" w14:textId="7371A7C7"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1FC89E8E" w14:textId="7B66D730"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6E776508" w14:textId="4ED9B295" w:rsidR="004B0B4A" w:rsidRDefault="004B0B4A"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756BCDA1" w14:textId="10A4EDED" w:rsidR="004B0B4A" w:rsidRDefault="004B0B4A" w:rsidP="00E31D1F">
            <w:pPr>
              <w:spacing w:after="60"/>
              <w:ind w:left="57"/>
              <w:rPr>
                <w:rFonts w:ascii="Calibri" w:hAnsi="Calibri" w:cs="Calibri"/>
              </w:rPr>
            </w:pPr>
            <w:r>
              <w:rPr>
                <w:rFonts w:ascii="Calibri" w:hAnsi="Calibri" w:cs="Calibri"/>
              </w:rPr>
              <w:t>-</w:t>
            </w:r>
          </w:p>
        </w:tc>
      </w:tr>
      <w:tr w:rsidR="004B0B4A" w14:paraId="1D6A59DE" w14:textId="77777777" w:rsidTr="004B0B4A">
        <w:tc>
          <w:tcPr>
            <w:tcW w:w="1287" w:type="dxa"/>
            <w:vMerge/>
            <w:tcBorders>
              <w:left w:val="single" w:sz="4" w:space="0" w:color="auto"/>
              <w:right w:val="single" w:sz="4" w:space="0" w:color="auto"/>
            </w:tcBorders>
          </w:tcPr>
          <w:p w14:paraId="22A732F0" w14:textId="77777777" w:rsidR="004B0B4A" w:rsidRDefault="004B0B4A"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0359EEF8" w14:textId="00B81E55" w:rsidR="004B0B4A" w:rsidRDefault="004B0B4A" w:rsidP="00E31D1F">
            <w:pPr>
              <w:spacing w:after="60"/>
              <w:ind w:left="57"/>
              <w:rPr>
                <w:rFonts w:ascii="Calibri" w:hAnsi="Calibri" w:cs="Calibri"/>
              </w:rPr>
            </w:pPr>
            <w:r>
              <w:rPr>
                <w:rFonts w:ascii="Calibri" w:hAnsi="Calibri" w:cs="Calibri"/>
              </w:rPr>
              <w:t>Time</w:t>
            </w:r>
          </w:p>
        </w:tc>
        <w:tc>
          <w:tcPr>
            <w:tcW w:w="2127" w:type="dxa"/>
            <w:tcBorders>
              <w:top w:val="single" w:sz="4" w:space="0" w:color="auto"/>
              <w:left w:val="single" w:sz="4" w:space="0" w:color="auto"/>
              <w:bottom w:val="single" w:sz="4" w:space="0" w:color="auto"/>
              <w:right w:val="single" w:sz="4" w:space="0" w:color="auto"/>
            </w:tcBorders>
          </w:tcPr>
          <w:p w14:paraId="2C31420A" w14:textId="69530016" w:rsidR="004B0B4A" w:rsidRDefault="004B0B4A" w:rsidP="00E31D1F">
            <w:pPr>
              <w:spacing w:after="60"/>
              <w:ind w:left="57"/>
              <w:rPr>
                <w:rFonts w:ascii="Calibri" w:hAnsi="Calibri" w:cs="Calibri"/>
              </w:rPr>
            </w:pPr>
            <w:r>
              <w:rPr>
                <w:rFonts w:ascii="Calibri" w:hAnsi="Calibri" w:cs="Calibri"/>
              </w:rPr>
              <w:t>Identifies time of data capture</w:t>
            </w:r>
          </w:p>
        </w:tc>
        <w:tc>
          <w:tcPr>
            <w:tcW w:w="1985" w:type="dxa"/>
            <w:tcBorders>
              <w:top w:val="single" w:sz="4" w:space="0" w:color="auto"/>
              <w:left w:val="single" w:sz="4" w:space="0" w:color="auto"/>
              <w:bottom w:val="single" w:sz="4" w:space="0" w:color="auto"/>
              <w:right w:val="single" w:sz="4" w:space="0" w:color="auto"/>
            </w:tcBorders>
          </w:tcPr>
          <w:p w14:paraId="78BF37F8" w14:textId="2A7102D6" w:rsidR="004B0B4A" w:rsidRDefault="004B0B4A" w:rsidP="00E31D1F">
            <w:pPr>
              <w:spacing w:after="60"/>
              <w:ind w:left="57"/>
              <w:rPr>
                <w:rFonts w:ascii="Calibri" w:hAnsi="Calibri" w:cs="Calibri"/>
              </w:rPr>
            </w:pPr>
            <w:r>
              <w:rPr>
                <w:rFonts w:ascii="Calibri" w:hAnsi="Calibri" w:cs="Calibri"/>
              </w:rPr>
              <w:t>DATE/TIME</w:t>
            </w:r>
          </w:p>
        </w:tc>
        <w:tc>
          <w:tcPr>
            <w:tcW w:w="1255" w:type="dxa"/>
            <w:tcBorders>
              <w:top w:val="single" w:sz="4" w:space="0" w:color="auto"/>
              <w:left w:val="single" w:sz="4" w:space="0" w:color="auto"/>
              <w:bottom w:val="single" w:sz="4" w:space="0" w:color="auto"/>
              <w:right w:val="single" w:sz="4" w:space="0" w:color="auto"/>
            </w:tcBorders>
          </w:tcPr>
          <w:p w14:paraId="5AD32A17" w14:textId="303746E0"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2029E14" w14:textId="1A5ACE2A"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9774A6B" w14:textId="32BA243A"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206ECD1B" w14:textId="3D1751E9"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55BF3D4E" w14:textId="2CEA1389" w:rsidR="004B0B4A"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249FB187" w14:textId="2AFC3222" w:rsidR="004B0B4A" w:rsidRDefault="004B0B4A" w:rsidP="00E31D1F">
            <w:pPr>
              <w:spacing w:after="60"/>
              <w:ind w:left="57"/>
              <w:rPr>
                <w:rFonts w:ascii="Calibri" w:hAnsi="Calibri" w:cs="Calibri"/>
              </w:rPr>
            </w:pPr>
            <w:r>
              <w:rPr>
                <w:rFonts w:ascii="Calibri" w:hAnsi="Calibri" w:cs="Calibri"/>
              </w:rPr>
              <w:t>-</w:t>
            </w:r>
          </w:p>
        </w:tc>
      </w:tr>
      <w:tr w:rsidR="004B0B4A" w14:paraId="70ECB08D" w14:textId="77777777" w:rsidTr="004B0B4A">
        <w:tc>
          <w:tcPr>
            <w:tcW w:w="1287" w:type="dxa"/>
            <w:vMerge/>
            <w:tcBorders>
              <w:left w:val="single" w:sz="4" w:space="0" w:color="auto"/>
              <w:right w:val="single" w:sz="4" w:space="0" w:color="auto"/>
            </w:tcBorders>
          </w:tcPr>
          <w:p w14:paraId="4CD53245" w14:textId="77777777" w:rsidR="004B0B4A" w:rsidRDefault="004B0B4A"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29F65D74" w14:textId="5B3FEB97" w:rsidR="004B0B4A" w:rsidRDefault="004B0B4A" w:rsidP="00E31D1F">
            <w:pPr>
              <w:spacing w:after="60"/>
              <w:ind w:left="57"/>
              <w:rPr>
                <w:rFonts w:ascii="Calibri" w:hAnsi="Calibri" w:cs="Calibri"/>
              </w:rPr>
            </w:pPr>
            <w:r>
              <w:rPr>
                <w:rFonts w:ascii="Calibri" w:hAnsi="Calibri" w:cs="Calibri"/>
              </w:rPr>
              <w:t>Temperature</w:t>
            </w:r>
          </w:p>
        </w:tc>
        <w:tc>
          <w:tcPr>
            <w:tcW w:w="2127" w:type="dxa"/>
            <w:tcBorders>
              <w:top w:val="single" w:sz="4" w:space="0" w:color="auto"/>
              <w:left w:val="single" w:sz="4" w:space="0" w:color="auto"/>
              <w:bottom w:val="single" w:sz="4" w:space="0" w:color="auto"/>
              <w:right w:val="single" w:sz="4" w:space="0" w:color="auto"/>
            </w:tcBorders>
          </w:tcPr>
          <w:p w14:paraId="6B6C038E" w14:textId="45B28FB8" w:rsidR="004B0B4A" w:rsidRDefault="004B0B4A" w:rsidP="00E31D1F">
            <w:pPr>
              <w:spacing w:after="60"/>
              <w:ind w:left="57"/>
              <w:rPr>
                <w:rFonts w:ascii="Calibri" w:hAnsi="Calibri" w:cs="Calibri"/>
              </w:rPr>
            </w:pPr>
            <w:r>
              <w:rPr>
                <w:rFonts w:ascii="Calibri" w:hAnsi="Calibri" w:cs="Calibri"/>
              </w:rPr>
              <w:t>Recorded temperature data</w:t>
            </w:r>
          </w:p>
        </w:tc>
        <w:tc>
          <w:tcPr>
            <w:tcW w:w="1985" w:type="dxa"/>
            <w:tcBorders>
              <w:top w:val="single" w:sz="4" w:space="0" w:color="auto"/>
              <w:left w:val="single" w:sz="4" w:space="0" w:color="auto"/>
              <w:bottom w:val="single" w:sz="4" w:space="0" w:color="auto"/>
              <w:right w:val="single" w:sz="4" w:space="0" w:color="auto"/>
            </w:tcBorders>
          </w:tcPr>
          <w:p w14:paraId="29D14550" w14:textId="64F30B3B" w:rsidR="004B0B4A" w:rsidRDefault="004B0B4A"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5C5CE919" w14:textId="3760A498"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3675885" w14:textId="71D29E00"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5EBBCA7E" w14:textId="1905EAEB"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65543E6E" w14:textId="324AABE9"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6BEBE90F" w14:textId="419F5E2E" w:rsidR="004B0B4A"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5458E241" w14:textId="19ECE2C1" w:rsidR="004B0B4A" w:rsidRDefault="004B0B4A" w:rsidP="00E31D1F">
            <w:pPr>
              <w:spacing w:after="60"/>
              <w:ind w:left="57"/>
              <w:rPr>
                <w:rFonts w:ascii="Calibri" w:hAnsi="Calibri" w:cs="Calibri"/>
              </w:rPr>
            </w:pPr>
            <w:r>
              <w:rPr>
                <w:rFonts w:ascii="Calibri" w:hAnsi="Calibri" w:cs="Calibri"/>
              </w:rPr>
              <w:t>-</w:t>
            </w:r>
          </w:p>
        </w:tc>
      </w:tr>
      <w:tr w:rsidR="004B0B4A" w14:paraId="405A143F" w14:textId="77777777" w:rsidTr="004B0B4A">
        <w:tc>
          <w:tcPr>
            <w:tcW w:w="1287" w:type="dxa"/>
            <w:vMerge/>
            <w:tcBorders>
              <w:left w:val="single" w:sz="4" w:space="0" w:color="auto"/>
              <w:right w:val="single" w:sz="4" w:space="0" w:color="auto"/>
            </w:tcBorders>
          </w:tcPr>
          <w:p w14:paraId="682BEB25" w14:textId="77777777" w:rsidR="004B0B4A" w:rsidRDefault="004B0B4A"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77E8E758" w14:textId="195F123B" w:rsidR="004B0B4A" w:rsidRDefault="004B0B4A" w:rsidP="00E31D1F">
            <w:pPr>
              <w:spacing w:after="60"/>
              <w:ind w:left="57"/>
              <w:rPr>
                <w:rFonts w:ascii="Calibri" w:hAnsi="Calibri" w:cs="Calibri"/>
              </w:rPr>
            </w:pPr>
            <w:proofErr w:type="spellStart"/>
            <w:r>
              <w:rPr>
                <w:rFonts w:ascii="Calibri" w:hAnsi="Calibri" w:cs="Calibri"/>
              </w:rPr>
              <w:t>OrganicData</w:t>
            </w:r>
            <w:proofErr w:type="spellEnd"/>
          </w:p>
        </w:tc>
        <w:tc>
          <w:tcPr>
            <w:tcW w:w="2127" w:type="dxa"/>
            <w:tcBorders>
              <w:top w:val="single" w:sz="4" w:space="0" w:color="auto"/>
              <w:left w:val="single" w:sz="4" w:space="0" w:color="auto"/>
              <w:bottom w:val="single" w:sz="4" w:space="0" w:color="auto"/>
              <w:right w:val="single" w:sz="4" w:space="0" w:color="auto"/>
            </w:tcBorders>
          </w:tcPr>
          <w:p w14:paraId="3D00134E" w14:textId="1A2DC78B" w:rsidR="004B0B4A" w:rsidRDefault="004B0B4A" w:rsidP="00E31D1F">
            <w:pPr>
              <w:spacing w:after="60"/>
              <w:ind w:left="57"/>
              <w:rPr>
                <w:rFonts w:ascii="Calibri" w:hAnsi="Calibri" w:cs="Calibri"/>
              </w:rPr>
            </w:pPr>
            <w:r>
              <w:rPr>
                <w:rFonts w:ascii="Calibri" w:hAnsi="Calibri" w:cs="Calibri"/>
              </w:rPr>
              <w:t>Recorded</w:t>
            </w:r>
            <w:r>
              <w:rPr>
                <w:rFonts w:ascii="Calibri" w:hAnsi="Calibri" w:cs="Calibri"/>
              </w:rPr>
              <w:t xml:space="preserve"> Organic Data</w:t>
            </w:r>
          </w:p>
        </w:tc>
        <w:tc>
          <w:tcPr>
            <w:tcW w:w="1985" w:type="dxa"/>
            <w:tcBorders>
              <w:top w:val="single" w:sz="4" w:space="0" w:color="auto"/>
              <w:left w:val="single" w:sz="4" w:space="0" w:color="auto"/>
              <w:bottom w:val="single" w:sz="4" w:space="0" w:color="auto"/>
              <w:right w:val="single" w:sz="4" w:space="0" w:color="auto"/>
            </w:tcBorders>
          </w:tcPr>
          <w:p w14:paraId="46F16663" w14:textId="6BEABDB7" w:rsidR="004B0B4A" w:rsidRDefault="004B0B4A"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35F1AFA5" w14:textId="2FC3CA00"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3EC11F4" w14:textId="176B557E"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2797C47" w14:textId="30C2D1C9"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69A1AA4C" w14:textId="66EE39D1"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A0F2522" w14:textId="42B17A1D" w:rsidR="004B0B4A"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32108F66" w14:textId="2DA68786" w:rsidR="004B0B4A" w:rsidRDefault="004B0B4A" w:rsidP="00E31D1F">
            <w:pPr>
              <w:spacing w:after="60"/>
              <w:ind w:left="57"/>
              <w:rPr>
                <w:rFonts w:ascii="Calibri" w:hAnsi="Calibri" w:cs="Calibri"/>
              </w:rPr>
            </w:pPr>
            <w:r>
              <w:rPr>
                <w:rFonts w:ascii="Calibri" w:hAnsi="Calibri" w:cs="Calibri"/>
              </w:rPr>
              <w:t>-</w:t>
            </w:r>
          </w:p>
        </w:tc>
      </w:tr>
      <w:tr w:rsidR="004B0B4A" w14:paraId="1E8C851E" w14:textId="77777777" w:rsidTr="004B0B4A">
        <w:tc>
          <w:tcPr>
            <w:tcW w:w="1287" w:type="dxa"/>
            <w:vMerge/>
            <w:tcBorders>
              <w:left w:val="single" w:sz="4" w:space="0" w:color="auto"/>
              <w:right w:val="single" w:sz="4" w:space="0" w:color="auto"/>
            </w:tcBorders>
          </w:tcPr>
          <w:p w14:paraId="1A6C3288" w14:textId="77777777" w:rsidR="004B0B4A" w:rsidRDefault="004B0B4A"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43DB525D" w14:textId="4B20B803" w:rsidR="004B0B4A" w:rsidRDefault="004B0B4A" w:rsidP="00E31D1F">
            <w:pPr>
              <w:spacing w:after="60"/>
              <w:ind w:left="57"/>
              <w:rPr>
                <w:rFonts w:ascii="Calibri" w:hAnsi="Calibri" w:cs="Calibri"/>
              </w:rPr>
            </w:pPr>
            <w:proofErr w:type="spellStart"/>
            <w:r>
              <w:rPr>
                <w:rFonts w:ascii="Calibri" w:hAnsi="Calibri" w:cs="Calibri"/>
              </w:rPr>
              <w:t>AmbientLightStrengtth</w:t>
            </w:r>
            <w:proofErr w:type="spellEnd"/>
          </w:p>
        </w:tc>
        <w:tc>
          <w:tcPr>
            <w:tcW w:w="2127" w:type="dxa"/>
            <w:tcBorders>
              <w:top w:val="single" w:sz="4" w:space="0" w:color="auto"/>
              <w:left w:val="single" w:sz="4" w:space="0" w:color="auto"/>
              <w:bottom w:val="single" w:sz="4" w:space="0" w:color="auto"/>
              <w:right w:val="single" w:sz="4" w:space="0" w:color="auto"/>
            </w:tcBorders>
          </w:tcPr>
          <w:p w14:paraId="4FF39426" w14:textId="3C582215" w:rsidR="004B0B4A" w:rsidRDefault="004B0B4A" w:rsidP="00E31D1F">
            <w:pPr>
              <w:spacing w:after="60"/>
              <w:ind w:left="57"/>
              <w:rPr>
                <w:rFonts w:ascii="Calibri" w:hAnsi="Calibri" w:cs="Calibri"/>
              </w:rPr>
            </w:pPr>
            <w:r>
              <w:rPr>
                <w:rFonts w:ascii="Calibri" w:hAnsi="Calibri" w:cs="Calibri"/>
              </w:rPr>
              <w:t>Recorded Light strength</w:t>
            </w:r>
          </w:p>
        </w:tc>
        <w:tc>
          <w:tcPr>
            <w:tcW w:w="1985" w:type="dxa"/>
            <w:tcBorders>
              <w:top w:val="single" w:sz="4" w:space="0" w:color="auto"/>
              <w:left w:val="single" w:sz="4" w:space="0" w:color="auto"/>
              <w:bottom w:val="single" w:sz="4" w:space="0" w:color="auto"/>
              <w:right w:val="single" w:sz="4" w:space="0" w:color="auto"/>
            </w:tcBorders>
          </w:tcPr>
          <w:p w14:paraId="4E8751E4" w14:textId="277D0247" w:rsidR="004B0B4A" w:rsidRDefault="004B0B4A"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385D7ABC" w14:textId="68A9E31D"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753A4F24" w14:textId="777DF9FD"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58FB17E8" w14:textId="23C1FC07"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3D0F4A0" w14:textId="4A4B71F1"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24573B1" w14:textId="17D65AE4" w:rsidR="004B0B4A"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6D7437C5" w14:textId="15699361" w:rsidR="004B0B4A" w:rsidRDefault="004B0B4A" w:rsidP="00E31D1F">
            <w:pPr>
              <w:spacing w:after="60"/>
              <w:ind w:left="57"/>
              <w:rPr>
                <w:rFonts w:ascii="Calibri" w:hAnsi="Calibri" w:cs="Calibri"/>
              </w:rPr>
            </w:pPr>
            <w:r>
              <w:rPr>
                <w:rFonts w:ascii="Calibri" w:hAnsi="Calibri" w:cs="Calibri"/>
              </w:rPr>
              <w:t>-</w:t>
            </w:r>
          </w:p>
        </w:tc>
      </w:tr>
      <w:tr w:rsidR="004B0B4A" w14:paraId="3582622A" w14:textId="77777777" w:rsidTr="00362D63">
        <w:tc>
          <w:tcPr>
            <w:tcW w:w="1287" w:type="dxa"/>
            <w:vMerge/>
            <w:tcBorders>
              <w:left w:val="single" w:sz="4" w:space="0" w:color="auto"/>
              <w:right w:val="single" w:sz="4" w:space="0" w:color="auto"/>
            </w:tcBorders>
          </w:tcPr>
          <w:p w14:paraId="12BBB13B" w14:textId="77777777" w:rsidR="004B0B4A" w:rsidRDefault="004B0B4A"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458AF090" w14:textId="0C9BBA55" w:rsidR="004B0B4A" w:rsidRDefault="004B0B4A" w:rsidP="00E31D1F">
            <w:pPr>
              <w:spacing w:after="60"/>
              <w:ind w:left="57"/>
              <w:rPr>
                <w:rFonts w:ascii="Calibri" w:hAnsi="Calibri" w:cs="Calibri"/>
              </w:rPr>
            </w:pPr>
            <w:r>
              <w:rPr>
                <w:rFonts w:ascii="Calibri" w:hAnsi="Calibri" w:cs="Calibri"/>
              </w:rPr>
              <w:t xml:space="preserve">Humidity </w:t>
            </w:r>
          </w:p>
        </w:tc>
        <w:tc>
          <w:tcPr>
            <w:tcW w:w="2127" w:type="dxa"/>
            <w:tcBorders>
              <w:top w:val="single" w:sz="4" w:space="0" w:color="auto"/>
              <w:left w:val="single" w:sz="4" w:space="0" w:color="auto"/>
              <w:bottom w:val="single" w:sz="4" w:space="0" w:color="auto"/>
              <w:right w:val="single" w:sz="4" w:space="0" w:color="auto"/>
            </w:tcBorders>
          </w:tcPr>
          <w:p w14:paraId="7E3B8CC4" w14:textId="077914DF" w:rsidR="004B0B4A" w:rsidRDefault="004B0B4A" w:rsidP="00E31D1F">
            <w:pPr>
              <w:spacing w:after="60"/>
              <w:ind w:left="57"/>
              <w:rPr>
                <w:rFonts w:ascii="Calibri" w:hAnsi="Calibri" w:cs="Calibri"/>
              </w:rPr>
            </w:pPr>
            <w:r>
              <w:rPr>
                <w:rFonts w:ascii="Calibri" w:hAnsi="Calibri" w:cs="Calibri"/>
              </w:rPr>
              <w:t>Recorded Humidity</w:t>
            </w:r>
          </w:p>
        </w:tc>
        <w:tc>
          <w:tcPr>
            <w:tcW w:w="1985" w:type="dxa"/>
            <w:tcBorders>
              <w:top w:val="single" w:sz="4" w:space="0" w:color="auto"/>
              <w:left w:val="single" w:sz="4" w:space="0" w:color="auto"/>
              <w:bottom w:val="single" w:sz="4" w:space="0" w:color="auto"/>
              <w:right w:val="single" w:sz="4" w:space="0" w:color="auto"/>
            </w:tcBorders>
          </w:tcPr>
          <w:p w14:paraId="4D942DD8" w14:textId="01CD2DBF" w:rsidR="004B0B4A" w:rsidRDefault="004B0B4A"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48AF8E03" w14:textId="0E47ACB5" w:rsidR="004B0B4A" w:rsidRDefault="004B0B4A"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1E7DB11" w14:textId="597CD570" w:rsidR="004B0B4A" w:rsidRDefault="004B0B4A"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6CBC3B7" w14:textId="31776C40" w:rsidR="004B0B4A" w:rsidRDefault="004B0B4A"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2200138" w14:textId="5CF017DA" w:rsidR="004B0B4A" w:rsidRDefault="004B0B4A"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30DBB4F6" w14:textId="22CC1D2A" w:rsidR="004B0B4A" w:rsidRDefault="004B0B4A"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77B9FF41" w14:textId="0B87863E" w:rsidR="004B0B4A" w:rsidRDefault="004B0B4A" w:rsidP="00E31D1F">
            <w:pPr>
              <w:spacing w:after="60"/>
              <w:ind w:left="57"/>
              <w:rPr>
                <w:rFonts w:ascii="Calibri" w:hAnsi="Calibri" w:cs="Calibri"/>
              </w:rPr>
            </w:pPr>
            <w:r>
              <w:rPr>
                <w:rFonts w:ascii="Calibri" w:hAnsi="Calibri" w:cs="Calibri"/>
              </w:rPr>
              <w:t>-</w:t>
            </w:r>
          </w:p>
        </w:tc>
      </w:tr>
      <w:tr w:rsidR="00362D63" w14:paraId="5BF8AA4A" w14:textId="77777777" w:rsidTr="00362D63">
        <w:tc>
          <w:tcPr>
            <w:tcW w:w="1287" w:type="dxa"/>
            <w:vMerge w:val="restart"/>
            <w:tcBorders>
              <w:left w:val="single" w:sz="4" w:space="0" w:color="auto"/>
              <w:right w:val="single" w:sz="4" w:space="0" w:color="auto"/>
            </w:tcBorders>
          </w:tcPr>
          <w:p w14:paraId="72822949" w14:textId="1185C23F" w:rsidR="00362D63" w:rsidRDefault="00362D63" w:rsidP="00E31D1F">
            <w:pPr>
              <w:spacing w:after="60"/>
              <w:ind w:left="57"/>
              <w:rPr>
                <w:rFonts w:ascii="Calibri" w:hAnsi="Calibri" w:cs="Calibri"/>
              </w:rPr>
            </w:pPr>
            <w:r>
              <w:rPr>
                <w:rFonts w:ascii="Calibri" w:hAnsi="Calibri" w:cs="Calibri"/>
              </w:rPr>
              <w:t>Zone</w:t>
            </w:r>
          </w:p>
        </w:tc>
        <w:tc>
          <w:tcPr>
            <w:tcW w:w="1702" w:type="dxa"/>
            <w:tcBorders>
              <w:top w:val="single" w:sz="4" w:space="0" w:color="auto"/>
              <w:left w:val="single" w:sz="4" w:space="0" w:color="auto"/>
              <w:bottom w:val="single" w:sz="4" w:space="0" w:color="auto"/>
              <w:right w:val="single" w:sz="4" w:space="0" w:color="auto"/>
            </w:tcBorders>
          </w:tcPr>
          <w:p w14:paraId="0676D098" w14:textId="4F0A3A3C" w:rsidR="00362D63" w:rsidRDefault="00362D63" w:rsidP="00E31D1F">
            <w:pPr>
              <w:spacing w:after="60"/>
              <w:ind w:left="57"/>
              <w:rPr>
                <w:rFonts w:ascii="Calibri" w:hAnsi="Calibri" w:cs="Calibri"/>
              </w:rPr>
            </w:pPr>
            <w:r>
              <w:rPr>
                <w:rFonts w:ascii="Calibri" w:hAnsi="Calibri" w:cs="Calibri"/>
              </w:rPr>
              <w:t>Climate</w:t>
            </w:r>
          </w:p>
        </w:tc>
        <w:tc>
          <w:tcPr>
            <w:tcW w:w="2127" w:type="dxa"/>
            <w:tcBorders>
              <w:top w:val="single" w:sz="4" w:space="0" w:color="auto"/>
              <w:left w:val="single" w:sz="4" w:space="0" w:color="auto"/>
              <w:bottom w:val="single" w:sz="4" w:space="0" w:color="auto"/>
              <w:right w:val="single" w:sz="4" w:space="0" w:color="auto"/>
            </w:tcBorders>
          </w:tcPr>
          <w:p w14:paraId="172D04DA" w14:textId="1928C948" w:rsidR="00362D63" w:rsidRDefault="001820D3" w:rsidP="00E31D1F">
            <w:pPr>
              <w:spacing w:after="60"/>
              <w:ind w:left="57"/>
              <w:rPr>
                <w:rFonts w:ascii="Calibri" w:hAnsi="Calibri" w:cs="Calibri"/>
              </w:rPr>
            </w:pPr>
            <w:r>
              <w:rPr>
                <w:rFonts w:ascii="Calibri" w:hAnsi="Calibri" w:cs="Calibri"/>
              </w:rPr>
              <w:t>Climate of the zone snow, arid etc</w:t>
            </w:r>
          </w:p>
        </w:tc>
        <w:tc>
          <w:tcPr>
            <w:tcW w:w="1985" w:type="dxa"/>
            <w:tcBorders>
              <w:top w:val="single" w:sz="4" w:space="0" w:color="auto"/>
              <w:left w:val="single" w:sz="4" w:space="0" w:color="auto"/>
              <w:bottom w:val="single" w:sz="4" w:space="0" w:color="auto"/>
              <w:right w:val="single" w:sz="4" w:space="0" w:color="auto"/>
            </w:tcBorders>
          </w:tcPr>
          <w:p w14:paraId="351FEA6D" w14:textId="18BACE28" w:rsidR="00362D63" w:rsidRDefault="001820D3"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24711929" w14:textId="3E47A36D" w:rsidR="00362D63" w:rsidRDefault="001820D3"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21DF1143" w14:textId="05E4C981" w:rsidR="00362D63" w:rsidRDefault="00362D6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5A6093E" w14:textId="78D7095C" w:rsidR="00362D63" w:rsidRDefault="00362D63" w:rsidP="00362D63">
            <w:pPr>
              <w:spacing w:after="60"/>
              <w:rPr>
                <w:rFonts w:ascii="Calibri" w:hAnsi="Calibri" w:cs="Calibri"/>
              </w:rPr>
            </w:pPr>
            <w:r>
              <w:rPr>
                <w:rFonts w:ascii="Calibri" w:hAnsi="Calibri" w:cs="Calibri"/>
              </w:rPr>
              <w:t xml:space="preserve"> NO</w:t>
            </w:r>
          </w:p>
        </w:tc>
        <w:tc>
          <w:tcPr>
            <w:tcW w:w="850" w:type="dxa"/>
            <w:tcBorders>
              <w:top w:val="single" w:sz="4" w:space="0" w:color="auto"/>
              <w:left w:val="single" w:sz="4" w:space="0" w:color="auto"/>
              <w:bottom w:val="single" w:sz="4" w:space="0" w:color="auto"/>
              <w:right w:val="single" w:sz="4" w:space="0" w:color="auto"/>
            </w:tcBorders>
          </w:tcPr>
          <w:p w14:paraId="4DBD3117" w14:textId="48A3B11D" w:rsidR="00362D63" w:rsidRDefault="00362D6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6E112794" w14:textId="4B84D93D" w:rsidR="00362D63" w:rsidRDefault="00362D63" w:rsidP="00E31D1F">
            <w:pPr>
              <w:spacing w:after="60"/>
              <w:ind w:left="57"/>
              <w:rPr>
                <w:rFonts w:ascii="Calibri" w:hAnsi="Calibri" w:cs="Calibri"/>
              </w:rPr>
            </w:pPr>
            <w:r>
              <w:rPr>
                <w:rFonts w:ascii="Calibri" w:hAnsi="Calibri" w:cs="Calibri"/>
              </w:rPr>
              <w:t>CK</w:t>
            </w:r>
          </w:p>
        </w:tc>
        <w:tc>
          <w:tcPr>
            <w:tcW w:w="992" w:type="dxa"/>
            <w:tcBorders>
              <w:top w:val="single" w:sz="4" w:space="0" w:color="auto"/>
              <w:left w:val="single" w:sz="4" w:space="0" w:color="auto"/>
              <w:bottom w:val="single" w:sz="4" w:space="0" w:color="auto"/>
              <w:right w:val="single" w:sz="4" w:space="0" w:color="auto"/>
            </w:tcBorders>
          </w:tcPr>
          <w:p w14:paraId="23284C02" w14:textId="7C35A9D9" w:rsidR="00362D63" w:rsidRDefault="00362D63" w:rsidP="00E31D1F">
            <w:pPr>
              <w:spacing w:after="60"/>
              <w:ind w:left="57"/>
              <w:rPr>
                <w:rFonts w:ascii="Calibri" w:hAnsi="Calibri" w:cs="Calibri"/>
              </w:rPr>
            </w:pPr>
            <w:r>
              <w:rPr>
                <w:rFonts w:ascii="Calibri" w:hAnsi="Calibri" w:cs="Calibri"/>
              </w:rPr>
              <w:t>-</w:t>
            </w:r>
          </w:p>
        </w:tc>
      </w:tr>
      <w:tr w:rsidR="00362D63" w14:paraId="3395F87A" w14:textId="77777777" w:rsidTr="001820D3">
        <w:tc>
          <w:tcPr>
            <w:tcW w:w="1287" w:type="dxa"/>
            <w:vMerge/>
            <w:tcBorders>
              <w:left w:val="single" w:sz="4" w:space="0" w:color="auto"/>
              <w:right w:val="single" w:sz="4" w:space="0" w:color="auto"/>
            </w:tcBorders>
          </w:tcPr>
          <w:p w14:paraId="29EDFBCB" w14:textId="77777777" w:rsidR="00362D63" w:rsidRDefault="00362D63"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29E15245" w14:textId="23FFFE78" w:rsidR="00362D63" w:rsidRDefault="00362D63" w:rsidP="00E31D1F">
            <w:pPr>
              <w:spacing w:after="60"/>
              <w:ind w:left="57"/>
              <w:rPr>
                <w:rFonts w:ascii="Calibri" w:hAnsi="Calibri" w:cs="Calibri"/>
              </w:rPr>
            </w:pPr>
            <w:r>
              <w:rPr>
                <w:rFonts w:ascii="Calibri" w:hAnsi="Calibri" w:cs="Calibri"/>
              </w:rPr>
              <w:t>Location</w:t>
            </w:r>
          </w:p>
        </w:tc>
        <w:tc>
          <w:tcPr>
            <w:tcW w:w="2127" w:type="dxa"/>
            <w:tcBorders>
              <w:top w:val="single" w:sz="4" w:space="0" w:color="auto"/>
              <w:left w:val="single" w:sz="4" w:space="0" w:color="auto"/>
              <w:bottom w:val="single" w:sz="4" w:space="0" w:color="auto"/>
              <w:right w:val="single" w:sz="4" w:space="0" w:color="auto"/>
            </w:tcBorders>
          </w:tcPr>
          <w:p w14:paraId="441DEB65" w14:textId="766D9FD2" w:rsidR="00362D63" w:rsidRDefault="001820D3" w:rsidP="00E31D1F">
            <w:pPr>
              <w:spacing w:after="60"/>
              <w:ind w:left="57"/>
              <w:rPr>
                <w:rFonts w:ascii="Calibri" w:hAnsi="Calibri" w:cs="Calibri"/>
              </w:rPr>
            </w:pPr>
            <w:r>
              <w:rPr>
                <w:rFonts w:ascii="Calibri" w:hAnsi="Calibri" w:cs="Calibri"/>
              </w:rPr>
              <w:t>Location of the world LAT/LONG</w:t>
            </w:r>
          </w:p>
        </w:tc>
        <w:tc>
          <w:tcPr>
            <w:tcW w:w="1985" w:type="dxa"/>
            <w:tcBorders>
              <w:top w:val="single" w:sz="4" w:space="0" w:color="auto"/>
              <w:left w:val="single" w:sz="4" w:space="0" w:color="auto"/>
              <w:bottom w:val="single" w:sz="4" w:space="0" w:color="auto"/>
              <w:right w:val="single" w:sz="4" w:space="0" w:color="auto"/>
            </w:tcBorders>
          </w:tcPr>
          <w:p w14:paraId="4ADC62B9" w14:textId="518389BB" w:rsidR="00362D63" w:rsidRDefault="001820D3"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03C435AB" w14:textId="5D5553EE" w:rsidR="00362D63" w:rsidRDefault="001820D3"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194B8829" w14:textId="6FBCCEC0" w:rsidR="00362D63" w:rsidRDefault="00362D6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1B358BA" w14:textId="7C1E0656" w:rsidR="00362D63" w:rsidRDefault="00362D6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85F8427" w14:textId="60C29068" w:rsidR="00362D63" w:rsidRDefault="00362D6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635DA8EE" w14:textId="7EED99E4" w:rsidR="00362D63" w:rsidRDefault="00362D63" w:rsidP="00E31D1F">
            <w:pPr>
              <w:spacing w:after="60"/>
              <w:ind w:left="57"/>
              <w:rPr>
                <w:rFonts w:ascii="Calibri" w:hAnsi="Calibri" w:cs="Calibri"/>
              </w:rPr>
            </w:pPr>
            <w:r>
              <w:rPr>
                <w:rFonts w:ascii="Calibri" w:hAnsi="Calibri" w:cs="Calibri"/>
              </w:rPr>
              <w:t>CK</w:t>
            </w:r>
          </w:p>
        </w:tc>
        <w:tc>
          <w:tcPr>
            <w:tcW w:w="992" w:type="dxa"/>
            <w:tcBorders>
              <w:top w:val="single" w:sz="4" w:space="0" w:color="auto"/>
              <w:left w:val="single" w:sz="4" w:space="0" w:color="auto"/>
              <w:bottom w:val="single" w:sz="4" w:space="0" w:color="auto"/>
              <w:right w:val="single" w:sz="4" w:space="0" w:color="auto"/>
            </w:tcBorders>
          </w:tcPr>
          <w:p w14:paraId="1B269E5C" w14:textId="31C1EAEF" w:rsidR="00362D63" w:rsidRDefault="00362D63" w:rsidP="00E31D1F">
            <w:pPr>
              <w:spacing w:after="60"/>
              <w:ind w:left="57"/>
              <w:rPr>
                <w:rFonts w:ascii="Calibri" w:hAnsi="Calibri" w:cs="Calibri"/>
              </w:rPr>
            </w:pPr>
            <w:r>
              <w:rPr>
                <w:rFonts w:ascii="Calibri" w:hAnsi="Calibri" w:cs="Calibri"/>
              </w:rPr>
              <w:t>-</w:t>
            </w:r>
          </w:p>
        </w:tc>
      </w:tr>
      <w:tr w:rsidR="001820D3" w14:paraId="7729CAD6" w14:textId="77777777" w:rsidTr="00131F48">
        <w:tc>
          <w:tcPr>
            <w:tcW w:w="1287" w:type="dxa"/>
            <w:tcBorders>
              <w:left w:val="single" w:sz="4" w:space="0" w:color="auto"/>
              <w:bottom w:val="single" w:sz="4" w:space="0" w:color="auto"/>
              <w:right w:val="single" w:sz="4" w:space="0" w:color="auto"/>
            </w:tcBorders>
          </w:tcPr>
          <w:p w14:paraId="3D1EBC2C" w14:textId="0B29232A" w:rsidR="001820D3" w:rsidRDefault="001820D3" w:rsidP="00E31D1F">
            <w:pPr>
              <w:spacing w:after="60"/>
              <w:ind w:left="57"/>
              <w:rPr>
                <w:rFonts w:ascii="Calibri" w:hAnsi="Calibri" w:cs="Calibri"/>
              </w:rPr>
            </w:pPr>
            <w:proofErr w:type="spellStart"/>
            <w:r>
              <w:rPr>
                <w:rFonts w:ascii="Calibri" w:hAnsi="Calibri" w:cs="Calibri"/>
              </w:rPr>
              <w:t>LiveStream</w:t>
            </w:r>
            <w:proofErr w:type="spellEnd"/>
          </w:p>
        </w:tc>
        <w:tc>
          <w:tcPr>
            <w:tcW w:w="1702" w:type="dxa"/>
            <w:tcBorders>
              <w:top w:val="single" w:sz="4" w:space="0" w:color="auto"/>
              <w:left w:val="single" w:sz="4" w:space="0" w:color="auto"/>
              <w:bottom w:val="single" w:sz="4" w:space="0" w:color="auto"/>
              <w:right w:val="single" w:sz="4" w:space="0" w:color="auto"/>
            </w:tcBorders>
          </w:tcPr>
          <w:p w14:paraId="5F25C7CA" w14:textId="689E995C" w:rsidR="001820D3" w:rsidRDefault="001820D3" w:rsidP="00E31D1F">
            <w:pPr>
              <w:spacing w:after="60"/>
              <w:ind w:left="57"/>
              <w:rPr>
                <w:rFonts w:ascii="Calibri" w:hAnsi="Calibri" w:cs="Calibri"/>
              </w:rPr>
            </w:pPr>
            <w:proofErr w:type="spellStart"/>
            <w:r>
              <w:rPr>
                <w:rFonts w:ascii="Calibri" w:hAnsi="Calibri" w:cs="Calibri"/>
              </w:rPr>
              <w:t>StreamID</w:t>
            </w:r>
            <w:proofErr w:type="spellEnd"/>
          </w:p>
        </w:tc>
        <w:tc>
          <w:tcPr>
            <w:tcW w:w="2127" w:type="dxa"/>
            <w:tcBorders>
              <w:top w:val="single" w:sz="4" w:space="0" w:color="auto"/>
              <w:left w:val="single" w:sz="4" w:space="0" w:color="auto"/>
              <w:bottom w:val="single" w:sz="4" w:space="0" w:color="auto"/>
              <w:right w:val="single" w:sz="4" w:space="0" w:color="auto"/>
            </w:tcBorders>
          </w:tcPr>
          <w:p w14:paraId="476E6820" w14:textId="5DCE97A2" w:rsidR="001820D3" w:rsidRDefault="001820D3" w:rsidP="00E31D1F">
            <w:pPr>
              <w:spacing w:after="60"/>
              <w:ind w:left="57"/>
              <w:rPr>
                <w:rFonts w:ascii="Calibri" w:hAnsi="Calibri" w:cs="Calibri"/>
              </w:rPr>
            </w:pPr>
            <w:r>
              <w:rPr>
                <w:rFonts w:ascii="Calibri" w:hAnsi="Calibri" w:cs="Calibri"/>
              </w:rPr>
              <w:t>Uniquely identifies a specific</w:t>
            </w:r>
            <w:r>
              <w:rPr>
                <w:rFonts w:ascii="Calibri" w:hAnsi="Calibri" w:cs="Calibri"/>
              </w:rPr>
              <w:t xml:space="preserve"> instance of a livestream </w:t>
            </w:r>
          </w:p>
        </w:tc>
        <w:tc>
          <w:tcPr>
            <w:tcW w:w="1985" w:type="dxa"/>
            <w:tcBorders>
              <w:top w:val="single" w:sz="4" w:space="0" w:color="auto"/>
              <w:left w:val="single" w:sz="4" w:space="0" w:color="auto"/>
              <w:bottom w:val="single" w:sz="4" w:space="0" w:color="auto"/>
              <w:right w:val="single" w:sz="4" w:space="0" w:color="auto"/>
            </w:tcBorders>
          </w:tcPr>
          <w:p w14:paraId="719D61FF" w14:textId="2DD632DE" w:rsidR="001820D3" w:rsidRDefault="001820D3"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3DC573B1" w14:textId="0D6A2F51" w:rsidR="001820D3" w:rsidRDefault="001820D3"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5AF4111C" w14:textId="1FA3C4C2"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604147C5" w14:textId="2A491BC5"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436B4049" w14:textId="3042D72E"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048E03B2" w14:textId="05086FCA" w:rsidR="001820D3" w:rsidRDefault="001820D3"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5730689A" w14:textId="2FB53A40" w:rsidR="001820D3" w:rsidRDefault="001820D3" w:rsidP="00E31D1F">
            <w:pPr>
              <w:spacing w:after="60"/>
              <w:ind w:left="57"/>
              <w:rPr>
                <w:rFonts w:ascii="Calibri" w:hAnsi="Calibri" w:cs="Calibri"/>
              </w:rPr>
            </w:pPr>
            <w:r>
              <w:rPr>
                <w:rFonts w:ascii="Calibri" w:hAnsi="Calibri" w:cs="Calibri"/>
              </w:rPr>
              <w:t>-</w:t>
            </w:r>
          </w:p>
        </w:tc>
      </w:tr>
    </w:tbl>
    <w:p w14:paraId="21DC4D59" w14:textId="77777777" w:rsidR="00073612" w:rsidRDefault="00073612" w:rsidP="00073612">
      <w:pPr>
        <w:tabs>
          <w:tab w:val="left" w:pos="8018"/>
        </w:tabs>
        <w:spacing w:line="259" w:lineRule="auto"/>
      </w:pPr>
    </w:p>
    <w:p w14:paraId="4EAF544D" w14:textId="77777777" w:rsidR="001820D3" w:rsidRDefault="001820D3" w:rsidP="00073612">
      <w:pPr>
        <w:tabs>
          <w:tab w:val="left" w:pos="8018"/>
        </w:tabs>
      </w:pPr>
    </w:p>
    <w:p w14:paraId="78B70D97" w14:textId="77777777" w:rsidR="001820D3" w:rsidRDefault="001820D3" w:rsidP="00073612">
      <w:pPr>
        <w:tabs>
          <w:tab w:val="left" w:pos="8018"/>
        </w:tabs>
      </w:pPr>
    </w:p>
    <w:tbl>
      <w:tblPr>
        <w:tblW w:w="13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7"/>
        <w:gridCol w:w="1702"/>
        <w:gridCol w:w="2127"/>
        <w:gridCol w:w="1985"/>
        <w:gridCol w:w="1255"/>
        <w:gridCol w:w="1580"/>
        <w:gridCol w:w="1134"/>
        <w:gridCol w:w="850"/>
        <w:gridCol w:w="993"/>
        <w:gridCol w:w="992"/>
      </w:tblGrid>
      <w:tr w:rsidR="001820D3" w14:paraId="46002C67" w14:textId="77777777" w:rsidTr="00E31D1F">
        <w:trPr>
          <w:tblHeader/>
        </w:trPr>
        <w:tc>
          <w:tcPr>
            <w:tcW w:w="1287" w:type="dxa"/>
            <w:tcBorders>
              <w:top w:val="single" w:sz="4" w:space="0" w:color="auto"/>
              <w:left w:val="single" w:sz="4" w:space="0" w:color="auto"/>
              <w:bottom w:val="single" w:sz="4" w:space="0" w:color="auto"/>
              <w:right w:val="single" w:sz="4" w:space="0" w:color="auto"/>
            </w:tcBorders>
            <w:hideMark/>
          </w:tcPr>
          <w:p w14:paraId="7C45FCAE" w14:textId="77777777" w:rsidR="001820D3" w:rsidRDefault="001820D3" w:rsidP="00E31D1F">
            <w:pPr>
              <w:spacing w:after="60"/>
              <w:ind w:left="57"/>
              <w:jc w:val="center"/>
              <w:rPr>
                <w:rFonts w:ascii="Calibri" w:eastAsia="Times New Roman" w:hAnsi="Calibri" w:cs="Calibri"/>
              </w:rPr>
            </w:pPr>
            <w:r>
              <w:rPr>
                <w:rFonts w:ascii="Calibri" w:eastAsia="Arial" w:hAnsi="Calibri" w:cs="Calibri"/>
                <w:b/>
              </w:rPr>
              <w:lastRenderedPageBreak/>
              <w:t>Entity Name</w:t>
            </w:r>
            <w:r>
              <w:rPr>
                <w:rFonts w:ascii="Calibri" w:hAnsi="Calibri" w:cs="Calibri"/>
                <w:b/>
              </w:rPr>
              <w:t xml:space="preserve"> </w:t>
            </w:r>
          </w:p>
        </w:tc>
        <w:tc>
          <w:tcPr>
            <w:tcW w:w="1702" w:type="dxa"/>
            <w:tcBorders>
              <w:top w:val="single" w:sz="4" w:space="0" w:color="auto"/>
              <w:left w:val="single" w:sz="4" w:space="0" w:color="auto"/>
              <w:bottom w:val="single" w:sz="4" w:space="0" w:color="auto"/>
              <w:right w:val="single" w:sz="4" w:space="0" w:color="auto"/>
            </w:tcBorders>
            <w:hideMark/>
          </w:tcPr>
          <w:p w14:paraId="23FB9FA4" w14:textId="77777777" w:rsidR="001820D3" w:rsidRDefault="001820D3" w:rsidP="00E31D1F">
            <w:pPr>
              <w:spacing w:after="60"/>
              <w:ind w:left="57"/>
              <w:jc w:val="center"/>
              <w:rPr>
                <w:rFonts w:ascii="Calibri" w:hAnsi="Calibri" w:cs="Calibri"/>
              </w:rPr>
            </w:pPr>
            <w:r>
              <w:rPr>
                <w:rFonts w:ascii="Calibri" w:eastAsia="Arial" w:hAnsi="Calibri" w:cs="Calibri"/>
                <w:b/>
              </w:rPr>
              <w:t>Attributes</w:t>
            </w:r>
            <w:r>
              <w:rPr>
                <w:rFonts w:ascii="Calibri" w:hAnsi="Calibri" w:cs="Calibri"/>
                <w:b/>
              </w:rPr>
              <w:t xml:space="preserve">   </w:t>
            </w:r>
          </w:p>
        </w:tc>
        <w:tc>
          <w:tcPr>
            <w:tcW w:w="2127" w:type="dxa"/>
            <w:tcBorders>
              <w:top w:val="single" w:sz="4" w:space="0" w:color="auto"/>
              <w:left w:val="single" w:sz="4" w:space="0" w:color="auto"/>
              <w:bottom w:val="single" w:sz="4" w:space="0" w:color="auto"/>
              <w:right w:val="single" w:sz="4" w:space="0" w:color="auto"/>
            </w:tcBorders>
            <w:hideMark/>
          </w:tcPr>
          <w:p w14:paraId="072816F2" w14:textId="77777777" w:rsidR="001820D3" w:rsidRDefault="001820D3" w:rsidP="00E31D1F">
            <w:pPr>
              <w:spacing w:after="60"/>
              <w:ind w:left="57"/>
              <w:jc w:val="center"/>
              <w:rPr>
                <w:rFonts w:ascii="Calibri" w:hAnsi="Calibri" w:cs="Calibri"/>
              </w:rPr>
            </w:pPr>
            <w:r>
              <w:rPr>
                <w:rFonts w:ascii="Calibri" w:eastAsia="Arial" w:hAnsi="Calibri" w:cs="Calibri"/>
                <w:b/>
              </w:rPr>
              <w:t>Description</w:t>
            </w:r>
            <w:r>
              <w:rPr>
                <w:rFonts w:ascii="Calibri" w:hAnsi="Calibri" w:cs="Calibri"/>
                <w:b/>
              </w:rPr>
              <w:t xml:space="preserve"> </w:t>
            </w:r>
          </w:p>
        </w:tc>
        <w:tc>
          <w:tcPr>
            <w:tcW w:w="1985" w:type="dxa"/>
            <w:tcBorders>
              <w:top w:val="single" w:sz="4" w:space="0" w:color="auto"/>
              <w:left w:val="single" w:sz="4" w:space="0" w:color="auto"/>
              <w:bottom w:val="single" w:sz="4" w:space="0" w:color="auto"/>
              <w:right w:val="single" w:sz="4" w:space="0" w:color="auto"/>
            </w:tcBorders>
            <w:hideMark/>
          </w:tcPr>
          <w:p w14:paraId="2804F684" w14:textId="77777777" w:rsidR="001820D3" w:rsidRDefault="001820D3" w:rsidP="00E31D1F">
            <w:pPr>
              <w:spacing w:after="60"/>
              <w:ind w:left="57"/>
              <w:jc w:val="center"/>
              <w:rPr>
                <w:rFonts w:ascii="Calibri" w:hAnsi="Calibri" w:cs="Calibri"/>
              </w:rPr>
            </w:pPr>
            <w:r>
              <w:rPr>
                <w:rFonts w:ascii="Calibri" w:eastAsia="Arial" w:hAnsi="Calibri" w:cs="Calibri"/>
                <w:b/>
              </w:rPr>
              <w:t>Domain</w:t>
            </w:r>
            <w:r>
              <w:rPr>
                <w:rFonts w:ascii="Calibri" w:hAnsi="Calibri" w:cs="Calibri"/>
                <w:b/>
              </w:rPr>
              <w:t xml:space="preserve"> </w:t>
            </w:r>
          </w:p>
        </w:tc>
        <w:tc>
          <w:tcPr>
            <w:tcW w:w="1255" w:type="dxa"/>
            <w:tcBorders>
              <w:top w:val="single" w:sz="4" w:space="0" w:color="auto"/>
              <w:left w:val="single" w:sz="4" w:space="0" w:color="auto"/>
              <w:bottom w:val="single" w:sz="4" w:space="0" w:color="auto"/>
              <w:right w:val="single" w:sz="4" w:space="0" w:color="auto"/>
            </w:tcBorders>
            <w:hideMark/>
          </w:tcPr>
          <w:p w14:paraId="6171ED0F" w14:textId="77777777" w:rsidR="001820D3" w:rsidRDefault="001820D3" w:rsidP="00E31D1F">
            <w:pPr>
              <w:spacing w:after="60"/>
              <w:ind w:left="57"/>
              <w:jc w:val="center"/>
              <w:rPr>
                <w:rFonts w:ascii="Calibri" w:hAnsi="Calibri" w:cs="Calibri"/>
              </w:rPr>
            </w:pPr>
            <w:r>
              <w:rPr>
                <w:rFonts w:ascii="Calibri" w:eastAsia="Arial" w:hAnsi="Calibri" w:cs="Calibri"/>
                <w:b/>
              </w:rPr>
              <w:t>Aliases</w:t>
            </w:r>
            <w:r>
              <w:rPr>
                <w:rFonts w:ascii="Calibri" w:hAnsi="Calibri" w:cs="Calibri"/>
                <w:b/>
              </w:rPr>
              <w:t xml:space="preserve"> </w:t>
            </w:r>
          </w:p>
        </w:tc>
        <w:tc>
          <w:tcPr>
            <w:tcW w:w="1580" w:type="dxa"/>
            <w:tcBorders>
              <w:top w:val="single" w:sz="4" w:space="0" w:color="auto"/>
              <w:left w:val="single" w:sz="4" w:space="0" w:color="auto"/>
              <w:bottom w:val="single" w:sz="4" w:space="0" w:color="auto"/>
              <w:right w:val="single" w:sz="4" w:space="0" w:color="auto"/>
            </w:tcBorders>
            <w:hideMark/>
          </w:tcPr>
          <w:p w14:paraId="6AA040BF" w14:textId="77777777" w:rsidR="001820D3" w:rsidRDefault="001820D3" w:rsidP="00E31D1F">
            <w:pPr>
              <w:spacing w:after="60"/>
              <w:ind w:left="57"/>
              <w:jc w:val="center"/>
              <w:rPr>
                <w:rFonts w:ascii="Calibri" w:hAnsi="Calibri" w:cs="Calibri"/>
              </w:rPr>
            </w:pPr>
            <w:r>
              <w:rPr>
                <w:rFonts w:ascii="Calibri" w:eastAsia="Arial" w:hAnsi="Calibri" w:cs="Calibri"/>
                <w:b/>
              </w:rPr>
              <w:t>Composite</w:t>
            </w:r>
            <w:r>
              <w:rPr>
                <w:rFonts w:ascii="Calibri" w:hAnsi="Calibri" w:cs="Calibri"/>
                <w:b/>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20E0D999" w14:textId="77777777" w:rsidR="001820D3" w:rsidRDefault="001820D3" w:rsidP="00E31D1F">
            <w:pPr>
              <w:spacing w:after="60"/>
              <w:ind w:left="57"/>
              <w:jc w:val="center"/>
              <w:rPr>
                <w:rFonts w:ascii="Calibri" w:hAnsi="Calibri" w:cs="Calibri"/>
              </w:rPr>
            </w:pPr>
            <w:r>
              <w:rPr>
                <w:rFonts w:ascii="Calibri" w:eastAsia="Arial" w:hAnsi="Calibri" w:cs="Calibri"/>
                <w:b/>
              </w:rPr>
              <w:t>Derived</w:t>
            </w:r>
            <w:r>
              <w:rPr>
                <w:rFonts w:ascii="Calibri" w:hAnsi="Calibri" w:cs="Calibri"/>
                <w:b/>
              </w:rPr>
              <w:t xml:space="preserve"> </w:t>
            </w:r>
          </w:p>
        </w:tc>
        <w:tc>
          <w:tcPr>
            <w:tcW w:w="850" w:type="dxa"/>
            <w:tcBorders>
              <w:top w:val="single" w:sz="4" w:space="0" w:color="auto"/>
              <w:left w:val="single" w:sz="4" w:space="0" w:color="auto"/>
              <w:bottom w:val="single" w:sz="4" w:space="0" w:color="auto"/>
              <w:right w:val="single" w:sz="4" w:space="0" w:color="auto"/>
            </w:tcBorders>
            <w:hideMark/>
          </w:tcPr>
          <w:p w14:paraId="6D087FDF" w14:textId="77777777" w:rsidR="001820D3" w:rsidRDefault="001820D3" w:rsidP="00E31D1F">
            <w:pPr>
              <w:spacing w:after="60"/>
              <w:ind w:left="57"/>
              <w:jc w:val="center"/>
              <w:rPr>
                <w:rFonts w:ascii="Calibri" w:hAnsi="Calibri" w:cs="Calibri"/>
              </w:rPr>
            </w:pPr>
            <w:r>
              <w:rPr>
                <w:rFonts w:ascii="Calibri" w:eastAsia="Arial" w:hAnsi="Calibri" w:cs="Calibri"/>
                <w:b/>
              </w:rPr>
              <w:t>Nulls</w:t>
            </w:r>
            <w:r>
              <w:rPr>
                <w:rFonts w:ascii="Calibri" w:hAnsi="Calibri" w:cs="Calibri"/>
                <w:b/>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7A1E7E2D" w14:textId="77777777" w:rsidR="001820D3" w:rsidRDefault="001820D3" w:rsidP="00E31D1F">
            <w:pPr>
              <w:spacing w:after="60"/>
              <w:ind w:left="57"/>
              <w:jc w:val="center"/>
              <w:rPr>
                <w:rFonts w:ascii="Calibri" w:hAnsi="Calibri" w:cs="Calibri"/>
              </w:rPr>
            </w:pPr>
            <w:r>
              <w:rPr>
                <w:rFonts w:ascii="Calibri" w:eastAsia="Arial" w:hAnsi="Calibri" w:cs="Calibri"/>
                <w:b/>
              </w:rPr>
              <w:t>Key?</w:t>
            </w:r>
            <w:r>
              <w:rPr>
                <w:rFonts w:ascii="Calibri" w:hAnsi="Calibri" w:cs="Calibri"/>
                <w:b/>
              </w:rPr>
              <w:t xml:space="preserve"> </w:t>
            </w:r>
          </w:p>
        </w:tc>
        <w:tc>
          <w:tcPr>
            <w:tcW w:w="992" w:type="dxa"/>
            <w:tcBorders>
              <w:top w:val="single" w:sz="4" w:space="0" w:color="auto"/>
              <w:left w:val="single" w:sz="4" w:space="0" w:color="auto"/>
              <w:bottom w:val="single" w:sz="4" w:space="0" w:color="auto"/>
              <w:right w:val="single" w:sz="4" w:space="0" w:color="auto"/>
            </w:tcBorders>
            <w:hideMark/>
          </w:tcPr>
          <w:p w14:paraId="7EDB8166" w14:textId="77777777" w:rsidR="001820D3" w:rsidRDefault="001820D3" w:rsidP="00E31D1F">
            <w:pPr>
              <w:spacing w:after="60"/>
              <w:ind w:left="57"/>
              <w:jc w:val="center"/>
              <w:rPr>
                <w:rFonts w:ascii="Calibri" w:hAnsi="Calibri" w:cs="Calibri"/>
              </w:rPr>
            </w:pPr>
            <w:r>
              <w:rPr>
                <w:rFonts w:ascii="Calibri" w:eastAsia="Arial" w:hAnsi="Calibri" w:cs="Calibri"/>
                <w:b/>
              </w:rPr>
              <w:t>Default Value</w:t>
            </w:r>
            <w:r>
              <w:rPr>
                <w:rFonts w:ascii="Calibri" w:hAnsi="Calibri" w:cs="Calibri"/>
                <w:b/>
              </w:rPr>
              <w:t xml:space="preserve"> </w:t>
            </w:r>
          </w:p>
        </w:tc>
      </w:tr>
      <w:tr w:rsidR="001820D3" w14:paraId="602F6617" w14:textId="77777777" w:rsidTr="0037789A">
        <w:tc>
          <w:tcPr>
            <w:tcW w:w="1287" w:type="dxa"/>
            <w:vMerge w:val="restart"/>
            <w:tcBorders>
              <w:top w:val="single" w:sz="4" w:space="0" w:color="auto"/>
              <w:left w:val="single" w:sz="4" w:space="0" w:color="auto"/>
              <w:right w:val="single" w:sz="4" w:space="0" w:color="auto"/>
            </w:tcBorders>
          </w:tcPr>
          <w:p w14:paraId="0FB4391F" w14:textId="2735FE80" w:rsidR="001820D3" w:rsidRDefault="001820D3" w:rsidP="00E31D1F">
            <w:pPr>
              <w:spacing w:after="60"/>
              <w:ind w:left="57"/>
              <w:rPr>
                <w:rFonts w:ascii="Calibri" w:hAnsi="Calibri" w:cs="Calibri"/>
              </w:rPr>
            </w:pPr>
            <w:r>
              <w:rPr>
                <w:rFonts w:ascii="Calibri" w:hAnsi="Calibri" w:cs="Calibri"/>
              </w:rPr>
              <w:t>Contract</w:t>
            </w:r>
          </w:p>
        </w:tc>
        <w:tc>
          <w:tcPr>
            <w:tcW w:w="1702" w:type="dxa"/>
            <w:tcBorders>
              <w:top w:val="single" w:sz="4" w:space="0" w:color="auto"/>
              <w:left w:val="single" w:sz="4" w:space="0" w:color="auto"/>
              <w:bottom w:val="single" w:sz="4" w:space="0" w:color="auto"/>
              <w:right w:val="single" w:sz="4" w:space="0" w:color="auto"/>
            </w:tcBorders>
          </w:tcPr>
          <w:p w14:paraId="10001B9A" w14:textId="3210BE51" w:rsidR="001820D3" w:rsidRDefault="001820D3" w:rsidP="00E31D1F">
            <w:pPr>
              <w:spacing w:after="60"/>
              <w:ind w:left="57"/>
              <w:rPr>
                <w:rFonts w:ascii="Calibri" w:hAnsi="Calibri" w:cs="Calibri"/>
              </w:rPr>
            </w:pPr>
            <w:proofErr w:type="spellStart"/>
            <w:r>
              <w:rPr>
                <w:rFonts w:ascii="Calibri" w:hAnsi="Calibri" w:cs="Calibri"/>
              </w:rPr>
              <w:t>ContractID</w:t>
            </w:r>
            <w:proofErr w:type="spellEnd"/>
          </w:p>
        </w:tc>
        <w:tc>
          <w:tcPr>
            <w:tcW w:w="2127" w:type="dxa"/>
            <w:tcBorders>
              <w:top w:val="single" w:sz="4" w:space="0" w:color="auto"/>
              <w:left w:val="single" w:sz="4" w:space="0" w:color="auto"/>
              <w:bottom w:val="single" w:sz="4" w:space="0" w:color="auto"/>
              <w:right w:val="single" w:sz="4" w:space="0" w:color="auto"/>
            </w:tcBorders>
          </w:tcPr>
          <w:p w14:paraId="6F2FA567" w14:textId="23A28BFA" w:rsidR="001820D3" w:rsidRDefault="001820D3" w:rsidP="00E31D1F">
            <w:pPr>
              <w:spacing w:after="60"/>
              <w:ind w:left="57"/>
              <w:rPr>
                <w:rFonts w:ascii="Calibri" w:hAnsi="Calibri" w:cs="Calibri"/>
              </w:rPr>
            </w:pPr>
            <w:r>
              <w:rPr>
                <w:rFonts w:ascii="Calibri" w:hAnsi="Calibri" w:cs="Calibri"/>
              </w:rPr>
              <w:t>Uniquely identifies a specific</w:t>
            </w:r>
            <w:r>
              <w:rPr>
                <w:rFonts w:ascii="Calibri" w:hAnsi="Calibri" w:cs="Calibri"/>
              </w:rPr>
              <w:t xml:space="preserve"> contract</w:t>
            </w:r>
          </w:p>
        </w:tc>
        <w:tc>
          <w:tcPr>
            <w:tcW w:w="1985" w:type="dxa"/>
            <w:tcBorders>
              <w:top w:val="single" w:sz="4" w:space="0" w:color="auto"/>
              <w:left w:val="single" w:sz="4" w:space="0" w:color="auto"/>
              <w:bottom w:val="single" w:sz="4" w:space="0" w:color="auto"/>
              <w:right w:val="single" w:sz="4" w:space="0" w:color="auto"/>
            </w:tcBorders>
          </w:tcPr>
          <w:p w14:paraId="11E9650B" w14:textId="6D2939A2" w:rsidR="001820D3" w:rsidRDefault="001820D3"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41D61DF4" w14:textId="6194EE6A" w:rsidR="001820D3" w:rsidRDefault="001820D3"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4E47F401" w14:textId="604A61A2"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3968A673" w14:textId="6212EB2C"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7EC66CAE" w14:textId="2316AC69"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1D44466D" w14:textId="3DAA7BF0" w:rsidR="001820D3" w:rsidRDefault="001820D3" w:rsidP="00E31D1F">
            <w:pPr>
              <w:spacing w:after="60"/>
              <w:ind w:left="57"/>
              <w:rPr>
                <w:rFonts w:ascii="Calibri" w:hAnsi="Calibri" w:cs="Calibri"/>
              </w:rPr>
            </w:pPr>
            <w:r>
              <w:rPr>
                <w:rFonts w:ascii="Calibri" w:hAnsi="Calibri" w:cs="Calibri"/>
              </w:rPr>
              <w:t>PK</w:t>
            </w:r>
          </w:p>
        </w:tc>
        <w:tc>
          <w:tcPr>
            <w:tcW w:w="992" w:type="dxa"/>
            <w:tcBorders>
              <w:top w:val="single" w:sz="4" w:space="0" w:color="auto"/>
              <w:left w:val="single" w:sz="4" w:space="0" w:color="auto"/>
              <w:bottom w:val="single" w:sz="4" w:space="0" w:color="auto"/>
              <w:right w:val="single" w:sz="4" w:space="0" w:color="auto"/>
            </w:tcBorders>
          </w:tcPr>
          <w:p w14:paraId="5F4E76C6" w14:textId="506174A3" w:rsidR="001820D3" w:rsidRDefault="001820D3" w:rsidP="00E31D1F">
            <w:pPr>
              <w:spacing w:after="60"/>
              <w:ind w:left="57"/>
              <w:rPr>
                <w:rFonts w:ascii="Calibri" w:hAnsi="Calibri" w:cs="Calibri"/>
              </w:rPr>
            </w:pPr>
            <w:r>
              <w:rPr>
                <w:rFonts w:ascii="Calibri" w:hAnsi="Calibri" w:cs="Calibri"/>
              </w:rPr>
              <w:t>-</w:t>
            </w:r>
          </w:p>
        </w:tc>
      </w:tr>
      <w:tr w:rsidR="001820D3" w14:paraId="3CC30B62" w14:textId="77777777" w:rsidTr="001820D3">
        <w:tc>
          <w:tcPr>
            <w:tcW w:w="1287" w:type="dxa"/>
            <w:vMerge/>
            <w:tcBorders>
              <w:left w:val="single" w:sz="4" w:space="0" w:color="auto"/>
              <w:right w:val="single" w:sz="4" w:space="0" w:color="auto"/>
            </w:tcBorders>
          </w:tcPr>
          <w:p w14:paraId="4045FF65" w14:textId="77777777" w:rsidR="001820D3" w:rsidRDefault="001820D3" w:rsidP="00E31D1F">
            <w:pPr>
              <w:spacing w:after="60"/>
              <w:ind w:left="57"/>
              <w:rPr>
                <w:rFonts w:ascii="Calibri" w:hAnsi="Calibri" w:cs="Calibri"/>
              </w:rPr>
            </w:pPr>
          </w:p>
        </w:tc>
        <w:tc>
          <w:tcPr>
            <w:tcW w:w="1702" w:type="dxa"/>
            <w:tcBorders>
              <w:top w:val="single" w:sz="4" w:space="0" w:color="auto"/>
              <w:left w:val="single" w:sz="4" w:space="0" w:color="auto"/>
              <w:bottom w:val="single" w:sz="4" w:space="0" w:color="auto"/>
              <w:right w:val="single" w:sz="4" w:space="0" w:color="auto"/>
            </w:tcBorders>
          </w:tcPr>
          <w:p w14:paraId="58638CCC" w14:textId="52CF4F02" w:rsidR="001820D3" w:rsidRDefault="001820D3" w:rsidP="00E31D1F">
            <w:pPr>
              <w:spacing w:after="60"/>
              <w:ind w:left="57"/>
              <w:rPr>
                <w:rFonts w:ascii="Calibri" w:hAnsi="Calibri" w:cs="Calibri"/>
              </w:rPr>
            </w:pPr>
            <w:proofErr w:type="spellStart"/>
            <w:r>
              <w:rPr>
                <w:rFonts w:ascii="Calibri" w:hAnsi="Calibri" w:cs="Calibri"/>
              </w:rPr>
              <w:t>OrganizationName</w:t>
            </w:r>
            <w:proofErr w:type="spellEnd"/>
          </w:p>
        </w:tc>
        <w:tc>
          <w:tcPr>
            <w:tcW w:w="2127" w:type="dxa"/>
            <w:tcBorders>
              <w:top w:val="single" w:sz="4" w:space="0" w:color="auto"/>
              <w:left w:val="single" w:sz="4" w:space="0" w:color="auto"/>
              <w:bottom w:val="single" w:sz="4" w:space="0" w:color="auto"/>
              <w:right w:val="single" w:sz="4" w:space="0" w:color="auto"/>
            </w:tcBorders>
          </w:tcPr>
          <w:p w14:paraId="7E1D5668" w14:textId="0F163087" w:rsidR="001820D3" w:rsidRDefault="001820D3" w:rsidP="00E31D1F">
            <w:pPr>
              <w:spacing w:after="60"/>
              <w:ind w:left="57"/>
              <w:rPr>
                <w:rFonts w:ascii="Calibri" w:hAnsi="Calibri" w:cs="Calibri"/>
              </w:rPr>
            </w:pPr>
            <w:r>
              <w:rPr>
                <w:rFonts w:ascii="Calibri" w:hAnsi="Calibri" w:cs="Calibri"/>
              </w:rPr>
              <w:t>The name of the organization who has ownership of the contract</w:t>
            </w:r>
          </w:p>
        </w:tc>
        <w:tc>
          <w:tcPr>
            <w:tcW w:w="1985" w:type="dxa"/>
            <w:tcBorders>
              <w:top w:val="single" w:sz="4" w:space="0" w:color="auto"/>
              <w:left w:val="single" w:sz="4" w:space="0" w:color="auto"/>
              <w:bottom w:val="single" w:sz="4" w:space="0" w:color="auto"/>
              <w:right w:val="single" w:sz="4" w:space="0" w:color="auto"/>
            </w:tcBorders>
          </w:tcPr>
          <w:p w14:paraId="4688CDFD" w14:textId="5DA1C1A5" w:rsidR="001820D3" w:rsidRDefault="001820D3" w:rsidP="00E31D1F">
            <w:pPr>
              <w:spacing w:after="60"/>
              <w:ind w:left="57"/>
              <w:rPr>
                <w:rFonts w:ascii="Calibri" w:hAnsi="Calibri" w:cs="Calibri"/>
              </w:rPr>
            </w:pPr>
            <w:r>
              <w:rPr>
                <w:rFonts w:ascii="Calibri" w:hAnsi="Calibri" w:cs="Calibri"/>
              </w:rPr>
              <w:t>VARCHAR</w:t>
            </w:r>
          </w:p>
        </w:tc>
        <w:tc>
          <w:tcPr>
            <w:tcW w:w="1255" w:type="dxa"/>
            <w:tcBorders>
              <w:top w:val="single" w:sz="4" w:space="0" w:color="auto"/>
              <w:left w:val="single" w:sz="4" w:space="0" w:color="auto"/>
              <w:bottom w:val="single" w:sz="4" w:space="0" w:color="auto"/>
              <w:right w:val="single" w:sz="4" w:space="0" w:color="auto"/>
            </w:tcBorders>
          </w:tcPr>
          <w:p w14:paraId="095346A5" w14:textId="45C471DF" w:rsidR="001820D3" w:rsidRDefault="001820D3" w:rsidP="00E31D1F">
            <w:pPr>
              <w:spacing w:after="60"/>
              <w:ind w:left="57"/>
              <w:rPr>
                <w:rFonts w:ascii="Calibri" w:hAnsi="Calibri" w:cs="Calibri"/>
              </w:rPr>
            </w:pPr>
            <w:r>
              <w:rPr>
                <w:rFonts w:ascii="Calibri" w:hAnsi="Calibri" w:cs="Calibri"/>
              </w:rPr>
              <w:t>-</w:t>
            </w:r>
          </w:p>
        </w:tc>
        <w:tc>
          <w:tcPr>
            <w:tcW w:w="1580" w:type="dxa"/>
            <w:tcBorders>
              <w:top w:val="single" w:sz="4" w:space="0" w:color="auto"/>
              <w:left w:val="single" w:sz="4" w:space="0" w:color="auto"/>
              <w:bottom w:val="single" w:sz="4" w:space="0" w:color="auto"/>
              <w:right w:val="single" w:sz="4" w:space="0" w:color="auto"/>
            </w:tcBorders>
          </w:tcPr>
          <w:p w14:paraId="5AC9D259" w14:textId="788F94EA"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0B979932" w14:textId="30AEE5C8"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1DCC61D" w14:textId="07E99490"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1DA93428" w14:textId="226A6F34" w:rsidR="001820D3" w:rsidRDefault="001820D3"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7F42B267" w14:textId="6838DCAE" w:rsidR="001820D3" w:rsidRDefault="001820D3" w:rsidP="00E31D1F">
            <w:pPr>
              <w:spacing w:after="60"/>
              <w:ind w:left="57"/>
              <w:rPr>
                <w:rFonts w:ascii="Calibri" w:hAnsi="Calibri" w:cs="Calibri"/>
              </w:rPr>
            </w:pPr>
            <w:r>
              <w:rPr>
                <w:rFonts w:ascii="Calibri" w:hAnsi="Calibri" w:cs="Calibri"/>
              </w:rPr>
              <w:t>-</w:t>
            </w:r>
          </w:p>
        </w:tc>
      </w:tr>
      <w:tr w:rsidR="001820D3" w14:paraId="15D710AD" w14:textId="77777777" w:rsidTr="001820D3">
        <w:tc>
          <w:tcPr>
            <w:tcW w:w="1287" w:type="dxa"/>
            <w:tcBorders>
              <w:left w:val="single" w:sz="4" w:space="0" w:color="auto"/>
              <w:right w:val="single" w:sz="4" w:space="0" w:color="auto"/>
            </w:tcBorders>
          </w:tcPr>
          <w:p w14:paraId="64C19A7F" w14:textId="1E31274B" w:rsidR="001820D3" w:rsidRDefault="001820D3" w:rsidP="00E31D1F">
            <w:pPr>
              <w:spacing w:after="60"/>
              <w:ind w:left="57"/>
              <w:rPr>
                <w:rFonts w:ascii="Calibri" w:hAnsi="Calibri" w:cs="Calibri"/>
              </w:rPr>
            </w:pPr>
            <w:r>
              <w:rPr>
                <w:rFonts w:ascii="Calibri" w:hAnsi="Calibri" w:cs="Calibri"/>
              </w:rPr>
              <w:t>Gold</w:t>
            </w:r>
          </w:p>
        </w:tc>
        <w:tc>
          <w:tcPr>
            <w:tcW w:w="1702" w:type="dxa"/>
            <w:tcBorders>
              <w:top w:val="single" w:sz="4" w:space="0" w:color="auto"/>
              <w:left w:val="single" w:sz="4" w:space="0" w:color="auto"/>
              <w:bottom w:val="single" w:sz="4" w:space="0" w:color="auto"/>
              <w:right w:val="single" w:sz="4" w:space="0" w:color="auto"/>
            </w:tcBorders>
          </w:tcPr>
          <w:p w14:paraId="7250D46C" w14:textId="74B4DAD3" w:rsidR="001820D3" w:rsidRDefault="001820D3" w:rsidP="00E31D1F">
            <w:pPr>
              <w:spacing w:after="60"/>
              <w:ind w:left="57"/>
              <w:rPr>
                <w:rFonts w:ascii="Calibri" w:hAnsi="Calibri" w:cs="Calibri"/>
              </w:rPr>
            </w:pPr>
            <w:r>
              <w:rPr>
                <w:rFonts w:ascii="Calibri" w:hAnsi="Calibri" w:cs="Calibri"/>
              </w:rPr>
              <w:t>Price</w:t>
            </w:r>
          </w:p>
        </w:tc>
        <w:tc>
          <w:tcPr>
            <w:tcW w:w="2127" w:type="dxa"/>
            <w:tcBorders>
              <w:top w:val="single" w:sz="4" w:space="0" w:color="auto"/>
              <w:left w:val="single" w:sz="4" w:space="0" w:color="auto"/>
              <w:bottom w:val="single" w:sz="4" w:space="0" w:color="auto"/>
              <w:right w:val="single" w:sz="4" w:space="0" w:color="auto"/>
            </w:tcBorders>
          </w:tcPr>
          <w:p w14:paraId="21F22EB8" w14:textId="0111B887" w:rsidR="001820D3" w:rsidRDefault="001820D3" w:rsidP="00E31D1F">
            <w:pPr>
              <w:spacing w:after="60"/>
              <w:ind w:left="57"/>
              <w:rPr>
                <w:rFonts w:ascii="Calibri" w:hAnsi="Calibri" w:cs="Calibri"/>
              </w:rPr>
            </w:pPr>
            <w:r>
              <w:rPr>
                <w:rFonts w:ascii="Calibri" w:hAnsi="Calibri" w:cs="Calibri"/>
              </w:rPr>
              <w:t xml:space="preserve">Price of the </w:t>
            </w:r>
            <w:r w:rsidR="00AE5CD4">
              <w:rPr>
                <w:rFonts w:ascii="Calibri" w:hAnsi="Calibri" w:cs="Calibri"/>
              </w:rPr>
              <w:t xml:space="preserve">gold </w:t>
            </w:r>
            <w:r>
              <w:rPr>
                <w:rFonts w:ascii="Calibri" w:hAnsi="Calibri" w:cs="Calibri"/>
              </w:rPr>
              <w:t>subscription</w:t>
            </w:r>
          </w:p>
        </w:tc>
        <w:tc>
          <w:tcPr>
            <w:tcW w:w="1985" w:type="dxa"/>
            <w:tcBorders>
              <w:top w:val="single" w:sz="4" w:space="0" w:color="auto"/>
              <w:left w:val="single" w:sz="4" w:space="0" w:color="auto"/>
              <w:bottom w:val="single" w:sz="4" w:space="0" w:color="auto"/>
              <w:right w:val="single" w:sz="4" w:space="0" w:color="auto"/>
            </w:tcBorders>
          </w:tcPr>
          <w:p w14:paraId="62F70981" w14:textId="65F63922" w:rsidR="001820D3" w:rsidRDefault="001820D3" w:rsidP="00E31D1F">
            <w:pPr>
              <w:spacing w:after="60"/>
              <w:ind w:left="57"/>
              <w:rPr>
                <w:rFonts w:ascii="Calibri" w:hAnsi="Calibri" w:cs="Calibri"/>
              </w:rPr>
            </w:pPr>
            <w:r>
              <w:rPr>
                <w:rFonts w:ascii="Calibri" w:hAnsi="Calibri" w:cs="Calibri"/>
              </w:rPr>
              <w:t>DECIMAL</w:t>
            </w:r>
          </w:p>
        </w:tc>
        <w:tc>
          <w:tcPr>
            <w:tcW w:w="1255" w:type="dxa"/>
            <w:tcBorders>
              <w:top w:val="single" w:sz="4" w:space="0" w:color="auto"/>
              <w:left w:val="single" w:sz="4" w:space="0" w:color="auto"/>
              <w:bottom w:val="single" w:sz="4" w:space="0" w:color="auto"/>
              <w:right w:val="single" w:sz="4" w:space="0" w:color="auto"/>
            </w:tcBorders>
          </w:tcPr>
          <w:p w14:paraId="3A3490B3" w14:textId="2A0F92FB" w:rsidR="001820D3" w:rsidRDefault="002A1A3B" w:rsidP="00E31D1F">
            <w:pPr>
              <w:spacing w:after="60"/>
              <w:ind w:left="57"/>
              <w:rPr>
                <w:rFonts w:ascii="Calibri" w:hAnsi="Calibri" w:cs="Calibri"/>
              </w:rPr>
            </w:pPr>
            <w:r>
              <w:rPr>
                <w:rFonts w:ascii="Calibri" w:hAnsi="Calibri" w:cs="Calibri"/>
              </w:rPr>
              <w:t>g</w:t>
            </w:r>
          </w:p>
        </w:tc>
        <w:tc>
          <w:tcPr>
            <w:tcW w:w="1580" w:type="dxa"/>
            <w:tcBorders>
              <w:top w:val="single" w:sz="4" w:space="0" w:color="auto"/>
              <w:left w:val="single" w:sz="4" w:space="0" w:color="auto"/>
              <w:bottom w:val="single" w:sz="4" w:space="0" w:color="auto"/>
              <w:right w:val="single" w:sz="4" w:space="0" w:color="auto"/>
            </w:tcBorders>
          </w:tcPr>
          <w:p w14:paraId="0DA00004" w14:textId="690193AF"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4E2D5CE3" w14:textId="0F0C18DD"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3D515C96" w14:textId="6D9E946C"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7559C473" w14:textId="5ADF5CC7" w:rsidR="001820D3" w:rsidRDefault="001820D3"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0FD26771" w14:textId="45F723D2" w:rsidR="001820D3" w:rsidRDefault="001820D3" w:rsidP="00E31D1F">
            <w:pPr>
              <w:spacing w:after="60"/>
              <w:ind w:left="57"/>
              <w:rPr>
                <w:rFonts w:ascii="Calibri" w:hAnsi="Calibri" w:cs="Calibri"/>
              </w:rPr>
            </w:pPr>
            <w:r>
              <w:rPr>
                <w:rFonts w:ascii="Calibri" w:hAnsi="Calibri" w:cs="Calibri"/>
              </w:rPr>
              <w:t>-</w:t>
            </w:r>
          </w:p>
        </w:tc>
      </w:tr>
      <w:tr w:rsidR="001820D3" w14:paraId="3F8E9289" w14:textId="77777777" w:rsidTr="001820D3">
        <w:tc>
          <w:tcPr>
            <w:tcW w:w="1287" w:type="dxa"/>
            <w:tcBorders>
              <w:left w:val="single" w:sz="4" w:space="0" w:color="auto"/>
              <w:right w:val="single" w:sz="4" w:space="0" w:color="auto"/>
            </w:tcBorders>
          </w:tcPr>
          <w:p w14:paraId="7596AD6F" w14:textId="28A53D67" w:rsidR="001820D3" w:rsidRDefault="001820D3" w:rsidP="00E31D1F">
            <w:pPr>
              <w:spacing w:after="60"/>
              <w:ind w:left="57"/>
              <w:rPr>
                <w:rFonts w:ascii="Calibri" w:hAnsi="Calibri" w:cs="Calibri"/>
              </w:rPr>
            </w:pPr>
            <w:r>
              <w:rPr>
                <w:rFonts w:ascii="Calibri" w:hAnsi="Calibri" w:cs="Calibri"/>
              </w:rPr>
              <w:t>Platinum</w:t>
            </w:r>
          </w:p>
        </w:tc>
        <w:tc>
          <w:tcPr>
            <w:tcW w:w="1702" w:type="dxa"/>
            <w:tcBorders>
              <w:top w:val="single" w:sz="4" w:space="0" w:color="auto"/>
              <w:left w:val="single" w:sz="4" w:space="0" w:color="auto"/>
              <w:bottom w:val="single" w:sz="4" w:space="0" w:color="auto"/>
              <w:right w:val="single" w:sz="4" w:space="0" w:color="auto"/>
            </w:tcBorders>
          </w:tcPr>
          <w:p w14:paraId="30886CEB" w14:textId="593BC6F7" w:rsidR="001820D3" w:rsidRDefault="001820D3" w:rsidP="00E31D1F">
            <w:pPr>
              <w:spacing w:after="60"/>
              <w:ind w:left="57"/>
              <w:rPr>
                <w:rFonts w:ascii="Calibri" w:hAnsi="Calibri" w:cs="Calibri"/>
              </w:rPr>
            </w:pPr>
            <w:r>
              <w:rPr>
                <w:rFonts w:ascii="Calibri" w:hAnsi="Calibri" w:cs="Calibri"/>
              </w:rPr>
              <w:t>Price</w:t>
            </w:r>
          </w:p>
        </w:tc>
        <w:tc>
          <w:tcPr>
            <w:tcW w:w="2127" w:type="dxa"/>
            <w:tcBorders>
              <w:top w:val="single" w:sz="4" w:space="0" w:color="auto"/>
              <w:left w:val="single" w:sz="4" w:space="0" w:color="auto"/>
              <w:bottom w:val="single" w:sz="4" w:space="0" w:color="auto"/>
              <w:right w:val="single" w:sz="4" w:space="0" w:color="auto"/>
            </w:tcBorders>
          </w:tcPr>
          <w:p w14:paraId="7CC734EE" w14:textId="147D38E9" w:rsidR="001820D3" w:rsidRDefault="001820D3" w:rsidP="00E31D1F">
            <w:pPr>
              <w:spacing w:after="60"/>
              <w:ind w:left="57"/>
              <w:rPr>
                <w:rFonts w:ascii="Calibri" w:hAnsi="Calibri" w:cs="Calibri"/>
              </w:rPr>
            </w:pPr>
            <w:r>
              <w:rPr>
                <w:rFonts w:ascii="Calibri" w:hAnsi="Calibri" w:cs="Calibri"/>
              </w:rPr>
              <w:t xml:space="preserve">Price of the </w:t>
            </w:r>
            <w:r w:rsidR="00AE5CD4">
              <w:rPr>
                <w:rFonts w:ascii="Calibri" w:hAnsi="Calibri" w:cs="Calibri"/>
              </w:rPr>
              <w:t xml:space="preserve">platinum </w:t>
            </w:r>
            <w:r>
              <w:rPr>
                <w:rFonts w:ascii="Calibri" w:hAnsi="Calibri" w:cs="Calibri"/>
              </w:rPr>
              <w:t>subscription</w:t>
            </w:r>
          </w:p>
        </w:tc>
        <w:tc>
          <w:tcPr>
            <w:tcW w:w="1985" w:type="dxa"/>
            <w:tcBorders>
              <w:top w:val="single" w:sz="4" w:space="0" w:color="auto"/>
              <w:left w:val="single" w:sz="4" w:space="0" w:color="auto"/>
              <w:bottom w:val="single" w:sz="4" w:space="0" w:color="auto"/>
              <w:right w:val="single" w:sz="4" w:space="0" w:color="auto"/>
            </w:tcBorders>
          </w:tcPr>
          <w:p w14:paraId="01468C32" w14:textId="787D9B33" w:rsidR="001820D3" w:rsidRDefault="001820D3" w:rsidP="00E31D1F">
            <w:pPr>
              <w:spacing w:after="60"/>
              <w:ind w:left="57"/>
              <w:rPr>
                <w:rFonts w:ascii="Calibri" w:hAnsi="Calibri" w:cs="Calibri"/>
              </w:rPr>
            </w:pPr>
            <w:r>
              <w:rPr>
                <w:rFonts w:ascii="Calibri" w:hAnsi="Calibri" w:cs="Calibri"/>
              </w:rPr>
              <w:t>DECIMAL</w:t>
            </w:r>
          </w:p>
        </w:tc>
        <w:tc>
          <w:tcPr>
            <w:tcW w:w="1255" w:type="dxa"/>
            <w:tcBorders>
              <w:top w:val="single" w:sz="4" w:space="0" w:color="auto"/>
              <w:left w:val="single" w:sz="4" w:space="0" w:color="auto"/>
              <w:bottom w:val="single" w:sz="4" w:space="0" w:color="auto"/>
              <w:right w:val="single" w:sz="4" w:space="0" w:color="auto"/>
            </w:tcBorders>
          </w:tcPr>
          <w:p w14:paraId="0A7D05DA" w14:textId="69F458AC" w:rsidR="001820D3" w:rsidRDefault="002A1A3B" w:rsidP="00E31D1F">
            <w:pPr>
              <w:spacing w:after="60"/>
              <w:ind w:left="57"/>
              <w:rPr>
                <w:rFonts w:ascii="Calibri" w:hAnsi="Calibri" w:cs="Calibri"/>
              </w:rPr>
            </w:pPr>
            <w:r>
              <w:rPr>
                <w:rFonts w:ascii="Calibri" w:hAnsi="Calibri" w:cs="Calibri"/>
              </w:rPr>
              <w:t>p</w:t>
            </w:r>
          </w:p>
        </w:tc>
        <w:tc>
          <w:tcPr>
            <w:tcW w:w="1580" w:type="dxa"/>
            <w:tcBorders>
              <w:top w:val="single" w:sz="4" w:space="0" w:color="auto"/>
              <w:left w:val="single" w:sz="4" w:space="0" w:color="auto"/>
              <w:bottom w:val="single" w:sz="4" w:space="0" w:color="auto"/>
              <w:right w:val="single" w:sz="4" w:space="0" w:color="auto"/>
            </w:tcBorders>
          </w:tcPr>
          <w:p w14:paraId="79562BB3" w14:textId="3D6223E5"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9D75D82" w14:textId="404309E3"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562B46FA" w14:textId="183AC5F1"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554EBD4F" w14:textId="239887D9" w:rsidR="001820D3" w:rsidRDefault="001820D3"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48C16D65" w14:textId="2DA0627B" w:rsidR="001820D3" w:rsidRDefault="001820D3" w:rsidP="00E31D1F">
            <w:pPr>
              <w:spacing w:after="60"/>
              <w:ind w:left="57"/>
              <w:rPr>
                <w:rFonts w:ascii="Calibri" w:hAnsi="Calibri" w:cs="Calibri"/>
              </w:rPr>
            </w:pPr>
            <w:r>
              <w:rPr>
                <w:rFonts w:ascii="Calibri" w:hAnsi="Calibri" w:cs="Calibri"/>
              </w:rPr>
              <w:t>-</w:t>
            </w:r>
          </w:p>
        </w:tc>
      </w:tr>
      <w:tr w:rsidR="001820D3" w14:paraId="07C6EE98" w14:textId="77777777" w:rsidTr="0037789A">
        <w:tc>
          <w:tcPr>
            <w:tcW w:w="1287" w:type="dxa"/>
            <w:tcBorders>
              <w:left w:val="single" w:sz="4" w:space="0" w:color="auto"/>
              <w:bottom w:val="single" w:sz="4" w:space="0" w:color="auto"/>
              <w:right w:val="single" w:sz="4" w:space="0" w:color="auto"/>
            </w:tcBorders>
          </w:tcPr>
          <w:p w14:paraId="00C85352" w14:textId="3DFEC8BC" w:rsidR="001820D3" w:rsidRDefault="001820D3" w:rsidP="00E31D1F">
            <w:pPr>
              <w:spacing w:after="60"/>
              <w:ind w:left="57"/>
              <w:rPr>
                <w:rFonts w:ascii="Calibri" w:hAnsi="Calibri" w:cs="Calibri"/>
              </w:rPr>
            </w:pPr>
            <w:r>
              <w:rPr>
                <w:rFonts w:ascii="Calibri" w:hAnsi="Calibri" w:cs="Calibri"/>
              </w:rPr>
              <w:t>Super Platinum</w:t>
            </w:r>
          </w:p>
        </w:tc>
        <w:tc>
          <w:tcPr>
            <w:tcW w:w="1702" w:type="dxa"/>
            <w:tcBorders>
              <w:top w:val="single" w:sz="4" w:space="0" w:color="auto"/>
              <w:left w:val="single" w:sz="4" w:space="0" w:color="auto"/>
              <w:bottom w:val="single" w:sz="4" w:space="0" w:color="auto"/>
              <w:right w:val="single" w:sz="4" w:space="0" w:color="auto"/>
            </w:tcBorders>
          </w:tcPr>
          <w:p w14:paraId="2031222B" w14:textId="772A2A08" w:rsidR="001820D3" w:rsidRDefault="001820D3" w:rsidP="00E31D1F">
            <w:pPr>
              <w:spacing w:after="60"/>
              <w:ind w:left="57"/>
              <w:rPr>
                <w:rFonts w:ascii="Calibri" w:hAnsi="Calibri" w:cs="Calibri"/>
              </w:rPr>
            </w:pPr>
            <w:r>
              <w:rPr>
                <w:rFonts w:ascii="Calibri" w:hAnsi="Calibri" w:cs="Calibri"/>
              </w:rPr>
              <w:t>Price</w:t>
            </w:r>
          </w:p>
        </w:tc>
        <w:tc>
          <w:tcPr>
            <w:tcW w:w="2127" w:type="dxa"/>
            <w:tcBorders>
              <w:top w:val="single" w:sz="4" w:space="0" w:color="auto"/>
              <w:left w:val="single" w:sz="4" w:space="0" w:color="auto"/>
              <w:bottom w:val="single" w:sz="4" w:space="0" w:color="auto"/>
              <w:right w:val="single" w:sz="4" w:space="0" w:color="auto"/>
            </w:tcBorders>
          </w:tcPr>
          <w:p w14:paraId="17F89A00" w14:textId="0A92513E" w:rsidR="001820D3" w:rsidRDefault="001820D3" w:rsidP="00E31D1F">
            <w:pPr>
              <w:spacing w:after="60"/>
              <w:ind w:left="57"/>
              <w:rPr>
                <w:rFonts w:ascii="Calibri" w:hAnsi="Calibri" w:cs="Calibri"/>
              </w:rPr>
            </w:pPr>
            <w:r>
              <w:rPr>
                <w:rFonts w:ascii="Calibri" w:hAnsi="Calibri" w:cs="Calibri"/>
              </w:rPr>
              <w:t xml:space="preserve">Price of the </w:t>
            </w:r>
            <w:r w:rsidR="00AE5CD4">
              <w:rPr>
                <w:rFonts w:ascii="Calibri" w:hAnsi="Calibri" w:cs="Calibri"/>
              </w:rPr>
              <w:t xml:space="preserve">super platinum </w:t>
            </w:r>
            <w:r>
              <w:rPr>
                <w:rFonts w:ascii="Calibri" w:hAnsi="Calibri" w:cs="Calibri"/>
              </w:rPr>
              <w:t>subscription</w:t>
            </w:r>
          </w:p>
        </w:tc>
        <w:tc>
          <w:tcPr>
            <w:tcW w:w="1985" w:type="dxa"/>
            <w:tcBorders>
              <w:top w:val="single" w:sz="4" w:space="0" w:color="auto"/>
              <w:left w:val="single" w:sz="4" w:space="0" w:color="auto"/>
              <w:bottom w:val="single" w:sz="4" w:space="0" w:color="auto"/>
              <w:right w:val="single" w:sz="4" w:space="0" w:color="auto"/>
            </w:tcBorders>
          </w:tcPr>
          <w:p w14:paraId="3738B0D4" w14:textId="05B7E340" w:rsidR="001820D3" w:rsidRDefault="001820D3" w:rsidP="00E31D1F">
            <w:pPr>
              <w:spacing w:after="60"/>
              <w:ind w:left="57"/>
              <w:rPr>
                <w:rFonts w:ascii="Calibri" w:hAnsi="Calibri" w:cs="Calibri"/>
              </w:rPr>
            </w:pPr>
            <w:r>
              <w:rPr>
                <w:rFonts w:ascii="Calibri" w:hAnsi="Calibri" w:cs="Calibri"/>
              </w:rPr>
              <w:t>DECIMAL</w:t>
            </w:r>
          </w:p>
        </w:tc>
        <w:tc>
          <w:tcPr>
            <w:tcW w:w="1255" w:type="dxa"/>
            <w:tcBorders>
              <w:top w:val="single" w:sz="4" w:space="0" w:color="auto"/>
              <w:left w:val="single" w:sz="4" w:space="0" w:color="auto"/>
              <w:bottom w:val="single" w:sz="4" w:space="0" w:color="auto"/>
              <w:right w:val="single" w:sz="4" w:space="0" w:color="auto"/>
            </w:tcBorders>
          </w:tcPr>
          <w:p w14:paraId="14E48767" w14:textId="05C40563" w:rsidR="001820D3" w:rsidRDefault="002A1A3B" w:rsidP="00E31D1F">
            <w:pPr>
              <w:spacing w:after="60"/>
              <w:ind w:left="57"/>
              <w:rPr>
                <w:rFonts w:ascii="Calibri" w:hAnsi="Calibri" w:cs="Calibri"/>
              </w:rPr>
            </w:pPr>
            <w:proofErr w:type="spellStart"/>
            <w:r>
              <w:rPr>
                <w:rFonts w:ascii="Calibri" w:hAnsi="Calibri" w:cs="Calibri"/>
              </w:rPr>
              <w:t>sp</w:t>
            </w:r>
            <w:proofErr w:type="spellEnd"/>
          </w:p>
        </w:tc>
        <w:tc>
          <w:tcPr>
            <w:tcW w:w="1580" w:type="dxa"/>
            <w:tcBorders>
              <w:top w:val="single" w:sz="4" w:space="0" w:color="auto"/>
              <w:left w:val="single" w:sz="4" w:space="0" w:color="auto"/>
              <w:bottom w:val="single" w:sz="4" w:space="0" w:color="auto"/>
              <w:right w:val="single" w:sz="4" w:space="0" w:color="auto"/>
            </w:tcBorders>
          </w:tcPr>
          <w:p w14:paraId="1E2B3610" w14:textId="79039891" w:rsidR="001820D3" w:rsidRDefault="001820D3" w:rsidP="00E31D1F">
            <w:pPr>
              <w:spacing w:after="60"/>
              <w:ind w:left="57"/>
              <w:rPr>
                <w:rFonts w:ascii="Calibri" w:hAnsi="Calibri" w:cs="Calibri"/>
              </w:rPr>
            </w:pPr>
            <w:r>
              <w:rPr>
                <w:rFonts w:ascii="Calibri" w:hAnsi="Calibri" w:cs="Calibri"/>
              </w:rPr>
              <w:t>NO</w:t>
            </w:r>
          </w:p>
        </w:tc>
        <w:tc>
          <w:tcPr>
            <w:tcW w:w="1134" w:type="dxa"/>
            <w:tcBorders>
              <w:top w:val="single" w:sz="4" w:space="0" w:color="auto"/>
              <w:left w:val="single" w:sz="4" w:space="0" w:color="auto"/>
              <w:bottom w:val="single" w:sz="4" w:space="0" w:color="auto"/>
              <w:right w:val="single" w:sz="4" w:space="0" w:color="auto"/>
            </w:tcBorders>
          </w:tcPr>
          <w:p w14:paraId="7AC5CDC3" w14:textId="2F504C0F" w:rsidR="001820D3" w:rsidRDefault="001820D3" w:rsidP="00E31D1F">
            <w:pPr>
              <w:spacing w:after="60"/>
              <w:ind w:left="57"/>
              <w:rPr>
                <w:rFonts w:ascii="Calibri" w:hAnsi="Calibri" w:cs="Calibri"/>
              </w:rPr>
            </w:pPr>
            <w:r>
              <w:rPr>
                <w:rFonts w:ascii="Calibri" w:hAnsi="Calibri" w:cs="Calibri"/>
              </w:rPr>
              <w:t>NO</w:t>
            </w:r>
          </w:p>
        </w:tc>
        <w:tc>
          <w:tcPr>
            <w:tcW w:w="850" w:type="dxa"/>
            <w:tcBorders>
              <w:top w:val="single" w:sz="4" w:space="0" w:color="auto"/>
              <w:left w:val="single" w:sz="4" w:space="0" w:color="auto"/>
              <w:bottom w:val="single" w:sz="4" w:space="0" w:color="auto"/>
              <w:right w:val="single" w:sz="4" w:space="0" w:color="auto"/>
            </w:tcBorders>
          </w:tcPr>
          <w:p w14:paraId="1173BCC3" w14:textId="4D07A55C" w:rsidR="001820D3" w:rsidRDefault="001820D3" w:rsidP="00E31D1F">
            <w:pPr>
              <w:spacing w:after="60"/>
              <w:ind w:left="57"/>
              <w:rPr>
                <w:rFonts w:ascii="Calibri" w:hAnsi="Calibri" w:cs="Calibri"/>
              </w:rPr>
            </w:pPr>
            <w:r>
              <w:rPr>
                <w:rFonts w:ascii="Calibri" w:hAnsi="Calibri" w:cs="Calibri"/>
              </w:rPr>
              <w:t>NO</w:t>
            </w:r>
          </w:p>
        </w:tc>
        <w:tc>
          <w:tcPr>
            <w:tcW w:w="993" w:type="dxa"/>
            <w:tcBorders>
              <w:top w:val="single" w:sz="4" w:space="0" w:color="auto"/>
              <w:left w:val="single" w:sz="4" w:space="0" w:color="auto"/>
              <w:bottom w:val="single" w:sz="4" w:space="0" w:color="auto"/>
              <w:right w:val="single" w:sz="4" w:space="0" w:color="auto"/>
            </w:tcBorders>
          </w:tcPr>
          <w:p w14:paraId="201D2F54" w14:textId="23433A74" w:rsidR="001820D3" w:rsidRDefault="001820D3" w:rsidP="00E31D1F">
            <w:pPr>
              <w:spacing w:after="60"/>
              <w:ind w:left="57"/>
              <w:rPr>
                <w:rFonts w:ascii="Calibri" w:hAnsi="Calibri" w:cs="Calibri"/>
              </w:rPr>
            </w:pPr>
            <w:r>
              <w:rPr>
                <w:rFonts w:ascii="Calibri" w:hAnsi="Calibri" w:cs="Calibri"/>
              </w:rPr>
              <w:t>NO</w:t>
            </w:r>
          </w:p>
        </w:tc>
        <w:tc>
          <w:tcPr>
            <w:tcW w:w="992" w:type="dxa"/>
            <w:tcBorders>
              <w:top w:val="single" w:sz="4" w:space="0" w:color="auto"/>
              <w:left w:val="single" w:sz="4" w:space="0" w:color="auto"/>
              <w:bottom w:val="single" w:sz="4" w:space="0" w:color="auto"/>
              <w:right w:val="single" w:sz="4" w:space="0" w:color="auto"/>
            </w:tcBorders>
          </w:tcPr>
          <w:p w14:paraId="1AAD5C9F" w14:textId="652635C7" w:rsidR="001820D3" w:rsidRDefault="001820D3" w:rsidP="00E31D1F">
            <w:pPr>
              <w:spacing w:after="60"/>
              <w:ind w:left="57"/>
              <w:rPr>
                <w:rFonts w:ascii="Calibri" w:hAnsi="Calibri" w:cs="Calibri"/>
              </w:rPr>
            </w:pPr>
            <w:r>
              <w:rPr>
                <w:rFonts w:ascii="Calibri" w:hAnsi="Calibri" w:cs="Calibri"/>
              </w:rPr>
              <w:t>-</w:t>
            </w:r>
          </w:p>
        </w:tc>
      </w:tr>
    </w:tbl>
    <w:p w14:paraId="448C51B1" w14:textId="77777777" w:rsidR="00073612" w:rsidRDefault="00073612" w:rsidP="00603B09">
      <w:pPr>
        <w:spacing w:line="259" w:lineRule="auto"/>
      </w:pPr>
    </w:p>
    <w:p w14:paraId="2A0BAA94" w14:textId="77777777" w:rsidR="00F837A8" w:rsidRDefault="00F837A8" w:rsidP="00603B09">
      <w:pPr>
        <w:spacing w:line="259" w:lineRule="auto"/>
      </w:pPr>
    </w:p>
    <w:p w14:paraId="1E955551" w14:textId="2A9219E0" w:rsidR="00F837A8" w:rsidRPr="00F837A8" w:rsidRDefault="00F837A8" w:rsidP="00603B09">
      <w:pPr>
        <w:spacing w:line="259" w:lineRule="auto"/>
        <w:rPr>
          <w:i/>
          <w:iCs/>
          <w:sz w:val="16"/>
          <w:szCs w:val="16"/>
        </w:rPr>
        <w:sectPr w:rsidR="00F837A8" w:rsidRPr="00F837A8" w:rsidSect="009E383E">
          <w:pgSz w:w="16838" w:h="11906" w:orient="landscape"/>
          <w:pgMar w:top="1440" w:right="1440" w:bottom="1440" w:left="1440" w:header="708" w:footer="708" w:gutter="0"/>
          <w:cols w:space="708"/>
          <w:titlePg/>
          <w:docGrid w:linePitch="360"/>
        </w:sectPr>
      </w:pPr>
      <w:proofErr w:type="gramStart"/>
      <w:r w:rsidRPr="00F837A8">
        <w:rPr>
          <w:i/>
          <w:iCs/>
          <w:sz w:val="16"/>
          <w:szCs w:val="16"/>
        </w:rPr>
        <w:t>Note :</w:t>
      </w:r>
      <w:proofErr w:type="gramEnd"/>
      <w:r w:rsidRPr="00F837A8">
        <w:rPr>
          <w:i/>
          <w:iCs/>
          <w:sz w:val="16"/>
          <w:szCs w:val="16"/>
        </w:rPr>
        <w:t xml:space="preserve"> </w:t>
      </w:r>
      <w:r>
        <w:rPr>
          <w:i/>
          <w:iCs/>
          <w:sz w:val="16"/>
          <w:szCs w:val="16"/>
        </w:rPr>
        <w:t>S</w:t>
      </w:r>
      <w:r w:rsidRPr="00F837A8">
        <w:rPr>
          <w:i/>
          <w:iCs/>
          <w:sz w:val="16"/>
          <w:szCs w:val="16"/>
        </w:rPr>
        <w:t xml:space="preserve">ee assumptions below for reflection and rationale </w:t>
      </w:r>
      <w:r>
        <w:rPr>
          <w:i/>
          <w:iCs/>
          <w:sz w:val="16"/>
          <w:szCs w:val="16"/>
        </w:rPr>
        <w:t>of data dictionary</w:t>
      </w:r>
    </w:p>
    <w:p w14:paraId="0F9B7192" w14:textId="70CD7059" w:rsidR="00603B09" w:rsidRDefault="00603B09" w:rsidP="00603B09">
      <w:pPr>
        <w:pStyle w:val="Heading1"/>
      </w:pPr>
      <w:bookmarkStart w:id="30" w:name="_Toc165501213"/>
      <w:r>
        <w:lastRenderedPageBreak/>
        <w:t>Assumptions</w:t>
      </w:r>
      <w:bookmarkEnd w:id="30"/>
      <w:r>
        <w:t xml:space="preserve"> </w:t>
      </w:r>
    </w:p>
    <w:p w14:paraId="1EE0E508" w14:textId="77777777" w:rsidR="00603B09" w:rsidRPr="00603B09" w:rsidRDefault="00603B09" w:rsidP="00603B09"/>
    <w:p w14:paraId="22D67271" w14:textId="14D5444D" w:rsidR="00800492" w:rsidRPr="00800492" w:rsidRDefault="00800492" w:rsidP="00800492">
      <w:pPr>
        <w:pStyle w:val="ListParagraph"/>
        <w:numPr>
          <w:ilvl w:val="0"/>
          <w:numId w:val="17"/>
        </w:numPr>
      </w:pPr>
      <w:r w:rsidRPr="00800492">
        <w:t>I assumed implementing an account to act as a middle ground between clients and subscriptions to be a logical choice. I believe this as a client can then create multiple accounts for separate requirements (business, personal). Additionally, clients can create a desired display name to interact with the live stream. This adds a layer of security by not displaying real names on the live stream. As a counterargument, removing the account entity and having a subscriber directly relating to a specific subscription could result in less complexity. However, when moving into a logical model, I feel normalization becomes skewed as you have too many attributes that do not directly correspond to a specific “subscriber”.  I understand, however, that this thought process is potentially outside of the scope of a conceptual model. </w:t>
      </w:r>
    </w:p>
    <w:p w14:paraId="17F12F72" w14:textId="0BF05D87" w:rsidR="00800492" w:rsidRPr="00800492" w:rsidRDefault="00800492" w:rsidP="00800492"/>
    <w:p w14:paraId="1AB5EC74" w14:textId="173EB357" w:rsidR="00800492" w:rsidRPr="00800492" w:rsidRDefault="00800492" w:rsidP="00800492">
      <w:pPr>
        <w:pStyle w:val="ListParagraph"/>
        <w:numPr>
          <w:ilvl w:val="0"/>
          <w:numId w:val="17"/>
        </w:numPr>
      </w:pPr>
      <w:r w:rsidRPr="00800492">
        <w:t>The subscription entity (standard subscription) acts as a parent entity for each subscription instance and is inherited by all subsequent subscription entities. Furthermore, each subsequent subscription tier inherits from the previous. (gold, platinum, super platinum).</w:t>
      </w:r>
    </w:p>
    <w:p w14:paraId="503CCEEB" w14:textId="6A793C85" w:rsidR="00800492" w:rsidRPr="00800492" w:rsidRDefault="00800492" w:rsidP="00800492"/>
    <w:p w14:paraId="47DAF0BA" w14:textId="54A9F592" w:rsidR="00800492" w:rsidRPr="00800492" w:rsidRDefault="00800492" w:rsidP="00800492">
      <w:pPr>
        <w:pStyle w:val="ListParagraph"/>
        <w:numPr>
          <w:ilvl w:val="0"/>
          <w:numId w:val="17"/>
        </w:numPr>
      </w:pPr>
      <w:r w:rsidRPr="00800492">
        <w:t>The use of a data dictionary helps define all data elements that pertain to the system in a clear and concise manner. It aids in giving a user a more in-depth understanding of the data system before the transition into a logical model. Without the data dictionary, the transition into the next phases would be vague, lacking in established datatypes and potential validation rules. </w:t>
      </w:r>
    </w:p>
    <w:p w14:paraId="3551E3DE" w14:textId="3D0CAE2E" w:rsidR="00800492" w:rsidRPr="00800492" w:rsidRDefault="00800492" w:rsidP="00800492"/>
    <w:p w14:paraId="219F7C63" w14:textId="77777777" w:rsidR="00800492" w:rsidRPr="00800492" w:rsidRDefault="00800492" w:rsidP="00800492">
      <w:pPr>
        <w:pStyle w:val="ListParagraph"/>
        <w:numPr>
          <w:ilvl w:val="0"/>
          <w:numId w:val="17"/>
        </w:numPr>
      </w:pPr>
      <w:r w:rsidRPr="00800492">
        <w:t>For my data dictionary entities table, I aimed to give a clear but brief overview of the core components providing a short description of each entity, hopefully assisting any external actors in understanding my data model. As for my relationships, this data is crucial for understanding how my data interacts within my system. It defines cardinality and participation between my entities. Lastly, my attributes table. This details each attribute that belongs to an entity within my system. The table contains descriptions, domains, keys, and null values. Detailed views of attributes such as this help ensure data is consistent and accurate throughout the data modelling process.</w:t>
      </w:r>
    </w:p>
    <w:p w14:paraId="56F09253" w14:textId="31584832" w:rsidR="00603B09" w:rsidRDefault="00603B09" w:rsidP="002A1A3B">
      <w:pPr>
        <w:pStyle w:val="ListParagraph"/>
        <w:numPr>
          <w:ilvl w:val="0"/>
          <w:numId w:val="15"/>
        </w:numPr>
        <w:spacing w:line="259" w:lineRule="auto"/>
      </w:pPr>
      <w:r>
        <w:br w:type="page"/>
      </w:r>
    </w:p>
    <w:p w14:paraId="52C448FD" w14:textId="11892F84" w:rsidR="00721391" w:rsidRDefault="00CE3351" w:rsidP="000243E5">
      <w:pPr>
        <w:spacing w:line="259" w:lineRule="auto"/>
      </w:pPr>
      <w:r>
        <w:lastRenderedPageBreak/>
        <w:t>References</w:t>
      </w:r>
    </w:p>
    <w:p w14:paraId="46AEDFF0" w14:textId="77777777" w:rsidR="00CE3351" w:rsidRDefault="00CE3351"/>
    <w:p w14:paraId="37AB6C1A" w14:textId="1B74DEBE" w:rsidR="00CE3351" w:rsidRDefault="00185D81" w:rsidP="00185D81">
      <w:pPr>
        <w:rPr>
          <w:rStyle w:val="httpsvertabelocomblogchen-erd-notation"/>
          <w:rFonts w:ascii="Verdana" w:hAnsi="Verdana"/>
          <w:color w:val="333333"/>
          <w:sz w:val="21"/>
          <w:szCs w:val="21"/>
          <w:shd w:val="clear" w:color="auto" w:fill="F7F7ED"/>
        </w:rPr>
      </w:pPr>
      <w:proofErr w:type="spellStart"/>
      <w:r w:rsidRPr="00185D81">
        <w:rPr>
          <w:rFonts w:ascii="Verdana" w:hAnsi="Verdana"/>
          <w:color w:val="333333"/>
          <w:sz w:val="21"/>
          <w:szCs w:val="21"/>
          <w:shd w:val="clear" w:color="auto" w:fill="F7F7ED"/>
        </w:rPr>
        <w:t>Dybka</w:t>
      </w:r>
      <w:proofErr w:type="spellEnd"/>
      <w:r w:rsidRPr="00185D81">
        <w:rPr>
          <w:rFonts w:ascii="Verdana" w:hAnsi="Verdana"/>
          <w:color w:val="333333"/>
          <w:sz w:val="21"/>
          <w:szCs w:val="21"/>
          <w:shd w:val="clear" w:color="auto" w:fill="F7F7ED"/>
        </w:rPr>
        <w:t>, P. (2019, February 13). </w:t>
      </w:r>
      <w:r w:rsidRPr="00185D81">
        <w:rPr>
          <w:rStyle w:val="Emphasis"/>
          <w:rFonts w:ascii="Verdana" w:hAnsi="Verdana"/>
          <w:color w:val="333333"/>
          <w:sz w:val="21"/>
          <w:szCs w:val="21"/>
          <w:shd w:val="clear" w:color="auto" w:fill="F7F7ED"/>
        </w:rPr>
        <w:t>Chen notation</w:t>
      </w:r>
      <w:r w:rsidRPr="00185D81">
        <w:rPr>
          <w:rFonts w:ascii="Verdana" w:hAnsi="Verdana"/>
          <w:color w:val="333333"/>
          <w:sz w:val="21"/>
          <w:szCs w:val="21"/>
          <w:shd w:val="clear" w:color="auto" w:fill="F7F7ED"/>
        </w:rPr>
        <w:t xml:space="preserve">. </w:t>
      </w:r>
      <w:proofErr w:type="spellStart"/>
      <w:r w:rsidRPr="00185D81">
        <w:rPr>
          <w:rFonts w:ascii="Verdana" w:hAnsi="Verdana"/>
          <w:color w:val="333333"/>
          <w:sz w:val="21"/>
          <w:szCs w:val="21"/>
          <w:shd w:val="clear" w:color="auto" w:fill="F7F7ED"/>
        </w:rPr>
        <w:t>Vertabelo</w:t>
      </w:r>
      <w:proofErr w:type="spellEnd"/>
      <w:r w:rsidRPr="00185D81">
        <w:rPr>
          <w:rFonts w:ascii="Verdana" w:hAnsi="Verdana"/>
          <w:color w:val="333333"/>
          <w:sz w:val="21"/>
          <w:szCs w:val="21"/>
          <w:shd w:val="clear" w:color="auto" w:fill="F7F7ED"/>
        </w:rPr>
        <w:t xml:space="preserve"> Data Modeler. </w:t>
      </w:r>
      <w:hyperlink r:id="rId29" w:history="1">
        <w:r w:rsidRPr="00185D81">
          <w:rPr>
            <w:rStyle w:val="Hyperlink"/>
            <w:rFonts w:ascii="Verdana" w:hAnsi="Verdana"/>
            <w:sz w:val="21"/>
            <w:szCs w:val="21"/>
            <w:shd w:val="clear" w:color="auto" w:fill="F7F7ED"/>
          </w:rPr>
          <w:t>https://vertabelo.com/blog/chen-erd-notation/</w:t>
        </w:r>
      </w:hyperlink>
    </w:p>
    <w:p w14:paraId="0605B7B8" w14:textId="77777777" w:rsidR="0056745A" w:rsidRDefault="0056745A" w:rsidP="00185D81">
      <w:pPr>
        <w:rPr>
          <w:rStyle w:val="httpsvertabelocomblogchen-erd-notation"/>
          <w:rFonts w:ascii="Verdana" w:hAnsi="Verdana"/>
          <w:color w:val="333333"/>
          <w:sz w:val="21"/>
          <w:szCs w:val="21"/>
          <w:shd w:val="clear" w:color="auto" w:fill="F7F7ED"/>
        </w:rPr>
      </w:pPr>
    </w:p>
    <w:p w14:paraId="71459AF9" w14:textId="5621010D" w:rsidR="0056745A" w:rsidRDefault="0056745A" w:rsidP="00185D81">
      <w:pPr>
        <w:rPr>
          <w:rStyle w:val="httpsvertabelocomblogchen-erd-notation"/>
          <w:rFonts w:ascii="Verdana" w:hAnsi="Verdana"/>
          <w:color w:val="333333"/>
          <w:sz w:val="21"/>
          <w:szCs w:val="21"/>
          <w:shd w:val="clear" w:color="auto" w:fill="F7F7ED"/>
        </w:rPr>
      </w:pPr>
      <w:r>
        <w:rPr>
          <w:rFonts w:ascii="Helvetica" w:hAnsi="Helvetica" w:cs="Helvetica"/>
          <w:color w:val="555555"/>
          <w:sz w:val="21"/>
          <w:szCs w:val="21"/>
          <w:shd w:val="clear" w:color="auto" w:fill="FFFFFF"/>
        </w:rPr>
        <w:t>Vidhya, V., et al. </w:t>
      </w:r>
      <w:r>
        <w:rPr>
          <w:rFonts w:ascii="Helvetica" w:hAnsi="Helvetica" w:cs="Helvetica"/>
          <w:i/>
          <w:iCs/>
          <w:color w:val="555555"/>
          <w:sz w:val="21"/>
          <w:szCs w:val="21"/>
        </w:rPr>
        <w:t>Database Management Systems</w:t>
      </w:r>
      <w:r>
        <w:rPr>
          <w:rFonts w:ascii="Helvetica" w:hAnsi="Helvetica" w:cs="Helvetica"/>
          <w:color w:val="555555"/>
          <w:sz w:val="21"/>
          <w:szCs w:val="21"/>
          <w:shd w:val="clear" w:color="auto" w:fill="FFFFFF"/>
        </w:rPr>
        <w:t>, Alpha Science International, 2016.</w:t>
      </w:r>
      <w:r>
        <w:rPr>
          <w:rFonts w:ascii="Helvetica" w:hAnsi="Helvetica" w:cs="Helvetica"/>
          <w:i/>
          <w:iCs/>
          <w:color w:val="555555"/>
          <w:sz w:val="21"/>
          <w:szCs w:val="21"/>
        </w:rPr>
        <w:t xml:space="preserve"> ProQuest </w:t>
      </w:r>
      <w:proofErr w:type="spellStart"/>
      <w:r>
        <w:rPr>
          <w:rFonts w:ascii="Helvetica" w:hAnsi="Helvetica" w:cs="Helvetica"/>
          <w:i/>
          <w:iCs/>
          <w:color w:val="555555"/>
          <w:sz w:val="21"/>
          <w:szCs w:val="21"/>
        </w:rPr>
        <w:t>Ebook</w:t>
      </w:r>
      <w:proofErr w:type="spellEnd"/>
      <w:r>
        <w:rPr>
          <w:rFonts w:ascii="Helvetica" w:hAnsi="Helvetica" w:cs="Helvetica"/>
          <w:i/>
          <w:iCs/>
          <w:color w:val="555555"/>
          <w:sz w:val="21"/>
          <w:szCs w:val="21"/>
        </w:rPr>
        <w:t xml:space="preserve"> Central</w:t>
      </w:r>
      <w:r>
        <w:rPr>
          <w:rFonts w:ascii="Helvetica" w:hAnsi="Helvetica" w:cs="Helvetica"/>
          <w:color w:val="555555"/>
          <w:sz w:val="21"/>
          <w:szCs w:val="21"/>
          <w:shd w:val="clear" w:color="auto" w:fill="FFFFFF"/>
        </w:rPr>
        <w:t xml:space="preserve">, </w:t>
      </w:r>
      <w:hyperlink r:id="rId30" w:history="1">
        <w:r w:rsidRPr="0056745A">
          <w:rPr>
            <w:rStyle w:val="Hyperlink"/>
            <w:rFonts w:ascii="Helvetica" w:hAnsi="Helvetica" w:cs="Helvetica"/>
            <w:sz w:val="21"/>
            <w:szCs w:val="21"/>
            <w:shd w:val="clear" w:color="auto" w:fill="FFFFFF"/>
          </w:rPr>
          <w:t>https://ebookcentral.proquest.com/lib/lnmit/detail.action?docID=5248352.</w:t>
        </w:r>
      </w:hyperlink>
    </w:p>
    <w:p w14:paraId="6847863E" w14:textId="77777777" w:rsidR="00F60BF0" w:rsidRDefault="00F60BF0" w:rsidP="00185D81">
      <w:pPr>
        <w:rPr>
          <w:rStyle w:val="httpsvertabelocomblogchen-erd-notation"/>
          <w:rFonts w:ascii="Verdana" w:hAnsi="Verdana"/>
          <w:color w:val="333333"/>
          <w:sz w:val="21"/>
          <w:szCs w:val="21"/>
          <w:shd w:val="clear" w:color="auto" w:fill="F7F7ED"/>
        </w:rPr>
      </w:pPr>
    </w:p>
    <w:p w14:paraId="654EB78A" w14:textId="7750414D" w:rsidR="00F60BF0" w:rsidRDefault="00F60BF0" w:rsidP="00185D81">
      <w:pPr>
        <w:rPr>
          <w:rStyle w:val="httpswwwyoutubecomwatchvban7ng7a82yabchannellearncomputerscience"/>
          <w:rFonts w:ascii="Verdana" w:hAnsi="Verdana"/>
          <w:color w:val="333333"/>
          <w:sz w:val="21"/>
          <w:szCs w:val="21"/>
          <w:shd w:val="clear" w:color="auto" w:fill="F7F7ED"/>
        </w:rPr>
      </w:pPr>
      <w:r>
        <w:rPr>
          <w:rFonts w:ascii="Verdana" w:hAnsi="Verdana"/>
          <w:color w:val="333333"/>
          <w:sz w:val="21"/>
          <w:szCs w:val="21"/>
          <w:shd w:val="clear" w:color="auto" w:fill="F7F7ED"/>
        </w:rPr>
        <w:t>Learn Computer Science. (2020, December 11). </w:t>
      </w:r>
      <w:r>
        <w:rPr>
          <w:rStyle w:val="Emphasis"/>
          <w:rFonts w:ascii="Verdana" w:hAnsi="Verdana"/>
          <w:color w:val="333333"/>
          <w:sz w:val="21"/>
          <w:szCs w:val="21"/>
          <w:shd w:val="clear" w:color="auto" w:fill="F7F7ED"/>
        </w:rPr>
        <w:t xml:space="preserve">What Is Entity Relationship Diagram </w:t>
      </w:r>
      <w:proofErr w:type="gramStart"/>
      <w:r>
        <w:rPr>
          <w:rStyle w:val="Emphasis"/>
          <w:rFonts w:ascii="Verdana" w:hAnsi="Verdana"/>
          <w:color w:val="333333"/>
          <w:sz w:val="21"/>
          <w:szCs w:val="21"/>
          <w:shd w:val="clear" w:color="auto" w:fill="F7F7ED"/>
        </w:rPr>
        <w:t>( ERD</w:t>
      </w:r>
      <w:proofErr w:type="gramEnd"/>
      <w:r>
        <w:rPr>
          <w:rStyle w:val="Emphasis"/>
          <w:rFonts w:ascii="Verdana" w:hAnsi="Verdana"/>
          <w:color w:val="333333"/>
          <w:sz w:val="21"/>
          <w:szCs w:val="21"/>
          <w:shd w:val="clear" w:color="auto" w:fill="F7F7ED"/>
        </w:rPr>
        <w:t xml:space="preserve"> ) | ER Model Explained In DBMS With Examples</w:t>
      </w:r>
      <w:r>
        <w:rPr>
          <w:rFonts w:ascii="Verdana" w:hAnsi="Verdana"/>
          <w:color w:val="333333"/>
          <w:sz w:val="21"/>
          <w:szCs w:val="21"/>
          <w:shd w:val="clear" w:color="auto" w:fill="F7F7ED"/>
        </w:rPr>
        <w:t>. YouTube. </w:t>
      </w:r>
      <w:hyperlink r:id="rId31" w:history="1">
        <w:r w:rsidRPr="00F60BF0">
          <w:rPr>
            <w:rStyle w:val="Hyperlink"/>
            <w:rFonts w:ascii="Verdana" w:hAnsi="Verdana"/>
            <w:sz w:val="21"/>
            <w:szCs w:val="21"/>
            <w:shd w:val="clear" w:color="auto" w:fill="F7F7ED"/>
          </w:rPr>
          <w:t>https://www.youtube.com/watch?v=BaN7Ng7a82Y&amp;ab_channel=LearnComputerScience</w:t>
        </w:r>
      </w:hyperlink>
    </w:p>
    <w:p w14:paraId="638C8AC1" w14:textId="77777777" w:rsidR="0056745A" w:rsidRDefault="0056745A" w:rsidP="00185D81">
      <w:pPr>
        <w:rPr>
          <w:rStyle w:val="httpswwwyoutubecomwatchvban7ng7a82yabchannellearncomputerscience"/>
          <w:rFonts w:ascii="Verdana" w:hAnsi="Verdana"/>
          <w:color w:val="333333"/>
          <w:sz w:val="21"/>
          <w:szCs w:val="21"/>
          <w:shd w:val="clear" w:color="auto" w:fill="F7F7ED"/>
        </w:rPr>
      </w:pPr>
    </w:p>
    <w:p w14:paraId="12821784" w14:textId="63E25363" w:rsidR="0056745A" w:rsidRDefault="00787D31" w:rsidP="00185D81">
      <w:hyperlink r:id="rId32" w:history="1">
        <w:r w:rsidR="009F7DD2" w:rsidRPr="00787D31">
          <w:rPr>
            <w:rStyle w:val="Hyperlink"/>
          </w:rPr>
          <w:t>https://www.youtube.com/watch?v=VGxGELh5n2U&amp;ab_channel=BrianFinnegan</w:t>
        </w:r>
      </w:hyperlink>
    </w:p>
    <w:sectPr w:rsidR="0056745A" w:rsidSect="009E383E">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9024" w14:textId="77777777" w:rsidR="005A15C5" w:rsidRDefault="005A15C5" w:rsidP="00921C99">
      <w:pPr>
        <w:spacing w:after="0" w:line="240" w:lineRule="auto"/>
      </w:pPr>
      <w:r>
        <w:separator/>
      </w:r>
    </w:p>
  </w:endnote>
  <w:endnote w:type="continuationSeparator" w:id="0">
    <w:p w14:paraId="02A4C13F" w14:textId="77777777" w:rsidR="005A15C5" w:rsidRDefault="005A15C5" w:rsidP="0092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658814"/>
      <w:docPartObj>
        <w:docPartGallery w:val="Page Numbers (Bottom of Page)"/>
        <w:docPartUnique/>
      </w:docPartObj>
    </w:sdtPr>
    <w:sdtEndPr>
      <w:rPr>
        <w:noProof/>
      </w:rPr>
    </w:sdtEndPr>
    <w:sdtContent>
      <w:p w14:paraId="24FBA197" w14:textId="0DB40EFC" w:rsidR="004C1617" w:rsidRDefault="004C16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9033A" w14:textId="77777777" w:rsidR="004C1617" w:rsidRDefault="004C1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418340"/>
      <w:docPartObj>
        <w:docPartGallery w:val="Page Numbers (Bottom of Page)"/>
        <w:docPartUnique/>
      </w:docPartObj>
    </w:sdtPr>
    <w:sdtEndPr>
      <w:rPr>
        <w:noProof/>
      </w:rPr>
    </w:sdtEndPr>
    <w:sdtContent>
      <w:p w14:paraId="3C4537E4" w14:textId="77777777" w:rsidR="000243E5" w:rsidRDefault="000243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DFEFE" w14:textId="77777777" w:rsidR="000243E5" w:rsidRDefault="000243E5" w:rsidP="00702A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5E45" w14:textId="77777777" w:rsidR="005A15C5" w:rsidRDefault="005A15C5" w:rsidP="00921C99">
      <w:pPr>
        <w:spacing w:after="0" w:line="240" w:lineRule="auto"/>
      </w:pPr>
      <w:r>
        <w:separator/>
      </w:r>
    </w:p>
  </w:footnote>
  <w:footnote w:type="continuationSeparator" w:id="0">
    <w:p w14:paraId="4D727CE0" w14:textId="77777777" w:rsidR="005A15C5" w:rsidRDefault="005A15C5" w:rsidP="00921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A28"/>
    <w:multiLevelType w:val="hybridMultilevel"/>
    <w:tmpl w:val="B07E5A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D01196"/>
    <w:multiLevelType w:val="hybridMultilevel"/>
    <w:tmpl w:val="FFFFFFFF"/>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1C1B7D9F"/>
    <w:multiLevelType w:val="hybridMultilevel"/>
    <w:tmpl w:val="43C2F0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5F4A95"/>
    <w:multiLevelType w:val="hybridMultilevel"/>
    <w:tmpl w:val="EDA8E8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261C3E9A"/>
    <w:multiLevelType w:val="hybridMultilevel"/>
    <w:tmpl w:val="FFFFFFFF"/>
    <w:lvl w:ilvl="0" w:tplc="1409000F">
      <w:numFmt w:val="decimal"/>
      <w:lvlText w:val="%1."/>
      <w:lvlJc w:val="left"/>
      <w:pPr>
        <w:ind w:left="720" w:hanging="360"/>
      </w:pPr>
      <w:rPr>
        <w:rFonts w:cs="Times New Roman"/>
      </w:rPr>
    </w:lvl>
    <w:lvl w:ilvl="1" w:tplc="14090019">
      <w:start w:val="1"/>
      <w:numFmt w:val="lowerLetter"/>
      <w:lvlText w:val="%2."/>
      <w:lvlJc w:val="left"/>
      <w:pPr>
        <w:ind w:left="1440" w:hanging="360"/>
      </w:pPr>
      <w:rPr>
        <w:rFonts w:cs="Times New Roman"/>
      </w:rPr>
    </w:lvl>
    <w:lvl w:ilvl="2" w:tplc="1409001B">
      <w:start w:val="1"/>
      <w:numFmt w:val="lowerRoman"/>
      <w:lvlText w:val="%3."/>
      <w:lvlJc w:val="right"/>
      <w:pPr>
        <w:ind w:left="2160" w:hanging="180"/>
      </w:pPr>
      <w:rPr>
        <w:rFonts w:cs="Times New Roman"/>
      </w:rPr>
    </w:lvl>
    <w:lvl w:ilvl="3" w:tplc="1409000F">
      <w:start w:val="1"/>
      <w:numFmt w:val="decimal"/>
      <w:lvlText w:val="%4."/>
      <w:lvlJc w:val="left"/>
      <w:pPr>
        <w:ind w:left="2880" w:hanging="360"/>
      </w:pPr>
      <w:rPr>
        <w:rFonts w:cs="Times New Roman"/>
      </w:rPr>
    </w:lvl>
    <w:lvl w:ilvl="4" w:tplc="14090019">
      <w:start w:val="1"/>
      <w:numFmt w:val="lowerLetter"/>
      <w:lvlText w:val="%5."/>
      <w:lvlJc w:val="left"/>
      <w:pPr>
        <w:ind w:left="3600" w:hanging="360"/>
      </w:pPr>
      <w:rPr>
        <w:rFonts w:cs="Times New Roman"/>
      </w:rPr>
    </w:lvl>
    <w:lvl w:ilvl="5" w:tplc="1409001B">
      <w:start w:val="1"/>
      <w:numFmt w:val="lowerRoman"/>
      <w:lvlText w:val="%6."/>
      <w:lvlJc w:val="right"/>
      <w:pPr>
        <w:ind w:left="4320" w:hanging="180"/>
      </w:pPr>
      <w:rPr>
        <w:rFonts w:cs="Times New Roman"/>
      </w:rPr>
    </w:lvl>
    <w:lvl w:ilvl="6" w:tplc="1409000F">
      <w:start w:val="1"/>
      <w:numFmt w:val="decimal"/>
      <w:lvlText w:val="%7."/>
      <w:lvlJc w:val="left"/>
      <w:pPr>
        <w:ind w:left="5040" w:hanging="360"/>
      </w:pPr>
      <w:rPr>
        <w:rFonts w:cs="Times New Roman"/>
      </w:rPr>
    </w:lvl>
    <w:lvl w:ilvl="7" w:tplc="14090019">
      <w:start w:val="1"/>
      <w:numFmt w:val="lowerLetter"/>
      <w:lvlText w:val="%8."/>
      <w:lvlJc w:val="left"/>
      <w:pPr>
        <w:ind w:left="5760" w:hanging="360"/>
      </w:pPr>
      <w:rPr>
        <w:rFonts w:cs="Times New Roman"/>
      </w:rPr>
    </w:lvl>
    <w:lvl w:ilvl="8" w:tplc="1409001B">
      <w:start w:val="1"/>
      <w:numFmt w:val="lowerRoman"/>
      <w:lvlText w:val="%9."/>
      <w:lvlJc w:val="right"/>
      <w:pPr>
        <w:ind w:left="6480" w:hanging="180"/>
      </w:pPr>
      <w:rPr>
        <w:rFonts w:cs="Times New Roman"/>
      </w:rPr>
    </w:lvl>
  </w:abstractNum>
  <w:abstractNum w:abstractNumId="5" w15:restartNumberingAfterBreak="0">
    <w:nsid w:val="29DC0EF3"/>
    <w:multiLevelType w:val="hybridMultilevel"/>
    <w:tmpl w:val="5B4A81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1F1265"/>
    <w:multiLevelType w:val="hybridMultilevel"/>
    <w:tmpl w:val="1EDAF9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6230B23"/>
    <w:multiLevelType w:val="hybridMultilevel"/>
    <w:tmpl w:val="DC68FFC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8" w15:restartNumberingAfterBreak="0">
    <w:nsid w:val="377C563F"/>
    <w:multiLevelType w:val="hybridMultilevel"/>
    <w:tmpl w:val="D9E25C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CDD07A9"/>
    <w:multiLevelType w:val="hybridMultilevel"/>
    <w:tmpl w:val="146CE1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1E87473"/>
    <w:multiLevelType w:val="hybridMultilevel"/>
    <w:tmpl w:val="7BA62F04"/>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1" w15:restartNumberingAfterBreak="0">
    <w:nsid w:val="6E5D3DD0"/>
    <w:multiLevelType w:val="hybridMultilevel"/>
    <w:tmpl w:val="1C72A3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704252E1"/>
    <w:multiLevelType w:val="hybridMultilevel"/>
    <w:tmpl w:val="9CD2BF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53E2CBF"/>
    <w:multiLevelType w:val="hybridMultilevel"/>
    <w:tmpl w:val="9EC458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6E78A1"/>
    <w:multiLevelType w:val="hybridMultilevel"/>
    <w:tmpl w:val="11262A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F6347F7"/>
    <w:multiLevelType w:val="hybridMultilevel"/>
    <w:tmpl w:val="82E650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015108947">
    <w:abstractNumId w:val="1"/>
  </w:num>
  <w:num w:numId="2" w16cid:durableId="19551675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8655022">
    <w:abstractNumId w:val="4"/>
  </w:num>
  <w:num w:numId="4" w16cid:durableId="117771402">
    <w:abstractNumId w:val="6"/>
  </w:num>
  <w:num w:numId="5" w16cid:durableId="1570338371">
    <w:abstractNumId w:val="5"/>
  </w:num>
  <w:num w:numId="6" w16cid:durableId="2028284751">
    <w:abstractNumId w:val="15"/>
  </w:num>
  <w:num w:numId="7" w16cid:durableId="1389112695">
    <w:abstractNumId w:val="14"/>
  </w:num>
  <w:num w:numId="8" w16cid:durableId="882331362">
    <w:abstractNumId w:val="13"/>
  </w:num>
  <w:num w:numId="9" w16cid:durableId="1439982441">
    <w:abstractNumId w:val="11"/>
  </w:num>
  <w:num w:numId="10" w16cid:durableId="1264607602">
    <w:abstractNumId w:val="3"/>
  </w:num>
  <w:num w:numId="11" w16cid:durableId="335806851">
    <w:abstractNumId w:val="8"/>
  </w:num>
  <w:num w:numId="12" w16cid:durableId="488208245">
    <w:abstractNumId w:val="2"/>
  </w:num>
  <w:num w:numId="13" w16cid:durableId="1795518729">
    <w:abstractNumId w:val="7"/>
  </w:num>
  <w:num w:numId="14" w16cid:durableId="303002470">
    <w:abstractNumId w:val="10"/>
  </w:num>
  <w:num w:numId="15" w16cid:durableId="2098288281">
    <w:abstractNumId w:val="12"/>
  </w:num>
  <w:num w:numId="16" w16cid:durableId="877938747">
    <w:abstractNumId w:val="9"/>
  </w:num>
  <w:num w:numId="17" w16cid:durableId="131421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31"/>
    <w:rsid w:val="000243E5"/>
    <w:rsid w:val="00033C12"/>
    <w:rsid w:val="00067898"/>
    <w:rsid w:val="00073612"/>
    <w:rsid w:val="00085C12"/>
    <w:rsid w:val="0010508C"/>
    <w:rsid w:val="00133798"/>
    <w:rsid w:val="0015013C"/>
    <w:rsid w:val="001820D3"/>
    <w:rsid w:val="00185D81"/>
    <w:rsid w:val="001A1B2C"/>
    <w:rsid w:val="001E0D14"/>
    <w:rsid w:val="001F20D7"/>
    <w:rsid w:val="00202F2F"/>
    <w:rsid w:val="002070E5"/>
    <w:rsid w:val="00226C1E"/>
    <w:rsid w:val="002859F5"/>
    <w:rsid w:val="002A1A3B"/>
    <w:rsid w:val="002C765C"/>
    <w:rsid w:val="00310E59"/>
    <w:rsid w:val="00331B18"/>
    <w:rsid w:val="00361D83"/>
    <w:rsid w:val="00362D63"/>
    <w:rsid w:val="003A2B8C"/>
    <w:rsid w:val="003C7A88"/>
    <w:rsid w:val="003F1BC4"/>
    <w:rsid w:val="00451683"/>
    <w:rsid w:val="00453209"/>
    <w:rsid w:val="00454F3F"/>
    <w:rsid w:val="00465F6D"/>
    <w:rsid w:val="00492D2C"/>
    <w:rsid w:val="004A2679"/>
    <w:rsid w:val="004B0B4A"/>
    <w:rsid w:val="004C1617"/>
    <w:rsid w:val="00502D7D"/>
    <w:rsid w:val="00551ABA"/>
    <w:rsid w:val="005666D4"/>
    <w:rsid w:val="0056717A"/>
    <w:rsid w:val="0056745A"/>
    <w:rsid w:val="0057367A"/>
    <w:rsid w:val="00587C53"/>
    <w:rsid w:val="00596C11"/>
    <w:rsid w:val="005A15C5"/>
    <w:rsid w:val="005D1A0A"/>
    <w:rsid w:val="00603B09"/>
    <w:rsid w:val="00613292"/>
    <w:rsid w:val="006515B9"/>
    <w:rsid w:val="0065448E"/>
    <w:rsid w:val="00655980"/>
    <w:rsid w:val="006716B1"/>
    <w:rsid w:val="00681454"/>
    <w:rsid w:val="0068177C"/>
    <w:rsid w:val="006B508C"/>
    <w:rsid w:val="006E2F23"/>
    <w:rsid w:val="00702A2A"/>
    <w:rsid w:val="00706F8A"/>
    <w:rsid w:val="00712BBC"/>
    <w:rsid w:val="00715176"/>
    <w:rsid w:val="00721391"/>
    <w:rsid w:val="00732684"/>
    <w:rsid w:val="00741446"/>
    <w:rsid w:val="00755689"/>
    <w:rsid w:val="00757544"/>
    <w:rsid w:val="00783477"/>
    <w:rsid w:val="00787D31"/>
    <w:rsid w:val="007B5960"/>
    <w:rsid w:val="007C6521"/>
    <w:rsid w:val="007C75E4"/>
    <w:rsid w:val="007E2DC0"/>
    <w:rsid w:val="00800492"/>
    <w:rsid w:val="008005A7"/>
    <w:rsid w:val="00820302"/>
    <w:rsid w:val="00832CA3"/>
    <w:rsid w:val="00856213"/>
    <w:rsid w:val="00857FDE"/>
    <w:rsid w:val="00874047"/>
    <w:rsid w:val="0087415B"/>
    <w:rsid w:val="0088042D"/>
    <w:rsid w:val="00881A34"/>
    <w:rsid w:val="008A354A"/>
    <w:rsid w:val="008B1607"/>
    <w:rsid w:val="008C57A8"/>
    <w:rsid w:val="008D38B7"/>
    <w:rsid w:val="009006B4"/>
    <w:rsid w:val="00921C99"/>
    <w:rsid w:val="00945505"/>
    <w:rsid w:val="00946437"/>
    <w:rsid w:val="00951A3B"/>
    <w:rsid w:val="00966E29"/>
    <w:rsid w:val="00974105"/>
    <w:rsid w:val="00982355"/>
    <w:rsid w:val="00986EFE"/>
    <w:rsid w:val="009B4BE4"/>
    <w:rsid w:val="009C5231"/>
    <w:rsid w:val="009C6734"/>
    <w:rsid w:val="009C7199"/>
    <w:rsid w:val="009E383E"/>
    <w:rsid w:val="009F7DD2"/>
    <w:rsid w:val="00A125AF"/>
    <w:rsid w:val="00A5448B"/>
    <w:rsid w:val="00A60CDD"/>
    <w:rsid w:val="00A97A4A"/>
    <w:rsid w:val="00AE2D9F"/>
    <w:rsid w:val="00AE4508"/>
    <w:rsid w:val="00AE5CD4"/>
    <w:rsid w:val="00AF4BEE"/>
    <w:rsid w:val="00B1734A"/>
    <w:rsid w:val="00BA77D1"/>
    <w:rsid w:val="00BD30C8"/>
    <w:rsid w:val="00BE60CF"/>
    <w:rsid w:val="00BF59E7"/>
    <w:rsid w:val="00C25AE2"/>
    <w:rsid w:val="00C277F4"/>
    <w:rsid w:val="00C45787"/>
    <w:rsid w:val="00C54945"/>
    <w:rsid w:val="00C54B95"/>
    <w:rsid w:val="00C94F62"/>
    <w:rsid w:val="00CE3351"/>
    <w:rsid w:val="00CF26B4"/>
    <w:rsid w:val="00D272E7"/>
    <w:rsid w:val="00D73514"/>
    <w:rsid w:val="00D743AB"/>
    <w:rsid w:val="00DB1104"/>
    <w:rsid w:val="00DC3FEA"/>
    <w:rsid w:val="00DC4224"/>
    <w:rsid w:val="00DF6B82"/>
    <w:rsid w:val="00E05C0E"/>
    <w:rsid w:val="00E078E8"/>
    <w:rsid w:val="00E17CE6"/>
    <w:rsid w:val="00E223C4"/>
    <w:rsid w:val="00E270F6"/>
    <w:rsid w:val="00E54454"/>
    <w:rsid w:val="00E7274E"/>
    <w:rsid w:val="00EF2FCD"/>
    <w:rsid w:val="00F036DC"/>
    <w:rsid w:val="00F3140A"/>
    <w:rsid w:val="00F361ED"/>
    <w:rsid w:val="00F4626C"/>
    <w:rsid w:val="00F57291"/>
    <w:rsid w:val="00F60BF0"/>
    <w:rsid w:val="00F837A8"/>
    <w:rsid w:val="00FC4F61"/>
    <w:rsid w:val="00FC6DD6"/>
    <w:rsid w:val="00FD3D95"/>
    <w:rsid w:val="00FE2853"/>
    <w:rsid w:val="00FE440E"/>
    <w:rsid w:val="00FF1B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8A2CDD"/>
  <w15:chartTrackingRefBased/>
  <w15:docId w15:val="{AD529970-621B-49CE-AAE2-F0B0AAB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13"/>
    <w:pPr>
      <w:spacing w:line="256" w:lineRule="auto"/>
    </w:pPr>
    <w:rPr>
      <w:rFonts w:eastAsiaTheme="minorEastAsia" w:cs="Times New Roman"/>
      <w:lang w:eastAsia="en-NZ"/>
      <w14:ligatures w14:val="none"/>
    </w:rPr>
  </w:style>
  <w:style w:type="paragraph" w:styleId="Heading1">
    <w:name w:val="heading 1"/>
    <w:basedOn w:val="Normal"/>
    <w:next w:val="Normal"/>
    <w:link w:val="Heading1Char"/>
    <w:uiPriority w:val="9"/>
    <w:qFormat/>
    <w:rsid w:val="00921C99"/>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C54B95"/>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C54B95"/>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next w:val="Normal"/>
    <w:link w:val="Heading4Char"/>
    <w:uiPriority w:val="9"/>
    <w:unhideWhenUsed/>
    <w:qFormat/>
    <w:rsid w:val="00820302"/>
    <w:pPr>
      <w:keepNext/>
      <w:keepLines/>
      <w:spacing w:before="40" w:after="0"/>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820302"/>
    <w:pPr>
      <w:keepNext/>
      <w:keepLines/>
      <w:spacing w:before="40" w:after="0"/>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13"/>
    <w:pPr>
      <w:ind w:left="720"/>
      <w:contextualSpacing/>
    </w:pPr>
  </w:style>
  <w:style w:type="character" w:customStyle="1" w:styleId="ui-provider">
    <w:name w:val="ui-provider"/>
    <w:basedOn w:val="DefaultParagraphFont"/>
    <w:rsid w:val="00856213"/>
    <w:rPr>
      <w:rFonts w:ascii="Times New Roman" w:hAnsi="Times New Roman" w:cs="Times New Roman" w:hint="default"/>
    </w:rPr>
  </w:style>
  <w:style w:type="character" w:customStyle="1" w:styleId="Heading2Char">
    <w:name w:val="Heading 2 Char"/>
    <w:basedOn w:val="DefaultParagraphFont"/>
    <w:link w:val="Heading2"/>
    <w:uiPriority w:val="9"/>
    <w:rsid w:val="00C54B95"/>
    <w:rPr>
      <w:rFonts w:asciiTheme="majorHAnsi" w:eastAsiaTheme="majorEastAsia" w:hAnsiTheme="majorHAnsi" w:cstheme="majorBidi"/>
      <w:color w:val="AA610D" w:themeColor="accent1" w:themeShade="BF"/>
      <w:sz w:val="26"/>
      <w:szCs w:val="26"/>
      <w:lang w:eastAsia="en-NZ"/>
      <w14:ligatures w14:val="none"/>
    </w:rPr>
  </w:style>
  <w:style w:type="character" w:customStyle="1" w:styleId="Heading3Char">
    <w:name w:val="Heading 3 Char"/>
    <w:basedOn w:val="DefaultParagraphFont"/>
    <w:link w:val="Heading3"/>
    <w:uiPriority w:val="9"/>
    <w:rsid w:val="00C54B95"/>
    <w:rPr>
      <w:rFonts w:asciiTheme="majorHAnsi" w:eastAsiaTheme="majorEastAsia" w:hAnsiTheme="majorHAnsi" w:cstheme="majorBidi"/>
      <w:color w:val="714109" w:themeColor="accent1" w:themeShade="7F"/>
      <w:sz w:val="24"/>
      <w:szCs w:val="24"/>
      <w:lang w:eastAsia="en-NZ"/>
      <w14:ligatures w14:val="none"/>
    </w:rPr>
  </w:style>
  <w:style w:type="character" w:customStyle="1" w:styleId="Heading4Char">
    <w:name w:val="Heading 4 Char"/>
    <w:basedOn w:val="DefaultParagraphFont"/>
    <w:link w:val="Heading4"/>
    <w:uiPriority w:val="9"/>
    <w:rsid w:val="00820302"/>
    <w:rPr>
      <w:rFonts w:asciiTheme="majorHAnsi" w:eastAsiaTheme="majorEastAsia" w:hAnsiTheme="majorHAnsi" w:cstheme="majorBidi"/>
      <w:i/>
      <w:iCs/>
      <w:color w:val="AA610D" w:themeColor="accent1" w:themeShade="BF"/>
      <w:lang w:eastAsia="en-NZ"/>
      <w14:ligatures w14:val="none"/>
    </w:rPr>
  </w:style>
  <w:style w:type="character" w:customStyle="1" w:styleId="Heading5Char">
    <w:name w:val="Heading 5 Char"/>
    <w:basedOn w:val="DefaultParagraphFont"/>
    <w:link w:val="Heading5"/>
    <w:uiPriority w:val="9"/>
    <w:rsid w:val="00820302"/>
    <w:rPr>
      <w:rFonts w:asciiTheme="majorHAnsi" w:eastAsiaTheme="majorEastAsia" w:hAnsiTheme="majorHAnsi" w:cstheme="majorBidi"/>
      <w:color w:val="AA610D" w:themeColor="accent1" w:themeShade="BF"/>
      <w:lang w:eastAsia="en-NZ"/>
      <w14:ligatures w14:val="none"/>
    </w:rPr>
  </w:style>
  <w:style w:type="character" w:styleId="Emphasis">
    <w:name w:val="Emphasis"/>
    <w:basedOn w:val="DefaultParagraphFont"/>
    <w:uiPriority w:val="20"/>
    <w:qFormat/>
    <w:rsid w:val="00185D81"/>
    <w:rPr>
      <w:i/>
      <w:iCs/>
    </w:rPr>
  </w:style>
  <w:style w:type="character" w:customStyle="1" w:styleId="httpsvertabelocomblogchen-erd-notation">
    <w:name w:val="https://vertabelo.com/blog/chen-erd-notation/"/>
    <w:basedOn w:val="DefaultParagraphFont"/>
    <w:rsid w:val="00185D81"/>
  </w:style>
  <w:style w:type="character" w:styleId="Hyperlink">
    <w:name w:val="Hyperlink"/>
    <w:basedOn w:val="DefaultParagraphFont"/>
    <w:uiPriority w:val="99"/>
    <w:unhideWhenUsed/>
    <w:rsid w:val="00185D81"/>
    <w:rPr>
      <w:color w:val="2998E3" w:themeColor="hyperlink"/>
      <w:u w:val="single"/>
    </w:rPr>
  </w:style>
  <w:style w:type="character" w:styleId="UnresolvedMention">
    <w:name w:val="Unresolved Mention"/>
    <w:basedOn w:val="DefaultParagraphFont"/>
    <w:uiPriority w:val="99"/>
    <w:semiHidden/>
    <w:unhideWhenUsed/>
    <w:rsid w:val="00185D81"/>
    <w:rPr>
      <w:color w:val="605E5C"/>
      <w:shd w:val="clear" w:color="auto" w:fill="E1DFDD"/>
    </w:rPr>
  </w:style>
  <w:style w:type="character" w:customStyle="1" w:styleId="httpswwwyoutubecomwatchvban7ng7a82yabchannellearncomputerscience">
    <w:name w:val="https://www.youtube.com/watch?v=ban7ng7a82y&amp;ab_channel=learncomputerscience"/>
    <w:basedOn w:val="DefaultParagraphFont"/>
    <w:rsid w:val="00F60BF0"/>
  </w:style>
  <w:style w:type="paragraph" w:styleId="NoSpacing">
    <w:name w:val="No Spacing"/>
    <w:link w:val="NoSpacingChar"/>
    <w:uiPriority w:val="1"/>
    <w:qFormat/>
    <w:rsid w:val="003F1B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1BC4"/>
    <w:rPr>
      <w:rFonts w:eastAsiaTheme="minorEastAsia"/>
      <w:kern w:val="0"/>
      <w:lang w:val="en-US"/>
      <w14:ligatures w14:val="none"/>
    </w:rPr>
  </w:style>
  <w:style w:type="character" w:customStyle="1" w:styleId="Heading1Char">
    <w:name w:val="Heading 1 Char"/>
    <w:basedOn w:val="DefaultParagraphFont"/>
    <w:link w:val="Heading1"/>
    <w:uiPriority w:val="9"/>
    <w:rsid w:val="00921C99"/>
    <w:rPr>
      <w:rFonts w:asciiTheme="majorHAnsi" w:eastAsiaTheme="majorEastAsia" w:hAnsiTheme="majorHAnsi" w:cstheme="majorBidi"/>
      <w:color w:val="AA610D" w:themeColor="accent1" w:themeShade="BF"/>
      <w:sz w:val="32"/>
      <w:szCs w:val="32"/>
      <w:lang w:eastAsia="en-NZ"/>
      <w14:ligatures w14:val="none"/>
    </w:rPr>
  </w:style>
  <w:style w:type="paragraph" w:styleId="TOCHeading">
    <w:name w:val="TOC Heading"/>
    <w:basedOn w:val="Heading1"/>
    <w:next w:val="Normal"/>
    <w:uiPriority w:val="39"/>
    <w:unhideWhenUsed/>
    <w:qFormat/>
    <w:rsid w:val="00921C99"/>
    <w:pPr>
      <w:spacing w:line="259" w:lineRule="auto"/>
      <w:outlineLvl w:val="9"/>
    </w:pPr>
    <w:rPr>
      <w:kern w:val="0"/>
      <w:lang w:val="en-US" w:eastAsia="en-US"/>
    </w:rPr>
  </w:style>
  <w:style w:type="paragraph" w:styleId="TOC2">
    <w:name w:val="toc 2"/>
    <w:basedOn w:val="Normal"/>
    <w:next w:val="Normal"/>
    <w:autoRedefine/>
    <w:uiPriority w:val="39"/>
    <w:unhideWhenUsed/>
    <w:rsid w:val="00921C99"/>
    <w:pPr>
      <w:spacing w:after="100"/>
      <w:ind w:left="220"/>
    </w:pPr>
  </w:style>
  <w:style w:type="paragraph" w:styleId="TOC3">
    <w:name w:val="toc 3"/>
    <w:basedOn w:val="Normal"/>
    <w:next w:val="Normal"/>
    <w:autoRedefine/>
    <w:uiPriority w:val="39"/>
    <w:unhideWhenUsed/>
    <w:rsid w:val="00921C99"/>
    <w:pPr>
      <w:spacing w:after="100"/>
      <w:ind w:left="440"/>
    </w:pPr>
  </w:style>
  <w:style w:type="paragraph" w:styleId="Header">
    <w:name w:val="header"/>
    <w:basedOn w:val="Normal"/>
    <w:link w:val="HeaderChar"/>
    <w:uiPriority w:val="99"/>
    <w:unhideWhenUsed/>
    <w:rsid w:val="00921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C99"/>
    <w:rPr>
      <w:rFonts w:eastAsiaTheme="minorEastAsia" w:cs="Times New Roman"/>
      <w:lang w:eastAsia="en-NZ"/>
      <w14:ligatures w14:val="none"/>
    </w:rPr>
  </w:style>
  <w:style w:type="paragraph" w:styleId="Footer">
    <w:name w:val="footer"/>
    <w:basedOn w:val="Normal"/>
    <w:link w:val="FooterChar"/>
    <w:uiPriority w:val="99"/>
    <w:unhideWhenUsed/>
    <w:rsid w:val="00921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C99"/>
    <w:rPr>
      <w:rFonts w:eastAsiaTheme="minorEastAsia" w:cs="Times New Roman"/>
      <w:lang w:eastAsia="en-NZ"/>
      <w14:ligatures w14:val="none"/>
    </w:rPr>
  </w:style>
  <w:style w:type="paragraph" w:styleId="TOC1">
    <w:name w:val="toc 1"/>
    <w:basedOn w:val="Normal"/>
    <w:next w:val="Normal"/>
    <w:autoRedefine/>
    <w:uiPriority w:val="39"/>
    <w:unhideWhenUsed/>
    <w:rsid w:val="004C1617"/>
    <w:pPr>
      <w:spacing w:after="100"/>
    </w:pPr>
  </w:style>
  <w:style w:type="paragraph" w:styleId="Caption">
    <w:name w:val="caption"/>
    <w:basedOn w:val="Normal"/>
    <w:next w:val="Normal"/>
    <w:uiPriority w:val="35"/>
    <w:unhideWhenUsed/>
    <w:qFormat/>
    <w:rsid w:val="00C25AE2"/>
    <w:pPr>
      <w:spacing w:after="200" w:line="240" w:lineRule="auto"/>
    </w:pPr>
    <w:rPr>
      <w:i/>
      <w:iCs/>
      <w:color w:val="637052" w:themeColor="text2"/>
      <w:sz w:val="18"/>
      <w:szCs w:val="18"/>
    </w:rPr>
  </w:style>
  <w:style w:type="character" w:styleId="FollowedHyperlink">
    <w:name w:val="FollowedHyperlink"/>
    <w:basedOn w:val="DefaultParagraphFont"/>
    <w:uiPriority w:val="99"/>
    <w:semiHidden/>
    <w:unhideWhenUsed/>
    <w:rsid w:val="00603B09"/>
    <w:rPr>
      <w:color w:val="8C8C8C" w:themeColor="followedHyperlink"/>
      <w:u w:val="single"/>
    </w:rPr>
  </w:style>
  <w:style w:type="paragraph" w:styleId="NormalWeb">
    <w:name w:val="Normal (Web)"/>
    <w:basedOn w:val="Normal"/>
    <w:uiPriority w:val="99"/>
    <w:semiHidden/>
    <w:unhideWhenUsed/>
    <w:rsid w:val="00800492"/>
    <w:pPr>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8238">
      <w:bodyDiv w:val="1"/>
      <w:marLeft w:val="0"/>
      <w:marRight w:val="0"/>
      <w:marTop w:val="0"/>
      <w:marBottom w:val="0"/>
      <w:divBdr>
        <w:top w:val="none" w:sz="0" w:space="0" w:color="auto"/>
        <w:left w:val="none" w:sz="0" w:space="0" w:color="auto"/>
        <w:bottom w:val="none" w:sz="0" w:space="0" w:color="auto"/>
        <w:right w:val="none" w:sz="0" w:space="0" w:color="auto"/>
      </w:divBdr>
    </w:div>
    <w:div w:id="562064160">
      <w:bodyDiv w:val="1"/>
      <w:marLeft w:val="0"/>
      <w:marRight w:val="0"/>
      <w:marTop w:val="0"/>
      <w:marBottom w:val="0"/>
      <w:divBdr>
        <w:top w:val="none" w:sz="0" w:space="0" w:color="auto"/>
        <w:left w:val="none" w:sz="0" w:space="0" w:color="auto"/>
        <w:bottom w:val="none" w:sz="0" w:space="0" w:color="auto"/>
        <w:right w:val="none" w:sz="0" w:space="0" w:color="auto"/>
      </w:divBdr>
    </w:div>
    <w:div w:id="1139420829">
      <w:bodyDiv w:val="1"/>
      <w:marLeft w:val="0"/>
      <w:marRight w:val="0"/>
      <w:marTop w:val="0"/>
      <w:marBottom w:val="0"/>
      <w:divBdr>
        <w:top w:val="none" w:sz="0" w:space="0" w:color="auto"/>
        <w:left w:val="none" w:sz="0" w:space="0" w:color="auto"/>
        <w:bottom w:val="none" w:sz="0" w:space="0" w:color="auto"/>
        <w:right w:val="none" w:sz="0" w:space="0" w:color="auto"/>
      </w:divBdr>
    </w:div>
    <w:div w:id="1260720964">
      <w:bodyDiv w:val="1"/>
      <w:marLeft w:val="0"/>
      <w:marRight w:val="0"/>
      <w:marTop w:val="0"/>
      <w:marBottom w:val="0"/>
      <w:divBdr>
        <w:top w:val="none" w:sz="0" w:space="0" w:color="auto"/>
        <w:left w:val="none" w:sz="0" w:space="0" w:color="auto"/>
        <w:bottom w:val="none" w:sz="0" w:space="0" w:color="auto"/>
        <w:right w:val="none" w:sz="0" w:space="0" w:color="auto"/>
      </w:divBdr>
    </w:div>
    <w:div w:id="1570771238">
      <w:bodyDiv w:val="1"/>
      <w:marLeft w:val="0"/>
      <w:marRight w:val="0"/>
      <w:marTop w:val="0"/>
      <w:marBottom w:val="0"/>
      <w:divBdr>
        <w:top w:val="none" w:sz="0" w:space="0" w:color="auto"/>
        <w:left w:val="none" w:sz="0" w:space="0" w:color="auto"/>
        <w:bottom w:val="none" w:sz="0" w:space="0" w:color="auto"/>
        <w:right w:val="none" w:sz="0" w:space="0" w:color="auto"/>
      </w:divBdr>
    </w:div>
    <w:div w:id="17487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ertabelo.com/blog/chen-erd-no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VGxGELh5n2U&amp;ab_channel=BrianFinnega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BaN7Ng7a82Y&amp;ab_channel=LearnComputerSci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hyperlink" Target="https://ebookcentral.proquest.com/lib/lnmit/detail.action?docID=5248352." TargetMode="External"/><Relationship Id="rId8" Type="http://schemas.openxmlformats.org/officeDocument/2006/relationships/hyperlink" Target="https://app.diagrams.net/"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2AB0-1E90-4CB9-8DDF-D9257A32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19</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Assessment 1</dc:subject>
  <dc:creator>Josh Moss</dc:creator>
  <cp:keywords/>
  <dc:description/>
  <cp:lastModifiedBy>Josh Moss</cp:lastModifiedBy>
  <cp:revision>82</cp:revision>
  <dcterms:created xsi:type="dcterms:W3CDTF">2024-04-24T07:07:00Z</dcterms:created>
  <dcterms:modified xsi:type="dcterms:W3CDTF">2024-05-01T12:14:00Z</dcterms:modified>
</cp:coreProperties>
</file>