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C10EA" w14:textId="77777777" w:rsidR="00716D93" w:rsidRPr="00424AFA" w:rsidRDefault="00716D93" w:rsidP="00716D93">
      <w:pPr>
        <w:jc w:val="center"/>
        <w:rPr>
          <w:b/>
          <w:noProof/>
          <w:lang w:val="uk-UA"/>
        </w:rPr>
      </w:pPr>
      <w:r w:rsidRPr="00424AFA">
        <w:rPr>
          <w:b/>
          <w:noProof/>
          <w:lang w:val="uk-UA"/>
        </w:rPr>
        <w:t xml:space="preserve">                                                                                                                                                          Форма № 17</w:t>
      </w:r>
    </w:p>
    <w:p w14:paraId="46A1AC29" w14:textId="77777777" w:rsidR="00716D93" w:rsidRPr="00424AFA" w:rsidRDefault="00716D93" w:rsidP="00716D93">
      <w:pPr>
        <w:jc w:val="right"/>
        <w:rPr>
          <w:b/>
          <w:noProof/>
          <w:lang w:val="uk-UA"/>
        </w:rPr>
      </w:pPr>
    </w:p>
    <w:p w14:paraId="435681DA" w14:textId="77777777" w:rsidR="00716D93" w:rsidRPr="00424AFA" w:rsidRDefault="00716D93" w:rsidP="00716D93">
      <w:pPr>
        <w:jc w:val="right"/>
        <w:rPr>
          <w:noProof/>
          <w:sz w:val="16"/>
          <w:lang w:val="uk-UA"/>
        </w:rPr>
      </w:pPr>
    </w:p>
    <w:p w14:paraId="68C063AE" w14:textId="77777777" w:rsidR="00716D93" w:rsidRPr="00424AFA" w:rsidRDefault="00716D93" w:rsidP="00716D93">
      <w:pPr>
        <w:jc w:val="center"/>
        <w:rPr>
          <w:noProof/>
          <w:sz w:val="28"/>
          <w:szCs w:val="28"/>
          <w:lang w:val="uk-UA"/>
        </w:rPr>
      </w:pPr>
    </w:p>
    <w:p w14:paraId="37BD0219" w14:textId="77777777" w:rsidR="00716D93" w:rsidRPr="00424AFA" w:rsidRDefault="00716D93" w:rsidP="00716D93">
      <w:pPr>
        <w:jc w:val="center"/>
        <w:rPr>
          <w:caps/>
          <w:noProof/>
          <w:sz w:val="28"/>
          <w:szCs w:val="28"/>
          <w:lang w:val="uk-UA"/>
        </w:rPr>
      </w:pPr>
      <w:r w:rsidRPr="00424AFA">
        <w:rPr>
          <w:caps/>
          <w:noProof/>
          <w:sz w:val="28"/>
          <w:szCs w:val="28"/>
          <w:lang w:val="uk-UA"/>
        </w:rPr>
        <w:t xml:space="preserve">Міністерство освіти і науки України </w:t>
      </w:r>
    </w:p>
    <w:p w14:paraId="69064488" w14:textId="77777777" w:rsidR="00716D93" w:rsidRPr="00424AFA" w:rsidRDefault="00716D93" w:rsidP="00716D93">
      <w:pPr>
        <w:jc w:val="center"/>
        <w:rPr>
          <w:b/>
          <w:noProof/>
          <w:sz w:val="32"/>
          <w:szCs w:val="28"/>
          <w:lang w:val="uk-UA"/>
        </w:rPr>
      </w:pPr>
      <w:r w:rsidRPr="00424AFA">
        <w:rPr>
          <w:b/>
          <w:noProof/>
          <w:sz w:val="32"/>
          <w:szCs w:val="28"/>
          <w:lang w:val="uk-UA"/>
        </w:rPr>
        <w:t>Національний університет «Запорізька політехніка»</w:t>
      </w:r>
    </w:p>
    <w:p w14:paraId="3080123D" w14:textId="77777777" w:rsidR="00716D93" w:rsidRPr="00424AFA" w:rsidRDefault="00716D93" w:rsidP="00716D93">
      <w:pPr>
        <w:jc w:val="center"/>
        <w:rPr>
          <w:noProof/>
          <w:sz w:val="16"/>
          <w:lang w:val="uk-UA"/>
        </w:rPr>
      </w:pPr>
    </w:p>
    <w:p w14:paraId="3C48792A" w14:textId="77777777" w:rsidR="00716D93" w:rsidRPr="00424AFA" w:rsidRDefault="00716D93" w:rsidP="00716D93">
      <w:pPr>
        <w:jc w:val="center"/>
        <w:rPr>
          <w:noProof/>
          <w:sz w:val="16"/>
          <w:lang w:val="uk-UA"/>
        </w:rPr>
      </w:pPr>
    </w:p>
    <w:p w14:paraId="435D1347" w14:textId="77777777" w:rsidR="00716D93" w:rsidRPr="00424AFA" w:rsidRDefault="00716D93" w:rsidP="00716D93">
      <w:pPr>
        <w:jc w:val="center"/>
        <w:rPr>
          <w:noProof/>
          <w:sz w:val="16"/>
          <w:lang w:val="uk-UA"/>
        </w:rPr>
      </w:pPr>
    </w:p>
    <w:p w14:paraId="64B96E85" w14:textId="77777777" w:rsidR="00716D93" w:rsidRPr="00424AFA" w:rsidRDefault="00716D93" w:rsidP="00716D93">
      <w:pPr>
        <w:jc w:val="center"/>
        <w:rPr>
          <w:noProof/>
          <w:sz w:val="16"/>
          <w:lang w:val="uk-UA"/>
        </w:rPr>
      </w:pPr>
    </w:p>
    <w:p w14:paraId="38D1DB74" w14:textId="77777777" w:rsidR="00A60AAC" w:rsidRPr="00424AFA" w:rsidRDefault="00A60AAC" w:rsidP="00A60AAC">
      <w:pPr>
        <w:pStyle w:val="Default"/>
        <w:rPr>
          <w:noProof/>
          <w:lang w:val="uk-UA"/>
        </w:rPr>
      </w:pPr>
    </w:p>
    <w:p w14:paraId="65DCC3A2" w14:textId="26D6B687" w:rsidR="00A60AAC" w:rsidRPr="00424AFA" w:rsidRDefault="006C0B20" w:rsidP="001758FA">
      <w:pPr>
        <w:jc w:val="center"/>
        <w:rPr>
          <w:noProof/>
          <w:sz w:val="28"/>
          <w:szCs w:val="28"/>
          <w:lang w:val="uk-UA"/>
        </w:rPr>
      </w:pPr>
      <w:r w:rsidRPr="00424AFA">
        <w:rPr>
          <w:noProof/>
          <w:sz w:val="28"/>
          <w:szCs w:val="28"/>
          <w:u w:val="single"/>
          <w:lang w:val="uk-UA"/>
        </w:rPr>
        <w:tab/>
      </w:r>
      <w:r w:rsidRPr="00424AFA">
        <w:rPr>
          <w:noProof/>
          <w:sz w:val="28"/>
          <w:szCs w:val="28"/>
          <w:u w:val="single"/>
          <w:lang w:val="uk-UA"/>
        </w:rPr>
        <w:tab/>
      </w:r>
      <w:r w:rsidR="00A60AAC" w:rsidRPr="00424AFA">
        <w:rPr>
          <w:noProof/>
          <w:sz w:val="28"/>
          <w:szCs w:val="28"/>
          <w:u w:val="single"/>
          <w:lang w:val="uk-UA"/>
        </w:rPr>
        <w:t>Комп’ютерн</w:t>
      </w:r>
      <w:r w:rsidR="00625FD6" w:rsidRPr="00424AFA">
        <w:rPr>
          <w:noProof/>
          <w:sz w:val="28"/>
          <w:szCs w:val="28"/>
          <w:u w:val="single"/>
          <w:lang w:val="uk-UA"/>
        </w:rPr>
        <w:t>і</w:t>
      </w:r>
      <w:r w:rsidR="00A60AAC" w:rsidRPr="00424AFA">
        <w:rPr>
          <w:noProof/>
          <w:sz w:val="28"/>
          <w:szCs w:val="28"/>
          <w:u w:val="single"/>
          <w:lang w:val="uk-UA"/>
        </w:rPr>
        <w:t xml:space="preserve"> системи та мережі</w:t>
      </w:r>
      <w:r w:rsidRPr="00424AFA">
        <w:rPr>
          <w:noProof/>
          <w:sz w:val="28"/>
          <w:szCs w:val="28"/>
          <w:u w:val="single"/>
          <w:lang w:val="uk-UA"/>
        </w:rPr>
        <w:tab/>
      </w:r>
      <w:r w:rsidRPr="00424AFA">
        <w:rPr>
          <w:noProof/>
          <w:sz w:val="28"/>
          <w:szCs w:val="28"/>
          <w:u w:val="single"/>
          <w:lang w:val="uk-UA"/>
        </w:rPr>
        <w:tab/>
      </w:r>
    </w:p>
    <w:p w14:paraId="614A1D87" w14:textId="77777777" w:rsidR="00716D93" w:rsidRPr="00424AFA" w:rsidRDefault="00716D93" w:rsidP="00A60AAC">
      <w:pPr>
        <w:jc w:val="center"/>
        <w:rPr>
          <w:noProof/>
          <w:sz w:val="16"/>
          <w:lang w:val="uk-UA"/>
        </w:rPr>
      </w:pPr>
      <w:r w:rsidRPr="00424AFA">
        <w:rPr>
          <w:noProof/>
          <w:sz w:val="16"/>
          <w:lang w:val="uk-UA"/>
        </w:rPr>
        <w:t>(найменування кафедри)</w:t>
      </w:r>
    </w:p>
    <w:p w14:paraId="735BB1A9" w14:textId="77777777" w:rsidR="00716D93" w:rsidRPr="00424AFA" w:rsidRDefault="00716D93" w:rsidP="00716D93">
      <w:pPr>
        <w:jc w:val="center"/>
        <w:rPr>
          <w:noProof/>
          <w:sz w:val="16"/>
          <w:lang w:val="uk-UA"/>
        </w:rPr>
      </w:pPr>
    </w:p>
    <w:p w14:paraId="1FBB96A2" w14:textId="77777777" w:rsidR="00716D93" w:rsidRPr="00424AFA" w:rsidRDefault="00716D93" w:rsidP="00716D93">
      <w:pPr>
        <w:jc w:val="center"/>
        <w:rPr>
          <w:noProof/>
          <w:sz w:val="16"/>
          <w:lang w:val="uk-UA"/>
        </w:rPr>
      </w:pPr>
    </w:p>
    <w:p w14:paraId="7A8E909A" w14:textId="77777777" w:rsidR="00716D93" w:rsidRPr="00424AFA" w:rsidRDefault="00716D93" w:rsidP="00716D93">
      <w:pPr>
        <w:jc w:val="center"/>
        <w:rPr>
          <w:noProof/>
          <w:sz w:val="16"/>
          <w:lang w:val="uk-UA"/>
        </w:rPr>
      </w:pPr>
    </w:p>
    <w:p w14:paraId="4A4E5649" w14:textId="77777777" w:rsidR="00716D93" w:rsidRPr="00424AFA" w:rsidRDefault="00716D93" w:rsidP="00716D93">
      <w:pPr>
        <w:jc w:val="center"/>
        <w:rPr>
          <w:noProof/>
          <w:sz w:val="16"/>
          <w:lang w:val="uk-UA"/>
        </w:rPr>
      </w:pPr>
    </w:p>
    <w:p w14:paraId="3A510F8D" w14:textId="77777777" w:rsidR="00716D93" w:rsidRPr="00424AFA" w:rsidRDefault="00716D93" w:rsidP="00716D93">
      <w:pPr>
        <w:jc w:val="center"/>
        <w:rPr>
          <w:noProof/>
          <w:sz w:val="16"/>
          <w:lang w:val="uk-UA"/>
        </w:rPr>
      </w:pPr>
    </w:p>
    <w:p w14:paraId="52CE76AD" w14:textId="77777777" w:rsidR="00716D93" w:rsidRPr="00424AFA" w:rsidRDefault="00716D93" w:rsidP="00716D93">
      <w:pPr>
        <w:jc w:val="center"/>
        <w:rPr>
          <w:noProof/>
          <w:sz w:val="16"/>
          <w:lang w:val="uk-UA"/>
        </w:rPr>
      </w:pPr>
      <w:bookmarkStart w:id="0" w:name="_GoBack"/>
      <w:bookmarkEnd w:id="0"/>
    </w:p>
    <w:p w14:paraId="55ABBE9C" w14:textId="77777777" w:rsidR="00716D93" w:rsidRPr="00424AFA" w:rsidRDefault="00716D93" w:rsidP="00716D93">
      <w:pPr>
        <w:jc w:val="center"/>
        <w:rPr>
          <w:noProof/>
          <w:sz w:val="16"/>
          <w:lang w:val="uk-UA"/>
        </w:rPr>
      </w:pPr>
    </w:p>
    <w:p w14:paraId="38BC58DD" w14:textId="77777777" w:rsidR="00716D93" w:rsidRPr="00424AFA" w:rsidRDefault="00716D93" w:rsidP="00716D93">
      <w:pPr>
        <w:jc w:val="center"/>
        <w:rPr>
          <w:noProof/>
          <w:sz w:val="16"/>
          <w:lang w:val="uk-UA"/>
        </w:rPr>
      </w:pPr>
    </w:p>
    <w:p w14:paraId="2CA9E93B" w14:textId="77777777" w:rsidR="00716D93" w:rsidRPr="00424AFA" w:rsidRDefault="00716D93" w:rsidP="00716D93">
      <w:pPr>
        <w:jc w:val="center"/>
        <w:rPr>
          <w:noProof/>
          <w:sz w:val="16"/>
          <w:lang w:val="uk-UA"/>
        </w:rPr>
      </w:pPr>
    </w:p>
    <w:p w14:paraId="0D655933" w14:textId="77777777" w:rsidR="00716D93" w:rsidRPr="00424AFA" w:rsidRDefault="00716D93" w:rsidP="00716D93">
      <w:pPr>
        <w:jc w:val="center"/>
        <w:rPr>
          <w:noProof/>
          <w:sz w:val="16"/>
          <w:lang w:val="uk-UA"/>
        </w:rPr>
      </w:pPr>
    </w:p>
    <w:p w14:paraId="041BA810" w14:textId="77777777" w:rsidR="00716D93" w:rsidRPr="00424AFA" w:rsidRDefault="00716D93" w:rsidP="00716D93">
      <w:pPr>
        <w:jc w:val="center"/>
        <w:rPr>
          <w:noProof/>
          <w:sz w:val="16"/>
          <w:lang w:val="uk-UA"/>
        </w:rPr>
      </w:pPr>
    </w:p>
    <w:p w14:paraId="340B1992" w14:textId="77777777" w:rsidR="00716D93" w:rsidRPr="00424AFA" w:rsidRDefault="00716D93" w:rsidP="00716D93">
      <w:pPr>
        <w:jc w:val="center"/>
        <w:rPr>
          <w:noProof/>
          <w:sz w:val="16"/>
          <w:lang w:val="uk-UA"/>
        </w:rPr>
      </w:pPr>
    </w:p>
    <w:p w14:paraId="28E0D2E0" w14:textId="77777777" w:rsidR="00716D93" w:rsidRPr="00424AFA" w:rsidRDefault="00716D93" w:rsidP="00716D93">
      <w:pPr>
        <w:jc w:val="center"/>
        <w:rPr>
          <w:noProof/>
          <w:sz w:val="16"/>
          <w:lang w:val="uk-UA"/>
        </w:rPr>
      </w:pPr>
    </w:p>
    <w:p w14:paraId="5406B73C" w14:textId="77777777" w:rsidR="00716D93" w:rsidRPr="00424AFA" w:rsidRDefault="00716D93" w:rsidP="001758FA">
      <w:pPr>
        <w:jc w:val="center"/>
        <w:rPr>
          <w:b/>
          <w:noProof/>
          <w:sz w:val="36"/>
          <w:szCs w:val="36"/>
          <w:lang w:val="uk-UA"/>
        </w:rPr>
      </w:pPr>
      <w:bookmarkStart w:id="1" w:name="_Toc166958384"/>
      <w:bookmarkStart w:id="2" w:name="_Toc185175447"/>
      <w:r w:rsidRPr="00424AFA">
        <w:rPr>
          <w:b/>
          <w:noProof/>
          <w:sz w:val="36"/>
          <w:szCs w:val="36"/>
          <w:lang w:val="uk-UA"/>
        </w:rPr>
        <w:t>КУРСОВИЙ ПРОЄКТ</w:t>
      </w:r>
      <w:bookmarkEnd w:id="1"/>
      <w:bookmarkEnd w:id="2"/>
    </w:p>
    <w:p w14:paraId="20B06D2A" w14:textId="77777777" w:rsidR="00716D93" w:rsidRPr="00424AFA" w:rsidRDefault="00716D93" w:rsidP="00716D93">
      <w:pPr>
        <w:jc w:val="center"/>
        <w:rPr>
          <w:b/>
          <w:bCs/>
          <w:noProof/>
          <w:sz w:val="36"/>
          <w:szCs w:val="24"/>
          <w:lang w:val="uk-UA"/>
        </w:rPr>
      </w:pPr>
      <w:r w:rsidRPr="00424AFA">
        <w:rPr>
          <w:b/>
          <w:bCs/>
          <w:noProof/>
          <w:sz w:val="36"/>
          <w:szCs w:val="24"/>
          <w:lang w:val="uk-UA"/>
        </w:rPr>
        <w:t>(РОБОТА)</w:t>
      </w:r>
    </w:p>
    <w:p w14:paraId="2B589B1B" w14:textId="1082C8FA" w:rsidR="00716D93" w:rsidRPr="00424AFA" w:rsidRDefault="006C0B20" w:rsidP="00341284">
      <w:pPr>
        <w:ind w:firstLine="720"/>
        <w:jc w:val="center"/>
        <w:rPr>
          <w:noProof/>
          <w:sz w:val="28"/>
          <w:lang w:val="uk-UA"/>
        </w:rPr>
      </w:pPr>
      <w:r w:rsidRPr="00424AFA">
        <w:rPr>
          <w:noProof/>
          <w:sz w:val="28"/>
          <w:lang w:val="uk-UA"/>
        </w:rPr>
        <w:t>З</w:t>
      </w:r>
      <w:r w:rsidRPr="00424AFA">
        <w:rPr>
          <w:noProof/>
          <w:u w:val="single"/>
          <w:lang w:val="uk-UA"/>
        </w:rPr>
        <w:tab/>
      </w:r>
      <w:r w:rsidRPr="00424AFA">
        <w:rPr>
          <w:noProof/>
          <w:sz w:val="28"/>
          <w:u w:val="single"/>
          <w:lang w:val="uk-UA"/>
        </w:rPr>
        <w:t>Сучасні технології мереж передачі даних</w:t>
      </w:r>
      <w:r w:rsidRPr="00424AFA">
        <w:rPr>
          <w:noProof/>
          <w:sz w:val="28"/>
          <w:szCs w:val="28"/>
          <w:u w:val="single"/>
          <w:lang w:val="uk-UA"/>
        </w:rPr>
        <w:tab/>
      </w:r>
      <w:r w:rsidRPr="00424AFA">
        <w:rPr>
          <w:noProof/>
          <w:sz w:val="28"/>
          <w:szCs w:val="28"/>
          <w:u w:val="single"/>
          <w:lang w:val="uk-UA"/>
        </w:rPr>
        <w:tab/>
      </w:r>
    </w:p>
    <w:p w14:paraId="01433327" w14:textId="77777777" w:rsidR="00716D93" w:rsidRPr="00424AFA" w:rsidRDefault="00716D93" w:rsidP="00716D93">
      <w:pPr>
        <w:jc w:val="center"/>
        <w:rPr>
          <w:noProof/>
          <w:sz w:val="16"/>
          <w:lang w:val="uk-UA"/>
        </w:rPr>
      </w:pPr>
      <w:r w:rsidRPr="00424AFA">
        <w:rPr>
          <w:noProof/>
          <w:sz w:val="16"/>
          <w:lang w:val="uk-UA"/>
        </w:rPr>
        <w:t>(назва дисципліни)</w:t>
      </w:r>
    </w:p>
    <w:p w14:paraId="0A0E1891" w14:textId="2E67E563" w:rsidR="00716D93" w:rsidRPr="00424AFA" w:rsidRDefault="00716D93" w:rsidP="00716D93">
      <w:pPr>
        <w:jc w:val="center"/>
        <w:rPr>
          <w:noProof/>
          <w:sz w:val="28"/>
          <w:szCs w:val="28"/>
          <w:lang w:val="uk-UA"/>
        </w:rPr>
      </w:pPr>
      <w:r w:rsidRPr="00424AFA">
        <w:rPr>
          <w:noProof/>
          <w:sz w:val="28"/>
          <w:lang w:val="uk-UA"/>
        </w:rPr>
        <w:t>на тему:</w:t>
      </w:r>
      <w:r w:rsidR="006C0B20" w:rsidRPr="00424AFA">
        <w:rPr>
          <w:noProof/>
          <w:u w:val="single"/>
          <w:lang w:val="uk-UA"/>
        </w:rPr>
        <w:t xml:space="preserve"> </w:t>
      </w:r>
      <w:bookmarkStart w:id="3" w:name="_Hlk215240093"/>
      <w:r w:rsidR="006C0B20" w:rsidRPr="00424AFA">
        <w:rPr>
          <w:noProof/>
          <w:sz w:val="28"/>
          <w:szCs w:val="28"/>
          <w:u w:val="single"/>
          <w:lang w:val="uk-UA"/>
        </w:rPr>
        <w:t xml:space="preserve">МЕРЕЖА ОПЕРАТОРСЬКОГО РІВНЯ З IP-ТЕЛЕФОНІЄЮ </w:t>
      </w:r>
      <w:r w:rsidR="002D7A1F">
        <w:rPr>
          <w:noProof/>
          <w:sz w:val="28"/>
          <w:szCs w:val="28"/>
          <w:u w:val="single"/>
          <w:lang w:val="uk-UA"/>
        </w:rPr>
        <w:t>ЧЕРНІГІВСЬКОЇ</w:t>
      </w:r>
      <w:r w:rsidR="006C0B20" w:rsidRPr="00424AFA">
        <w:rPr>
          <w:noProof/>
          <w:sz w:val="28"/>
          <w:szCs w:val="28"/>
          <w:u w:val="single"/>
          <w:lang w:val="uk-UA"/>
        </w:rPr>
        <w:t xml:space="preserve"> ОБЛАСТІ</w:t>
      </w:r>
      <w:bookmarkEnd w:id="3"/>
      <w:r w:rsidR="006C0B20" w:rsidRPr="00424AFA">
        <w:rPr>
          <w:noProof/>
          <w:sz w:val="28"/>
          <w:szCs w:val="28"/>
          <w:u w:val="single"/>
          <w:lang w:val="uk-UA"/>
        </w:rPr>
        <w:tab/>
      </w:r>
      <w:r w:rsidR="006C0B20" w:rsidRPr="00424AFA">
        <w:rPr>
          <w:noProof/>
          <w:sz w:val="28"/>
          <w:szCs w:val="28"/>
          <w:u w:val="single"/>
          <w:lang w:val="uk-UA"/>
        </w:rPr>
        <w:tab/>
      </w:r>
      <w:r w:rsidR="006C0B20" w:rsidRPr="00424AFA">
        <w:rPr>
          <w:noProof/>
          <w:sz w:val="28"/>
          <w:szCs w:val="28"/>
          <w:u w:val="single"/>
          <w:lang w:val="uk-UA"/>
        </w:rPr>
        <w:tab/>
      </w:r>
      <w:r w:rsidR="006C0B20" w:rsidRPr="00424AFA">
        <w:rPr>
          <w:noProof/>
          <w:sz w:val="28"/>
          <w:szCs w:val="28"/>
          <w:u w:val="single"/>
          <w:lang w:val="uk-UA"/>
        </w:rPr>
        <w:tab/>
      </w:r>
      <w:r w:rsidR="006C0B20" w:rsidRPr="00424AFA">
        <w:rPr>
          <w:noProof/>
          <w:sz w:val="28"/>
          <w:szCs w:val="28"/>
          <w:u w:val="single"/>
          <w:lang w:val="uk-UA"/>
        </w:rPr>
        <w:tab/>
      </w:r>
      <w:r w:rsidR="006C0B20" w:rsidRPr="00424AFA">
        <w:rPr>
          <w:noProof/>
          <w:sz w:val="28"/>
          <w:szCs w:val="28"/>
          <w:u w:val="single"/>
          <w:lang w:val="uk-UA"/>
        </w:rPr>
        <w:tab/>
      </w:r>
      <w:r w:rsidR="006C0B20" w:rsidRPr="00424AFA">
        <w:rPr>
          <w:noProof/>
          <w:sz w:val="28"/>
          <w:szCs w:val="28"/>
          <w:u w:val="single"/>
          <w:lang w:val="uk-UA"/>
        </w:rPr>
        <w:tab/>
      </w:r>
    </w:p>
    <w:p w14:paraId="59D12B65" w14:textId="77777777" w:rsidR="00716D93" w:rsidRPr="00424AFA" w:rsidRDefault="00716D93" w:rsidP="00716D93">
      <w:pPr>
        <w:jc w:val="center"/>
        <w:rPr>
          <w:noProof/>
          <w:sz w:val="28"/>
          <w:lang w:val="uk-UA"/>
        </w:rPr>
      </w:pPr>
    </w:p>
    <w:p w14:paraId="487ABA4A" w14:textId="77777777" w:rsidR="00716D93" w:rsidRPr="00424AFA" w:rsidRDefault="00716D93" w:rsidP="00716D93">
      <w:pPr>
        <w:jc w:val="center"/>
        <w:rPr>
          <w:noProof/>
          <w:sz w:val="28"/>
          <w:lang w:val="uk-UA"/>
        </w:rPr>
      </w:pPr>
    </w:p>
    <w:p w14:paraId="27497CF4" w14:textId="77777777" w:rsidR="00716D93" w:rsidRPr="00424AFA" w:rsidRDefault="00716D93" w:rsidP="00716D93">
      <w:pPr>
        <w:jc w:val="center"/>
        <w:rPr>
          <w:noProof/>
          <w:sz w:val="28"/>
          <w:lang w:val="uk-UA"/>
        </w:rPr>
      </w:pPr>
    </w:p>
    <w:p w14:paraId="494B6ED6" w14:textId="044C8998" w:rsidR="00716D93" w:rsidRPr="00424AFA" w:rsidRDefault="00716D93" w:rsidP="00716D93">
      <w:pPr>
        <w:jc w:val="center"/>
        <w:rPr>
          <w:noProof/>
          <w:sz w:val="28"/>
          <w:lang w:val="uk-UA"/>
        </w:rPr>
      </w:pPr>
    </w:p>
    <w:p w14:paraId="07473F40" w14:textId="5352221C" w:rsidR="006C0B20" w:rsidRPr="00424AFA" w:rsidRDefault="006C0B20" w:rsidP="00716D93">
      <w:pPr>
        <w:jc w:val="center"/>
        <w:rPr>
          <w:noProof/>
          <w:sz w:val="28"/>
          <w:lang w:val="uk-UA"/>
        </w:rPr>
      </w:pPr>
    </w:p>
    <w:p w14:paraId="10F37E4A" w14:textId="77777777" w:rsidR="006C0B20" w:rsidRPr="00424AFA" w:rsidRDefault="006C0B20" w:rsidP="00716D93">
      <w:pPr>
        <w:jc w:val="center"/>
        <w:rPr>
          <w:noProof/>
          <w:sz w:val="28"/>
          <w:lang w:val="uk-UA"/>
        </w:rPr>
      </w:pPr>
    </w:p>
    <w:p w14:paraId="6DE7EB8B" w14:textId="14A346EE" w:rsidR="00323757" w:rsidRPr="00424AFA" w:rsidRDefault="00323757" w:rsidP="004A291D">
      <w:pPr>
        <w:ind w:left="5245"/>
        <w:rPr>
          <w:noProof/>
          <w:sz w:val="24"/>
          <w:szCs w:val="24"/>
          <w:lang w:val="uk-UA"/>
        </w:rPr>
      </w:pPr>
      <w:r w:rsidRPr="00424AFA">
        <w:rPr>
          <w:noProof/>
          <w:sz w:val="24"/>
          <w:szCs w:val="24"/>
          <w:lang w:val="uk-UA"/>
        </w:rPr>
        <w:t xml:space="preserve">Студента (ки) </w:t>
      </w:r>
      <w:r w:rsidRPr="00424AFA">
        <w:rPr>
          <w:noProof/>
          <w:lang w:val="uk-UA"/>
        </w:rPr>
        <w:t>__</w:t>
      </w:r>
      <w:r w:rsidR="006C0B20" w:rsidRPr="00424AFA">
        <w:rPr>
          <w:noProof/>
          <w:sz w:val="24"/>
          <w:szCs w:val="24"/>
          <w:u w:val="single"/>
          <w:lang w:val="uk-UA"/>
        </w:rPr>
        <w:t>1</w:t>
      </w:r>
      <w:r w:rsidRPr="00424AFA">
        <w:rPr>
          <w:noProof/>
          <w:lang w:val="uk-UA"/>
        </w:rPr>
        <w:t>__</w:t>
      </w:r>
      <w:r w:rsidRPr="00424AFA">
        <w:rPr>
          <w:noProof/>
          <w:sz w:val="24"/>
          <w:szCs w:val="24"/>
          <w:lang w:val="uk-UA"/>
        </w:rPr>
        <w:t xml:space="preserve"> курсу </w:t>
      </w:r>
      <w:r w:rsidRPr="00424AFA">
        <w:rPr>
          <w:noProof/>
          <w:lang w:val="uk-UA"/>
        </w:rPr>
        <w:t>_</w:t>
      </w:r>
      <w:r w:rsidR="00341284" w:rsidRPr="00424AFA">
        <w:rPr>
          <w:noProof/>
          <w:lang w:val="uk-UA"/>
        </w:rPr>
        <w:t>_</w:t>
      </w:r>
      <w:r w:rsidRPr="00424AFA">
        <w:rPr>
          <w:noProof/>
          <w:lang w:val="uk-UA"/>
        </w:rPr>
        <w:t>_</w:t>
      </w:r>
      <w:r w:rsidR="00232567" w:rsidRPr="00424AFA">
        <w:rPr>
          <w:noProof/>
          <w:sz w:val="24"/>
          <w:szCs w:val="24"/>
          <w:u w:val="single"/>
          <w:lang w:val="uk-UA"/>
        </w:rPr>
        <w:t>5</w:t>
      </w:r>
      <w:r w:rsidR="006C0B20" w:rsidRPr="00424AFA">
        <w:rPr>
          <w:noProof/>
          <w:sz w:val="24"/>
          <w:szCs w:val="24"/>
          <w:u w:val="single"/>
          <w:lang w:val="uk-UA"/>
        </w:rPr>
        <w:t>15м</w:t>
      </w:r>
      <w:r w:rsidRPr="00424AFA">
        <w:rPr>
          <w:noProof/>
          <w:lang w:val="uk-UA"/>
        </w:rPr>
        <w:t>_</w:t>
      </w:r>
      <w:r w:rsidR="00341284" w:rsidRPr="00424AFA">
        <w:rPr>
          <w:noProof/>
          <w:lang w:val="uk-UA"/>
        </w:rPr>
        <w:t>_</w:t>
      </w:r>
      <w:r w:rsidRPr="00424AFA">
        <w:rPr>
          <w:noProof/>
          <w:sz w:val="24"/>
          <w:szCs w:val="24"/>
          <w:lang w:val="uk-UA"/>
        </w:rPr>
        <w:t xml:space="preserve"> групи</w:t>
      </w:r>
    </w:p>
    <w:p w14:paraId="75443199" w14:textId="1F051CF0" w:rsidR="00323757" w:rsidRPr="00424AFA" w:rsidRDefault="00323757" w:rsidP="004A291D">
      <w:pPr>
        <w:tabs>
          <w:tab w:val="left" w:pos="5220"/>
        </w:tabs>
        <w:ind w:left="5245"/>
        <w:jc w:val="both"/>
        <w:rPr>
          <w:noProof/>
          <w:sz w:val="24"/>
          <w:szCs w:val="24"/>
          <w:lang w:val="uk-UA"/>
        </w:rPr>
      </w:pPr>
      <w:r w:rsidRPr="00424AFA">
        <w:rPr>
          <w:noProof/>
          <w:sz w:val="24"/>
          <w:szCs w:val="24"/>
          <w:lang w:val="uk-UA"/>
        </w:rPr>
        <w:t xml:space="preserve">спеціальності </w:t>
      </w:r>
      <w:r w:rsidR="009B2844" w:rsidRPr="00424AFA">
        <w:rPr>
          <w:noProof/>
          <w:sz w:val="24"/>
          <w:szCs w:val="24"/>
          <w:lang w:val="uk-UA"/>
        </w:rPr>
        <w:t xml:space="preserve"> </w:t>
      </w:r>
      <w:r w:rsidR="00EA72DE" w:rsidRPr="00424AFA">
        <w:rPr>
          <w:noProof/>
          <w:sz w:val="24"/>
          <w:szCs w:val="24"/>
          <w:u w:val="single"/>
          <w:lang w:val="uk-UA"/>
        </w:rPr>
        <w:t>F7</w:t>
      </w:r>
      <w:r w:rsidR="00256B48" w:rsidRPr="00424AFA">
        <w:rPr>
          <w:noProof/>
          <w:sz w:val="24"/>
          <w:szCs w:val="24"/>
          <w:u w:val="single"/>
          <w:lang w:val="uk-UA"/>
        </w:rPr>
        <w:t xml:space="preserve"> </w:t>
      </w:r>
      <w:r w:rsidR="009B2844" w:rsidRPr="00424AFA">
        <w:rPr>
          <w:noProof/>
          <w:sz w:val="24"/>
          <w:szCs w:val="24"/>
          <w:u w:val="single"/>
          <w:lang w:val="uk-UA"/>
        </w:rPr>
        <w:t>Комп’ютерна інженерія</w:t>
      </w:r>
    </w:p>
    <w:p w14:paraId="279E098E" w14:textId="303648DF" w:rsidR="00341284" w:rsidRPr="00424AFA" w:rsidRDefault="00323757" w:rsidP="004A291D">
      <w:pPr>
        <w:ind w:left="5245"/>
        <w:rPr>
          <w:noProof/>
          <w:sz w:val="24"/>
          <w:szCs w:val="24"/>
          <w:lang w:val="uk-UA"/>
        </w:rPr>
      </w:pPr>
      <w:r w:rsidRPr="00424AFA">
        <w:rPr>
          <w:noProof/>
          <w:sz w:val="24"/>
          <w:szCs w:val="24"/>
          <w:lang w:val="uk-UA"/>
        </w:rPr>
        <w:t>освітня програма (спеціалізація)</w:t>
      </w:r>
      <w:r w:rsidR="00A60AAC" w:rsidRPr="00424AFA">
        <w:rPr>
          <w:noProof/>
          <w:lang w:val="uk-UA"/>
        </w:rPr>
        <w:t xml:space="preserve"> </w:t>
      </w:r>
      <w:r w:rsidR="00A60AAC" w:rsidRPr="00424AFA">
        <w:rPr>
          <w:noProof/>
          <w:sz w:val="24"/>
          <w:szCs w:val="24"/>
          <w:lang w:val="uk-UA"/>
        </w:rPr>
        <w:t>___</w:t>
      </w:r>
      <w:r w:rsidR="001758FA" w:rsidRPr="00424AFA">
        <w:rPr>
          <w:noProof/>
          <w:sz w:val="24"/>
          <w:szCs w:val="24"/>
          <w:lang w:val="uk-UA"/>
        </w:rPr>
        <w:t>_</w:t>
      </w:r>
      <w:r w:rsidR="00A60AAC" w:rsidRPr="00424AFA">
        <w:rPr>
          <w:noProof/>
          <w:sz w:val="24"/>
          <w:szCs w:val="24"/>
          <w:lang w:val="uk-UA"/>
        </w:rPr>
        <w:t>__</w:t>
      </w:r>
      <w:r w:rsidR="00232567" w:rsidRPr="00424AFA">
        <w:rPr>
          <w:noProof/>
          <w:sz w:val="24"/>
          <w:szCs w:val="24"/>
          <w:lang w:val="uk-UA"/>
        </w:rPr>
        <w:t>__</w:t>
      </w:r>
      <w:r w:rsidR="00A60AAC" w:rsidRPr="00424AFA">
        <w:rPr>
          <w:noProof/>
          <w:sz w:val="24"/>
          <w:szCs w:val="24"/>
          <w:lang w:val="uk-UA"/>
        </w:rPr>
        <w:t xml:space="preserve"> </w:t>
      </w:r>
      <w:r w:rsidR="00341284" w:rsidRPr="00424AFA">
        <w:rPr>
          <w:noProof/>
          <w:sz w:val="24"/>
          <w:szCs w:val="24"/>
          <w:u w:val="single"/>
          <w:lang w:val="uk-UA"/>
        </w:rPr>
        <w:t xml:space="preserve">Комп’ютерні </w:t>
      </w:r>
      <w:r w:rsidR="001758FA" w:rsidRPr="00424AFA">
        <w:rPr>
          <w:noProof/>
          <w:sz w:val="24"/>
          <w:szCs w:val="24"/>
          <w:u w:val="single"/>
          <w:lang w:val="uk-UA"/>
        </w:rPr>
        <w:t>інженерія</w:t>
      </w:r>
      <w:r w:rsidR="007302F3" w:rsidRPr="00424AFA">
        <w:rPr>
          <w:noProof/>
          <w:lang w:val="uk-UA"/>
        </w:rPr>
        <w:t>_</w:t>
      </w:r>
      <w:r w:rsidR="001758FA" w:rsidRPr="00424AFA">
        <w:rPr>
          <w:noProof/>
          <w:lang w:val="uk-UA"/>
        </w:rPr>
        <w:t>___________</w:t>
      </w:r>
      <w:r w:rsidR="007302F3" w:rsidRPr="00424AFA">
        <w:rPr>
          <w:noProof/>
          <w:lang w:val="uk-UA"/>
        </w:rPr>
        <w:t>__</w:t>
      </w:r>
      <w:r w:rsidR="001758FA" w:rsidRPr="00424AFA">
        <w:rPr>
          <w:noProof/>
          <w:lang w:val="uk-UA"/>
        </w:rPr>
        <w:t>_</w:t>
      </w:r>
      <w:r w:rsidR="007302F3" w:rsidRPr="00424AFA">
        <w:rPr>
          <w:noProof/>
          <w:lang w:val="uk-UA"/>
        </w:rPr>
        <w:t>____</w:t>
      </w:r>
      <w:r w:rsidR="00A60AAC" w:rsidRPr="00424AFA">
        <w:rPr>
          <w:noProof/>
          <w:sz w:val="24"/>
          <w:szCs w:val="24"/>
          <w:lang w:val="uk-UA"/>
        </w:rPr>
        <w:t xml:space="preserve"> </w:t>
      </w:r>
    </w:p>
    <w:p w14:paraId="542FAF65" w14:textId="0AE85F1A" w:rsidR="00323757" w:rsidRPr="00424AFA" w:rsidRDefault="00A60AAC" w:rsidP="004A291D">
      <w:pPr>
        <w:ind w:left="5245"/>
        <w:rPr>
          <w:noProof/>
          <w:sz w:val="24"/>
          <w:szCs w:val="24"/>
          <w:lang w:val="uk-UA"/>
        </w:rPr>
      </w:pPr>
      <w:r w:rsidRPr="00424AFA">
        <w:rPr>
          <w:noProof/>
          <w:lang w:val="uk-UA"/>
        </w:rPr>
        <w:t>____</w:t>
      </w:r>
      <w:r w:rsidR="00232567" w:rsidRPr="00424AFA">
        <w:rPr>
          <w:noProof/>
          <w:lang w:val="uk-UA"/>
        </w:rPr>
        <w:t>_</w:t>
      </w:r>
      <w:r w:rsidR="00341284" w:rsidRPr="00424AFA">
        <w:rPr>
          <w:noProof/>
          <w:lang w:val="uk-UA"/>
        </w:rPr>
        <w:t>_</w:t>
      </w:r>
      <w:r w:rsidR="002D7A1F">
        <w:rPr>
          <w:noProof/>
          <w:lang w:val="uk-UA"/>
        </w:rPr>
        <w:t>_</w:t>
      </w:r>
      <w:r w:rsidR="00341284" w:rsidRPr="00424AFA">
        <w:rPr>
          <w:noProof/>
          <w:lang w:val="uk-UA"/>
        </w:rPr>
        <w:t>_</w:t>
      </w:r>
      <w:r w:rsidR="002D7A1F">
        <w:rPr>
          <w:noProof/>
          <w:lang w:val="uk-UA"/>
        </w:rPr>
        <w:t>_</w:t>
      </w:r>
      <w:r w:rsidR="00341284" w:rsidRPr="00424AFA">
        <w:rPr>
          <w:noProof/>
          <w:lang w:val="uk-UA"/>
        </w:rPr>
        <w:t>_</w:t>
      </w:r>
      <w:r w:rsidR="00232567" w:rsidRPr="00424AFA">
        <w:rPr>
          <w:noProof/>
          <w:lang w:val="uk-UA"/>
        </w:rPr>
        <w:t>___</w:t>
      </w:r>
      <w:r w:rsidR="002D7A1F">
        <w:rPr>
          <w:noProof/>
          <w:sz w:val="24"/>
          <w:szCs w:val="24"/>
          <w:u w:val="single"/>
          <w:lang w:val="uk-UA"/>
        </w:rPr>
        <w:t>КЛИМАКОВ</w:t>
      </w:r>
      <w:r w:rsidR="00232567" w:rsidRPr="00424AFA">
        <w:rPr>
          <w:noProof/>
          <w:sz w:val="24"/>
          <w:szCs w:val="24"/>
          <w:u w:val="single"/>
          <w:lang w:val="uk-UA"/>
        </w:rPr>
        <w:t xml:space="preserve"> </w:t>
      </w:r>
      <w:r w:rsidR="002D7A1F">
        <w:rPr>
          <w:noProof/>
          <w:sz w:val="24"/>
          <w:szCs w:val="24"/>
          <w:u w:val="single"/>
          <w:lang w:val="uk-UA"/>
        </w:rPr>
        <w:t>О</w:t>
      </w:r>
      <w:r w:rsidR="00232567" w:rsidRPr="00424AFA">
        <w:rPr>
          <w:noProof/>
          <w:sz w:val="24"/>
          <w:szCs w:val="24"/>
          <w:u w:val="single"/>
          <w:lang w:val="uk-UA"/>
        </w:rPr>
        <w:t xml:space="preserve">. </w:t>
      </w:r>
      <w:r w:rsidR="002D7A1F">
        <w:rPr>
          <w:noProof/>
          <w:sz w:val="24"/>
          <w:szCs w:val="24"/>
          <w:u w:val="single"/>
          <w:lang w:val="uk-UA"/>
        </w:rPr>
        <w:t>Є</w:t>
      </w:r>
      <w:r w:rsidR="00232567" w:rsidRPr="00424AFA">
        <w:rPr>
          <w:noProof/>
          <w:sz w:val="24"/>
          <w:szCs w:val="24"/>
          <w:u w:val="single"/>
          <w:lang w:val="uk-UA"/>
        </w:rPr>
        <w:t>.</w:t>
      </w:r>
      <w:r w:rsidR="00232567" w:rsidRPr="00424AFA">
        <w:rPr>
          <w:noProof/>
          <w:lang w:val="uk-UA"/>
        </w:rPr>
        <w:t>___</w:t>
      </w:r>
      <w:r w:rsidRPr="00424AFA">
        <w:rPr>
          <w:noProof/>
          <w:lang w:val="uk-UA"/>
        </w:rPr>
        <w:t>____</w:t>
      </w:r>
      <w:r w:rsidR="00341284" w:rsidRPr="00424AFA">
        <w:rPr>
          <w:noProof/>
          <w:lang w:val="uk-UA"/>
        </w:rPr>
        <w:t>__</w:t>
      </w:r>
      <w:r w:rsidRPr="00424AFA">
        <w:rPr>
          <w:noProof/>
          <w:lang w:val="uk-UA"/>
        </w:rPr>
        <w:t>__</w:t>
      </w:r>
    </w:p>
    <w:p w14:paraId="4468966D" w14:textId="77777777" w:rsidR="00323757" w:rsidRPr="00424AFA" w:rsidRDefault="00A60AAC" w:rsidP="004A291D">
      <w:pPr>
        <w:ind w:left="5245"/>
        <w:jc w:val="center"/>
        <w:rPr>
          <w:noProof/>
          <w:sz w:val="16"/>
          <w:szCs w:val="24"/>
          <w:lang w:val="uk-UA"/>
        </w:rPr>
      </w:pPr>
      <w:r w:rsidRPr="00424AFA">
        <w:rPr>
          <w:noProof/>
          <w:sz w:val="16"/>
          <w:szCs w:val="24"/>
          <w:lang w:val="uk-UA"/>
        </w:rPr>
        <w:t xml:space="preserve"> </w:t>
      </w:r>
      <w:r w:rsidR="00323757" w:rsidRPr="00424AFA">
        <w:rPr>
          <w:noProof/>
          <w:sz w:val="16"/>
          <w:szCs w:val="24"/>
          <w:lang w:val="uk-UA"/>
        </w:rPr>
        <w:t>(прізвище та ініціали)</w:t>
      </w:r>
    </w:p>
    <w:p w14:paraId="7B5F9A2D" w14:textId="6AE914C0" w:rsidR="00323757" w:rsidRPr="00424AFA" w:rsidRDefault="00323757" w:rsidP="004A291D">
      <w:pPr>
        <w:ind w:left="5245"/>
        <w:jc w:val="both"/>
        <w:rPr>
          <w:noProof/>
          <w:sz w:val="24"/>
          <w:szCs w:val="24"/>
          <w:lang w:val="uk-UA"/>
        </w:rPr>
      </w:pPr>
      <w:r w:rsidRPr="00424AFA">
        <w:rPr>
          <w:noProof/>
          <w:sz w:val="24"/>
          <w:szCs w:val="24"/>
          <w:lang w:val="uk-UA"/>
        </w:rPr>
        <w:t xml:space="preserve">Керівник </w:t>
      </w:r>
      <w:r w:rsidR="00EA72DE" w:rsidRPr="00424AFA">
        <w:rPr>
          <w:noProof/>
          <w:sz w:val="24"/>
          <w:szCs w:val="24"/>
          <w:u w:val="single"/>
          <w:lang w:val="uk-UA"/>
        </w:rPr>
        <w:t xml:space="preserve">к. т. н., </w:t>
      </w:r>
      <w:r w:rsidR="006C0B20" w:rsidRPr="00424AFA">
        <w:rPr>
          <w:noProof/>
          <w:sz w:val="24"/>
          <w:szCs w:val="24"/>
          <w:u w:val="single"/>
          <w:lang w:val="uk-UA"/>
        </w:rPr>
        <w:t>доцент</w:t>
      </w:r>
      <w:r w:rsidR="00EA72DE" w:rsidRPr="00424AFA">
        <w:rPr>
          <w:noProof/>
          <w:sz w:val="24"/>
          <w:szCs w:val="24"/>
          <w:u w:val="single"/>
          <w:lang w:val="uk-UA"/>
        </w:rPr>
        <w:t>,</w:t>
      </w:r>
      <w:r w:rsidR="006C0B20" w:rsidRPr="00424AFA">
        <w:rPr>
          <w:noProof/>
          <w:sz w:val="24"/>
          <w:szCs w:val="24"/>
          <w:u w:val="single"/>
          <w:lang w:val="uk-UA"/>
        </w:rPr>
        <w:t xml:space="preserve"> Киричек Г. Г.</w:t>
      </w:r>
      <w:r w:rsidR="00232567" w:rsidRPr="00424AFA">
        <w:rPr>
          <w:noProof/>
          <w:sz w:val="24"/>
          <w:szCs w:val="24"/>
          <w:u w:val="single"/>
          <w:lang w:val="uk-UA"/>
        </w:rPr>
        <w:t xml:space="preserve"> </w:t>
      </w:r>
      <w:r w:rsidRPr="00424AFA">
        <w:rPr>
          <w:noProof/>
          <w:lang w:val="uk-UA"/>
        </w:rPr>
        <w:t>_</w:t>
      </w:r>
      <w:r w:rsidR="001758FA" w:rsidRPr="00424AFA">
        <w:rPr>
          <w:noProof/>
          <w:lang w:val="uk-UA"/>
        </w:rPr>
        <w:t>_</w:t>
      </w:r>
      <w:r w:rsidRPr="00424AFA">
        <w:rPr>
          <w:noProof/>
          <w:lang w:val="uk-UA"/>
        </w:rPr>
        <w:t>_</w:t>
      </w:r>
    </w:p>
    <w:p w14:paraId="1DAAB499" w14:textId="77777777" w:rsidR="00323757" w:rsidRPr="00424AFA" w:rsidRDefault="00323757" w:rsidP="004A291D">
      <w:pPr>
        <w:ind w:left="5245"/>
        <w:jc w:val="right"/>
        <w:rPr>
          <w:noProof/>
          <w:sz w:val="24"/>
          <w:szCs w:val="24"/>
          <w:lang w:val="uk-UA"/>
        </w:rPr>
      </w:pPr>
      <w:r w:rsidRPr="00424AFA">
        <w:rPr>
          <w:noProof/>
          <w:sz w:val="24"/>
          <w:szCs w:val="24"/>
          <w:lang w:val="uk-UA"/>
        </w:rPr>
        <w:t>____________________________________</w:t>
      </w:r>
    </w:p>
    <w:p w14:paraId="38DF1BFD" w14:textId="77777777" w:rsidR="00323757" w:rsidRPr="00424AFA" w:rsidRDefault="00323757" w:rsidP="004A291D">
      <w:pPr>
        <w:ind w:left="5245"/>
        <w:jc w:val="right"/>
        <w:rPr>
          <w:noProof/>
          <w:sz w:val="16"/>
          <w:szCs w:val="24"/>
          <w:lang w:val="uk-UA"/>
        </w:rPr>
      </w:pPr>
      <w:r w:rsidRPr="00424AFA">
        <w:rPr>
          <w:noProof/>
          <w:sz w:val="16"/>
          <w:szCs w:val="24"/>
          <w:lang w:val="uk-UA"/>
        </w:rPr>
        <w:t xml:space="preserve">(посада, вчене звання, науковий ступінь, прізвище та ініціали)   </w:t>
      </w:r>
    </w:p>
    <w:p w14:paraId="62417A8C" w14:textId="77777777" w:rsidR="00323757" w:rsidRPr="00424AFA" w:rsidRDefault="00323757" w:rsidP="004A291D">
      <w:pPr>
        <w:ind w:left="5245"/>
        <w:jc w:val="right"/>
        <w:rPr>
          <w:noProof/>
          <w:sz w:val="16"/>
          <w:szCs w:val="24"/>
          <w:lang w:val="uk-UA"/>
        </w:rPr>
      </w:pPr>
    </w:p>
    <w:p w14:paraId="05072B33" w14:textId="77777777" w:rsidR="00323757" w:rsidRPr="00424AFA" w:rsidRDefault="00323757" w:rsidP="004A291D">
      <w:pPr>
        <w:ind w:left="5245"/>
        <w:rPr>
          <w:noProof/>
          <w:szCs w:val="24"/>
          <w:lang w:val="uk-UA"/>
        </w:rPr>
      </w:pPr>
      <w:r w:rsidRPr="00424AFA">
        <w:rPr>
          <w:noProof/>
          <w:szCs w:val="24"/>
          <w:lang w:val="uk-UA"/>
        </w:rPr>
        <w:t xml:space="preserve">Національна шкала ________________    </w:t>
      </w:r>
    </w:p>
    <w:p w14:paraId="7F10EAF0" w14:textId="77777777" w:rsidR="00323757" w:rsidRPr="00424AFA" w:rsidRDefault="00323757" w:rsidP="004A291D">
      <w:pPr>
        <w:ind w:left="5245"/>
        <w:rPr>
          <w:noProof/>
          <w:szCs w:val="24"/>
          <w:lang w:val="uk-UA"/>
        </w:rPr>
      </w:pPr>
      <w:r w:rsidRPr="00424AFA">
        <w:rPr>
          <w:noProof/>
          <w:szCs w:val="24"/>
          <w:lang w:val="uk-UA"/>
        </w:rPr>
        <w:t xml:space="preserve">Кількість балів: __________Оцінка:  ECTS _____ </w:t>
      </w:r>
    </w:p>
    <w:p w14:paraId="4711E7DB" w14:textId="77777777" w:rsidR="00323757" w:rsidRPr="00424AFA" w:rsidRDefault="00323757" w:rsidP="004A291D">
      <w:pPr>
        <w:ind w:left="5245"/>
        <w:rPr>
          <w:noProof/>
          <w:szCs w:val="24"/>
          <w:lang w:val="uk-UA"/>
        </w:rPr>
      </w:pPr>
    </w:p>
    <w:p w14:paraId="14F8A157" w14:textId="327C7296" w:rsidR="004A291D" w:rsidRPr="00424AFA" w:rsidRDefault="004A291D" w:rsidP="00EA72DE">
      <w:pPr>
        <w:ind w:left="5245" w:hanging="1276"/>
        <w:rPr>
          <w:noProof/>
          <w:sz w:val="16"/>
          <w:szCs w:val="24"/>
          <w:lang w:val="uk-UA"/>
        </w:rPr>
      </w:pPr>
      <w:r w:rsidRPr="00424AFA">
        <w:rPr>
          <w:noProof/>
          <w:szCs w:val="24"/>
          <w:lang w:val="uk-UA"/>
        </w:rPr>
        <w:t xml:space="preserve">Члени комісії    </w:t>
      </w:r>
      <w:r w:rsidR="00323757" w:rsidRPr="00424AFA">
        <w:rPr>
          <w:noProof/>
          <w:szCs w:val="24"/>
          <w:lang w:val="uk-UA"/>
        </w:rPr>
        <w:t>________</w:t>
      </w:r>
      <w:r w:rsidR="00EA72DE" w:rsidRPr="00424AFA">
        <w:rPr>
          <w:noProof/>
          <w:szCs w:val="24"/>
          <w:lang w:val="uk-UA"/>
        </w:rPr>
        <w:t xml:space="preserve">________ </w:t>
      </w:r>
      <w:r w:rsidRPr="00424AFA">
        <w:rPr>
          <w:noProof/>
          <w:sz w:val="16"/>
          <w:szCs w:val="24"/>
          <w:lang w:val="uk-UA"/>
        </w:rPr>
        <w:t xml:space="preserve"> </w:t>
      </w:r>
      <w:r w:rsidR="00323757" w:rsidRPr="00424AFA">
        <w:rPr>
          <w:noProof/>
          <w:sz w:val="16"/>
          <w:szCs w:val="24"/>
          <w:lang w:val="uk-UA"/>
        </w:rPr>
        <w:t>__________________________</w:t>
      </w:r>
    </w:p>
    <w:p w14:paraId="215245D9" w14:textId="2001C286" w:rsidR="00323757" w:rsidRPr="00424AFA" w:rsidRDefault="004A291D" w:rsidP="004A291D">
      <w:pPr>
        <w:ind w:left="5245"/>
        <w:rPr>
          <w:noProof/>
          <w:sz w:val="16"/>
          <w:szCs w:val="24"/>
          <w:lang w:val="uk-UA"/>
        </w:rPr>
      </w:pPr>
      <w:r w:rsidRPr="00424AFA">
        <w:rPr>
          <w:noProof/>
          <w:sz w:val="16"/>
          <w:szCs w:val="24"/>
          <w:lang w:val="uk-UA"/>
        </w:rPr>
        <w:t xml:space="preserve">              </w:t>
      </w:r>
      <w:r w:rsidR="00323757" w:rsidRPr="00424AFA">
        <w:rPr>
          <w:noProof/>
          <w:sz w:val="16"/>
          <w:szCs w:val="24"/>
          <w:lang w:val="uk-UA"/>
        </w:rPr>
        <w:t xml:space="preserve">(підпис)               </w:t>
      </w:r>
      <w:r w:rsidR="00EA72DE" w:rsidRPr="00424AFA">
        <w:rPr>
          <w:noProof/>
          <w:sz w:val="16"/>
          <w:szCs w:val="24"/>
          <w:lang w:val="uk-UA"/>
        </w:rPr>
        <w:t xml:space="preserve">         </w:t>
      </w:r>
      <w:r w:rsidR="00323757" w:rsidRPr="00424AFA">
        <w:rPr>
          <w:noProof/>
          <w:sz w:val="16"/>
          <w:szCs w:val="24"/>
          <w:lang w:val="uk-UA"/>
        </w:rPr>
        <w:t>(прізвище та ініціали)</w:t>
      </w:r>
    </w:p>
    <w:p w14:paraId="6C4E54FF" w14:textId="77777777" w:rsidR="00323757" w:rsidRPr="00424AFA" w:rsidRDefault="00323757" w:rsidP="004A291D">
      <w:pPr>
        <w:ind w:left="5245"/>
        <w:rPr>
          <w:noProof/>
          <w:sz w:val="16"/>
          <w:szCs w:val="24"/>
          <w:lang w:val="uk-UA"/>
        </w:rPr>
      </w:pPr>
      <w:r w:rsidRPr="00424AFA">
        <w:rPr>
          <w:noProof/>
          <w:szCs w:val="24"/>
          <w:lang w:val="uk-UA"/>
        </w:rPr>
        <w:t xml:space="preserve"> ________________</w:t>
      </w:r>
      <w:r w:rsidRPr="00424AFA">
        <w:rPr>
          <w:noProof/>
          <w:sz w:val="16"/>
          <w:szCs w:val="24"/>
          <w:lang w:val="uk-UA"/>
        </w:rPr>
        <w:t xml:space="preserve">  ___________________________</w:t>
      </w:r>
    </w:p>
    <w:p w14:paraId="141F9933" w14:textId="77777777" w:rsidR="00323757" w:rsidRPr="00424AFA" w:rsidRDefault="00323757" w:rsidP="004A291D">
      <w:pPr>
        <w:ind w:left="5245"/>
        <w:rPr>
          <w:noProof/>
          <w:sz w:val="16"/>
          <w:szCs w:val="24"/>
          <w:lang w:val="uk-UA"/>
        </w:rPr>
      </w:pPr>
      <w:r w:rsidRPr="00424AFA">
        <w:rPr>
          <w:noProof/>
          <w:sz w:val="16"/>
          <w:szCs w:val="24"/>
          <w:lang w:val="uk-UA"/>
        </w:rPr>
        <w:t xml:space="preserve"> </w:t>
      </w:r>
      <w:r w:rsidR="004A291D" w:rsidRPr="00424AFA">
        <w:rPr>
          <w:noProof/>
          <w:sz w:val="16"/>
          <w:szCs w:val="24"/>
          <w:lang w:val="uk-UA"/>
        </w:rPr>
        <w:t xml:space="preserve">             </w:t>
      </w:r>
      <w:r w:rsidRPr="00424AFA">
        <w:rPr>
          <w:noProof/>
          <w:sz w:val="16"/>
          <w:szCs w:val="24"/>
          <w:lang w:val="uk-UA"/>
        </w:rPr>
        <w:t>(підпис)                        (прізвище та ініціали)</w:t>
      </w:r>
    </w:p>
    <w:p w14:paraId="1B44F5FF" w14:textId="77777777" w:rsidR="00323757" w:rsidRPr="00424AFA" w:rsidRDefault="00323757" w:rsidP="004A291D">
      <w:pPr>
        <w:ind w:left="5245"/>
        <w:rPr>
          <w:noProof/>
          <w:sz w:val="16"/>
          <w:szCs w:val="24"/>
          <w:lang w:val="uk-UA"/>
        </w:rPr>
      </w:pPr>
      <w:r w:rsidRPr="00424AFA">
        <w:rPr>
          <w:noProof/>
          <w:sz w:val="16"/>
          <w:szCs w:val="24"/>
          <w:lang w:val="uk-UA"/>
        </w:rPr>
        <w:t xml:space="preserve"> </w:t>
      </w:r>
      <w:r w:rsidRPr="00424AFA">
        <w:rPr>
          <w:noProof/>
          <w:szCs w:val="24"/>
          <w:lang w:val="uk-UA"/>
        </w:rPr>
        <w:t>________________</w:t>
      </w:r>
      <w:r w:rsidRPr="00424AFA">
        <w:rPr>
          <w:noProof/>
          <w:sz w:val="16"/>
          <w:szCs w:val="24"/>
          <w:lang w:val="uk-UA"/>
        </w:rPr>
        <w:t xml:space="preserve">  ___________________________</w:t>
      </w:r>
    </w:p>
    <w:p w14:paraId="3F9E0184" w14:textId="77777777" w:rsidR="00323757" w:rsidRPr="00424AFA" w:rsidRDefault="00323757" w:rsidP="004A291D">
      <w:pPr>
        <w:ind w:left="5245"/>
        <w:rPr>
          <w:noProof/>
          <w:szCs w:val="24"/>
          <w:lang w:val="uk-UA"/>
        </w:rPr>
      </w:pPr>
      <w:r w:rsidRPr="00424AFA">
        <w:rPr>
          <w:noProof/>
          <w:sz w:val="16"/>
          <w:szCs w:val="24"/>
          <w:lang w:val="uk-UA"/>
        </w:rPr>
        <w:t xml:space="preserve">    </w:t>
      </w:r>
      <w:r w:rsidR="004A291D" w:rsidRPr="00424AFA">
        <w:rPr>
          <w:noProof/>
          <w:sz w:val="16"/>
          <w:szCs w:val="24"/>
          <w:lang w:val="uk-UA"/>
        </w:rPr>
        <w:t xml:space="preserve">         </w:t>
      </w:r>
      <w:r w:rsidRPr="00424AFA">
        <w:rPr>
          <w:noProof/>
          <w:sz w:val="16"/>
          <w:szCs w:val="24"/>
          <w:lang w:val="uk-UA"/>
        </w:rPr>
        <w:t>(підпис)                         (прізвище та ініціали</w:t>
      </w:r>
    </w:p>
    <w:p w14:paraId="2BAD028A" w14:textId="77777777" w:rsidR="00323757" w:rsidRPr="00424AFA" w:rsidRDefault="00323757" w:rsidP="00323757">
      <w:pPr>
        <w:ind w:left="993"/>
        <w:rPr>
          <w:noProof/>
          <w:szCs w:val="24"/>
          <w:lang w:val="uk-UA"/>
        </w:rPr>
      </w:pPr>
    </w:p>
    <w:p w14:paraId="27473CF4" w14:textId="77777777" w:rsidR="00323757" w:rsidRPr="00424AFA" w:rsidRDefault="00323757" w:rsidP="00323757">
      <w:pPr>
        <w:ind w:left="993"/>
        <w:jc w:val="center"/>
        <w:rPr>
          <w:noProof/>
          <w:sz w:val="24"/>
          <w:szCs w:val="24"/>
          <w:lang w:val="uk-UA"/>
        </w:rPr>
      </w:pPr>
    </w:p>
    <w:p w14:paraId="72FA27CA" w14:textId="36615047" w:rsidR="00323757" w:rsidRPr="00424AFA" w:rsidRDefault="00323757" w:rsidP="00323757">
      <w:pPr>
        <w:jc w:val="center"/>
        <w:rPr>
          <w:noProof/>
          <w:sz w:val="24"/>
          <w:szCs w:val="24"/>
          <w:lang w:val="uk-UA"/>
        </w:rPr>
      </w:pPr>
      <w:r w:rsidRPr="00424AFA">
        <w:rPr>
          <w:noProof/>
          <w:sz w:val="24"/>
          <w:szCs w:val="24"/>
          <w:lang w:val="uk-UA"/>
        </w:rPr>
        <w:t>20</w:t>
      </w:r>
      <w:r w:rsidR="00232567" w:rsidRPr="00424AFA">
        <w:rPr>
          <w:noProof/>
          <w:sz w:val="24"/>
          <w:szCs w:val="24"/>
          <w:lang w:val="uk-UA"/>
        </w:rPr>
        <w:t>2</w:t>
      </w:r>
      <w:r w:rsidR="006C0B20" w:rsidRPr="00424AFA">
        <w:rPr>
          <w:noProof/>
          <w:sz w:val="24"/>
          <w:szCs w:val="24"/>
          <w:lang w:val="uk-UA"/>
        </w:rPr>
        <w:t>5</w:t>
      </w:r>
      <w:r w:rsidRPr="00424AFA">
        <w:rPr>
          <w:noProof/>
          <w:sz w:val="24"/>
          <w:szCs w:val="24"/>
          <w:lang w:val="uk-UA"/>
        </w:rPr>
        <w:t xml:space="preserve">  рік</w:t>
      </w:r>
    </w:p>
    <w:p w14:paraId="6D5F77C9" w14:textId="6B44A647" w:rsidR="00B969D2" w:rsidRPr="00424AFA" w:rsidRDefault="00B969D2" w:rsidP="00323757">
      <w:pPr>
        <w:jc w:val="right"/>
        <w:rPr>
          <w:b/>
          <w:noProof/>
          <w:lang w:val="uk-UA"/>
        </w:rPr>
      </w:pPr>
      <w:r w:rsidRPr="00424AFA">
        <w:rPr>
          <w:b/>
          <w:noProof/>
          <w:lang w:val="uk-UA"/>
        </w:rPr>
        <w:lastRenderedPageBreak/>
        <w:t xml:space="preserve">Форма № </w:t>
      </w:r>
      <w:r w:rsidR="004B06CB" w:rsidRPr="00424AFA">
        <w:rPr>
          <w:b/>
          <w:noProof/>
          <w:lang w:val="uk-UA"/>
        </w:rPr>
        <w:t>2</w:t>
      </w:r>
      <w:r w:rsidR="006944EA" w:rsidRPr="00424AFA">
        <w:rPr>
          <w:b/>
          <w:noProof/>
          <w:lang w:val="uk-UA"/>
        </w:rPr>
        <w:t>5</w:t>
      </w:r>
    </w:p>
    <w:p w14:paraId="0283410D" w14:textId="77777777" w:rsidR="00893E52" w:rsidRPr="00424AFA" w:rsidRDefault="00893E52" w:rsidP="002644B2">
      <w:pPr>
        <w:rPr>
          <w:bCs/>
          <w:noProof/>
          <w:sz w:val="28"/>
          <w:lang w:val="uk-UA"/>
        </w:rPr>
      </w:pPr>
    </w:p>
    <w:p w14:paraId="006339E9" w14:textId="77777777" w:rsidR="00631717" w:rsidRPr="00424AFA" w:rsidRDefault="00631717" w:rsidP="00631717">
      <w:pPr>
        <w:jc w:val="center"/>
        <w:rPr>
          <w:caps/>
          <w:noProof/>
          <w:sz w:val="28"/>
          <w:szCs w:val="28"/>
          <w:lang w:val="uk-UA"/>
        </w:rPr>
      </w:pPr>
      <w:r w:rsidRPr="00424AFA">
        <w:rPr>
          <w:caps/>
          <w:noProof/>
          <w:sz w:val="28"/>
          <w:szCs w:val="28"/>
          <w:lang w:val="uk-UA"/>
        </w:rPr>
        <w:t xml:space="preserve">Міністерство освіти і науки України </w:t>
      </w:r>
    </w:p>
    <w:p w14:paraId="79B15D3C" w14:textId="77777777" w:rsidR="00CC659A" w:rsidRPr="00424AFA" w:rsidRDefault="00D65341" w:rsidP="002644B2">
      <w:pPr>
        <w:rPr>
          <w:b/>
          <w:bCs/>
          <w:noProof/>
          <w:sz w:val="32"/>
          <w:szCs w:val="32"/>
          <w:lang w:val="uk-UA"/>
        </w:rPr>
      </w:pPr>
      <w:r w:rsidRPr="00424AFA">
        <w:rPr>
          <w:b/>
          <w:bCs/>
          <w:noProof/>
          <w:sz w:val="32"/>
          <w:szCs w:val="32"/>
          <w:lang w:val="uk-UA"/>
        </w:rPr>
        <w:t xml:space="preserve">                      </w:t>
      </w:r>
      <w:r w:rsidRPr="00424AFA">
        <w:rPr>
          <w:b/>
          <w:bCs/>
          <w:noProof/>
          <w:sz w:val="28"/>
          <w:lang w:val="uk-UA"/>
        </w:rPr>
        <w:t xml:space="preserve">Національний університет </w:t>
      </w:r>
      <w:r w:rsidR="004B06CB" w:rsidRPr="00424AFA">
        <w:rPr>
          <w:b/>
          <w:bCs/>
          <w:noProof/>
          <w:sz w:val="28"/>
          <w:lang w:val="uk-UA"/>
        </w:rPr>
        <w:t>«</w:t>
      </w:r>
      <w:r w:rsidRPr="00424AFA">
        <w:rPr>
          <w:b/>
          <w:bCs/>
          <w:noProof/>
          <w:sz w:val="28"/>
          <w:lang w:val="uk-UA"/>
        </w:rPr>
        <w:t>Запорізька політехніка</w:t>
      </w:r>
      <w:r w:rsidR="004B06CB" w:rsidRPr="00424AFA">
        <w:rPr>
          <w:b/>
          <w:bCs/>
          <w:noProof/>
          <w:sz w:val="28"/>
          <w:lang w:val="uk-UA"/>
        </w:rPr>
        <w:t>»</w:t>
      </w:r>
    </w:p>
    <w:p w14:paraId="2452C379" w14:textId="77777777" w:rsidR="00CC659A" w:rsidRPr="00424AFA" w:rsidRDefault="004B06CB">
      <w:pPr>
        <w:jc w:val="center"/>
        <w:rPr>
          <w:noProof/>
          <w:sz w:val="28"/>
          <w:vertAlign w:val="superscript"/>
          <w:lang w:val="uk-UA"/>
        </w:rPr>
      </w:pPr>
      <w:r w:rsidRPr="00424AFA">
        <w:rPr>
          <w:noProof/>
          <w:sz w:val="28"/>
          <w:vertAlign w:val="superscript"/>
          <w:lang w:val="uk-UA"/>
        </w:rPr>
        <w:t>(</w:t>
      </w:r>
      <w:r w:rsidR="007D28D6" w:rsidRPr="00424AFA">
        <w:rPr>
          <w:noProof/>
          <w:sz w:val="28"/>
          <w:vertAlign w:val="superscript"/>
          <w:lang w:val="uk-UA"/>
        </w:rPr>
        <w:t>повне</w:t>
      </w:r>
      <w:r w:rsidR="007F14A9" w:rsidRPr="00424AFA">
        <w:rPr>
          <w:noProof/>
          <w:sz w:val="28"/>
          <w:vertAlign w:val="superscript"/>
          <w:lang w:val="uk-UA"/>
        </w:rPr>
        <w:t xml:space="preserve"> </w:t>
      </w:r>
      <w:r w:rsidR="00CC659A" w:rsidRPr="00424AFA">
        <w:rPr>
          <w:noProof/>
          <w:sz w:val="28"/>
          <w:vertAlign w:val="superscript"/>
          <w:lang w:val="uk-UA"/>
        </w:rPr>
        <w:t>на</w:t>
      </w:r>
      <w:r w:rsidR="007D28D6" w:rsidRPr="00424AFA">
        <w:rPr>
          <w:noProof/>
          <w:sz w:val="28"/>
          <w:vertAlign w:val="superscript"/>
          <w:lang w:val="uk-UA"/>
        </w:rPr>
        <w:t>йменування</w:t>
      </w:r>
      <w:r w:rsidR="00CC659A" w:rsidRPr="00424AFA">
        <w:rPr>
          <w:noProof/>
          <w:sz w:val="28"/>
          <w:vertAlign w:val="superscript"/>
          <w:lang w:val="uk-UA"/>
        </w:rPr>
        <w:t xml:space="preserve"> закладу</w:t>
      </w:r>
      <w:r w:rsidRPr="00424AFA">
        <w:rPr>
          <w:noProof/>
          <w:sz w:val="28"/>
          <w:vertAlign w:val="superscript"/>
          <w:lang w:val="uk-UA"/>
        </w:rPr>
        <w:t xml:space="preserve"> вищої освіти</w:t>
      </w:r>
      <w:r w:rsidR="00CC659A" w:rsidRPr="00424AFA">
        <w:rPr>
          <w:noProof/>
          <w:sz w:val="28"/>
          <w:vertAlign w:val="superscript"/>
          <w:lang w:val="uk-UA"/>
        </w:rPr>
        <w:t>)</w:t>
      </w:r>
    </w:p>
    <w:p w14:paraId="1621CC35" w14:textId="77777777" w:rsidR="00631717" w:rsidRPr="00424AFA" w:rsidRDefault="00631717" w:rsidP="001758FA">
      <w:pPr>
        <w:rPr>
          <w:noProof/>
          <w:sz w:val="28"/>
          <w:szCs w:val="28"/>
          <w:lang w:val="uk-UA"/>
        </w:rPr>
      </w:pPr>
    </w:p>
    <w:p w14:paraId="29A3B92A" w14:textId="1A9E426D" w:rsidR="00CC659A" w:rsidRPr="00424AFA" w:rsidRDefault="00265A66" w:rsidP="001758FA">
      <w:pPr>
        <w:rPr>
          <w:noProof/>
          <w:lang w:val="uk-UA"/>
        </w:rPr>
      </w:pPr>
      <w:bookmarkStart w:id="4" w:name="_Toc166958385"/>
      <w:bookmarkStart w:id="5" w:name="_Toc185175448"/>
      <w:r w:rsidRPr="00424AFA">
        <w:rPr>
          <w:noProof/>
          <w:sz w:val="28"/>
          <w:szCs w:val="28"/>
          <w:lang w:val="uk-UA"/>
        </w:rPr>
        <w:t>Ф</w:t>
      </w:r>
      <w:r w:rsidR="00CC659A" w:rsidRPr="00424AFA">
        <w:rPr>
          <w:noProof/>
          <w:sz w:val="28"/>
          <w:szCs w:val="28"/>
          <w:lang w:val="uk-UA"/>
        </w:rPr>
        <w:t>акультет</w:t>
      </w:r>
      <w:r w:rsidR="007774DA" w:rsidRPr="00424AFA">
        <w:rPr>
          <w:noProof/>
          <w:lang w:val="uk-UA"/>
        </w:rPr>
        <w:t>____</w:t>
      </w:r>
      <w:r w:rsidR="003545C7" w:rsidRPr="00424AFA">
        <w:rPr>
          <w:noProof/>
          <w:sz w:val="28"/>
          <w:szCs w:val="28"/>
          <w:u w:val="single"/>
          <w:lang w:val="uk-UA"/>
        </w:rPr>
        <w:t>Комп’ютерних наук та технологій</w:t>
      </w:r>
      <w:r w:rsidR="00CC659A" w:rsidRPr="00424AFA">
        <w:rPr>
          <w:noProof/>
          <w:lang w:val="uk-UA"/>
        </w:rPr>
        <w:t>_________________________</w:t>
      </w:r>
      <w:r w:rsidR="00232567" w:rsidRPr="00424AFA">
        <w:rPr>
          <w:noProof/>
          <w:lang w:val="uk-UA"/>
        </w:rPr>
        <w:t>____</w:t>
      </w:r>
      <w:r w:rsidR="001758FA" w:rsidRPr="00424AFA">
        <w:rPr>
          <w:noProof/>
          <w:lang w:val="uk-UA"/>
        </w:rPr>
        <w:t>_______</w:t>
      </w:r>
      <w:r w:rsidR="00232567" w:rsidRPr="00424AFA">
        <w:rPr>
          <w:noProof/>
          <w:lang w:val="uk-UA"/>
        </w:rPr>
        <w:t>__</w:t>
      </w:r>
      <w:bookmarkEnd w:id="4"/>
      <w:bookmarkEnd w:id="5"/>
    </w:p>
    <w:p w14:paraId="090344AC" w14:textId="099975E2" w:rsidR="00CC659A" w:rsidRPr="00424AFA" w:rsidRDefault="00C846AE" w:rsidP="001758FA">
      <w:pPr>
        <w:rPr>
          <w:noProof/>
          <w:lang w:val="uk-UA"/>
        </w:rPr>
      </w:pPr>
      <w:bookmarkStart w:id="6" w:name="_Toc166958386"/>
      <w:bookmarkStart w:id="7" w:name="_Toc185175449"/>
      <w:r w:rsidRPr="00424AFA">
        <w:rPr>
          <w:noProof/>
          <w:sz w:val="28"/>
          <w:szCs w:val="28"/>
          <w:lang w:val="uk-UA"/>
        </w:rPr>
        <w:t>Кафедра</w:t>
      </w:r>
      <w:r w:rsidR="007774DA" w:rsidRPr="00424AFA">
        <w:rPr>
          <w:noProof/>
          <w:lang w:val="uk-UA"/>
        </w:rPr>
        <w:t>_______</w:t>
      </w:r>
      <w:r w:rsidR="003545C7" w:rsidRPr="00424AFA">
        <w:rPr>
          <w:noProof/>
          <w:sz w:val="28"/>
          <w:szCs w:val="28"/>
          <w:u w:val="single"/>
          <w:lang w:val="uk-UA"/>
        </w:rPr>
        <w:t>Комп’ютерних систем та мереж</w:t>
      </w:r>
      <w:r w:rsidR="00CC659A" w:rsidRPr="00424AFA">
        <w:rPr>
          <w:noProof/>
          <w:lang w:val="uk-UA"/>
        </w:rPr>
        <w:t>___________________</w:t>
      </w:r>
      <w:r w:rsidR="007F14A9" w:rsidRPr="00424AFA">
        <w:rPr>
          <w:noProof/>
          <w:lang w:val="uk-UA"/>
        </w:rPr>
        <w:t>_</w:t>
      </w:r>
      <w:r w:rsidRPr="00424AFA">
        <w:rPr>
          <w:noProof/>
          <w:lang w:val="uk-UA"/>
        </w:rPr>
        <w:t>______</w:t>
      </w:r>
      <w:r w:rsidR="00232567" w:rsidRPr="00424AFA">
        <w:rPr>
          <w:noProof/>
          <w:lang w:val="uk-UA"/>
        </w:rPr>
        <w:t>___</w:t>
      </w:r>
      <w:r w:rsidR="001758FA" w:rsidRPr="00424AFA">
        <w:rPr>
          <w:noProof/>
          <w:lang w:val="uk-UA"/>
        </w:rPr>
        <w:t>________</w:t>
      </w:r>
      <w:r w:rsidR="00232567" w:rsidRPr="00424AFA">
        <w:rPr>
          <w:noProof/>
          <w:lang w:val="uk-UA"/>
        </w:rPr>
        <w:t>___</w:t>
      </w:r>
      <w:bookmarkEnd w:id="6"/>
      <w:bookmarkEnd w:id="7"/>
    </w:p>
    <w:p w14:paraId="5D6E27BD" w14:textId="1DBE622B" w:rsidR="00CC659A" w:rsidRPr="00424AFA" w:rsidRDefault="00217879" w:rsidP="001758FA">
      <w:pPr>
        <w:rPr>
          <w:noProof/>
          <w:sz w:val="28"/>
          <w:lang w:val="uk-UA"/>
        </w:rPr>
      </w:pPr>
      <w:r w:rsidRPr="00424AFA">
        <w:rPr>
          <w:noProof/>
          <w:sz w:val="28"/>
          <w:lang w:val="uk-UA"/>
        </w:rPr>
        <w:t>Ступі</w:t>
      </w:r>
      <w:r w:rsidR="00CC23FE" w:rsidRPr="00424AFA">
        <w:rPr>
          <w:noProof/>
          <w:sz w:val="28"/>
          <w:lang w:val="uk-UA"/>
        </w:rPr>
        <w:t xml:space="preserve">нь вищої освіти </w:t>
      </w:r>
      <w:r w:rsidR="00D27809" w:rsidRPr="00424AFA">
        <w:rPr>
          <w:noProof/>
          <w:lang w:val="uk-UA"/>
        </w:rPr>
        <w:t>__</w:t>
      </w:r>
      <w:r w:rsidR="00415000" w:rsidRPr="00424AFA">
        <w:rPr>
          <w:noProof/>
          <w:lang w:val="uk-UA"/>
        </w:rPr>
        <w:t>____</w:t>
      </w:r>
      <w:r w:rsidR="00EA72DE" w:rsidRPr="00424AFA">
        <w:rPr>
          <w:noProof/>
          <w:sz w:val="28"/>
          <w:u w:val="single"/>
          <w:lang w:val="uk-UA"/>
        </w:rPr>
        <w:t>магістерський</w:t>
      </w:r>
      <w:r w:rsidR="00EA72DE" w:rsidRPr="00424AFA">
        <w:rPr>
          <w:noProof/>
          <w:sz w:val="28"/>
          <w:u w:val="single"/>
          <w:lang w:val="uk-UA"/>
        </w:rPr>
        <w:tab/>
      </w:r>
      <w:r w:rsidR="00EA72DE" w:rsidRPr="00424AFA">
        <w:rPr>
          <w:noProof/>
          <w:sz w:val="28"/>
          <w:u w:val="single"/>
          <w:lang w:val="uk-UA"/>
        </w:rPr>
        <w:tab/>
      </w:r>
      <w:r w:rsidR="00EA72DE" w:rsidRPr="00424AFA">
        <w:rPr>
          <w:noProof/>
          <w:sz w:val="28"/>
          <w:u w:val="single"/>
          <w:lang w:val="uk-UA"/>
        </w:rPr>
        <w:tab/>
      </w:r>
      <w:r w:rsidR="00EA72DE" w:rsidRPr="00424AFA">
        <w:rPr>
          <w:noProof/>
          <w:sz w:val="28"/>
          <w:u w:val="single"/>
          <w:lang w:val="uk-UA"/>
        </w:rPr>
        <w:tab/>
      </w:r>
      <w:r w:rsidR="00EA72DE" w:rsidRPr="00424AFA">
        <w:rPr>
          <w:noProof/>
          <w:sz w:val="28"/>
          <w:u w:val="single"/>
          <w:lang w:val="uk-UA"/>
        </w:rPr>
        <w:tab/>
      </w:r>
      <w:r w:rsidR="00EA72DE" w:rsidRPr="00424AFA">
        <w:rPr>
          <w:noProof/>
          <w:sz w:val="28"/>
          <w:u w:val="single"/>
          <w:lang w:val="uk-UA"/>
        </w:rPr>
        <w:tab/>
      </w:r>
      <w:r w:rsidR="00EA72DE" w:rsidRPr="00424AFA">
        <w:rPr>
          <w:noProof/>
          <w:sz w:val="28"/>
          <w:u w:val="single"/>
          <w:lang w:val="uk-UA"/>
        </w:rPr>
        <w:tab/>
      </w:r>
    </w:p>
    <w:p w14:paraId="65F772C5" w14:textId="4E8E73F8" w:rsidR="00CC659A" w:rsidRPr="00424AFA" w:rsidRDefault="00CC659A" w:rsidP="001758FA">
      <w:pPr>
        <w:rPr>
          <w:noProof/>
          <w:lang w:val="uk-UA"/>
        </w:rPr>
      </w:pPr>
      <w:bookmarkStart w:id="8" w:name="_Toc166958387"/>
      <w:bookmarkStart w:id="9" w:name="_Toc185175450"/>
      <w:r w:rsidRPr="00424AFA">
        <w:rPr>
          <w:noProof/>
          <w:sz w:val="28"/>
          <w:szCs w:val="28"/>
          <w:lang w:val="uk-UA"/>
        </w:rPr>
        <w:t>Спеціальність</w:t>
      </w:r>
      <w:r w:rsidR="007F14A9" w:rsidRPr="00424AFA">
        <w:rPr>
          <w:noProof/>
          <w:lang w:val="uk-UA"/>
        </w:rPr>
        <w:t xml:space="preserve"> </w:t>
      </w:r>
      <w:r w:rsidRPr="00424AFA">
        <w:rPr>
          <w:noProof/>
          <w:lang w:val="uk-UA"/>
        </w:rPr>
        <w:t>_</w:t>
      </w:r>
      <w:r w:rsidR="00415000" w:rsidRPr="00424AFA">
        <w:rPr>
          <w:noProof/>
          <w:lang w:val="uk-UA"/>
        </w:rPr>
        <w:t>_</w:t>
      </w:r>
      <w:r w:rsidRPr="00424AFA">
        <w:rPr>
          <w:noProof/>
          <w:lang w:val="uk-UA"/>
        </w:rPr>
        <w:t>_</w:t>
      </w:r>
      <w:r w:rsidR="001758FA" w:rsidRPr="00424AFA">
        <w:rPr>
          <w:noProof/>
          <w:lang w:val="uk-UA"/>
        </w:rPr>
        <w:t>___</w:t>
      </w:r>
      <w:r w:rsidRPr="00424AFA">
        <w:rPr>
          <w:noProof/>
          <w:lang w:val="uk-UA"/>
        </w:rPr>
        <w:t>____</w:t>
      </w:r>
      <w:r w:rsidR="00EA72DE" w:rsidRPr="00424AFA">
        <w:rPr>
          <w:noProof/>
          <w:sz w:val="28"/>
          <w:szCs w:val="28"/>
          <w:u w:val="single"/>
          <w:lang w:val="uk-UA"/>
        </w:rPr>
        <w:t>F7</w:t>
      </w:r>
      <w:r w:rsidR="003545C7" w:rsidRPr="00424AFA">
        <w:rPr>
          <w:noProof/>
          <w:sz w:val="28"/>
          <w:szCs w:val="28"/>
          <w:u w:val="single"/>
          <w:lang w:val="uk-UA"/>
        </w:rPr>
        <w:t xml:space="preserve"> Комп’ютерна інженерія</w:t>
      </w:r>
      <w:r w:rsidRPr="00424AFA">
        <w:rPr>
          <w:noProof/>
          <w:lang w:val="uk-UA"/>
        </w:rPr>
        <w:t>_____</w:t>
      </w:r>
      <w:r w:rsidR="007F14A9" w:rsidRPr="00424AFA">
        <w:rPr>
          <w:noProof/>
          <w:lang w:val="uk-UA"/>
        </w:rPr>
        <w:t>___________</w:t>
      </w:r>
      <w:r w:rsidR="001758FA" w:rsidRPr="00424AFA">
        <w:rPr>
          <w:noProof/>
          <w:lang w:val="uk-UA"/>
        </w:rPr>
        <w:t>____</w:t>
      </w:r>
      <w:r w:rsidR="007F14A9" w:rsidRPr="00424AFA">
        <w:rPr>
          <w:noProof/>
          <w:lang w:val="uk-UA"/>
        </w:rPr>
        <w:t>______</w:t>
      </w:r>
      <w:r w:rsidR="00232567" w:rsidRPr="00424AFA">
        <w:rPr>
          <w:noProof/>
          <w:lang w:val="uk-UA"/>
        </w:rPr>
        <w:t>_______</w:t>
      </w:r>
      <w:r w:rsidR="001758FA" w:rsidRPr="00424AFA">
        <w:rPr>
          <w:noProof/>
          <w:lang w:val="uk-UA"/>
        </w:rPr>
        <w:t>_</w:t>
      </w:r>
      <w:r w:rsidR="00232567" w:rsidRPr="00424AFA">
        <w:rPr>
          <w:noProof/>
          <w:lang w:val="uk-UA"/>
        </w:rPr>
        <w:t>_</w:t>
      </w:r>
      <w:bookmarkEnd w:id="8"/>
      <w:bookmarkEnd w:id="9"/>
    </w:p>
    <w:p w14:paraId="60FAEC18" w14:textId="50FDDE99" w:rsidR="00CC659A" w:rsidRPr="00424AFA" w:rsidRDefault="00CC659A" w:rsidP="008C7A11">
      <w:pPr>
        <w:rPr>
          <w:noProof/>
          <w:lang w:val="uk-UA"/>
        </w:rPr>
      </w:pPr>
      <w:r w:rsidRPr="00424AFA">
        <w:rPr>
          <w:noProof/>
          <w:lang w:val="uk-UA"/>
        </w:rPr>
        <w:t xml:space="preserve">                                     </w:t>
      </w:r>
      <w:r w:rsidR="008C7A11" w:rsidRPr="00424AFA">
        <w:rPr>
          <w:noProof/>
          <w:lang w:val="uk-UA"/>
        </w:rPr>
        <w:t xml:space="preserve">                    </w:t>
      </w:r>
      <w:r w:rsidRPr="00424AFA">
        <w:rPr>
          <w:noProof/>
          <w:lang w:val="uk-UA"/>
        </w:rPr>
        <w:t xml:space="preserve">             </w:t>
      </w:r>
      <w:r w:rsidR="00E749A5" w:rsidRPr="00424AFA">
        <w:rPr>
          <w:noProof/>
          <w:lang w:val="uk-UA"/>
        </w:rPr>
        <w:t xml:space="preserve">  </w:t>
      </w:r>
      <w:bookmarkStart w:id="10" w:name="_Toc166958388"/>
      <w:bookmarkStart w:id="11" w:name="_Toc185175451"/>
      <w:r w:rsidRPr="00424AFA">
        <w:rPr>
          <w:noProof/>
          <w:sz w:val="16"/>
          <w:lang w:val="uk-UA"/>
        </w:rPr>
        <w:t>(</w:t>
      </w:r>
      <w:r w:rsidR="002A57A2" w:rsidRPr="00424AFA">
        <w:rPr>
          <w:noProof/>
          <w:sz w:val="16"/>
          <w:lang w:val="uk-UA"/>
        </w:rPr>
        <w:t>код</w:t>
      </w:r>
      <w:r w:rsidRPr="00424AFA">
        <w:rPr>
          <w:noProof/>
          <w:sz w:val="16"/>
          <w:lang w:val="uk-UA"/>
        </w:rPr>
        <w:t xml:space="preserve"> і н</w:t>
      </w:r>
      <w:r w:rsidR="006944EA" w:rsidRPr="00424AFA">
        <w:rPr>
          <w:noProof/>
          <w:sz w:val="16"/>
          <w:lang w:val="uk-UA"/>
        </w:rPr>
        <w:t>айменування</w:t>
      </w:r>
      <w:r w:rsidRPr="00424AFA">
        <w:rPr>
          <w:noProof/>
          <w:sz w:val="16"/>
          <w:lang w:val="uk-UA"/>
        </w:rPr>
        <w:t>)</w:t>
      </w:r>
      <w:bookmarkEnd w:id="10"/>
      <w:bookmarkEnd w:id="11"/>
      <w:r w:rsidRPr="00424AFA">
        <w:rPr>
          <w:noProof/>
          <w:lang w:val="uk-UA"/>
        </w:rPr>
        <w:t xml:space="preserve"> </w:t>
      </w:r>
    </w:p>
    <w:p w14:paraId="15405094" w14:textId="0DAAD850" w:rsidR="0039659C" w:rsidRPr="00424AFA" w:rsidRDefault="00E749A5" w:rsidP="0039659C">
      <w:pPr>
        <w:rPr>
          <w:noProof/>
          <w:sz w:val="28"/>
          <w:szCs w:val="28"/>
          <w:lang w:val="uk-UA"/>
        </w:rPr>
      </w:pPr>
      <w:r w:rsidRPr="00424AFA">
        <w:rPr>
          <w:noProof/>
          <w:sz w:val="28"/>
          <w:lang w:val="uk-UA"/>
        </w:rPr>
        <w:t>Освітня програма (спеціалізація</w:t>
      </w:r>
      <w:r w:rsidRPr="00424AFA">
        <w:rPr>
          <w:noProof/>
          <w:sz w:val="28"/>
          <w:szCs w:val="28"/>
          <w:lang w:val="uk-UA"/>
        </w:rPr>
        <w:t>)</w:t>
      </w:r>
      <w:r w:rsidR="0039659C" w:rsidRPr="00424AFA">
        <w:rPr>
          <w:noProof/>
          <w:lang w:val="uk-UA"/>
        </w:rPr>
        <w:t>___</w:t>
      </w:r>
      <w:r w:rsidR="007302F3" w:rsidRPr="00424AFA">
        <w:rPr>
          <w:b/>
          <w:bCs/>
          <w:noProof/>
          <w:lang w:val="uk-UA"/>
        </w:rPr>
        <w:t>______</w:t>
      </w:r>
      <w:r w:rsidR="00EA72DE" w:rsidRPr="00424AFA">
        <w:rPr>
          <w:noProof/>
          <w:sz w:val="28"/>
          <w:u w:val="single"/>
          <w:lang w:val="uk-UA"/>
        </w:rPr>
        <w:t>Комп’ютерні системи та мережі</w:t>
      </w:r>
      <w:r w:rsidR="00232567" w:rsidRPr="00424AFA">
        <w:rPr>
          <w:b/>
          <w:bCs/>
          <w:noProof/>
          <w:u w:val="single"/>
          <w:lang w:val="uk-UA"/>
        </w:rPr>
        <w:t xml:space="preserve"> </w:t>
      </w:r>
      <w:r w:rsidR="007302F3" w:rsidRPr="00424AFA">
        <w:rPr>
          <w:b/>
          <w:bCs/>
          <w:noProof/>
          <w:lang w:val="uk-UA"/>
        </w:rPr>
        <w:t>_</w:t>
      </w:r>
      <w:r w:rsidR="001758FA" w:rsidRPr="00424AFA">
        <w:rPr>
          <w:b/>
          <w:bCs/>
          <w:noProof/>
          <w:lang w:val="uk-UA"/>
        </w:rPr>
        <w:t>___</w:t>
      </w:r>
      <w:r w:rsidR="007302F3" w:rsidRPr="00424AFA">
        <w:rPr>
          <w:b/>
          <w:bCs/>
          <w:noProof/>
          <w:lang w:val="uk-UA"/>
        </w:rPr>
        <w:t>_</w:t>
      </w:r>
      <w:r w:rsidR="001758FA" w:rsidRPr="00424AFA">
        <w:rPr>
          <w:b/>
          <w:bCs/>
          <w:noProof/>
          <w:lang w:val="uk-UA"/>
        </w:rPr>
        <w:t>_</w:t>
      </w:r>
      <w:r w:rsidR="007302F3" w:rsidRPr="00424AFA">
        <w:rPr>
          <w:b/>
          <w:bCs/>
          <w:noProof/>
          <w:lang w:val="uk-UA"/>
        </w:rPr>
        <w:t>___</w:t>
      </w:r>
    </w:p>
    <w:p w14:paraId="5F5FFAE8" w14:textId="30F1A79C" w:rsidR="00C422BC" w:rsidRPr="00424AFA" w:rsidRDefault="0039659C" w:rsidP="008C7A11">
      <w:pPr>
        <w:jc w:val="both"/>
        <w:rPr>
          <w:noProof/>
          <w:lang w:val="uk-UA"/>
        </w:rPr>
      </w:pPr>
      <w:r w:rsidRPr="00424AFA">
        <w:rPr>
          <w:noProof/>
          <w:lang w:val="uk-UA"/>
        </w:rPr>
        <w:t xml:space="preserve">                                                      </w:t>
      </w:r>
      <w:r w:rsidR="00E749A5" w:rsidRPr="00424AFA">
        <w:rPr>
          <w:noProof/>
          <w:lang w:val="uk-UA"/>
        </w:rPr>
        <w:t xml:space="preserve">                </w:t>
      </w:r>
      <w:r w:rsidR="008C7A11" w:rsidRPr="00424AFA">
        <w:rPr>
          <w:noProof/>
          <w:lang w:val="uk-UA"/>
        </w:rPr>
        <w:t xml:space="preserve">                              </w:t>
      </w:r>
      <w:r w:rsidR="00E749A5" w:rsidRPr="00424AFA">
        <w:rPr>
          <w:noProof/>
          <w:lang w:val="uk-UA"/>
        </w:rPr>
        <w:t xml:space="preserve">     </w:t>
      </w:r>
      <w:r w:rsidRPr="00424AFA">
        <w:rPr>
          <w:noProof/>
          <w:lang w:val="uk-UA"/>
        </w:rPr>
        <w:t xml:space="preserve"> </w:t>
      </w:r>
      <w:bookmarkStart w:id="12" w:name="_Toc166958389"/>
      <w:bookmarkStart w:id="13" w:name="_Toc185175452"/>
      <w:r w:rsidRPr="00424AFA">
        <w:rPr>
          <w:noProof/>
          <w:sz w:val="16"/>
          <w:lang w:val="uk-UA"/>
        </w:rPr>
        <w:t>(назва</w:t>
      </w:r>
      <w:r w:rsidR="00C422BC" w:rsidRPr="00424AFA">
        <w:rPr>
          <w:noProof/>
          <w:sz w:val="16"/>
          <w:lang w:val="uk-UA"/>
        </w:rPr>
        <w:t xml:space="preserve"> освітньої програми (спеціалізації</w:t>
      </w:r>
      <w:r w:rsidRPr="00424AFA">
        <w:rPr>
          <w:noProof/>
          <w:sz w:val="16"/>
          <w:lang w:val="uk-UA"/>
        </w:rPr>
        <w:t>)</w:t>
      </w:r>
      <w:bookmarkEnd w:id="12"/>
      <w:bookmarkEnd w:id="13"/>
    </w:p>
    <w:p w14:paraId="52011873" w14:textId="6530EFB8" w:rsidR="00CC659A" w:rsidRPr="00424AFA" w:rsidRDefault="00CC659A">
      <w:pPr>
        <w:jc w:val="both"/>
        <w:rPr>
          <w:b/>
          <w:noProof/>
          <w:sz w:val="28"/>
          <w:lang w:val="uk-UA"/>
        </w:rPr>
      </w:pPr>
    </w:p>
    <w:p w14:paraId="21694C20" w14:textId="77777777" w:rsidR="001758FA" w:rsidRPr="00424AFA" w:rsidRDefault="001758FA">
      <w:pPr>
        <w:jc w:val="both"/>
        <w:rPr>
          <w:b/>
          <w:noProof/>
          <w:sz w:val="28"/>
          <w:lang w:val="uk-UA"/>
        </w:rPr>
      </w:pPr>
    </w:p>
    <w:p w14:paraId="0F13CBF9" w14:textId="77777777" w:rsidR="00082AC2" w:rsidRPr="00424AFA" w:rsidRDefault="00082AC2">
      <w:pPr>
        <w:jc w:val="both"/>
        <w:rPr>
          <w:b/>
          <w:noProof/>
          <w:sz w:val="28"/>
          <w:lang w:val="uk-UA"/>
        </w:rPr>
      </w:pPr>
    </w:p>
    <w:p w14:paraId="0584C94E" w14:textId="77777777" w:rsidR="00082AC2" w:rsidRPr="00424AFA" w:rsidRDefault="00082AC2">
      <w:pPr>
        <w:jc w:val="both"/>
        <w:rPr>
          <w:b/>
          <w:noProof/>
          <w:sz w:val="28"/>
          <w:lang w:val="uk-UA"/>
        </w:rPr>
      </w:pPr>
    </w:p>
    <w:p w14:paraId="67AE363B" w14:textId="77777777" w:rsidR="00082AC2" w:rsidRPr="00424AFA" w:rsidRDefault="00082AC2">
      <w:pPr>
        <w:jc w:val="both"/>
        <w:rPr>
          <w:b/>
          <w:noProof/>
          <w:sz w:val="28"/>
          <w:lang w:val="uk-UA"/>
        </w:rPr>
      </w:pPr>
    </w:p>
    <w:p w14:paraId="21636381" w14:textId="77777777" w:rsidR="00CC659A" w:rsidRPr="00424AFA" w:rsidRDefault="00CC659A" w:rsidP="008C7A11">
      <w:pPr>
        <w:jc w:val="center"/>
        <w:rPr>
          <w:b/>
          <w:noProof/>
          <w:sz w:val="36"/>
          <w:szCs w:val="36"/>
          <w:lang w:val="uk-UA"/>
        </w:rPr>
      </w:pPr>
      <w:bookmarkStart w:id="14" w:name="_Toc166958390"/>
      <w:bookmarkStart w:id="15" w:name="_Toc185175453"/>
      <w:r w:rsidRPr="00424AFA">
        <w:rPr>
          <w:b/>
          <w:noProof/>
          <w:sz w:val="36"/>
          <w:szCs w:val="36"/>
          <w:lang w:val="uk-UA"/>
        </w:rPr>
        <w:t>З  А  В  Д  А  Н  Н  Я</w:t>
      </w:r>
      <w:bookmarkEnd w:id="14"/>
      <w:bookmarkEnd w:id="15"/>
    </w:p>
    <w:p w14:paraId="7CED1F2E" w14:textId="77777777" w:rsidR="00CC659A" w:rsidRPr="00424AFA" w:rsidRDefault="00CC659A" w:rsidP="008C7A11">
      <w:pPr>
        <w:jc w:val="center"/>
        <w:rPr>
          <w:b/>
          <w:noProof/>
          <w:sz w:val="24"/>
          <w:szCs w:val="24"/>
          <w:lang w:val="uk-UA"/>
        </w:rPr>
      </w:pPr>
      <w:bookmarkStart w:id="16" w:name="_Toc166958391"/>
      <w:bookmarkStart w:id="17" w:name="_Toc185175454"/>
      <w:r w:rsidRPr="00424AFA">
        <w:rPr>
          <w:b/>
          <w:noProof/>
          <w:sz w:val="24"/>
          <w:szCs w:val="24"/>
          <w:lang w:val="uk-UA"/>
        </w:rPr>
        <w:t xml:space="preserve">НА </w:t>
      </w:r>
      <w:r w:rsidR="00082AC2" w:rsidRPr="00424AFA">
        <w:rPr>
          <w:b/>
          <w:noProof/>
          <w:sz w:val="24"/>
          <w:szCs w:val="24"/>
          <w:lang w:val="uk-UA"/>
        </w:rPr>
        <w:t>КУРСОВ</w:t>
      </w:r>
      <w:r w:rsidR="00C041FF" w:rsidRPr="00424AFA">
        <w:rPr>
          <w:b/>
          <w:noProof/>
          <w:sz w:val="24"/>
          <w:szCs w:val="24"/>
          <w:lang w:val="uk-UA"/>
        </w:rPr>
        <w:t>ИЙ ПРО</w:t>
      </w:r>
      <w:r w:rsidR="000A19A0" w:rsidRPr="00424AFA">
        <w:rPr>
          <w:b/>
          <w:noProof/>
          <w:sz w:val="24"/>
          <w:szCs w:val="24"/>
          <w:lang w:val="uk-UA"/>
        </w:rPr>
        <w:t>Є</w:t>
      </w:r>
      <w:r w:rsidR="00C041FF" w:rsidRPr="00424AFA">
        <w:rPr>
          <w:b/>
          <w:noProof/>
          <w:sz w:val="24"/>
          <w:szCs w:val="24"/>
          <w:lang w:val="uk-UA"/>
        </w:rPr>
        <w:t>КТ (РОБОТУ) СТУДЕНТ</w:t>
      </w:r>
      <w:r w:rsidR="004B06CB" w:rsidRPr="00424AFA">
        <w:rPr>
          <w:b/>
          <w:noProof/>
          <w:sz w:val="24"/>
          <w:szCs w:val="24"/>
          <w:lang w:val="uk-UA"/>
        </w:rPr>
        <w:t>А(КИ)</w:t>
      </w:r>
      <w:bookmarkEnd w:id="16"/>
      <w:bookmarkEnd w:id="17"/>
    </w:p>
    <w:p w14:paraId="2FD22751" w14:textId="77777777" w:rsidR="00CC659A" w:rsidRPr="00424AFA" w:rsidRDefault="00CC659A">
      <w:pPr>
        <w:rPr>
          <w:noProof/>
          <w:lang w:val="uk-UA"/>
        </w:rPr>
      </w:pPr>
    </w:p>
    <w:p w14:paraId="2C3B0ECA" w14:textId="36F6A7D7" w:rsidR="00CC659A" w:rsidRPr="00424AFA" w:rsidRDefault="00CC659A">
      <w:pPr>
        <w:rPr>
          <w:noProof/>
          <w:lang w:val="uk-UA"/>
        </w:rPr>
      </w:pPr>
      <w:r w:rsidRPr="00424AFA">
        <w:rPr>
          <w:noProof/>
          <w:lang w:val="uk-UA"/>
        </w:rPr>
        <w:t>________________</w:t>
      </w:r>
      <w:r w:rsidR="002D7A1F">
        <w:rPr>
          <w:noProof/>
          <w:lang w:val="uk-UA"/>
        </w:rPr>
        <w:t>__</w:t>
      </w:r>
      <w:r w:rsidRPr="00424AFA">
        <w:rPr>
          <w:noProof/>
          <w:lang w:val="uk-UA"/>
        </w:rPr>
        <w:t>_________</w:t>
      </w:r>
      <w:r w:rsidR="002D7A1F">
        <w:rPr>
          <w:noProof/>
          <w:color w:val="000000"/>
          <w:sz w:val="28"/>
          <w:u w:val="single"/>
          <w:lang w:val="uk-UA"/>
        </w:rPr>
        <w:t>КЛИМАКОВА</w:t>
      </w:r>
      <w:r w:rsidR="00232567" w:rsidRPr="00424AFA">
        <w:rPr>
          <w:noProof/>
          <w:color w:val="000000"/>
          <w:sz w:val="28"/>
          <w:u w:val="single"/>
          <w:lang w:val="uk-UA"/>
        </w:rPr>
        <w:t xml:space="preserve"> </w:t>
      </w:r>
      <w:r w:rsidR="002D7A1F">
        <w:rPr>
          <w:noProof/>
          <w:color w:val="000000"/>
          <w:sz w:val="28"/>
          <w:u w:val="single"/>
          <w:lang w:val="uk-UA"/>
        </w:rPr>
        <w:t>Олексія</w:t>
      </w:r>
      <w:r w:rsidR="00232567" w:rsidRPr="00424AFA">
        <w:rPr>
          <w:noProof/>
          <w:color w:val="000000"/>
          <w:sz w:val="28"/>
          <w:u w:val="single"/>
          <w:lang w:val="uk-UA"/>
        </w:rPr>
        <w:t xml:space="preserve"> </w:t>
      </w:r>
      <w:r w:rsidR="002D7A1F">
        <w:rPr>
          <w:noProof/>
          <w:color w:val="000000"/>
          <w:sz w:val="28"/>
          <w:u w:val="single"/>
          <w:lang w:val="uk-UA"/>
        </w:rPr>
        <w:t>Євгеновича</w:t>
      </w:r>
      <w:r w:rsidR="00232567" w:rsidRPr="00424AFA">
        <w:rPr>
          <w:noProof/>
          <w:u w:val="single"/>
          <w:lang w:val="uk-UA"/>
        </w:rPr>
        <w:t xml:space="preserve"> </w:t>
      </w:r>
      <w:r w:rsidRPr="00424AFA">
        <w:rPr>
          <w:noProof/>
          <w:lang w:val="uk-UA"/>
        </w:rPr>
        <w:t>_________</w:t>
      </w:r>
      <w:r w:rsidR="00E77EA2" w:rsidRPr="00424AFA">
        <w:rPr>
          <w:noProof/>
          <w:lang w:val="uk-UA"/>
        </w:rPr>
        <w:t>_</w:t>
      </w:r>
      <w:r w:rsidRPr="00424AFA">
        <w:rPr>
          <w:noProof/>
          <w:lang w:val="uk-UA"/>
        </w:rPr>
        <w:t>__</w:t>
      </w:r>
      <w:r w:rsidR="00232567" w:rsidRPr="00424AFA">
        <w:rPr>
          <w:noProof/>
          <w:lang w:val="uk-UA"/>
        </w:rPr>
        <w:t>______________</w:t>
      </w:r>
    </w:p>
    <w:p w14:paraId="70B33658" w14:textId="77777777" w:rsidR="00CC659A" w:rsidRPr="00424AFA" w:rsidRDefault="007F14A9" w:rsidP="007F14A9">
      <w:pPr>
        <w:jc w:val="center"/>
        <w:rPr>
          <w:noProof/>
          <w:sz w:val="16"/>
          <w:szCs w:val="16"/>
          <w:vertAlign w:val="superscript"/>
          <w:lang w:val="uk-UA"/>
        </w:rPr>
      </w:pPr>
      <w:bookmarkStart w:id="18" w:name="_Toc166958392"/>
      <w:bookmarkStart w:id="19" w:name="_Toc185175455"/>
      <w:bookmarkStart w:id="20" w:name="_Toc185721706"/>
      <w:bookmarkStart w:id="21" w:name="_Toc216040432"/>
      <w:bookmarkStart w:id="22" w:name="_Toc216040542"/>
      <w:bookmarkStart w:id="23" w:name="_Toc216648389"/>
      <w:r w:rsidRPr="00424AFA">
        <w:rPr>
          <w:rStyle w:val="10"/>
          <w:b w:val="0"/>
          <w:noProof/>
          <w:sz w:val="16"/>
          <w:szCs w:val="16"/>
        </w:rPr>
        <w:t>(</w:t>
      </w:r>
      <w:r w:rsidR="00CC659A" w:rsidRPr="00424AFA">
        <w:rPr>
          <w:rStyle w:val="10"/>
          <w:b w:val="0"/>
          <w:noProof/>
          <w:sz w:val="16"/>
          <w:szCs w:val="16"/>
        </w:rPr>
        <w:t>прізвище, ім’я,  по батькові</w:t>
      </w:r>
      <w:r w:rsidRPr="00424AFA">
        <w:rPr>
          <w:rStyle w:val="10"/>
          <w:b w:val="0"/>
          <w:noProof/>
          <w:sz w:val="16"/>
          <w:szCs w:val="16"/>
        </w:rPr>
        <w:t>)</w:t>
      </w:r>
      <w:bookmarkEnd w:id="18"/>
      <w:bookmarkEnd w:id="19"/>
      <w:bookmarkEnd w:id="20"/>
      <w:bookmarkEnd w:id="21"/>
      <w:bookmarkEnd w:id="22"/>
      <w:bookmarkEnd w:id="23"/>
    </w:p>
    <w:p w14:paraId="771C84C7" w14:textId="6315AE40" w:rsidR="00EA72DE" w:rsidRPr="00424AFA" w:rsidRDefault="00CC659A" w:rsidP="00232567">
      <w:pPr>
        <w:jc w:val="both"/>
        <w:rPr>
          <w:noProof/>
          <w:sz w:val="28"/>
          <w:szCs w:val="28"/>
          <w:lang w:val="uk-UA"/>
        </w:rPr>
      </w:pPr>
      <w:r w:rsidRPr="00424AFA">
        <w:rPr>
          <w:noProof/>
          <w:sz w:val="28"/>
          <w:lang w:val="uk-UA"/>
        </w:rPr>
        <w:t>1. Тема про</w:t>
      </w:r>
      <w:r w:rsidR="000A19A0" w:rsidRPr="00424AFA">
        <w:rPr>
          <w:noProof/>
          <w:sz w:val="28"/>
          <w:lang w:val="uk-UA"/>
        </w:rPr>
        <w:t>є</w:t>
      </w:r>
      <w:r w:rsidRPr="00424AFA">
        <w:rPr>
          <w:noProof/>
          <w:sz w:val="28"/>
          <w:lang w:val="uk-UA"/>
        </w:rPr>
        <w:t>кту (роботи)</w:t>
      </w:r>
      <w:bookmarkStart w:id="24" w:name="_Hlk185169225"/>
      <w:r w:rsidR="00BE46A4" w:rsidRPr="00424AFA">
        <w:rPr>
          <w:noProof/>
          <w:sz w:val="28"/>
          <w:u w:val="single"/>
          <w:lang w:val="uk-UA"/>
        </w:rPr>
        <w:t xml:space="preserve"> </w:t>
      </w:r>
      <w:bookmarkStart w:id="25" w:name="_Hlk215242328"/>
      <w:bookmarkEnd w:id="24"/>
      <w:r w:rsidR="00EA72DE" w:rsidRPr="00424AFA">
        <w:rPr>
          <w:noProof/>
          <w:sz w:val="28"/>
          <w:szCs w:val="28"/>
          <w:u w:val="single"/>
          <w:lang w:val="uk-UA"/>
        </w:rPr>
        <w:t xml:space="preserve">Мережа операторського рівня з IP-телефонією </w:t>
      </w:r>
      <w:r w:rsidR="002D7A1F">
        <w:rPr>
          <w:noProof/>
          <w:sz w:val="28"/>
          <w:szCs w:val="28"/>
          <w:u w:val="single"/>
          <w:lang w:val="uk-UA"/>
        </w:rPr>
        <w:t>Чернігівсько</w:t>
      </w:r>
      <w:r w:rsidR="00EA72DE" w:rsidRPr="00424AFA">
        <w:rPr>
          <w:noProof/>
          <w:sz w:val="28"/>
          <w:szCs w:val="28"/>
          <w:u w:val="single"/>
          <w:lang w:val="uk-UA"/>
        </w:rPr>
        <w:t>ї області</w:t>
      </w:r>
      <w:bookmarkEnd w:id="25"/>
      <w:r w:rsidR="00EA72DE" w:rsidRPr="00424AFA">
        <w:rPr>
          <w:b/>
          <w:noProof/>
          <w:sz w:val="24"/>
          <w:szCs w:val="24"/>
          <w:lang w:val="uk-UA"/>
        </w:rPr>
        <w:t>_____________________________________________________</w:t>
      </w:r>
    </w:p>
    <w:p w14:paraId="697BA00F" w14:textId="77777777" w:rsidR="007F14A9" w:rsidRPr="00424AFA" w:rsidRDefault="007F14A9">
      <w:pPr>
        <w:pStyle w:val="a3"/>
        <w:rPr>
          <w:b w:val="0"/>
          <w:noProof/>
          <w:sz w:val="28"/>
        </w:rPr>
      </w:pPr>
      <w:r w:rsidRPr="00424AFA">
        <w:rPr>
          <w:b w:val="0"/>
          <w:noProof/>
          <w:sz w:val="28"/>
        </w:rPr>
        <w:t>____________________________________________________________________</w:t>
      </w:r>
    </w:p>
    <w:p w14:paraId="46B860A0" w14:textId="6794DE40" w:rsidR="00CC659A" w:rsidRPr="00424AFA" w:rsidRDefault="00C041FF">
      <w:pPr>
        <w:pStyle w:val="a3"/>
        <w:rPr>
          <w:b w:val="0"/>
          <w:noProof/>
          <w:sz w:val="28"/>
        </w:rPr>
      </w:pPr>
      <w:r w:rsidRPr="00424AFA">
        <w:rPr>
          <w:b w:val="0"/>
          <w:noProof/>
          <w:sz w:val="28"/>
        </w:rPr>
        <w:t>керівник про</w:t>
      </w:r>
      <w:r w:rsidR="000A19A0" w:rsidRPr="00424AFA">
        <w:rPr>
          <w:b w:val="0"/>
          <w:noProof/>
          <w:sz w:val="28"/>
        </w:rPr>
        <w:t>є</w:t>
      </w:r>
      <w:r w:rsidRPr="00424AFA">
        <w:rPr>
          <w:b w:val="0"/>
          <w:noProof/>
          <w:sz w:val="28"/>
        </w:rPr>
        <w:t>кту (роботи)</w:t>
      </w:r>
      <w:r w:rsidR="00CC659A" w:rsidRPr="00424AFA">
        <w:rPr>
          <w:b w:val="0"/>
          <w:noProof/>
          <w:sz w:val="20"/>
        </w:rPr>
        <w:t>_____</w:t>
      </w:r>
      <w:r w:rsidR="00EA72DE" w:rsidRPr="00424AFA">
        <w:rPr>
          <w:b w:val="0"/>
          <w:noProof/>
          <w:sz w:val="28"/>
          <w:u w:val="single"/>
        </w:rPr>
        <w:t>К</w:t>
      </w:r>
      <w:r w:rsidR="00452D25" w:rsidRPr="00424AFA">
        <w:rPr>
          <w:b w:val="0"/>
          <w:noProof/>
          <w:sz w:val="28"/>
          <w:u w:val="single"/>
        </w:rPr>
        <w:t>ИРИЧЕК</w:t>
      </w:r>
      <w:r w:rsidR="00E77EA2" w:rsidRPr="00424AFA">
        <w:rPr>
          <w:b w:val="0"/>
          <w:noProof/>
          <w:sz w:val="28"/>
          <w:u w:val="single"/>
        </w:rPr>
        <w:t xml:space="preserve"> </w:t>
      </w:r>
      <w:r w:rsidR="00EA72DE" w:rsidRPr="00424AFA">
        <w:rPr>
          <w:b w:val="0"/>
          <w:noProof/>
          <w:sz w:val="28"/>
          <w:u w:val="single"/>
        </w:rPr>
        <w:t>Галина</w:t>
      </w:r>
      <w:r w:rsidR="00E77EA2" w:rsidRPr="00424AFA">
        <w:rPr>
          <w:b w:val="0"/>
          <w:noProof/>
          <w:sz w:val="28"/>
          <w:u w:val="single"/>
        </w:rPr>
        <w:t xml:space="preserve"> </w:t>
      </w:r>
      <w:r w:rsidR="00EA72DE" w:rsidRPr="00424AFA">
        <w:rPr>
          <w:b w:val="0"/>
          <w:noProof/>
          <w:sz w:val="28"/>
          <w:u w:val="single"/>
        </w:rPr>
        <w:t>Григорівна</w:t>
      </w:r>
      <w:r w:rsidR="00452D25" w:rsidRPr="00424AFA">
        <w:rPr>
          <w:b w:val="0"/>
          <w:noProof/>
          <w:sz w:val="28"/>
          <w:u w:val="single"/>
        </w:rPr>
        <w:t>,</w:t>
      </w:r>
      <w:r w:rsidR="00EA72DE" w:rsidRPr="00424AFA">
        <w:rPr>
          <w:b w:val="0"/>
          <w:noProof/>
          <w:sz w:val="28"/>
          <w:u w:val="single"/>
        </w:rPr>
        <w:t xml:space="preserve"> </w:t>
      </w:r>
      <w:r w:rsidR="00452D25" w:rsidRPr="00424AFA">
        <w:rPr>
          <w:b w:val="0"/>
          <w:noProof/>
          <w:sz w:val="28"/>
          <w:u w:val="single"/>
        </w:rPr>
        <w:t xml:space="preserve">к. т. н., </w:t>
      </w:r>
      <w:r w:rsidR="00EA72DE" w:rsidRPr="00424AFA">
        <w:rPr>
          <w:b w:val="0"/>
          <w:noProof/>
          <w:sz w:val="28"/>
          <w:u w:val="single"/>
        </w:rPr>
        <w:t xml:space="preserve">доцент </w:t>
      </w:r>
      <w:r w:rsidRPr="00424AFA">
        <w:rPr>
          <w:b w:val="0"/>
          <w:noProof/>
          <w:sz w:val="20"/>
        </w:rPr>
        <w:t>_</w:t>
      </w:r>
      <w:r w:rsidR="00E77EA2" w:rsidRPr="00424AFA">
        <w:rPr>
          <w:b w:val="0"/>
          <w:noProof/>
          <w:sz w:val="20"/>
        </w:rPr>
        <w:t>_</w:t>
      </w:r>
      <w:r w:rsidR="00232567" w:rsidRPr="00424AFA">
        <w:rPr>
          <w:b w:val="0"/>
          <w:noProof/>
          <w:sz w:val="20"/>
        </w:rPr>
        <w:t>_</w:t>
      </w:r>
      <w:r w:rsidR="00EA72DE" w:rsidRPr="00424AFA">
        <w:rPr>
          <w:b w:val="0"/>
          <w:noProof/>
          <w:sz w:val="20"/>
        </w:rPr>
        <w:t>__</w:t>
      </w:r>
    </w:p>
    <w:p w14:paraId="2A5FB9A9" w14:textId="3EBA8C37" w:rsidR="007F14A9" w:rsidRPr="00424AFA" w:rsidRDefault="008753D6" w:rsidP="007F14A9">
      <w:pPr>
        <w:jc w:val="center"/>
        <w:rPr>
          <w:noProof/>
          <w:sz w:val="16"/>
          <w:szCs w:val="16"/>
          <w:lang w:val="uk-UA"/>
        </w:rPr>
      </w:pPr>
      <w:r w:rsidRPr="00424AFA">
        <w:rPr>
          <w:noProof/>
          <w:sz w:val="16"/>
          <w:szCs w:val="16"/>
          <w:lang w:val="uk-UA"/>
        </w:rPr>
        <w:t xml:space="preserve">                                                                            </w:t>
      </w:r>
      <w:r w:rsidR="007F14A9" w:rsidRPr="00424AFA">
        <w:rPr>
          <w:noProof/>
          <w:sz w:val="16"/>
          <w:szCs w:val="16"/>
          <w:lang w:val="uk-UA"/>
        </w:rPr>
        <w:t>( прізвище, ім’я, по батькові</w:t>
      </w:r>
      <w:r w:rsidR="00373469" w:rsidRPr="00424AFA">
        <w:rPr>
          <w:noProof/>
          <w:sz w:val="16"/>
          <w:szCs w:val="16"/>
          <w:lang w:val="uk-UA"/>
        </w:rPr>
        <w:t>, науковий ступінь, вчене звання</w:t>
      </w:r>
      <w:r w:rsidR="007F14A9" w:rsidRPr="00424AFA">
        <w:rPr>
          <w:noProof/>
          <w:sz w:val="16"/>
          <w:szCs w:val="16"/>
          <w:lang w:val="uk-UA"/>
        </w:rPr>
        <w:t>)</w:t>
      </w:r>
    </w:p>
    <w:p w14:paraId="4DD0FEF0" w14:textId="2DFD5AFE" w:rsidR="00EA72DE" w:rsidRPr="00424AFA" w:rsidRDefault="00EA72DE" w:rsidP="00EA72DE">
      <w:pPr>
        <w:rPr>
          <w:noProof/>
          <w:sz w:val="28"/>
          <w:lang w:val="uk-UA"/>
        </w:rPr>
      </w:pPr>
      <w:r w:rsidRPr="00424AFA">
        <w:rPr>
          <w:noProof/>
          <w:sz w:val="28"/>
          <w:lang w:val="uk-UA"/>
        </w:rPr>
        <w:t>затверджені наказом закладу вищої освіти від «_____»_______20___року №___</w:t>
      </w:r>
    </w:p>
    <w:p w14:paraId="131F7423" w14:textId="0C764D51" w:rsidR="00E77EA2" w:rsidRPr="00424AFA" w:rsidRDefault="00CC659A" w:rsidP="00E77EA2">
      <w:pPr>
        <w:rPr>
          <w:noProof/>
          <w:lang w:val="uk-UA"/>
        </w:rPr>
      </w:pPr>
      <w:r w:rsidRPr="00424AFA">
        <w:rPr>
          <w:noProof/>
          <w:sz w:val="28"/>
          <w:lang w:val="uk-UA"/>
        </w:rPr>
        <w:t xml:space="preserve">2. </w:t>
      </w:r>
      <w:r w:rsidR="000B56FC" w:rsidRPr="00424AFA">
        <w:rPr>
          <w:noProof/>
          <w:sz w:val="28"/>
          <w:lang w:val="uk-UA"/>
        </w:rPr>
        <w:t>Строк</w:t>
      </w:r>
      <w:r w:rsidRPr="00424AFA">
        <w:rPr>
          <w:noProof/>
          <w:sz w:val="28"/>
          <w:lang w:val="uk-UA"/>
        </w:rPr>
        <w:t xml:space="preserve"> </w:t>
      </w:r>
      <w:r w:rsidR="00591092" w:rsidRPr="00424AFA">
        <w:rPr>
          <w:noProof/>
          <w:sz w:val="28"/>
          <w:lang w:val="uk-UA"/>
        </w:rPr>
        <w:t>подання</w:t>
      </w:r>
      <w:r w:rsidRPr="00424AFA">
        <w:rPr>
          <w:noProof/>
          <w:sz w:val="28"/>
          <w:lang w:val="uk-UA"/>
        </w:rPr>
        <w:t xml:space="preserve"> студентом про</w:t>
      </w:r>
      <w:r w:rsidR="000A19A0" w:rsidRPr="00424AFA">
        <w:rPr>
          <w:noProof/>
          <w:sz w:val="28"/>
          <w:lang w:val="uk-UA"/>
        </w:rPr>
        <w:t>є</w:t>
      </w:r>
      <w:r w:rsidRPr="00424AFA">
        <w:rPr>
          <w:noProof/>
          <w:sz w:val="28"/>
          <w:lang w:val="uk-UA"/>
        </w:rPr>
        <w:t>кту (</w:t>
      </w:r>
      <w:r w:rsidR="00591092" w:rsidRPr="00424AFA">
        <w:rPr>
          <w:noProof/>
          <w:sz w:val="28"/>
          <w:lang w:val="uk-UA"/>
        </w:rPr>
        <w:t>роботи)</w:t>
      </w:r>
      <w:r w:rsidR="00E77EA2" w:rsidRPr="00424AFA">
        <w:rPr>
          <w:noProof/>
          <w:lang w:val="uk-UA"/>
        </w:rPr>
        <w:t>_________</w:t>
      </w:r>
      <w:r w:rsidR="00452D25" w:rsidRPr="00424AFA">
        <w:rPr>
          <w:noProof/>
          <w:lang w:val="uk-UA"/>
        </w:rPr>
        <w:t xml:space="preserve"> ____________</w:t>
      </w:r>
      <w:r w:rsidR="00E77EA2" w:rsidRPr="00424AFA">
        <w:rPr>
          <w:noProof/>
          <w:lang w:val="uk-UA"/>
        </w:rPr>
        <w:t>___________________</w:t>
      </w:r>
    </w:p>
    <w:p w14:paraId="3CA2B638" w14:textId="749F49EF" w:rsidR="00F65773" w:rsidRPr="00424AFA" w:rsidRDefault="00CC659A" w:rsidP="00F65773">
      <w:pPr>
        <w:jc w:val="both"/>
        <w:rPr>
          <w:noProof/>
          <w:sz w:val="28"/>
          <w:lang w:val="uk-UA"/>
        </w:rPr>
      </w:pPr>
      <w:r w:rsidRPr="00424AFA">
        <w:rPr>
          <w:noProof/>
          <w:sz w:val="28"/>
          <w:lang w:val="uk-UA"/>
        </w:rPr>
        <w:t>3. Вихідні дані до про</w:t>
      </w:r>
      <w:r w:rsidR="000A19A0" w:rsidRPr="00424AFA">
        <w:rPr>
          <w:noProof/>
          <w:sz w:val="28"/>
          <w:lang w:val="uk-UA"/>
        </w:rPr>
        <w:t>є</w:t>
      </w:r>
      <w:r w:rsidRPr="00424AFA">
        <w:rPr>
          <w:noProof/>
          <w:sz w:val="28"/>
          <w:lang w:val="uk-UA"/>
        </w:rPr>
        <w:t>кту (роботи)</w:t>
      </w:r>
      <w:r w:rsidRPr="00424AFA">
        <w:rPr>
          <w:noProof/>
          <w:sz w:val="24"/>
          <w:szCs w:val="24"/>
          <w:lang w:val="uk-UA"/>
        </w:rPr>
        <w:t>_</w:t>
      </w:r>
      <w:r w:rsidR="00452D25" w:rsidRPr="00424AFA">
        <w:rPr>
          <w:noProof/>
          <w:sz w:val="28"/>
          <w:u w:val="single"/>
          <w:lang w:val="uk-UA"/>
        </w:rPr>
        <w:t>мережа операторського рівня з IP-телефонією</w:t>
      </w:r>
      <w:r w:rsidR="00DD7CF7" w:rsidRPr="00424AFA">
        <w:rPr>
          <w:noProof/>
          <w:sz w:val="28"/>
          <w:u w:val="single"/>
          <w:lang w:val="uk-UA"/>
        </w:rPr>
        <w:t xml:space="preserve"> </w:t>
      </w:r>
      <w:r w:rsidR="002D7A1F">
        <w:rPr>
          <w:noProof/>
          <w:sz w:val="28"/>
          <w:u w:val="single"/>
          <w:lang w:val="uk-UA"/>
        </w:rPr>
        <w:t>Новгород-Сіверського</w:t>
      </w:r>
      <w:r w:rsidR="00DD7CF7" w:rsidRPr="00424AFA">
        <w:rPr>
          <w:noProof/>
          <w:sz w:val="28"/>
          <w:u w:val="single"/>
          <w:lang w:val="uk-UA"/>
        </w:rPr>
        <w:t xml:space="preserve"> рай</w:t>
      </w:r>
      <w:r w:rsidR="002D7A1F">
        <w:rPr>
          <w:noProof/>
          <w:sz w:val="28"/>
          <w:u w:val="single"/>
          <w:lang w:val="uk-UA"/>
        </w:rPr>
        <w:t>о</w:t>
      </w:r>
      <w:r w:rsidR="00DD7CF7" w:rsidRPr="00424AFA">
        <w:rPr>
          <w:noProof/>
          <w:sz w:val="28"/>
          <w:u w:val="single"/>
          <w:lang w:val="uk-UA"/>
        </w:rPr>
        <w:t xml:space="preserve">ну </w:t>
      </w:r>
      <w:r w:rsidR="002D7A1F">
        <w:rPr>
          <w:noProof/>
          <w:sz w:val="28"/>
          <w:szCs w:val="28"/>
          <w:u w:val="single"/>
          <w:lang w:val="uk-UA"/>
        </w:rPr>
        <w:t>Чернігівсько</w:t>
      </w:r>
      <w:r w:rsidR="002D7A1F" w:rsidRPr="00424AFA">
        <w:rPr>
          <w:noProof/>
          <w:sz w:val="28"/>
          <w:szCs w:val="28"/>
          <w:u w:val="single"/>
          <w:lang w:val="uk-UA"/>
        </w:rPr>
        <w:t>ї</w:t>
      </w:r>
      <w:r w:rsidR="00DD7CF7" w:rsidRPr="00424AFA">
        <w:rPr>
          <w:noProof/>
          <w:sz w:val="28"/>
          <w:u w:val="single"/>
          <w:lang w:val="uk-UA"/>
        </w:rPr>
        <w:t xml:space="preserve"> області (</w:t>
      </w:r>
      <w:r w:rsidR="002D7A1F">
        <w:rPr>
          <w:noProof/>
          <w:sz w:val="28"/>
          <w:u w:val="single"/>
          <w:lang w:val="uk-UA"/>
        </w:rPr>
        <w:t>Новгород-Сіверський</w:t>
      </w:r>
      <w:r w:rsidR="00DD7CF7" w:rsidRPr="00424AFA">
        <w:rPr>
          <w:noProof/>
          <w:sz w:val="28"/>
          <w:u w:val="single"/>
          <w:lang w:val="uk-UA"/>
        </w:rPr>
        <w:t xml:space="preserve">, </w:t>
      </w:r>
      <w:r w:rsidR="002D7A1F">
        <w:rPr>
          <w:noProof/>
          <w:sz w:val="28"/>
          <w:u w:val="single"/>
          <w:lang w:val="uk-UA"/>
        </w:rPr>
        <w:t>Путивськ</w:t>
      </w:r>
      <w:r w:rsidR="00DD7CF7" w:rsidRPr="00424AFA">
        <w:rPr>
          <w:noProof/>
          <w:sz w:val="28"/>
          <w:u w:val="single"/>
          <w:lang w:val="uk-UA"/>
        </w:rPr>
        <w:t xml:space="preserve">, </w:t>
      </w:r>
      <w:r w:rsidR="002D7A1F">
        <w:rPr>
          <w:noProof/>
          <w:sz w:val="28"/>
          <w:u w:val="single"/>
          <w:lang w:val="uk-UA"/>
        </w:rPr>
        <w:t>Юхнов</w:t>
      </w:r>
      <w:r w:rsidR="00C2215E">
        <w:rPr>
          <w:noProof/>
          <w:sz w:val="28"/>
          <w:u w:val="single"/>
          <w:lang w:val="uk-UA"/>
        </w:rPr>
        <w:t>е</w:t>
      </w:r>
      <w:r w:rsidR="00DD7CF7" w:rsidRPr="00424AFA">
        <w:rPr>
          <w:noProof/>
          <w:sz w:val="28"/>
          <w:u w:val="single"/>
          <w:lang w:val="uk-UA"/>
        </w:rPr>
        <w:t xml:space="preserve">, </w:t>
      </w:r>
      <w:r w:rsidR="002D7A1F">
        <w:rPr>
          <w:noProof/>
          <w:sz w:val="28"/>
          <w:u w:val="single"/>
          <w:lang w:val="uk-UA"/>
        </w:rPr>
        <w:t>Горбов</w:t>
      </w:r>
      <w:r w:rsidR="00C2215E">
        <w:rPr>
          <w:noProof/>
          <w:sz w:val="28"/>
          <w:u w:val="single"/>
          <w:lang w:val="uk-UA"/>
        </w:rPr>
        <w:t>е</w:t>
      </w:r>
      <w:r w:rsidR="00DD7CF7" w:rsidRPr="00424AFA">
        <w:rPr>
          <w:noProof/>
          <w:sz w:val="28"/>
          <w:u w:val="single"/>
          <w:lang w:val="uk-UA"/>
        </w:rPr>
        <w:t xml:space="preserve">, </w:t>
      </w:r>
      <w:r w:rsidR="002D7A1F">
        <w:rPr>
          <w:noProof/>
          <w:sz w:val="28"/>
          <w:u w:val="single"/>
          <w:lang w:val="uk-UA"/>
        </w:rPr>
        <w:t>Гірки, Арапович</w:t>
      </w:r>
      <w:r w:rsidR="00420E93">
        <w:rPr>
          <w:noProof/>
          <w:sz w:val="28"/>
          <w:u w:val="single"/>
          <w:lang w:val="uk-UA"/>
        </w:rPr>
        <w:t>і</w:t>
      </w:r>
      <w:r w:rsidR="002D7A1F">
        <w:rPr>
          <w:noProof/>
          <w:sz w:val="28"/>
          <w:u w:val="single"/>
          <w:lang w:val="uk-UA"/>
        </w:rPr>
        <w:t>, Дробиш</w:t>
      </w:r>
      <w:r w:rsidR="00C2215E">
        <w:rPr>
          <w:noProof/>
          <w:sz w:val="28"/>
          <w:u w:val="single"/>
          <w:lang w:val="uk-UA"/>
        </w:rPr>
        <w:t>і</w:t>
      </w:r>
      <w:r w:rsidR="002D7A1F">
        <w:rPr>
          <w:noProof/>
          <w:sz w:val="28"/>
          <w:u w:val="single"/>
          <w:lang w:val="uk-UA"/>
        </w:rPr>
        <w:t>в</w:t>
      </w:r>
      <w:r w:rsidR="00DD7CF7" w:rsidRPr="00424AFA">
        <w:rPr>
          <w:noProof/>
          <w:sz w:val="28"/>
          <w:u w:val="single"/>
          <w:lang w:val="uk-UA"/>
        </w:rPr>
        <w:t>)</w:t>
      </w:r>
      <w:r w:rsidR="009B71FB">
        <w:rPr>
          <w:noProof/>
          <w:sz w:val="28"/>
          <w:u w:val="single"/>
          <w:lang w:val="uk-UA"/>
        </w:rPr>
        <w:t>,</w:t>
      </w:r>
      <w:r w:rsidR="009B71FB" w:rsidRPr="009B71FB">
        <w:rPr>
          <w:u w:val="single"/>
          <w:lang w:val="uk-UA"/>
        </w:rPr>
        <w:t xml:space="preserve"> </w:t>
      </w:r>
      <w:r w:rsidR="009B71FB" w:rsidRPr="009B71FB">
        <w:rPr>
          <w:noProof/>
          <w:sz w:val="28"/>
          <w:u w:val="single"/>
          <w:lang w:val="uk-UA"/>
        </w:rPr>
        <w:t>FTTH, PON (GPON), Ethernet, OSPF, DHCP, NAT, VoIP, Cisco Packet Tracer.</w:t>
      </w:r>
      <w:r w:rsidR="009B71FB">
        <w:rPr>
          <w:noProof/>
          <w:sz w:val="28"/>
          <w:u w:val="single"/>
          <w:lang w:val="uk-UA"/>
        </w:rPr>
        <w:t xml:space="preserve"> </w:t>
      </w:r>
      <w:r w:rsidR="009B71FB" w:rsidRPr="009B71FB">
        <w:rPr>
          <w:noProof/>
          <w:sz w:val="28"/>
          <w:u w:val="single"/>
          <w:lang w:val="uk-UA"/>
        </w:rPr>
        <w:t xml:space="preserve">Використане обладнання: </w:t>
      </w:r>
      <w:r w:rsidR="002D7A1F">
        <w:rPr>
          <w:noProof/>
          <w:sz w:val="28"/>
          <w:u w:val="single"/>
          <w:lang w:val="uk-UA"/>
        </w:rPr>
        <w:t>8</w:t>
      </w:r>
      <w:r w:rsidR="009B71FB" w:rsidRPr="009B71FB">
        <w:rPr>
          <w:noProof/>
          <w:sz w:val="28"/>
          <w:u w:val="single"/>
          <w:lang w:val="uk-UA"/>
        </w:rPr>
        <w:t xml:space="preserve"> маршрутизаторів Router‑PT, </w:t>
      </w:r>
      <w:r w:rsidR="002D7A1F">
        <w:rPr>
          <w:noProof/>
          <w:sz w:val="28"/>
          <w:u w:val="single"/>
          <w:lang w:val="uk-UA"/>
        </w:rPr>
        <w:t>6</w:t>
      </w:r>
      <w:r w:rsidR="009B71FB" w:rsidRPr="009B71FB">
        <w:rPr>
          <w:noProof/>
          <w:sz w:val="28"/>
          <w:u w:val="single"/>
          <w:lang w:val="uk-UA"/>
        </w:rPr>
        <w:t xml:space="preserve"> маршрутизаторів Cisco 2811, 1 комутатор Switch‑PT, </w:t>
      </w:r>
      <w:r w:rsidR="002D7A1F">
        <w:rPr>
          <w:noProof/>
          <w:sz w:val="28"/>
          <w:u w:val="single"/>
          <w:lang w:val="uk-UA"/>
        </w:rPr>
        <w:t>33</w:t>
      </w:r>
      <w:r w:rsidR="009B71FB" w:rsidRPr="009B71FB">
        <w:rPr>
          <w:noProof/>
          <w:sz w:val="28"/>
          <w:u w:val="single"/>
          <w:lang w:val="uk-UA"/>
        </w:rPr>
        <w:t xml:space="preserve"> концентраторів Hub‑PT, </w:t>
      </w:r>
      <w:r w:rsidR="001165D5">
        <w:rPr>
          <w:noProof/>
          <w:sz w:val="28"/>
          <w:u w:val="single"/>
          <w:lang w:val="uk-UA"/>
        </w:rPr>
        <w:t>208</w:t>
      </w:r>
      <w:r w:rsidR="009B71FB" w:rsidRPr="009B71FB">
        <w:rPr>
          <w:noProof/>
          <w:sz w:val="28"/>
          <w:u w:val="single"/>
          <w:lang w:val="uk-UA"/>
        </w:rPr>
        <w:t xml:space="preserve"> повторювачів Repeater‑PT (ONT), </w:t>
      </w:r>
      <w:r w:rsidR="001165D5">
        <w:rPr>
          <w:noProof/>
          <w:sz w:val="28"/>
          <w:u w:val="single"/>
          <w:lang w:val="uk-UA"/>
        </w:rPr>
        <w:t>208</w:t>
      </w:r>
      <w:r w:rsidR="009B71FB" w:rsidRPr="009B71FB">
        <w:rPr>
          <w:noProof/>
          <w:sz w:val="28"/>
          <w:u w:val="single"/>
          <w:lang w:val="uk-UA"/>
        </w:rPr>
        <w:t xml:space="preserve"> кінцевих пристроїв</w:t>
      </w:r>
      <w:r w:rsidR="001165D5">
        <w:rPr>
          <w:noProof/>
          <w:sz w:val="28"/>
          <w:u w:val="single"/>
          <w:lang w:val="uk-UA"/>
        </w:rPr>
        <w:t>.</w:t>
      </w:r>
    </w:p>
    <w:p w14:paraId="24B2894F" w14:textId="1A1D80DC" w:rsidR="00452D25" w:rsidRPr="00424AFA" w:rsidRDefault="00CC659A">
      <w:pPr>
        <w:jc w:val="both"/>
        <w:rPr>
          <w:noProof/>
          <w:lang w:val="uk-UA"/>
        </w:rPr>
      </w:pPr>
      <w:r w:rsidRPr="00424AFA">
        <w:rPr>
          <w:noProof/>
          <w:sz w:val="28"/>
          <w:lang w:val="uk-UA"/>
        </w:rPr>
        <w:t>4. Зміст розра</w:t>
      </w:r>
      <w:r w:rsidR="00627676" w:rsidRPr="00424AFA">
        <w:rPr>
          <w:noProof/>
          <w:sz w:val="28"/>
          <w:lang w:val="uk-UA"/>
        </w:rPr>
        <w:t>хунково-пояснювальної записки (</w:t>
      </w:r>
      <w:r w:rsidRPr="00424AFA">
        <w:rPr>
          <w:noProof/>
          <w:sz w:val="28"/>
          <w:lang w:val="uk-UA"/>
        </w:rPr>
        <w:t xml:space="preserve">перелік питань, </w:t>
      </w:r>
      <w:r w:rsidR="00627676" w:rsidRPr="00424AFA">
        <w:rPr>
          <w:noProof/>
          <w:sz w:val="28"/>
          <w:lang w:val="uk-UA"/>
        </w:rPr>
        <w:t>які потрібно</w:t>
      </w:r>
      <w:r w:rsidRPr="00424AFA">
        <w:rPr>
          <w:noProof/>
          <w:sz w:val="28"/>
          <w:lang w:val="uk-UA"/>
        </w:rPr>
        <w:t xml:space="preserve"> розробити)</w:t>
      </w:r>
      <w:r w:rsidRPr="00424AFA">
        <w:rPr>
          <w:noProof/>
          <w:lang w:val="uk-UA"/>
        </w:rPr>
        <w:t>___</w:t>
      </w:r>
      <w:r w:rsidR="00452D25" w:rsidRPr="00424AFA">
        <w:rPr>
          <w:noProof/>
          <w:color w:val="000000"/>
          <w:sz w:val="24"/>
          <w:szCs w:val="24"/>
          <w:lang w:val="uk-UA"/>
        </w:rPr>
        <w:t>__________________________________________________________________</w:t>
      </w:r>
    </w:p>
    <w:p w14:paraId="53FE8C65" w14:textId="158F7C2F" w:rsidR="00CC659A" w:rsidRPr="001165D5" w:rsidRDefault="00452D25">
      <w:pPr>
        <w:jc w:val="both"/>
        <w:rPr>
          <w:noProof/>
          <w:sz w:val="28"/>
          <w:lang w:val="uk-UA"/>
        </w:rPr>
      </w:pPr>
      <w:r w:rsidRPr="001165D5">
        <w:rPr>
          <w:noProof/>
          <w:sz w:val="28"/>
          <w:u w:val="single"/>
          <w:lang w:val="uk-UA"/>
        </w:rPr>
        <w:t>1. Аналіз технічного завдання</w:t>
      </w:r>
      <w:r w:rsidR="00CC659A" w:rsidRPr="001165D5">
        <w:rPr>
          <w:noProof/>
          <w:lang w:val="uk-UA"/>
        </w:rPr>
        <w:t>______________________________________</w:t>
      </w:r>
      <w:r w:rsidR="00C345A0" w:rsidRPr="001165D5">
        <w:rPr>
          <w:noProof/>
          <w:lang w:val="uk-UA"/>
        </w:rPr>
        <w:t>_________</w:t>
      </w:r>
      <w:r w:rsidR="00F65773" w:rsidRPr="001165D5">
        <w:rPr>
          <w:noProof/>
          <w:lang w:val="uk-UA"/>
        </w:rPr>
        <w:t>______________</w:t>
      </w:r>
    </w:p>
    <w:p w14:paraId="39564F2C" w14:textId="67B4C572" w:rsidR="00452D25" w:rsidRPr="001165D5" w:rsidRDefault="00452D25" w:rsidP="00452D25">
      <w:pPr>
        <w:jc w:val="both"/>
        <w:rPr>
          <w:noProof/>
          <w:sz w:val="28"/>
          <w:lang w:val="uk-UA"/>
        </w:rPr>
      </w:pPr>
      <w:r w:rsidRPr="001165D5">
        <w:rPr>
          <w:noProof/>
          <w:sz w:val="28"/>
          <w:u w:val="single"/>
          <w:lang w:val="uk-UA"/>
        </w:rPr>
        <w:t>2. Вибір технологій та обладнання</w:t>
      </w:r>
      <w:r w:rsidRPr="001165D5">
        <w:rPr>
          <w:noProof/>
          <w:lang w:val="uk-UA"/>
        </w:rPr>
        <w:t>_______________________________________________________</w:t>
      </w:r>
    </w:p>
    <w:p w14:paraId="7A650B77" w14:textId="0FA28977" w:rsidR="00452D25" w:rsidRPr="001165D5" w:rsidRDefault="00452D25" w:rsidP="00452D25">
      <w:pPr>
        <w:jc w:val="both"/>
        <w:rPr>
          <w:noProof/>
          <w:sz w:val="28"/>
          <w:lang w:val="uk-UA"/>
        </w:rPr>
      </w:pPr>
      <w:r w:rsidRPr="001165D5">
        <w:rPr>
          <w:noProof/>
          <w:sz w:val="28"/>
          <w:u w:val="single"/>
          <w:lang w:val="uk-UA"/>
        </w:rPr>
        <w:t>3. Проєктування та моделювання мережі</w:t>
      </w:r>
      <w:r w:rsidRPr="001165D5">
        <w:rPr>
          <w:noProof/>
          <w:lang w:val="uk-UA"/>
        </w:rPr>
        <w:t>________________________________________________</w:t>
      </w:r>
    </w:p>
    <w:p w14:paraId="7DB64B75" w14:textId="7D8DC89A" w:rsidR="00452D25" w:rsidRPr="00DC72F2" w:rsidRDefault="00452D25" w:rsidP="00452D25">
      <w:pPr>
        <w:jc w:val="both"/>
        <w:rPr>
          <w:noProof/>
          <w:sz w:val="28"/>
          <w:lang w:val="uk-UA"/>
        </w:rPr>
      </w:pPr>
      <w:r w:rsidRPr="00DC72F2">
        <w:rPr>
          <w:noProof/>
          <w:sz w:val="28"/>
          <w:u w:val="single"/>
          <w:lang w:val="uk-UA"/>
        </w:rPr>
        <w:t>4. Налаштування віддаленого зв’язку та VoIP</w:t>
      </w:r>
      <w:r w:rsidRPr="00DC72F2">
        <w:rPr>
          <w:noProof/>
          <w:lang w:val="uk-UA"/>
        </w:rPr>
        <w:t>_________________________________________</w:t>
      </w:r>
    </w:p>
    <w:p w14:paraId="7556F0EF" w14:textId="72DBD2BF" w:rsidR="00F65773" w:rsidRPr="001165D5" w:rsidRDefault="00452D25">
      <w:pPr>
        <w:jc w:val="both"/>
        <w:rPr>
          <w:noProof/>
          <w:sz w:val="28"/>
          <w:lang w:val="uk-UA"/>
        </w:rPr>
      </w:pPr>
      <w:r w:rsidRPr="001165D5">
        <w:rPr>
          <w:noProof/>
          <w:lang w:val="uk-UA"/>
        </w:rPr>
        <w:t>__</w:t>
      </w:r>
      <w:r w:rsidRPr="001165D5">
        <w:rPr>
          <w:noProof/>
          <w:sz w:val="24"/>
          <w:szCs w:val="24"/>
          <w:lang w:val="uk-UA"/>
        </w:rPr>
        <w:t>______________________________________________________________________________</w:t>
      </w:r>
    </w:p>
    <w:p w14:paraId="675CD18F" w14:textId="4A1F9396" w:rsidR="00CC659A" w:rsidRPr="001165D5" w:rsidRDefault="00CC659A">
      <w:pPr>
        <w:jc w:val="both"/>
        <w:rPr>
          <w:noProof/>
          <w:sz w:val="28"/>
          <w:lang w:val="uk-UA"/>
        </w:rPr>
      </w:pPr>
      <w:r w:rsidRPr="001165D5">
        <w:rPr>
          <w:noProof/>
          <w:sz w:val="28"/>
          <w:lang w:val="uk-UA"/>
        </w:rPr>
        <w:t>5. Перелік графічного матеріалу (</w:t>
      </w:r>
      <w:r w:rsidRPr="001165D5">
        <w:rPr>
          <w:noProof/>
          <w:spacing w:val="-10"/>
          <w:sz w:val="28"/>
          <w:lang w:val="uk-UA"/>
        </w:rPr>
        <w:t>з точним зазначенням обов’язкових креслень</w:t>
      </w:r>
      <w:r w:rsidRPr="001165D5">
        <w:rPr>
          <w:noProof/>
          <w:sz w:val="28"/>
          <w:lang w:val="uk-UA"/>
        </w:rPr>
        <w:t>)</w:t>
      </w:r>
    </w:p>
    <w:p w14:paraId="386DAF91" w14:textId="523825DC" w:rsidR="00452D25" w:rsidRPr="00424AFA" w:rsidRDefault="00452D25">
      <w:pPr>
        <w:jc w:val="both"/>
        <w:rPr>
          <w:noProof/>
          <w:lang w:val="uk-UA"/>
        </w:rPr>
      </w:pPr>
      <w:r w:rsidRPr="001165D5">
        <w:rPr>
          <w:noProof/>
          <w:sz w:val="28"/>
          <w:u w:val="single"/>
          <w:lang w:val="uk-UA"/>
        </w:rPr>
        <w:t>Функціональна схема проєктованої мережі, структурна схема</w:t>
      </w:r>
      <w:r w:rsidRPr="00424AFA">
        <w:rPr>
          <w:noProof/>
          <w:lang w:val="uk-UA"/>
        </w:rPr>
        <w:t>_______________________</w:t>
      </w:r>
    </w:p>
    <w:p w14:paraId="4F1140BD" w14:textId="6E318DEF" w:rsidR="00452D25" w:rsidRPr="00424AFA" w:rsidRDefault="00452D25">
      <w:pPr>
        <w:jc w:val="both"/>
        <w:rPr>
          <w:noProof/>
          <w:color w:val="000000"/>
          <w:sz w:val="24"/>
          <w:szCs w:val="24"/>
          <w:lang w:val="uk-UA"/>
        </w:rPr>
      </w:pPr>
      <w:r w:rsidRPr="00424AFA">
        <w:rPr>
          <w:noProof/>
          <w:lang w:val="uk-UA"/>
        </w:rPr>
        <w:t>__</w:t>
      </w:r>
      <w:r w:rsidRPr="00424AFA">
        <w:rPr>
          <w:noProof/>
          <w:color w:val="000000"/>
          <w:sz w:val="24"/>
          <w:szCs w:val="24"/>
          <w:lang w:val="uk-UA"/>
        </w:rPr>
        <w:t>______________________________________________________________________________</w:t>
      </w:r>
    </w:p>
    <w:p w14:paraId="0028E529" w14:textId="26F16C70" w:rsidR="00F65773" w:rsidRPr="00424AFA" w:rsidRDefault="00452D25" w:rsidP="009B71FB">
      <w:pPr>
        <w:jc w:val="both"/>
        <w:rPr>
          <w:b/>
          <w:noProof/>
        </w:rPr>
      </w:pPr>
      <w:r w:rsidRPr="00424AFA">
        <w:rPr>
          <w:noProof/>
          <w:lang w:val="uk-UA"/>
        </w:rPr>
        <w:t>__</w:t>
      </w:r>
      <w:r w:rsidRPr="00424AFA">
        <w:rPr>
          <w:noProof/>
          <w:color w:val="000000"/>
          <w:sz w:val="24"/>
          <w:szCs w:val="24"/>
          <w:lang w:val="uk-UA"/>
        </w:rPr>
        <w:t>______________________________________________________________________________</w:t>
      </w:r>
      <w:r w:rsidR="00F65773" w:rsidRPr="00424AFA">
        <w:rPr>
          <w:noProof/>
        </w:rPr>
        <w:br w:type="page"/>
      </w:r>
    </w:p>
    <w:p w14:paraId="2F7A7FD3" w14:textId="1DB692C2" w:rsidR="00CC659A" w:rsidRPr="00424AFA" w:rsidRDefault="00CC659A" w:rsidP="008C7A11">
      <w:pPr>
        <w:spacing w:line="360" w:lineRule="auto"/>
        <w:jc w:val="center"/>
        <w:rPr>
          <w:b/>
          <w:noProof/>
          <w:sz w:val="28"/>
          <w:szCs w:val="28"/>
          <w:lang w:val="uk-UA"/>
        </w:rPr>
      </w:pPr>
      <w:r w:rsidRPr="00424AFA">
        <w:rPr>
          <w:b/>
          <w:noProof/>
          <w:sz w:val="28"/>
          <w:szCs w:val="28"/>
          <w:lang w:val="uk-UA"/>
        </w:rPr>
        <w:lastRenderedPageBreak/>
        <w:t>КАЛЕНДАРНИЙ ПЛАН</w:t>
      </w:r>
    </w:p>
    <w:p w14:paraId="09869367" w14:textId="77777777" w:rsidR="007302F3" w:rsidRPr="00424AFA" w:rsidRDefault="007302F3" w:rsidP="008C7A11">
      <w:pPr>
        <w:spacing w:line="360" w:lineRule="auto"/>
        <w:rPr>
          <w:noProof/>
          <w:sz w:val="28"/>
          <w:szCs w:val="28"/>
          <w:lang w:val="uk-UA"/>
        </w:rPr>
      </w:pPr>
    </w:p>
    <w:p w14:paraId="0AD1906B" w14:textId="77777777" w:rsidR="007302F3" w:rsidRPr="00424AFA" w:rsidRDefault="007302F3" w:rsidP="008C7A11">
      <w:pPr>
        <w:spacing w:line="360" w:lineRule="auto"/>
        <w:rPr>
          <w:noProof/>
          <w:sz w:val="28"/>
          <w:szCs w:val="28"/>
          <w:lang w:val="uk-UA"/>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6379"/>
        <w:gridCol w:w="2381"/>
      </w:tblGrid>
      <w:tr w:rsidR="007302F3" w:rsidRPr="00424AFA" w14:paraId="7B5ACDED" w14:textId="77777777" w:rsidTr="007B3CE7">
        <w:trPr>
          <w:trHeight w:val="460"/>
        </w:trPr>
        <w:tc>
          <w:tcPr>
            <w:tcW w:w="738" w:type="dxa"/>
            <w:vAlign w:val="center"/>
          </w:tcPr>
          <w:p w14:paraId="5BF0DF29" w14:textId="77777777" w:rsidR="007302F3" w:rsidRPr="00424AFA" w:rsidRDefault="007302F3">
            <w:pPr>
              <w:jc w:val="center"/>
              <w:rPr>
                <w:b/>
                <w:noProof/>
                <w:sz w:val="28"/>
                <w:szCs w:val="28"/>
                <w:lang w:val="uk-UA"/>
              </w:rPr>
            </w:pPr>
            <w:r w:rsidRPr="00424AFA">
              <w:rPr>
                <w:b/>
                <w:noProof/>
                <w:sz w:val="28"/>
                <w:szCs w:val="28"/>
                <w:lang w:val="uk-UA"/>
              </w:rPr>
              <w:t>№</w:t>
            </w:r>
          </w:p>
          <w:p w14:paraId="42AE16B7" w14:textId="50CFF239" w:rsidR="007302F3" w:rsidRPr="00424AFA" w:rsidRDefault="0069107E">
            <w:pPr>
              <w:jc w:val="center"/>
              <w:rPr>
                <w:b/>
                <w:noProof/>
                <w:sz w:val="28"/>
                <w:szCs w:val="28"/>
                <w:lang w:val="uk-UA"/>
              </w:rPr>
            </w:pPr>
            <w:r w:rsidRPr="00424AFA">
              <w:rPr>
                <w:b/>
                <w:noProof/>
                <w:sz w:val="28"/>
                <w:szCs w:val="28"/>
                <w:lang w:val="uk-UA"/>
              </w:rPr>
              <w:t>п</w:t>
            </w:r>
            <w:r w:rsidR="007302F3" w:rsidRPr="00424AFA">
              <w:rPr>
                <w:b/>
                <w:noProof/>
                <w:sz w:val="28"/>
                <w:szCs w:val="28"/>
                <w:lang w:val="uk-UA"/>
              </w:rPr>
              <w:t>/п</w:t>
            </w:r>
          </w:p>
        </w:tc>
        <w:tc>
          <w:tcPr>
            <w:tcW w:w="6379" w:type="dxa"/>
            <w:vAlign w:val="center"/>
          </w:tcPr>
          <w:p w14:paraId="2BAA36C2" w14:textId="77777777" w:rsidR="007302F3" w:rsidRPr="00424AFA" w:rsidRDefault="007302F3">
            <w:pPr>
              <w:jc w:val="center"/>
              <w:rPr>
                <w:b/>
                <w:noProof/>
                <w:sz w:val="28"/>
                <w:szCs w:val="28"/>
                <w:lang w:val="uk-UA"/>
              </w:rPr>
            </w:pPr>
            <w:r w:rsidRPr="00424AFA">
              <w:rPr>
                <w:b/>
                <w:noProof/>
                <w:sz w:val="28"/>
                <w:szCs w:val="28"/>
                <w:lang w:val="uk-UA"/>
              </w:rPr>
              <w:t xml:space="preserve">Назва етапів курсового </w:t>
            </w:r>
          </w:p>
          <w:p w14:paraId="3C0386DF" w14:textId="1CD4048B" w:rsidR="007302F3" w:rsidRPr="00424AFA" w:rsidRDefault="007302F3" w:rsidP="000A19A0">
            <w:pPr>
              <w:jc w:val="center"/>
              <w:rPr>
                <w:b/>
                <w:noProof/>
                <w:sz w:val="28"/>
                <w:szCs w:val="28"/>
                <w:lang w:val="uk-UA"/>
              </w:rPr>
            </w:pPr>
            <w:r w:rsidRPr="00424AFA">
              <w:rPr>
                <w:b/>
                <w:noProof/>
                <w:sz w:val="28"/>
                <w:szCs w:val="28"/>
                <w:lang w:val="uk-UA"/>
              </w:rPr>
              <w:t>проєкту</w:t>
            </w:r>
          </w:p>
        </w:tc>
        <w:tc>
          <w:tcPr>
            <w:tcW w:w="2381" w:type="dxa"/>
            <w:vAlign w:val="center"/>
          </w:tcPr>
          <w:p w14:paraId="0881EC81" w14:textId="678C1D09" w:rsidR="007302F3" w:rsidRPr="00424AFA" w:rsidRDefault="0069107E" w:rsidP="0031209F">
            <w:pPr>
              <w:jc w:val="center"/>
              <w:rPr>
                <w:b/>
                <w:noProof/>
                <w:sz w:val="28"/>
                <w:szCs w:val="28"/>
                <w:lang w:val="uk-UA"/>
              </w:rPr>
            </w:pPr>
            <w:r w:rsidRPr="00424AFA">
              <w:rPr>
                <w:b/>
                <w:noProof/>
                <w:spacing w:val="-20"/>
                <w:sz w:val="28"/>
                <w:szCs w:val="28"/>
                <w:lang w:val="uk-UA"/>
              </w:rPr>
              <w:t>Термін виконання</w:t>
            </w:r>
          </w:p>
        </w:tc>
      </w:tr>
      <w:tr w:rsidR="00D62F51" w:rsidRPr="00424AFA" w14:paraId="65C61DBC" w14:textId="77777777" w:rsidTr="007B3CE7">
        <w:tc>
          <w:tcPr>
            <w:tcW w:w="738" w:type="dxa"/>
            <w:vAlign w:val="center"/>
          </w:tcPr>
          <w:p w14:paraId="659AFEB9" w14:textId="77777777" w:rsidR="00D62F51" w:rsidRPr="00424AFA" w:rsidRDefault="00D62F51" w:rsidP="00D62F51">
            <w:pPr>
              <w:ind w:right="30"/>
              <w:jc w:val="center"/>
              <w:rPr>
                <w:noProof/>
                <w:color w:val="000000"/>
                <w:sz w:val="28"/>
                <w:szCs w:val="28"/>
                <w:lang w:val="uk-UA"/>
              </w:rPr>
            </w:pPr>
            <w:r w:rsidRPr="00424AFA">
              <w:rPr>
                <w:noProof/>
                <w:color w:val="000000"/>
                <w:sz w:val="28"/>
                <w:szCs w:val="28"/>
                <w:lang w:val="uk-UA"/>
              </w:rPr>
              <w:t>1</w:t>
            </w:r>
          </w:p>
        </w:tc>
        <w:tc>
          <w:tcPr>
            <w:tcW w:w="6379" w:type="dxa"/>
            <w:vAlign w:val="center"/>
          </w:tcPr>
          <w:p w14:paraId="062AE257" w14:textId="4D4B0A93" w:rsidR="00D62F51" w:rsidRPr="00424AFA" w:rsidRDefault="0069107E" w:rsidP="0069107E">
            <w:pPr>
              <w:jc w:val="both"/>
              <w:rPr>
                <w:noProof/>
                <w:sz w:val="28"/>
                <w:lang w:val="uk-UA"/>
              </w:rPr>
            </w:pPr>
            <w:r w:rsidRPr="00424AFA">
              <w:rPr>
                <w:noProof/>
                <w:sz w:val="28"/>
                <w:lang w:val="uk-UA"/>
              </w:rPr>
              <w:t>Аналіз технічного завдання (структури мережі, розрахунок об’єму загального трафіку та швидкості каналів зв’язку)</w:t>
            </w:r>
          </w:p>
        </w:tc>
        <w:tc>
          <w:tcPr>
            <w:tcW w:w="2381" w:type="dxa"/>
            <w:vAlign w:val="center"/>
          </w:tcPr>
          <w:p w14:paraId="3639E2FF" w14:textId="37CAEC39" w:rsidR="00D62F51" w:rsidRPr="00424AFA" w:rsidRDefault="0069107E" w:rsidP="00D62F51">
            <w:pPr>
              <w:jc w:val="center"/>
              <w:rPr>
                <w:noProof/>
                <w:sz w:val="28"/>
                <w:szCs w:val="28"/>
                <w:lang w:val="uk-UA"/>
              </w:rPr>
            </w:pPr>
            <w:r w:rsidRPr="00424AFA">
              <w:rPr>
                <w:noProof/>
                <w:sz w:val="28"/>
                <w:lang w:val="uk-UA"/>
              </w:rPr>
              <w:t>До 20.10</w:t>
            </w:r>
          </w:p>
        </w:tc>
      </w:tr>
      <w:tr w:rsidR="00D62F51" w:rsidRPr="00424AFA" w14:paraId="07A7ED72" w14:textId="77777777" w:rsidTr="007B3CE7">
        <w:tc>
          <w:tcPr>
            <w:tcW w:w="738" w:type="dxa"/>
            <w:vAlign w:val="center"/>
          </w:tcPr>
          <w:p w14:paraId="7C6FB1F9" w14:textId="77777777" w:rsidR="00D62F51" w:rsidRPr="00424AFA" w:rsidRDefault="00D62F51" w:rsidP="00D62F51">
            <w:pPr>
              <w:ind w:right="30"/>
              <w:jc w:val="center"/>
              <w:rPr>
                <w:noProof/>
                <w:color w:val="000000"/>
                <w:sz w:val="28"/>
                <w:szCs w:val="28"/>
                <w:lang w:val="uk-UA"/>
              </w:rPr>
            </w:pPr>
            <w:r w:rsidRPr="00424AFA">
              <w:rPr>
                <w:noProof/>
                <w:color w:val="000000"/>
                <w:sz w:val="28"/>
                <w:szCs w:val="28"/>
                <w:lang w:val="uk-UA"/>
              </w:rPr>
              <w:t>2</w:t>
            </w:r>
          </w:p>
        </w:tc>
        <w:tc>
          <w:tcPr>
            <w:tcW w:w="6379" w:type="dxa"/>
            <w:vAlign w:val="center"/>
          </w:tcPr>
          <w:p w14:paraId="640BA740" w14:textId="541DFBD5" w:rsidR="00D62F51" w:rsidRPr="00424AFA" w:rsidRDefault="0069107E" w:rsidP="0069107E">
            <w:pPr>
              <w:jc w:val="both"/>
              <w:rPr>
                <w:noProof/>
                <w:sz w:val="28"/>
                <w:lang w:val="uk-UA"/>
              </w:rPr>
            </w:pPr>
            <w:r w:rsidRPr="00424AFA">
              <w:rPr>
                <w:noProof/>
                <w:sz w:val="28"/>
                <w:lang w:val="uk-UA"/>
              </w:rPr>
              <w:t>Реалізація схеми підключення віддалених сегментів мережі операторського класу</w:t>
            </w:r>
          </w:p>
        </w:tc>
        <w:tc>
          <w:tcPr>
            <w:tcW w:w="2381" w:type="dxa"/>
            <w:vAlign w:val="center"/>
          </w:tcPr>
          <w:p w14:paraId="2E1C1D97" w14:textId="4C25CA26" w:rsidR="00D62F51" w:rsidRPr="00424AFA" w:rsidRDefault="007B3CE7" w:rsidP="00D62F51">
            <w:pPr>
              <w:jc w:val="center"/>
              <w:rPr>
                <w:noProof/>
                <w:sz w:val="28"/>
                <w:szCs w:val="28"/>
                <w:lang w:val="uk-UA"/>
              </w:rPr>
            </w:pPr>
            <w:r w:rsidRPr="00424AFA">
              <w:rPr>
                <w:noProof/>
                <w:sz w:val="28"/>
                <w:lang w:val="uk-UA"/>
              </w:rPr>
              <w:t>21.10 – 25.10</w:t>
            </w:r>
          </w:p>
        </w:tc>
      </w:tr>
      <w:tr w:rsidR="007B3CE7" w:rsidRPr="00424AFA" w14:paraId="48A2146D" w14:textId="77777777" w:rsidTr="007B3CE7">
        <w:tc>
          <w:tcPr>
            <w:tcW w:w="738" w:type="dxa"/>
            <w:vAlign w:val="center"/>
          </w:tcPr>
          <w:p w14:paraId="504CDBBF" w14:textId="77777777"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3</w:t>
            </w:r>
          </w:p>
        </w:tc>
        <w:tc>
          <w:tcPr>
            <w:tcW w:w="6379" w:type="dxa"/>
            <w:vAlign w:val="center"/>
          </w:tcPr>
          <w:p w14:paraId="2F97041B" w14:textId="17BC458E" w:rsidR="007B3CE7" w:rsidRPr="00424AFA" w:rsidRDefault="007B3CE7" w:rsidP="007B3CE7">
            <w:pPr>
              <w:jc w:val="both"/>
              <w:rPr>
                <w:noProof/>
                <w:sz w:val="28"/>
                <w:szCs w:val="28"/>
                <w:lang w:val="uk-UA"/>
              </w:rPr>
            </w:pPr>
            <w:r w:rsidRPr="00424AFA">
              <w:rPr>
                <w:noProof/>
                <w:sz w:val="28"/>
                <w:lang w:val="uk-UA"/>
              </w:rPr>
              <w:t>Аналіз, порівняння та вибір технологій магістральної мережі передачі даних</w:t>
            </w:r>
          </w:p>
        </w:tc>
        <w:tc>
          <w:tcPr>
            <w:tcW w:w="2381" w:type="dxa"/>
            <w:vAlign w:val="center"/>
          </w:tcPr>
          <w:p w14:paraId="4F8551DB" w14:textId="1E8C02ED" w:rsidR="007B3CE7" w:rsidRPr="00424AFA" w:rsidRDefault="007B3CE7" w:rsidP="007B3CE7">
            <w:pPr>
              <w:jc w:val="center"/>
              <w:rPr>
                <w:noProof/>
                <w:sz w:val="28"/>
                <w:szCs w:val="28"/>
                <w:lang w:val="uk-UA"/>
              </w:rPr>
            </w:pPr>
            <w:r w:rsidRPr="00424AFA">
              <w:rPr>
                <w:noProof/>
                <w:sz w:val="28"/>
                <w:lang w:val="uk-UA"/>
              </w:rPr>
              <w:t>26.10 – 30.10</w:t>
            </w:r>
          </w:p>
        </w:tc>
      </w:tr>
      <w:tr w:rsidR="007B3CE7" w:rsidRPr="00424AFA" w14:paraId="14EEAD6B" w14:textId="77777777" w:rsidTr="007B3CE7">
        <w:tc>
          <w:tcPr>
            <w:tcW w:w="738" w:type="dxa"/>
            <w:vAlign w:val="center"/>
          </w:tcPr>
          <w:p w14:paraId="0CF67996" w14:textId="77777777"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4</w:t>
            </w:r>
          </w:p>
        </w:tc>
        <w:tc>
          <w:tcPr>
            <w:tcW w:w="6379" w:type="dxa"/>
            <w:vAlign w:val="center"/>
          </w:tcPr>
          <w:p w14:paraId="66A316C1" w14:textId="4B5A3C81" w:rsidR="007B3CE7" w:rsidRPr="00424AFA" w:rsidRDefault="007B3CE7" w:rsidP="007B3CE7">
            <w:pPr>
              <w:jc w:val="both"/>
              <w:rPr>
                <w:noProof/>
                <w:sz w:val="28"/>
                <w:szCs w:val="28"/>
                <w:lang w:val="uk-UA"/>
              </w:rPr>
            </w:pPr>
            <w:r w:rsidRPr="00424AFA">
              <w:rPr>
                <w:noProof/>
                <w:sz w:val="28"/>
                <w:lang w:val="uk-UA"/>
              </w:rPr>
              <w:t>Проєктування оптичної та електричної частин мережі на основі обраних технологій</w:t>
            </w:r>
          </w:p>
        </w:tc>
        <w:tc>
          <w:tcPr>
            <w:tcW w:w="2381" w:type="dxa"/>
            <w:vAlign w:val="center"/>
          </w:tcPr>
          <w:p w14:paraId="19ACCAD9" w14:textId="7D6B20EA" w:rsidR="007B3CE7" w:rsidRPr="00424AFA" w:rsidRDefault="007B3CE7" w:rsidP="007B3CE7">
            <w:pPr>
              <w:jc w:val="center"/>
              <w:rPr>
                <w:noProof/>
                <w:sz w:val="28"/>
                <w:szCs w:val="28"/>
                <w:lang w:val="uk-UA"/>
              </w:rPr>
            </w:pPr>
            <w:r w:rsidRPr="00424AFA">
              <w:rPr>
                <w:noProof/>
                <w:sz w:val="28"/>
                <w:lang w:val="uk-UA"/>
              </w:rPr>
              <w:t>01.11 – 08.11</w:t>
            </w:r>
          </w:p>
        </w:tc>
      </w:tr>
      <w:tr w:rsidR="007B3CE7" w:rsidRPr="00424AFA" w14:paraId="2ACC995D" w14:textId="77777777" w:rsidTr="007B3CE7">
        <w:tc>
          <w:tcPr>
            <w:tcW w:w="738" w:type="dxa"/>
            <w:vAlign w:val="center"/>
          </w:tcPr>
          <w:p w14:paraId="237F9965" w14:textId="77777777"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5</w:t>
            </w:r>
          </w:p>
        </w:tc>
        <w:tc>
          <w:tcPr>
            <w:tcW w:w="6379" w:type="dxa"/>
            <w:vAlign w:val="center"/>
          </w:tcPr>
          <w:p w14:paraId="712C8205" w14:textId="6C8CD33F" w:rsidR="007B3CE7" w:rsidRPr="00424AFA" w:rsidRDefault="007B3CE7" w:rsidP="007B3CE7">
            <w:pPr>
              <w:jc w:val="both"/>
              <w:rPr>
                <w:noProof/>
                <w:sz w:val="28"/>
                <w:szCs w:val="28"/>
                <w:lang w:val="uk-UA"/>
              </w:rPr>
            </w:pPr>
            <w:r w:rsidRPr="00424AFA">
              <w:rPr>
                <w:noProof/>
                <w:sz w:val="28"/>
                <w:lang w:val="uk-UA"/>
              </w:rPr>
              <w:t>Аналіз, порівняння та вибір мережного та клієнтського обладнання</w:t>
            </w:r>
          </w:p>
        </w:tc>
        <w:tc>
          <w:tcPr>
            <w:tcW w:w="2381" w:type="dxa"/>
            <w:vAlign w:val="center"/>
          </w:tcPr>
          <w:p w14:paraId="5384DAD9" w14:textId="539830F7" w:rsidR="007B3CE7" w:rsidRPr="00424AFA" w:rsidRDefault="007B3CE7" w:rsidP="007B3CE7">
            <w:pPr>
              <w:jc w:val="center"/>
              <w:rPr>
                <w:noProof/>
                <w:sz w:val="28"/>
                <w:szCs w:val="28"/>
                <w:lang w:val="uk-UA"/>
              </w:rPr>
            </w:pPr>
            <w:r w:rsidRPr="00424AFA">
              <w:rPr>
                <w:noProof/>
                <w:sz w:val="28"/>
                <w:lang w:val="uk-UA"/>
              </w:rPr>
              <w:t>09.11 – 15.11</w:t>
            </w:r>
          </w:p>
        </w:tc>
      </w:tr>
      <w:tr w:rsidR="007B3CE7" w:rsidRPr="00424AFA" w14:paraId="6BED35EC" w14:textId="77777777" w:rsidTr="007B3CE7">
        <w:tc>
          <w:tcPr>
            <w:tcW w:w="738" w:type="dxa"/>
            <w:vAlign w:val="center"/>
          </w:tcPr>
          <w:p w14:paraId="06245929" w14:textId="77777777"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6</w:t>
            </w:r>
          </w:p>
        </w:tc>
        <w:tc>
          <w:tcPr>
            <w:tcW w:w="6379" w:type="dxa"/>
            <w:vAlign w:val="center"/>
          </w:tcPr>
          <w:p w14:paraId="3B7D1B3D" w14:textId="0642B957" w:rsidR="007B3CE7" w:rsidRPr="00424AFA" w:rsidRDefault="007B3CE7" w:rsidP="007B3CE7">
            <w:pPr>
              <w:jc w:val="both"/>
              <w:rPr>
                <w:noProof/>
                <w:sz w:val="28"/>
                <w:szCs w:val="28"/>
                <w:lang w:val="uk-UA"/>
              </w:rPr>
            </w:pPr>
            <w:r w:rsidRPr="00424AFA">
              <w:rPr>
                <w:noProof/>
                <w:sz w:val="28"/>
                <w:lang w:val="uk-UA"/>
              </w:rPr>
              <w:t>Розрахунок максимальної довжини мідної частини мережі доступу</w:t>
            </w:r>
          </w:p>
        </w:tc>
        <w:tc>
          <w:tcPr>
            <w:tcW w:w="2381" w:type="dxa"/>
            <w:vAlign w:val="center"/>
          </w:tcPr>
          <w:p w14:paraId="498AC67B" w14:textId="4BC3C1AB" w:rsidR="007B3CE7" w:rsidRPr="00424AFA" w:rsidRDefault="007B3CE7" w:rsidP="007B3CE7">
            <w:pPr>
              <w:jc w:val="center"/>
              <w:rPr>
                <w:noProof/>
                <w:sz w:val="28"/>
                <w:szCs w:val="28"/>
                <w:lang w:val="uk-UA"/>
              </w:rPr>
            </w:pPr>
            <w:r w:rsidRPr="00424AFA">
              <w:rPr>
                <w:noProof/>
                <w:sz w:val="28"/>
                <w:lang w:val="uk-UA"/>
              </w:rPr>
              <w:t>16.11 – 23.11</w:t>
            </w:r>
          </w:p>
        </w:tc>
      </w:tr>
      <w:tr w:rsidR="007B3CE7" w:rsidRPr="00424AFA" w14:paraId="7933D4EC" w14:textId="77777777" w:rsidTr="007B3CE7">
        <w:tc>
          <w:tcPr>
            <w:tcW w:w="738" w:type="dxa"/>
            <w:vAlign w:val="center"/>
          </w:tcPr>
          <w:p w14:paraId="063A8564" w14:textId="77777777"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7</w:t>
            </w:r>
          </w:p>
        </w:tc>
        <w:tc>
          <w:tcPr>
            <w:tcW w:w="6379" w:type="dxa"/>
            <w:vAlign w:val="center"/>
          </w:tcPr>
          <w:p w14:paraId="0E1BFB1D" w14:textId="0BC78B2C" w:rsidR="007B3CE7" w:rsidRPr="00424AFA" w:rsidRDefault="007B3CE7" w:rsidP="007B3CE7">
            <w:pPr>
              <w:jc w:val="both"/>
              <w:rPr>
                <w:noProof/>
                <w:sz w:val="28"/>
                <w:lang w:val="uk-UA"/>
              </w:rPr>
            </w:pPr>
            <w:r w:rsidRPr="00424AFA">
              <w:rPr>
                <w:noProof/>
                <w:sz w:val="28"/>
                <w:lang w:val="uk-UA"/>
              </w:rPr>
              <w:t>Проведення монтажу ділянок оптичної частини мережі та визначення місць розміщення основних вузлів</w:t>
            </w:r>
          </w:p>
        </w:tc>
        <w:tc>
          <w:tcPr>
            <w:tcW w:w="2381" w:type="dxa"/>
            <w:vAlign w:val="center"/>
          </w:tcPr>
          <w:p w14:paraId="627D3A56" w14:textId="655980FE" w:rsidR="007B3CE7" w:rsidRPr="00424AFA" w:rsidRDefault="007B3CE7" w:rsidP="007B3CE7">
            <w:pPr>
              <w:jc w:val="center"/>
              <w:rPr>
                <w:noProof/>
                <w:sz w:val="28"/>
                <w:szCs w:val="28"/>
                <w:lang w:val="uk-UA"/>
              </w:rPr>
            </w:pPr>
            <w:r w:rsidRPr="00424AFA">
              <w:rPr>
                <w:noProof/>
                <w:sz w:val="28"/>
                <w:lang w:val="uk-UA"/>
              </w:rPr>
              <w:t>24.11 – 30.11</w:t>
            </w:r>
          </w:p>
        </w:tc>
      </w:tr>
      <w:tr w:rsidR="007B3CE7" w:rsidRPr="00424AFA" w14:paraId="19527489" w14:textId="77777777" w:rsidTr="007B3CE7">
        <w:tc>
          <w:tcPr>
            <w:tcW w:w="738" w:type="dxa"/>
            <w:vAlign w:val="center"/>
          </w:tcPr>
          <w:p w14:paraId="7CF2BD0A" w14:textId="735545C2"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8</w:t>
            </w:r>
          </w:p>
        </w:tc>
        <w:tc>
          <w:tcPr>
            <w:tcW w:w="6379" w:type="dxa"/>
            <w:vAlign w:val="center"/>
          </w:tcPr>
          <w:p w14:paraId="074B1E20" w14:textId="0858DD9C" w:rsidR="007B3CE7" w:rsidRPr="00424AFA" w:rsidRDefault="007B3CE7" w:rsidP="007B3CE7">
            <w:pPr>
              <w:jc w:val="both"/>
              <w:rPr>
                <w:noProof/>
                <w:sz w:val="28"/>
                <w:lang w:val="uk-UA"/>
              </w:rPr>
            </w:pPr>
            <w:r w:rsidRPr="00424AFA">
              <w:rPr>
                <w:noProof/>
                <w:sz w:val="28"/>
                <w:lang w:val="uk-UA"/>
              </w:rPr>
              <w:t>Вибір та налаштування протоколів маршрутизації мережі операторського класу</w:t>
            </w:r>
          </w:p>
        </w:tc>
        <w:tc>
          <w:tcPr>
            <w:tcW w:w="2381" w:type="dxa"/>
            <w:vAlign w:val="center"/>
          </w:tcPr>
          <w:p w14:paraId="67CF5DE8" w14:textId="76D35655" w:rsidR="007B3CE7" w:rsidRPr="00424AFA" w:rsidRDefault="007B3CE7" w:rsidP="007B3CE7">
            <w:pPr>
              <w:jc w:val="center"/>
              <w:rPr>
                <w:noProof/>
                <w:sz w:val="28"/>
                <w:lang w:val="uk-UA"/>
              </w:rPr>
            </w:pPr>
            <w:r w:rsidRPr="00424AFA">
              <w:rPr>
                <w:noProof/>
                <w:sz w:val="28"/>
                <w:lang w:val="uk-UA"/>
              </w:rPr>
              <w:t>01.12 – 07.12</w:t>
            </w:r>
          </w:p>
        </w:tc>
      </w:tr>
      <w:tr w:rsidR="007B3CE7" w:rsidRPr="00424AFA" w14:paraId="37C0DFF3" w14:textId="77777777" w:rsidTr="007B3CE7">
        <w:tc>
          <w:tcPr>
            <w:tcW w:w="738" w:type="dxa"/>
            <w:vAlign w:val="center"/>
          </w:tcPr>
          <w:p w14:paraId="6141D6FC" w14:textId="29621AFD"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9</w:t>
            </w:r>
          </w:p>
        </w:tc>
        <w:tc>
          <w:tcPr>
            <w:tcW w:w="6379" w:type="dxa"/>
            <w:vAlign w:val="center"/>
          </w:tcPr>
          <w:p w14:paraId="35E15BD6" w14:textId="2A8B51F6" w:rsidR="007B3CE7" w:rsidRPr="00424AFA" w:rsidRDefault="007B3CE7" w:rsidP="007B3CE7">
            <w:pPr>
              <w:jc w:val="both"/>
              <w:rPr>
                <w:noProof/>
                <w:sz w:val="28"/>
                <w:lang w:val="uk-UA"/>
              </w:rPr>
            </w:pPr>
            <w:r w:rsidRPr="00424AFA">
              <w:rPr>
                <w:noProof/>
                <w:sz w:val="28"/>
                <w:lang w:val="uk-UA"/>
              </w:rPr>
              <w:t>Налаштування маршрутизаторів, згідно політики безпеки телекомунікаційної мережі регіону та підключення до Інтернет</w:t>
            </w:r>
          </w:p>
        </w:tc>
        <w:tc>
          <w:tcPr>
            <w:tcW w:w="2381" w:type="dxa"/>
            <w:vAlign w:val="center"/>
          </w:tcPr>
          <w:p w14:paraId="218CF5DD" w14:textId="7B7F689A" w:rsidR="007B3CE7" w:rsidRPr="00424AFA" w:rsidRDefault="007B3CE7" w:rsidP="007B3CE7">
            <w:pPr>
              <w:jc w:val="center"/>
              <w:rPr>
                <w:noProof/>
                <w:sz w:val="28"/>
                <w:lang w:val="uk-UA"/>
              </w:rPr>
            </w:pPr>
            <w:r w:rsidRPr="00424AFA">
              <w:rPr>
                <w:noProof/>
                <w:sz w:val="28"/>
                <w:lang w:val="uk-UA"/>
              </w:rPr>
              <w:t>08.12 – 10.12</w:t>
            </w:r>
          </w:p>
        </w:tc>
      </w:tr>
      <w:tr w:rsidR="007B3CE7" w:rsidRPr="00424AFA" w14:paraId="3A8AD0D6" w14:textId="77777777" w:rsidTr="007B3CE7">
        <w:tc>
          <w:tcPr>
            <w:tcW w:w="738" w:type="dxa"/>
            <w:vAlign w:val="center"/>
          </w:tcPr>
          <w:p w14:paraId="71EE8F0E" w14:textId="5526EB0B"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10</w:t>
            </w:r>
          </w:p>
        </w:tc>
        <w:tc>
          <w:tcPr>
            <w:tcW w:w="6379" w:type="dxa"/>
            <w:vAlign w:val="center"/>
          </w:tcPr>
          <w:p w14:paraId="67F2F91B" w14:textId="4F4B297F" w:rsidR="007B3CE7" w:rsidRPr="00424AFA" w:rsidRDefault="007B3CE7" w:rsidP="007B3CE7">
            <w:pPr>
              <w:jc w:val="both"/>
              <w:rPr>
                <w:noProof/>
                <w:sz w:val="28"/>
                <w:lang w:val="uk-UA"/>
              </w:rPr>
            </w:pPr>
            <w:r w:rsidRPr="00424AFA">
              <w:rPr>
                <w:noProof/>
                <w:sz w:val="28"/>
                <w:lang w:val="uk-UA"/>
              </w:rPr>
              <w:t>Забезпечення мережевої безпеки</w:t>
            </w:r>
          </w:p>
        </w:tc>
        <w:tc>
          <w:tcPr>
            <w:tcW w:w="2381" w:type="dxa"/>
            <w:vAlign w:val="center"/>
          </w:tcPr>
          <w:p w14:paraId="6F4B65BC" w14:textId="61BB96AA" w:rsidR="007B3CE7" w:rsidRPr="00424AFA" w:rsidRDefault="007B3CE7" w:rsidP="007B3CE7">
            <w:pPr>
              <w:jc w:val="center"/>
              <w:rPr>
                <w:noProof/>
                <w:sz w:val="28"/>
                <w:lang w:val="uk-UA"/>
              </w:rPr>
            </w:pPr>
            <w:r w:rsidRPr="00424AFA">
              <w:rPr>
                <w:noProof/>
                <w:sz w:val="28"/>
                <w:lang w:val="uk-UA"/>
              </w:rPr>
              <w:t>11.12 – 16.12</w:t>
            </w:r>
          </w:p>
        </w:tc>
      </w:tr>
      <w:tr w:rsidR="007B3CE7" w:rsidRPr="00424AFA" w14:paraId="2BB35E3D" w14:textId="77777777" w:rsidTr="007B3CE7">
        <w:tc>
          <w:tcPr>
            <w:tcW w:w="738" w:type="dxa"/>
            <w:vAlign w:val="center"/>
          </w:tcPr>
          <w:p w14:paraId="4A03C5B6" w14:textId="04F92B28"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11</w:t>
            </w:r>
          </w:p>
        </w:tc>
        <w:tc>
          <w:tcPr>
            <w:tcW w:w="6379" w:type="dxa"/>
            <w:vAlign w:val="center"/>
          </w:tcPr>
          <w:p w14:paraId="0DC4B0F6" w14:textId="03E9EB96" w:rsidR="007B3CE7" w:rsidRPr="00424AFA" w:rsidRDefault="007B3CE7" w:rsidP="007B3CE7">
            <w:pPr>
              <w:jc w:val="both"/>
              <w:rPr>
                <w:noProof/>
                <w:sz w:val="28"/>
                <w:lang w:val="uk-UA"/>
              </w:rPr>
            </w:pPr>
            <w:r w:rsidRPr="00424AFA">
              <w:rPr>
                <w:noProof/>
                <w:sz w:val="28"/>
                <w:lang w:val="uk-UA"/>
              </w:rPr>
              <w:t>Оформлення графічного матеріалу (моделі, структурна схема, монтажні схеми)</w:t>
            </w:r>
          </w:p>
        </w:tc>
        <w:tc>
          <w:tcPr>
            <w:tcW w:w="2381" w:type="dxa"/>
            <w:vAlign w:val="center"/>
          </w:tcPr>
          <w:p w14:paraId="4DC578AD" w14:textId="639FF8DC" w:rsidR="007B3CE7" w:rsidRPr="00424AFA" w:rsidRDefault="007B3CE7" w:rsidP="007B3CE7">
            <w:pPr>
              <w:jc w:val="center"/>
              <w:rPr>
                <w:noProof/>
                <w:sz w:val="28"/>
                <w:lang w:val="uk-UA"/>
              </w:rPr>
            </w:pPr>
            <w:r w:rsidRPr="00424AFA">
              <w:rPr>
                <w:noProof/>
                <w:sz w:val="28"/>
                <w:lang w:val="uk-UA"/>
              </w:rPr>
              <w:t>17.12 – 18.12</w:t>
            </w:r>
          </w:p>
        </w:tc>
      </w:tr>
      <w:tr w:rsidR="007B3CE7" w:rsidRPr="00424AFA" w14:paraId="6AC06E53" w14:textId="77777777" w:rsidTr="007B3CE7">
        <w:tc>
          <w:tcPr>
            <w:tcW w:w="738" w:type="dxa"/>
            <w:vAlign w:val="center"/>
          </w:tcPr>
          <w:p w14:paraId="652E4C80" w14:textId="51AFDBED"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12</w:t>
            </w:r>
          </w:p>
        </w:tc>
        <w:tc>
          <w:tcPr>
            <w:tcW w:w="6379" w:type="dxa"/>
            <w:vAlign w:val="center"/>
          </w:tcPr>
          <w:p w14:paraId="3C39C682" w14:textId="762FB4F3" w:rsidR="007B3CE7" w:rsidRPr="00424AFA" w:rsidRDefault="007B3CE7" w:rsidP="007B3CE7">
            <w:pPr>
              <w:jc w:val="both"/>
              <w:rPr>
                <w:noProof/>
                <w:sz w:val="28"/>
                <w:lang w:val="uk-UA"/>
              </w:rPr>
            </w:pPr>
            <w:r w:rsidRPr="00424AFA">
              <w:rPr>
                <w:noProof/>
                <w:sz w:val="28"/>
                <w:lang w:val="uk-UA"/>
              </w:rPr>
              <w:t>Оформлення ПЗ</w:t>
            </w:r>
          </w:p>
        </w:tc>
        <w:tc>
          <w:tcPr>
            <w:tcW w:w="2381" w:type="dxa"/>
            <w:vAlign w:val="center"/>
          </w:tcPr>
          <w:p w14:paraId="0F81344F" w14:textId="02A0AE6D" w:rsidR="007B3CE7" w:rsidRPr="00424AFA" w:rsidRDefault="007B3CE7" w:rsidP="007B3CE7">
            <w:pPr>
              <w:jc w:val="center"/>
              <w:rPr>
                <w:noProof/>
                <w:sz w:val="28"/>
                <w:lang w:val="uk-UA"/>
              </w:rPr>
            </w:pPr>
            <w:r w:rsidRPr="00424AFA">
              <w:rPr>
                <w:noProof/>
                <w:sz w:val="28"/>
                <w:lang w:val="uk-UA"/>
              </w:rPr>
              <w:t>19.12 – 22.12</w:t>
            </w:r>
          </w:p>
        </w:tc>
      </w:tr>
      <w:tr w:rsidR="007B3CE7" w:rsidRPr="00424AFA" w14:paraId="5613709F" w14:textId="77777777" w:rsidTr="007B3CE7">
        <w:tc>
          <w:tcPr>
            <w:tcW w:w="738" w:type="dxa"/>
            <w:vAlign w:val="center"/>
          </w:tcPr>
          <w:p w14:paraId="547C6036" w14:textId="06BFBFF3" w:rsidR="007B3CE7" w:rsidRPr="00424AFA" w:rsidRDefault="007B3CE7" w:rsidP="007B3CE7">
            <w:pPr>
              <w:ind w:right="30"/>
              <w:jc w:val="center"/>
              <w:rPr>
                <w:noProof/>
                <w:color w:val="000000"/>
                <w:sz w:val="28"/>
                <w:szCs w:val="28"/>
                <w:lang w:val="uk-UA"/>
              </w:rPr>
            </w:pPr>
            <w:r w:rsidRPr="00424AFA">
              <w:rPr>
                <w:noProof/>
                <w:color w:val="000000"/>
                <w:sz w:val="28"/>
                <w:szCs w:val="28"/>
                <w:lang w:val="uk-UA"/>
              </w:rPr>
              <w:t>13</w:t>
            </w:r>
          </w:p>
        </w:tc>
        <w:tc>
          <w:tcPr>
            <w:tcW w:w="6379" w:type="dxa"/>
            <w:vAlign w:val="center"/>
          </w:tcPr>
          <w:p w14:paraId="4283E8D6" w14:textId="6D7709AB" w:rsidR="007B3CE7" w:rsidRPr="00424AFA" w:rsidRDefault="007B3CE7" w:rsidP="007B3CE7">
            <w:pPr>
              <w:jc w:val="both"/>
              <w:rPr>
                <w:noProof/>
                <w:sz w:val="28"/>
                <w:szCs w:val="28"/>
                <w:lang w:val="uk-UA"/>
              </w:rPr>
            </w:pPr>
            <w:r w:rsidRPr="00424AFA">
              <w:rPr>
                <w:noProof/>
                <w:sz w:val="28"/>
                <w:lang w:val="uk-UA"/>
              </w:rPr>
              <w:t>Захист КП</w:t>
            </w:r>
          </w:p>
        </w:tc>
        <w:tc>
          <w:tcPr>
            <w:tcW w:w="2381" w:type="dxa"/>
            <w:vAlign w:val="center"/>
          </w:tcPr>
          <w:p w14:paraId="59881ED3" w14:textId="06648461" w:rsidR="007B3CE7" w:rsidRPr="00424AFA" w:rsidRDefault="007B3CE7" w:rsidP="007B3CE7">
            <w:pPr>
              <w:jc w:val="center"/>
              <w:rPr>
                <w:noProof/>
                <w:sz w:val="28"/>
                <w:szCs w:val="28"/>
                <w:lang w:val="uk-UA"/>
              </w:rPr>
            </w:pPr>
            <w:r w:rsidRPr="00424AFA">
              <w:rPr>
                <w:noProof/>
                <w:sz w:val="28"/>
                <w:lang w:val="uk-UA"/>
              </w:rPr>
              <w:t>до 26.12</w:t>
            </w:r>
          </w:p>
        </w:tc>
      </w:tr>
    </w:tbl>
    <w:p w14:paraId="67410B3D" w14:textId="77777777" w:rsidR="00CC659A" w:rsidRPr="00424AFA" w:rsidRDefault="00CC659A">
      <w:pPr>
        <w:rPr>
          <w:b/>
          <w:noProof/>
          <w:lang w:val="uk-UA"/>
        </w:rPr>
      </w:pPr>
    </w:p>
    <w:p w14:paraId="4F867BCC" w14:textId="77777777" w:rsidR="00455FBD" w:rsidRPr="00424AFA" w:rsidRDefault="00455FBD" w:rsidP="00455FBD">
      <w:pPr>
        <w:jc w:val="center"/>
        <w:rPr>
          <w:b/>
          <w:noProof/>
          <w:lang w:val="uk-UA"/>
        </w:rPr>
      </w:pPr>
    </w:p>
    <w:p w14:paraId="7548322C" w14:textId="307F8522" w:rsidR="00455FBD" w:rsidRPr="00424AFA" w:rsidRDefault="00455FBD" w:rsidP="00455FBD">
      <w:pPr>
        <w:jc w:val="right"/>
        <w:rPr>
          <w:b/>
          <w:noProof/>
          <w:sz w:val="24"/>
          <w:lang w:val="uk-UA"/>
        </w:rPr>
      </w:pPr>
      <w:r w:rsidRPr="00424AFA">
        <w:rPr>
          <w:b/>
          <w:noProof/>
          <w:sz w:val="24"/>
          <w:lang w:val="uk-UA"/>
        </w:rPr>
        <w:t>Студент</w:t>
      </w:r>
      <w:r w:rsidR="0069107E" w:rsidRPr="00424AFA">
        <w:rPr>
          <w:b/>
          <w:noProof/>
          <w:sz w:val="24"/>
          <w:lang w:val="uk-UA"/>
        </w:rPr>
        <w:t>(ка)</w:t>
      </w:r>
      <w:r w:rsidRPr="00424AFA">
        <w:rPr>
          <w:b/>
          <w:noProof/>
          <w:sz w:val="24"/>
          <w:lang w:val="uk-UA"/>
        </w:rPr>
        <w:t xml:space="preserve">           ____________  </w:t>
      </w:r>
      <w:r w:rsidRPr="00424AFA">
        <w:rPr>
          <w:b/>
          <w:noProof/>
          <w:lang w:val="uk-UA"/>
        </w:rPr>
        <w:t>_</w:t>
      </w:r>
      <w:r w:rsidR="001165D5">
        <w:rPr>
          <w:b/>
          <w:noProof/>
          <w:sz w:val="24"/>
          <w:szCs w:val="24"/>
          <w:u w:val="single"/>
          <w:lang w:val="uk-UA"/>
        </w:rPr>
        <w:t>Олексій</w:t>
      </w:r>
      <w:r w:rsidRPr="00424AFA">
        <w:rPr>
          <w:b/>
          <w:noProof/>
          <w:sz w:val="24"/>
          <w:szCs w:val="24"/>
          <w:u w:val="single"/>
          <w:lang w:val="uk-UA"/>
        </w:rPr>
        <w:t xml:space="preserve"> </w:t>
      </w:r>
      <w:r w:rsidR="001165D5">
        <w:rPr>
          <w:b/>
          <w:noProof/>
          <w:sz w:val="24"/>
          <w:szCs w:val="24"/>
          <w:u w:val="single"/>
          <w:lang w:val="uk-UA"/>
        </w:rPr>
        <w:t>КЛИМАКОВ</w:t>
      </w:r>
      <w:r w:rsidRPr="00424AFA">
        <w:rPr>
          <w:b/>
          <w:noProof/>
          <w:lang w:val="uk-UA"/>
        </w:rPr>
        <w:t>_</w:t>
      </w:r>
    </w:p>
    <w:p w14:paraId="6DB9C5DB" w14:textId="23FE1AC5" w:rsidR="00455FBD" w:rsidRPr="00424AFA" w:rsidRDefault="00455FBD" w:rsidP="00455FBD">
      <w:pPr>
        <w:jc w:val="both"/>
        <w:rPr>
          <w:b/>
          <w:noProof/>
          <w:sz w:val="24"/>
          <w:lang w:val="uk-UA"/>
        </w:rPr>
      </w:pPr>
      <w:r w:rsidRPr="00424AFA">
        <w:rPr>
          <w:bCs/>
          <w:noProof/>
          <w:sz w:val="24"/>
          <w:lang w:val="uk-UA"/>
        </w:rPr>
        <w:t xml:space="preserve">                                                                                                 </w:t>
      </w:r>
      <w:r w:rsidRPr="00424AFA">
        <w:rPr>
          <w:bCs/>
          <w:noProof/>
          <w:sz w:val="24"/>
          <w:vertAlign w:val="superscript"/>
          <w:lang w:val="uk-UA"/>
        </w:rPr>
        <w:t>( підпис )                           (прізвище та ініціали)</w:t>
      </w:r>
    </w:p>
    <w:p w14:paraId="0AE856C7" w14:textId="082733AE" w:rsidR="00455FBD" w:rsidRPr="00424AFA" w:rsidRDefault="00455FBD" w:rsidP="00455FBD">
      <w:pPr>
        <w:ind w:left="1843" w:hanging="141"/>
        <w:jc w:val="right"/>
        <w:rPr>
          <w:b/>
          <w:noProof/>
          <w:sz w:val="24"/>
          <w:lang w:val="uk-UA"/>
        </w:rPr>
      </w:pPr>
      <w:r w:rsidRPr="00424AFA">
        <w:rPr>
          <w:b/>
          <w:noProof/>
          <w:sz w:val="24"/>
          <w:lang w:val="uk-UA"/>
        </w:rPr>
        <w:t xml:space="preserve">Керівник проекту (роботи) ____________  </w:t>
      </w:r>
      <w:r w:rsidRPr="00424AFA">
        <w:rPr>
          <w:b/>
          <w:noProof/>
          <w:lang w:val="uk-UA"/>
        </w:rPr>
        <w:t>___</w:t>
      </w:r>
      <w:r w:rsidR="0069107E" w:rsidRPr="00424AFA">
        <w:rPr>
          <w:b/>
          <w:noProof/>
          <w:sz w:val="24"/>
          <w:szCs w:val="24"/>
          <w:u w:val="single"/>
          <w:lang w:val="uk-UA"/>
        </w:rPr>
        <w:t>Галина КИРИЧЕК</w:t>
      </w:r>
      <w:r w:rsidRPr="00424AFA">
        <w:rPr>
          <w:b/>
          <w:noProof/>
          <w:lang w:val="uk-UA"/>
        </w:rPr>
        <w:t>___</w:t>
      </w:r>
    </w:p>
    <w:p w14:paraId="0E55B948" w14:textId="1DC46DF9" w:rsidR="00455FBD" w:rsidRPr="00424AFA" w:rsidRDefault="00455FBD" w:rsidP="00455FBD">
      <w:pPr>
        <w:jc w:val="both"/>
        <w:rPr>
          <w:bCs/>
          <w:noProof/>
          <w:sz w:val="24"/>
          <w:lang w:val="uk-UA"/>
        </w:rPr>
      </w:pPr>
      <w:r w:rsidRPr="00424AFA">
        <w:rPr>
          <w:bCs/>
          <w:noProof/>
          <w:sz w:val="24"/>
          <w:lang w:val="uk-UA"/>
        </w:rPr>
        <w:t xml:space="preserve">                                                                                                  </w:t>
      </w:r>
      <w:r w:rsidRPr="00424AFA">
        <w:rPr>
          <w:bCs/>
          <w:noProof/>
          <w:sz w:val="24"/>
          <w:vertAlign w:val="superscript"/>
          <w:lang w:val="uk-UA"/>
        </w:rPr>
        <w:t>( підпис )                          (прізвище та ініціали)</w:t>
      </w:r>
    </w:p>
    <w:p w14:paraId="7D7BF394" w14:textId="173C80A9" w:rsidR="00455FBD" w:rsidRPr="00424AFA" w:rsidRDefault="00455FBD">
      <w:pPr>
        <w:rPr>
          <w:b/>
          <w:bCs/>
          <w:noProof/>
          <w:color w:val="000000"/>
          <w:sz w:val="28"/>
          <w:szCs w:val="28"/>
          <w:lang w:val="uk-UA"/>
        </w:rPr>
      </w:pPr>
      <w:r w:rsidRPr="00424AFA">
        <w:rPr>
          <w:b/>
          <w:bCs/>
          <w:noProof/>
          <w:sz w:val="28"/>
          <w:szCs w:val="28"/>
          <w:lang w:val="uk-UA"/>
        </w:rPr>
        <w:br w:type="page"/>
      </w:r>
    </w:p>
    <w:p w14:paraId="2C9848FE" w14:textId="3DF51037" w:rsidR="00A60AAC" w:rsidRPr="00424AFA" w:rsidRDefault="00A60AAC" w:rsidP="00A60AAC">
      <w:pPr>
        <w:pStyle w:val="Default"/>
        <w:jc w:val="center"/>
        <w:rPr>
          <w:noProof/>
          <w:sz w:val="28"/>
          <w:szCs w:val="28"/>
          <w:lang w:val="uk-UA"/>
        </w:rPr>
      </w:pPr>
      <w:r w:rsidRPr="00424AFA">
        <w:rPr>
          <w:b/>
          <w:bCs/>
          <w:noProof/>
          <w:sz w:val="28"/>
          <w:szCs w:val="28"/>
          <w:lang w:val="uk-UA"/>
        </w:rPr>
        <w:lastRenderedPageBreak/>
        <w:t>РЕФЕРАТ</w:t>
      </w:r>
    </w:p>
    <w:p w14:paraId="693509B8" w14:textId="77777777" w:rsidR="00A60AAC" w:rsidRPr="00424AFA" w:rsidRDefault="00A60AAC" w:rsidP="00A60AAC">
      <w:pPr>
        <w:pStyle w:val="Default"/>
        <w:spacing w:line="360" w:lineRule="auto"/>
        <w:ind w:firstLine="567"/>
        <w:jc w:val="both"/>
        <w:rPr>
          <w:noProof/>
          <w:sz w:val="28"/>
          <w:szCs w:val="28"/>
          <w:lang w:val="uk-UA"/>
        </w:rPr>
      </w:pPr>
    </w:p>
    <w:p w14:paraId="32C2C2B1" w14:textId="77777777" w:rsidR="00A60AAC" w:rsidRPr="00424AFA" w:rsidRDefault="00A60AAC" w:rsidP="00A60AAC">
      <w:pPr>
        <w:pStyle w:val="Default"/>
        <w:spacing w:line="360" w:lineRule="auto"/>
        <w:ind w:firstLine="567"/>
        <w:jc w:val="both"/>
        <w:rPr>
          <w:noProof/>
          <w:sz w:val="28"/>
          <w:szCs w:val="28"/>
          <w:lang w:val="uk-UA"/>
        </w:rPr>
      </w:pPr>
    </w:p>
    <w:p w14:paraId="74B3DAE3" w14:textId="7F1F0355" w:rsidR="00A60AAC" w:rsidRPr="008A39EE" w:rsidRDefault="00A60AAC" w:rsidP="00305E15">
      <w:pPr>
        <w:pStyle w:val="Default"/>
        <w:spacing w:line="360" w:lineRule="auto"/>
        <w:ind w:firstLine="709"/>
        <w:jc w:val="both"/>
        <w:rPr>
          <w:noProof/>
          <w:color w:val="auto"/>
          <w:sz w:val="28"/>
          <w:szCs w:val="28"/>
          <w:lang w:val="uk-UA"/>
        </w:rPr>
      </w:pPr>
      <w:r w:rsidRPr="008A39EE">
        <w:rPr>
          <w:noProof/>
          <w:color w:val="auto"/>
          <w:sz w:val="28"/>
          <w:szCs w:val="28"/>
          <w:lang w:val="uk-UA"/>
        </w:rPr>
        <w:t xml:space="preserve">ПЗ: </w:t>
      </w:r>
      <w:r w:rsidR="00FE3042" w:rsidRPr="008A39EE">
        <w:rPr>
          <w:noProof/>
          <w:color w:val="auto"/>
          <w:sz w:val="28"/>
          <w:szCs w:val="28"/>
          <w:lang w:val="uk-UA"/>
        </w:rPr>
        <w:t>3</w:t>
      </w:r>
      <w:r w:rsidR="00C2031B" w:rsidRPr="005D4C86">
        <w:rPr>
          <w:noProof/>
          <w:color w:val="auto"/>
          <w:sz w:val="28"/>
          <w:szCs w:val="28"/>
          <w:lang w:val="uk-UA"/>
        </w:rPr>
        <w:t>9</w:t>
      </w:r>
      <w:r w:rsidR="007302F3" w:rsidRPr="008A39EE">
        <w:rPr>
          <w:noProof/>
          <w:color w:val="auto"/>
          <w:sz w:val="28"/>
          <w:szCs w:val="28"/>
          <w:lang w:val="uk-UA"/>
        </w:rPr>
        <w:t xml:space="preserve"> </w:t>
      </w:r>
      <w:r w:rsidRPr="008A39EE">
        <w:rPr>
          <w:noProof/>
          <w:color w:val="auto"/>
          <w:sz w:val="28"/>
          <w:szCs w:val="28"/>
          <w:lang w:val="uk-UA"/>
        </w:rPr>
        <w:t xml:space="preserve">с., </w:t>
      </w:r>
      <w:r w:rsidR="00D45897" w:rsidRPr="008A39EE">
        <w:rPr>
          <w:noProof/>
          <w:color w:val="auto"/>
          <w:sz w:val="28"/>
          <w:szCs w:val="28"/>
          <w:lang w:val="uk-UA"/>
        </w:rPr>
        <w:t>1</w:t>
      </w:r>
      <w:r w:rsidR="008A39EE" w:rsidRPr="000034CF">
        <w:rPr>
          <w:noProof/>
          <w:color w:val="auto"/>
          <w:sz w:val="28"/>
          <w:szCs w:val="28"/>
          <w:lang w:val="uk-UA"/>
        </w:rPr>
        <w:t>3</w:t>
      </w:r>
      <w:r w:rsidRPr="008A39EE">
        <w:rPr>
          <w:noProof/>
          <w:color w:val="auto"/>
          <w:sz w:val="28"/>
          <w:szCs w:val="28"/>
          <w:lang w:val="uk-UA"/>
        </w:rPr>
        <w:t xml:space="preserve"> рис., </w:t>
      </w:r>
      <w:r w:rsidR="00FE3042" w:rsidRPr="008A39EE">
        <w:rPr>
          <w:noProof/>
          <w:color w:val="auto"/>
          <w:sz w:val="28"/>
          <w:szCs w:val="28"/>
          <w:lang w:val="uk-UA"/>
        </w:rPr>
        <w:t>11</w:t>
      </w:r>
      <w:r w:rsidRPr="008A39EE">
        <w:rPr>
          <w:noProof/>
          <w:color w:val="auto"/>
          <w:sz w:val="28"/>
          <w:szCs w:val="28"/>
          <w:lang w:val="uk-UA"/>
        </w:rPr>
        <w:t xml:space="preserve"> джерел. </w:t>
      </w:r>
    </w:p>
    <w:p w14:paraId="2141950E" w14:textId="680DC014" w:rsidR="0029532E" w:rsidRPr="00424AFA" w:rsidRDefault="0029532E" w:rsidP="00305E15">
      <w:pPr>
        <w:tabs>
          <w:tab w:val="right" w:leader="dot" w:pos="9911"/>
        </w:tabs>
        <w:spacing w:line="360" w:lineRule="auto"/>
        <w:jc w:val="center"/>
        <w:rPr>
          <w:noProof/>
          <w:color w:val="000000"/>
          <w:sz w:val="28"/>
          <w:lang w:val="uk-UA"/>
        </w:rPr>
      </w:pPr>
    </w:p>
    <w:p w14:paraId="3582791C" w14:textId="3F469E43" w:rsidR="002E7D37" w:rsidRPr="00872D72" w:rsidRDefault="00FE3042" w:rsidP="002E7D37">
      <w:pPr>
        <w:tabs>
          <w:tab w:val="right" w:leader="dot" w:pos="9911"/>
        </w:tabs>
        <w:spacing w:line="360" w:lineRule="auto"/>
        <w:ind w:firstLine="709"/>
        <w:jc w:val="both"/>
        <w:rPr>
          <w:noProof/>
          <w:sz w:val="28"/>
          <w:lang w:val="uk-UA"/>
        </w:rPr>
      </w:pPr>
      <w:r w:rsidRPr="00872D72">
        <w:rPr>
          <w:noProof/>
          <w:sz w:val="28"/>
          <w:lang w:val="uk-UA"/>
        </w:rPr>
        <w:t xml:space="preserve">МЕРЕЖА ОПЕРАТОРСЬКОГО РІВНЯ, FTTH, PON, GPON, </w:t>
      </w:r>
      <w:r w:rsidR="000034CF" w:rsidRPr="00872D72">
        <w:rPr>
          <w:noProof/>
          <w:sz w:val="28"/>
          <w:lang w:val="uk-UA"/>
        </w:rPr>
        <w:t xml:space="preserve">IP‑ТЕЛЕФОНІЯ, </w:t>
      </w:r>
      <w:r w:rsidR="000034CF" w:rsidRPr="00872D72">
        <w:rPr>
          <w:noProof/>
          <w:sz w:val="28"/>
          <w:lang w:val="en-US"/>
        </w:rPr>
        <w:t>VOIP</w:t>
      </w:r>
      <w:r w:rsidR="000034CF" w:rsidRPr="00872D72">
        <w:rPr>
          <w:noProof/>
          <w:sz w:val="28"/>
          <w:lang w:val="uk-UA"/>
        </w:rPr>
        <w:t xml:space="preserve">, </w:t>
      </w:r>
      <w:r w:rsidRPr="00872D72">
        <w:rPr>
          <w:noProof/>
          <w:sz w:val="28"/>
          <w:lang w:val="uk-UA"/>
        </w:rPr>
        <w:t>МАРШРУТИЗАЦІ</w:t>
      </w:r>
      <w:r w:rsidR="000034CF" w:rsidRPr="00872D72">
        <w:rPr>
          <w:noProof/>
          <w:sz w:val="28"/>
          <w:lang w:val="uk-UA"/>
        </w:rPr>
        <w:t>Я</w:t>
      </w:r>
      <w:r w:rsidRPr="00872D72">
        <w:rPr>
          <w:noProof/>
          <w:sz w:val="28"/>
          <w:lang w:val="uk-UA"/>
        </w:rPr>
        <w:t xml:space="preserve">, </w:t>
      </w:r>
      <w:r w:rsidR="000034CF" w:rsidRPr="00872D72">
        <w:rPr>
          <w:noProof/>
          <w:sz w:val="28"/>
          <w:lang w:val="uk-UA"/>
        </w:rPr>
        <w:t>МАГІСТРАЛЬ</w:t>
      </w:r>
      <w:r w:rsidR="001165D5" w:rsidRPr="00872D72">
        <w:rPr>
          <w:noProof/>
          <w:sz w:val="28"/>
          <w:lang w:val="uk-UA"/>
        </w:rPr>
        <w:t>,</w:t>
      </w:r>
      <w:r w:rsidR="000034CF" w:rsidRPr="00872D72">
        <w:rPr>
          <w:noProof/>
          <w:sz w:val="28"/>
          <w:lang w:val="uk-UA"/>
        </w:rPr>
        <w:t xml:space="preserve"> </w:t>
      </w:r>
      <w:r w:rsidR="000034CF" w:rsidRPr="00872D72">
        <w:rPr>
          <w:noProof/>
          <w:sz w:val="28"/>
          <w:lang w:val="en-US"/>
        </w:rPr>
        <w:t>CISCO</w:t>
      </w:r>
      <w:r w:rsidR="000034CF" w:rsidRPr="00872D72">
        <w:rPr>
          <w:noProof/>
          <w:sz w:val="28"/>
          <w:lang w:val="uk-UA"/>
        </w:rPr>
        <w:t xml:space="preserve"> </w:t>
      </w:r>
      <w:r w:rsidR="000034CF" w:rsidRPr="00872D72">
        <w:rPr>
          <w:noProof/>
          <w:sz w:val="28"/>
          <w:lang w:val="en-US"/>
        </w:rPr>
        <w:t>PACKET</w:t>
      </w:r>
      <w:r w:rsidR="000034CF" w:rsidRPr="00872D72">
        <w:rPr>
          <w:noProof/>
          <w:sz w:val="28"/>
          <w:lang w:val="uk-UA"/>
        </w:rPr>
        <w:t xml:space="preserve"> </w:t>
      </w:r>
      <w:r w:rsidR="000034CF" w:rsidRPr="00872D72">
        <w:rPr>
          <w:noProof/>
          <w:sz w:val="28"/>
          <w:lang w:val="en-US"/>
        </w:rPr>
        <w:t>TRACER</w:t>
      </w:r>
      <w:r w:rsidR="001165D5" w:rsidRPr="00872D72">
        <w:rPr>
          <w:noProof/>
          <w:sz w:val="28"/>
          <w:lang w:val="uk-UA"/>
        </w:rPr>
        <w:t>.</w:t>
      </w:r>
    </w:p>
    <w:p w14:paraId="7F53EC5C" w14:textId="77777777" w:rsidR="00FE3042" w:rsidRPr="00FE3042" w:rsidRDefault="00FE3042" w:rsidP="002E7D37">
      <w:pPr>
        <w:tabs>
          <w:tab w:val="right" w:leader="dot" w:pos="9911"/>
        </w:tabs>
        <w:spacing w:line="360" w:lineRule="auto"/>
        <w:ind w:firstLine="709"/>
        <w:jc w:val="both"/>
        <w:rPr>
          <w:noProof/>
          <w:color w:val="000000"/>
          <w:sz w:val="28"/>
          <w:lang w:val="uk-UA"/>
        </w:rPr>
      </w:pPr>
    </w:p>
    <w:p w14:paraId="11E2A037" w14:textId="40D25211" w:rsidR="00077E5E" w:rsidRPr="00424AFA" w:rsidRDefault="00077E5E" w:rsidP="002E7D37">
      <w:pPr>
        <w:tabs>
          <w:tab w:val="right" w:leader="dot" w:pos="9911"/>
        </w:tabs>
        <w:spacing w:line="360" w:lineRule="auto"/>
        <w:ind w:firstLine="709"/>
        <w:jc w:val="both"/>
        <w:rPr>
          <w:noProof/>
          <w:color w:val="000000"/>
          <w:sz w:val="28"/>
          <w:lang w:val="uk-UA"/>
        </w:rPr>
      </w:pPr>
      <w:r w:rsidRPr="00424AFA">
        <w:rPr>
          <w:noProof/>
          <w:color w:val="000000"/>
          <w:sz w:val="28"/>
          <w:lang w:val="uk-UA"/>
        </w:rPr>
        <w:t xml:space="preserve">Об’єкт дослідження – мережа операторського рівня з IP-телефонією </w:t>
      </w:r>
      <w:r w:rsidR="006C470E" w:rsidRPr="006C470E">
        <w:rPr>
          <w:noProof/>
          <w:sz w:val="28"/>
          <w:szCs w:val="28"/>
          <w:lang w:val="uk-UA"/>
        </w:rPr>
        <w:t>Чернігівсько</w:t>
      </w:r>
      <w:r w:rsidRPr="006C470E">
        <w:rPr>
          <w:noProof/>
          <w:color w:val="000000"/>
          <w:sz w:val="28"/>
          <w:lang w:val="uk-UA"/>
        </w:rPr>
        <w:t>ї</w:t>
      </w:r>
      <w:r w:rsidRPr="00424AFA">
        <w:rPr>
          <w:noProof/>
          <w:color w:val="000000"/>
          <w:sz w:val="28"/>
          <w:lang w:val="uk-UA"/>
        </w:rPr>
        <w:t xml:space="preserve"> області</w:t>
      </w:r>
      <w:r w:rsidR="004D1BA5" w:rsidRPr="00424AFA">
        <w:rPr>
          <w:noProof/>
          <w:color w:val="000000"/>
          <w:sz w:val="28"/>
          <w:lang w:val="uk-UA"/>
        </w:rPr>
        <w:t>.</w:t>
      </w:r>
    </w:p>
    <w:p w14:paraId="7A70D9FF" w14:textId="27E56E8A" w:rsidR="004D1BA5" w:rsidRPr="00424AFA" w:rsidRDefault="004D1BA5" w:rsidP="002E7D37">
      <w:pPr>
        <w:tabs>
          <w:tab w:val="right" w:leader="dot" w:pos="9911"/>
        </w:tabs>
        <w:spacing w:line="360" w:lineRule="auto"/>
        <w:ind w:firstLine="709"/>
        <w:jc w:val="both"/>
        <w:rPr>
          <w:noProof/>
          <w:color w:val="000000"/>
          <w:sz w:val="28"/>
          <w:lang w:val="uk-UA"/>
        </w:rPr>
      </w:pPr>
      <w:r w:rsidRPr="00424AFA">
        <w:rPr>
          <w:noProof/>
          <w:color w:val="000000"/>
          <w:sz w:val="28"/>
          <w:lang w:val="uk-UA"/>
        </w:rPr>
        <w:t xml:space="preserve">Предмет дослідження – моделі і методи проектування мережі операторського рівня з IP-телефонією </w:t>
      </w:r>
      <w:r w:rsidR="006C470E" w:rsidRPr="006C470E">
        <w:rPr>
          <w:noProof/>
          <w:sz w:val="28"/>
          <w:szCs w:val="28"/>
          <w:lang w:val="uk-UA"/>
        </w:rPr>
        <w:t>Чернігівсько</w:t>
      </w:r>
      <w:r w:rsidR="006C470E" w:rsidRPr="006C470E">
        <w:rPr>
          <w:noProof/>
          <w:color w:val="000000"/>
          <w:sz w:val="28"/>
          <w:lang w:val="uk-UA"/>
        </w:rPr>
        <w:t>ї</w:t>
      </w:r>
      <w:r w:rsidRPr="00424AFA">
        <w:rPr>
          <w:noProof/>
          <w:color w:val="000000"/>
          <w:sz w:val="28"/>
          <w:lang w:val="uk-UA"/>
        </w:rPr>
        <w:t xml:space="preserve"> області.</w:t>
      </w:r>
    </w:p>
    <w:p w14:paraId="6F7EC1F1" w14:textId="258BB9BE" w:rsidR="004D1BA5" w:rsidRPr="00424AFA" w:rsidRDefault="004D1BA5" w:rsidP="002E7D37">
      <w:pPr>
        <w:tabs>
          <w:tab w:val="right" w:leader="dot" w:pos="9911"/>
        </w:tabs>
        <w:spacing w:line="360" w:lineRule="auto"/>
        <w:ind w:firstLine="709"/>
        <w:jc w:val="both"/>
        <w:rPr>
          <w:noProof/>
          <w:color w:val="000000"/>
          <w:sz w:val="28"/>
          <w:lang w:val="uk-UA"/>
        </w:rPr>
      </w:pPr>
      <w:r w:rsidRPr="00424AFA">
        <w:rPr>
          <w:noProof/>
          <w:color w:val="000000"/>
          <w:sz w:val="28"/>
          <w:lang w:val="uk-UA"/>
        </w:rPr>
        <w:t>Мета проектування – проведення дослідження та отримання наукового та професійного розуміння, а також практичних навичок у розгортанні інфраструктури мереж операторського класу, структурованих дротових і бездротових систем, розширення, консолідації та поглиблення теоретичних і практичних знань у конкретній галузі; використання цих знань для прийняття обґрунтованих проектних рішень і для вирішення окремих наукових і практичних питань, пов'язаних з технологіями телекомунікаційних мереж.</w:t>
      </w:r>
    </w:p>
    <w:p w14:paraId="57FC1762" w14:textId="3A1F7A2B" w:rsidR="00FE3042" w:rsidRPr="004C75FA" w:rsidRDefault="00FE3042" w:rsidP="004D1BA5">
      <w:pPr>
        <w:tabs>
          <w:tab w:val="right" w:leader="dot" w:pos="9911"/>
        </w:tabs>
        <w:spacing w:line="360" w:lineRule="auto"/>
        <w:ind w:firstLine="709"/>
        <w:jc w:val="both"/>
        <w:rPr>
          <w:noProof/>
          <w:sz w:val="28"/>
          <w:lang w:val="uk-UA"/>
        </w:rPr>
      </w:pPr>
      <w:r w:rsidRPr="004C75FA">
        <w:rPr>
          <w:noProof/>
          <w:sz w:val="28"/>
          <w:lang w:val="uk-UA"/>
        </w:rPr>
        <w:t xml:space="preserve">У проєкті розглядається один районний центр та </w:t>
      </w:r>
      <w:r w:rsidR="00A329AF" w:rsidRPr="004C75FA">
        <w:rPr>
          <w:noProof/>
          <w:sz w:val="28"/>
          <w:lang w:val="uk-UA"/>
        </w:rPr>
        <w:t>шість</w:t>
      </w:r>
      <w:r w:rsidRPr="004C75FA">
        <w:rPr>
          <w:noProof/>
          <w:sz w:val="28"/>
          <w:lang w:val="uk-UA"/>
        </w:rPr>
        <w:t xml:space="preserve"> віддален</w:t>
      </w:r>
      <w:r w:rsidR="00A329AF" w:rsidRPr="004C75FA">
        <w:rPr>
          <w:noProof/>
          <w:sz w:val="28"/>
          <w:lang w:val="uk-UA"/>
        </w:rPr>
        <w:t>их</w:t>
      </w:r>
      <w:r w:rsidRPr="004C75FA">
        <w:rPr>
          <w:noProof/>
          <w:sz w:val="28"/>
          <w:lang w:val="uk-UA"/>
        </w:rPr>
        <w:t xml:space="preserve"> населен</w:t>
      </w:r>
      <w:r w:rsidR="00A329AF" w:rsidRPr="004C75FA">
        <w:rPr>
          <w:noProof/>
          <w:sz w:val="28"/>
          <w:lang w:val="uk-UA"/>
        </w:rPr>
        <w:t>их</w:t>
      </w:r>
      <w:r w:rsidRPr="004C75FA">
        <w:rPr>
          <w:noProof/>
          <w:sz w:val="28"/>
          <w:lang w:val="uk-UA"/>
        </w:rPr>
        <w:t xml:space="preserve"> пункт</w:t>
      </w:r>
      <w:r w:rsidR="00A329AF" w:rsidRPr="004C75FA">
        <w:rPr>
          <w:noProof/>
          <w:sz w:val="28"/>
          <w:lang w:val="uk-UA"/>
        </w:rPr>
        <w:t>ів</w:t>
      </w:r>
      <w:r w:rsidRPr="004C75FA">
        <w:rPr>
          <w:noProof/>
          <w:sz w:val="28"/>
          <w:lang w:val="uk-UA"/>
        </w:rPr>
        <w:t xml:space="preserve">, всього </w:t>
      </w:r>
      <w:r w:rsidR="009229AF" w:rsidRPr="004C75FA">
        <w:rPr>
          <w:noProof/>
          <w:sz w:val="28"/>
          <w:lang w:val="uk-UA"/>
        </w:rPr>
        <w:t>6</w:t>
      </w:r>
      <w:r w:rsidRPr="004C75FA">
        <w:rPr>
          <w:noProof/>
          <w:sz w:val="28"/>
          <w:lang w:val="uk-UA"/>
        </w:rPr>
        <w:t xml:space="preserve"> віддалених об’єктів, до яких підключається 2</w:t>
      </w:r>
      <w:r w:rsidR="009229AF" w:rsidRPr="004C75FA">
        <w:rPr>
          <w:noProof/>
          <w:sz w:val="28"/>
          <w:lang w:val="uk-UA"/>
        </w:rPr>
        <w:t>6</w:t>
      </w:r>
      <w:r w:rsidRPr="004C75FA">
        <w:rPr>
          <w:noProof/>
          <w:sz w:val="28"/>
          <w:lang w:val="uk-UA"/>
        </w:rPr>
        <w:t xml:space="preserve"> приватних будинків з 8 абонентами в кожному, тобто </w:t>
      </w:r>
      <w:r w:rsidR="009229AF" w:rsidRPr="004C75FA">
        <w:rPr>
          <w:noProof/>
          <w:sz w:val="28"/>
          <w:lang w:val="uk-UA"/>
        </w:rPr>
        <w:t>208</w:t>
      </w:r>
      <w:r w:rsidRPr="004C75FA">
        <w:rPr>
          <w:noProof/>
          <w:sz w:val="28"/>
          <w:lang w:val="uk-UA"/>
        </w:rPr>
        <w:t xml:space="preserve"> кінцевих споживачів. Як базову технологію доступу використано FTTH на основі пасивних оптичних мереж PON (GPON), у магістральній частині мережі застосовується IP‑маршрутизація з динамічним протоколом OSPF, а для організації сервісу голосового зв’язку – IP‑телефонія на основі Cisco IOS (telephony‑service, dial‑peer), з використанням протоколів VoIP‑сигналізації та RTP‑трафіку.</w:t>
      </w:r>
    </w:p>
    <w:p w14:paraId="7C616E89" w14:textId="59D83F2A" w:rsidR="004D1BA5" w:rsidRPr="00424AFA" w:rsidRDefault="004D1BA5" w:rsidP="004D1BA5">
      <w:pPr>
        <w:tabs>
          <w:tab w:val="right" w:leader="dot" w:pos="9911"/>
        </w:tabs>
        <w:spacing w:line="360" w:lineRule="auto"/>
        <w:ind w:firstLine="709"/>
        <w:jc w:val="both"/>
        <w:rPr>
          <w:noProof/>
          <w:color w:val="000000"/>
          <w:sz w:val="28"/>
          <w:lang w:val="uk-UA"/>
        </w:rPr>
      </w:pPr>
      <w:r w:rsidRPr="00424AFA">
        <w:rPr>
          <w:noProof/>
          <w:color w:val="000000"/>
          <w:sz w:val="28"/>
          <w:lang w:val="uk-UA"/>
        </w:rPr>
        <w:t>На підставі проведеного аналізу та розробки мережі отримані результати, які мають наукову цінність.</w:t>
      </w:r>
    </w:p>
    <w:p w14:paraId="4B797B4A" w14:textId="4B480C46" w:rsidR="003A5671" w:rsidRPr="00424AFA" w:rsidRDefault="003A5671" w:rsidP="005671AE">
      <w:pPr>
        <w:tabs>
          <w:tab w:val="right" w:leader="dot" w:pos="9911"/>
        </w:tabs>
        <w:spacing w:line="360" w:lineRule="auto"/>
        <w:jc w:val="center"/>
        <w:rPr>
          <w:rFonts w:eastAsia="Calibri"/>
          <w:bCs/>
          <w:noProof/>
          <w:sz w:val="28"/>
          <w:szCs w:val="28"/>
          <w:lang w:val="uk-UA" w:eastAsia="en-US"/>
        </w:rPr>
      </w:pPr>
      <w:r w:rsidRPr="00424AFA">
        <w:rPr>
          <w:noProof/>
          <w:color w:val="000000"/>
          <w:sz w:val="28"/>
          <w:lang w:val="uk-UA"/>
        </w:rPr>
        <w:br w:type="page"/>
      </w:r>
      <w:r w:rsidRPr="00424AFA">
        <w:rPr>
          <w:rFonts w:eastAsia="Calibri"/>
          <w:b/>
          <w:noProof/>
          <w:sz w:val="28"/>
          <w:szCs w:val="28"/>
          <w:lang w:val="uk-UA" w:eastAsia="en-US"/>
        </w:rPr>
        <w:lastRenderedPageBreak/>
        <w:t>ЗМІСТ</w:t>
      </w:r>
    </w:p>
    <w:sdt>
      <w:sdtPr>
        <w:rPr>
          <w:noProof/>
          <w:lang w:val="uk-UA"/>
        </w:rPr>
        <w:id w:val="2071611721"/>
        <w:docPartObj>
          <w:docPartGallery w:val="Table of Contents"/>
          <w:docPartUnique/>
        </w:docPartObj>
      </w:sdtPr>
      <w:sdtEndPr>
        <w:rPr>
          <w:b/>
          <w:bCs/>
        </w:rPr>
      </w:sdtEndPr>
      <w:sdtContent>
        <w:p w14:paraId="45AF71F0" w14:textId="77777777" w:rsidR="006C0EAD" w:rsidRDefault="006C0EAD" w:rsidP="006C0EAD">
          <w:pPr>
            <w:pStyle w:val="11"/>
            <w:tabs>
              <w:tab w:val="right" w:leader="dot" w:pos="9629"/>
            </w:tabs>
            <w:spacing w:after="0" w:line="360" w:lineRule="auto"/>
            <w:rPr>
              <w:noProof/>
              <w:lang w:val="uk-UA"/>
            </w:rPr>
          </w:pPr>
        </w:p>
        <w:p w14:paraId="46642B12" w14:textId="77777777" w:rsidR="006C0EAD" w:rsidRDefault="006C0EAD" w:rsidP="006C0EAD">
          <w:pPr>
            <w:pStyle w:val="11"/>
            <w:tabs>
              <w:tab w:val="right" w:leader="dot" w:pos="9629"/>
            </w:tabs>
            <w:spacing w:after="0" w:line="360" w:lineRule="auto"/>
            <w:rPr>
              <w:b/>
              <w:bCs/>
              <w:noProof/>
              <w:lang w:val="uk-UA"/>
            </w:rPr>
          </w:pPr>
        </w:p>
        <w:p w14:paraId="676F2798" w14:textId="7ED1F020" w:rsidR="006C0EAD" w:rsidRPr="006C0EAD" w:rsidRDefault="00BC165F"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r w:rsidRPr="00424AFA">
            <w:rPr>
              <w:b/>
              <w:bCs/>
              <w:noProof/>
              <w:lang w:val="uk-UA"/>
            </w:rPr>
            <w:fldChar w:fldCharType="begin"/>
          </w:r>
          <w:r w:rsidRPr="00424AFA">
            <w:rPr>
              <w:b/>
              <w:bCs/>
              <w:noProof/>
              <w:lang w:val="uk-UA"/>
            </w:rPr>
            <w:instrText xml:space="preserve"> TOC \o "1-3" \h \z \u </w:instrText>
          </w:r>
          <w:r w:rsidRPr="00424AFA">
            <w:rPr>
              <w:b/>
              <w:bCs/>
              <w:noProof/>
              <w:lang w:val="uk-UA"/>
            </w:rPr>
            <w:fldChar w:fldCharType="separate"/>
          </w:r>
          <w:hyperlink w:anchor="_Toc216648390" w:history="1">
            <w:r w:rsidR="006C0EAD" w:rsidRPr="006C0EAD">
              <w:rPr>
                <w:rStyle w:val="ac"/>
                <w:noProof/>
                <w:sz w:val="28"/>
                <w:szCs w:val="28"/>
                <w:lang w:eastAsia="en-US"/>
              </w:rPr>
              <w:t>В</w:t>
            </w:r>
            <w:r w:rsidR="00537ABB" w:rsidRPr="006C0EAD">
              <w:rPr>
                <w:rStyle w:val="ac"/>
                <w:noProof/>
                <w:sz w:val="28"/>
                <w:szCs w:val="28"/>
                <w:lang w:eastAsia="en-US"/>
              </w:rPr>
              <w:t>ступ</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_Toc216648390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6</w:t>
            </w:r>
            <w:r w:rsidR="006C0EAD" w:rsidRPr="006C0EAD">
              <w:rPr>
                <w:noProof/>
                <w:webHidden/>
                <w:sz w:val="28"/>
                <w:szCs w:val="28"/>
              </w:rPr>
              <w:fldChar w:fldCharType="end"/>
            </w:r>
          </w:hyperlink>
        </w:p>
        <w:p w14:paraId="2E4ED86C" w14:textId="56E05942"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1" w:history="1">
            <w:r w:rsidR="006C0EAD" w:rsidRPr="006C0EAD">
              <w:rPr>
                <w:rStyle w:val="ac"/>
                <w:noProof/>
                <w:sz w:val="28"/>
                <w:szCs w:val="28"/>
              </w:rPr>
              <w:t>1 А</w:t>
            </w:r>
            <w:r w:rsidR="00537ABB" w:rsidRPr="006C0EAD">
              <w:rPr>
                <w:rStyle w:val="ac"/>
                <w:noProof/>
                <w:sz w:val="28"/>
                <w:szCs w:val="28"/>
              </w:rPr>
              <w:t>наліз технічного завдання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_Toc216648391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7</w:t>
            </w:r>
            <w:r w:rsidR="006C0EAD" w:rsidRPr="006C0EAD">
              <w:rPr>
                <w:noProof/>
                <w:webHidden/>
                <w:sz w:val="28"/>
                <w:szCs w:val="28"/>
              </w:rPr>
              <w:fldChar w:fldCharType="end"/>
            </w:r>
          </w:hyperlink>
        </w:p>
        <w:p w14:paraId="21D177C9" w14:textId="15797E02"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2" w:history="1">
            <w:r w:rsidR="006C0EAD" w:rsidRPr="006C0EAD">
              <w:rPr>
                <w:rStyle w:val="ac"/>
                <w:noProof/>
                <w:sz w:val="28"/>
                <w:szCs w:val="28"/>
              </w:rPr>
              <w:t>1.1 Топографія району та загальна структура мережі</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_Toc216648392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7</w:t>
            </w:r>
            <w:r w:rsidR="006C0EAD" w:rsidRPr="006C0EAD">
              <w:rPr>
                <w:noProof/>
                <w:webHidden/>
                <w:sz w:val="28"/>
                <w:szCs w:val="28"/>
              </w:rPr>
              <w:fldChar w:fldCharType="end"/>
            </w:r>
          </w:hyperlink>
        </w:p>
        <w:p w14:paraId="7BED179B" w14:textId="6FDDEC0A"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3" w:history="1">
            <w:r w:rsidR="006C0EAD" w:rsidRPr="006C0EAD">
              <w:rPr>
                <w:rStyle w:val="ac"/>
                <w:noProof/>
                <w:sz w:val="28"/>
                <w:szCs w:val="28"/>
              </w:rPr>
              <w:t>1.2 Розрахунок інформаційних потоків</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_Toc216648393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9</w:t>
            </w:r>
            <w:r w:rsidR="006C0EAD" w:rsidRPr="006C0EAD">
              <w:rPr>
                <w:noProof/>
                <w:webHidden/>
                <w:sz w:val="28"/>
                <w:szCs w:val="28"/>
              </w:rPr>
              <w:fldChar w:fldCharType="end"/>
            </w:r>
          </w:hyperlink>
        </w:p>
        <w:p w14:paraId="51AFA159" w14:textId="54B46A49"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4" w:history="1">
            <w:r w:rsidR="006C0EAD" w:rsidRPr="006C0EAD">
              <w:rPr>
                <w:rStyle w:val="ac"/>
                <w:noProof/>
                <w:sz w:val="28"/>
                <w:szCs w:val="28"/>
              </w:rPr>
              <w:t>1.3 Кількість та види необхідного обладнання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_Toc216648394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10</w:t>
            </w:r>
            <w:r w:rsidR="006C0EAD" w:rsidRPr="006C0EAD">
              <w:rPr>
                <w:noProof/>
                <w:webHidden/>
                <w:sz w:val="28"/>
                <w:szCs w:val="28"/>
              </w:rPr>
              <w:fldChar w:fldCharType="end"/>
            </w:r>
          </w:hyperlink>
        </w:p>
        <w:p w14:paraId="59CDBFE7" w14:textId="44455B5D"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5" w:history="1">
            <w:r w:rsidR="006C0EAD" w:rsidRPr="006C0EAD">
              <w:rPr>
                <w:rStyle w:val="ac"/>
                <w:noProof/>
                <w:sz w:val="28"/>
                <w:szCs w:val="28"/>
              </w:rPr>
              <w:t>1.4 Узагальнення результатів аналізу та подальші етапи проєктування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_Toc216648395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11</w:t>
            </w:r>
            <w:r w:rsidR="006C0EAD" w:rsidRPr="006C0EAD">
              <w:rPr>
                <w:noProof/>
                <w:webHidden/>
                <w:sz w:val="28"/>
                <w:szCs w:val="28"/>
              </w:rPr>
              <w:fldChar w:fldCharType="end"/>
            </w:r>
          </w:hyperlink>
        </w:p>
        <w:p w14:paraId="4547E253" w14:textId="1EAA42B5"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6" w:history="1">
            <w:r w:rsidR="006C0EAD" w:rsidRPr="006C0EAD">
              <w:rPr>
                <w:rStyle w:val="ac"/>
                <w:noProof/>
                <w:sz w:val="28"/>
                <w:szCs w:val="28"/>
              </w:rPr>
              <w:t>2 В</w:t>
            </w:r>
            <w:r w:rsidR="00537ABB" w:rsidRPr="006C0EAD">
              <w:rPr>
                <w:rStyle w:val="ac"/>
                <w:noProof/>
                <w:sz w:val="28"/>
                <w:szCs w:val="28"/>
              </w:rPr>
              <w:t>ибір технологій та обладнання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_Toc216648396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12</w:t>
            </w:r>
            <w:r w:rsidR="006C0EAD" w:rsidRPr="006C0EAD">
              <w:rPr>
                <w:noProof/>
                <w:webHidden/>
                <w:sz w:val="28"/>
                <w:szCs w:val="28"/>
              </w:rPr>
              <w:fldChar w:fldCharType="end"/>
            </w:r>
          </w:hyperlink>
        </w:p>
        <w:p w14:paraId="71C26915" w14:textId="6A159643"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7" w:history="1">
            <w:r w:rsidR="006C0EAD" w:rsidRPr="006C0EAD">
              <w:rPr>
                <w:rStyle w:val="ac"/>
                <w:noProof/>
                <w:sz w:val="28"/>
                <w:szCs w:val="28"/>
              </w:rPr>
              <w:t>2.1 Порівняння та вибір технологій мережі операторського класу</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_Toc216648397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12</w:t>
            </w:r>
            <w:r w:rsidR="006C0EAD" w:rsidRPr="006C0EAD">
              <w:rPr>
                <w:noProof/>
                <w:webHidden/>
                <w:sz w:val="28"/>
                <w:szCs w:val="28"/>
              </w:rPr>
              <w:fldChar w:fldCharType="end"/>
            </w:r>
          </w:hyperlink>
        </w:p>
        <w:p w14:paraId="4A465027" w14:textId="00378A7F"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8" w:history="1">
            <w:r w:rsidR="006C0EAD" w:rsidRPr="006C0EAD">
              <w:rPr>
                <w:rStyle w:val="ac"/>
                <w:noProof/>
                <w:sz w:val="28"/>
                <w:szCs w:val="28"/>
              </w:rPr>
              <w:t>2.2 Порівняння та вибір технологій клієнтської мережі</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_Toc216648398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16</w:t>
            </w:r>
            <w:r w:rsidR="006C0EAD" w:rsidRPr="006C0EAD">
              <w:rPr>
                <w:noProof/>
                <w:webHidden/>
                <w:sz w:val="28"/>
                <w:szCs w:val="28"/>
              </w:rPr>
              <w:fldChar w:fldCharType="end"/>
            </w:r>
          </w:hyperlink>
        </w:p>
        <w:p w14:paraId="067DB606" w14:textId="4B1EE1E9"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399" w:history="1">
            <w:r w:rsidR="006C0EAD" w:rsidRPr="006C0EAD">
              <w:rPr>
                <w:rStyle w:val="ac"/>
                <w:noProof/>
                <w:sz w:val="28"/>
                <w:szCs w:val="28"/>
              </w:rPr>
              <w:t>2.3 Вибір комунікаційного обладнання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_Toc216648399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17</w:t>
            </w:r>
            <w:r w:rsidR="006C0EAD" w:rsidRPr="006C0EAD">
              <w:rPr>
                <w:noProof/>
                <w:webHidden/>
                <w:sz w:val="28"/>
                <w:szCs w:val="28"/>
              </w:rPr>
              <w:fldChar w:fldCharType="end"/>
            </w:r>
          </w:hyperlink>
        </w:p>
        <w:p w14:paraId="1FBCAD18" w14:textId="3993FC38"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0" w:history="1">
            <w:r w:rsidR="006C0EAD" w:rsidRPr="006C0EAD">
              <w:rPr>
                <w:rStyle w:val="ac"/>
                <w:noProof/>
                <w:sz w:val="28"/>
                <w:szCs w:val="28"/>
                <w:lang w:eastAsia="en-US"/>
              </w:rPr>
              <w:t xml:space="preserve">3 </w:t>
            </w:r>
            <w:r w:rsidR="006C0EAD" w:rsidRPr="006C0EAD">
              <w:rPr>
                <w:rStyle w:val="ac"/>
                <w:noProof/>
                <w:sz w:val="28"/>
                <w:szCs w:val="28"/>
              </w:rPr>
              <w:t>П</w:t>
            </w:r>
            <w:r w:rsidR="00537ABB" w:rsidRPr="006C0EAD">
              <w:rPr>
                <w:rStyle w:val="ac"/>
                <w:noProof/>
                <w:sz w:val="28"/>
                <w:szCs w:val="28"/>
              </w:rPr>
              <w:t>роєктування та моделювання мережі</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_Toc216648400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19</w:t>
            </w:r>
            <w:r w:rsidR="006C0EAD" w:rsidRPr="006C0EAD">
              <w:rPr>
                <w:noProof/>
                <w:webHidden/>
                <w:sz w:val="28"/>
                <w:szCs w:val="28"/>
              </w:rPr>
              <w:fldChar w:fldCharType="end"/>
            </w:r>
          </w:hyperlink>
        </w:p>
        <w:p w14:paraId="24492BF1" w14:textId="11D7CEC9"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1" w:history="1">
            <w:r w:rsidR="006C0EAD" w:rsidRPr="006C0EAD">
              <w:rPr>
                <w:rStyle w:val="ac"/>
                <w:noProof/>
                <w:sz w:val="28"/>
                <w:szCs w:val="28"/>
                <w:lang w:eastAsia="en-US"/>
              </w:rPr>
              <w:t xml:space="preserve">3.1 </w:t>
            </w:r>
            <w:r w:rsidR="006C0EAD" w:rsidRPr="006C0EAD">
              <w:rPr>
                <w:rStyle w:val="ac"/>
                <w:noProof/>
                <w:sz w:val="28"/>
                <w:szCs w:val="28"/>
              </w:rPr>
              <w:t>Розміщення і з’єднання компонентів мережі</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_Toc216648401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19</w:t>
            </w:r>
            <w:r w:rsidR="006C0EAD" w:rsidRPr="006C0EAD">
              <w:rPr>
                <w:noProof/>
                <w:webHidden/>
                <w:sz w:val="28"/>
                <w:szCs w:val="28"/>
              </w:rPr>
              <w:fldChar w:fldCharType="end"/>
            </w:r>
          </w:hyperlink>
        </w:p>
        <w:p w14:paraId="26277533" w14:textId="5E2CCD1D"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2" w:history="1">
            <w:r w:rsidR="006C0EAD" w:rsidRPr="006C0EAD">
              <w:rPr>
                <w:rStyle w:val="ac"/>
                <w:noProof/>
                <w:sz w:val="28"/>
                <w:szCs w:val="28"/>
                <w:lang w:eastAsia="en-US"/>
              </w:rPr>
              <w:t xml:space="preserve">3.2 </w:t>
            </w:r>
            <w:r w:rsidR="006C0EAD" w:rsidRPr="006C0EAD">
              <w:rPr>
                <w:rStyle w:val="ac"/>
                <w:noProof/>
                <w:sz w:val="28"/>
                <w:szCs w:val="28"/>
              </w:rPr>
              <w:t>Налаштування обладнання магістральних сегментів мережі</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_Toc216648402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23</w:t>
            </w:r>
            <w:r w:rsidR="006C0EAD" w:rsidRPr="006C0EAD">
              <w:rPr>
                <w:noProof/>
                <w:webHidden/>
                <w:sz w:val="28"/>
                <w:szCs w:val="28"/>
              </w:rPr>
              <w:fldChar w:fldCharType="end"/>
            </w:r>
          </w:hyperlink>
        </w:p>
        <w:p w14:paraId="52C7E54A" w14:textId="79E6DE85"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3" w:history="1">
            <w:r w:rsidR="006C0EAD" w:rsidRPr="006C0EAD">
              <w:rPr>
                <w:rStyle w:val="ac"/>
                <w:noProof/>
                <w:sz w:val="28"/>
                <w:szCs w:val="28"/>
                <w:lang w:eastAsia="en-US"/>
              </w:rPr>
              <w:t xml:space="preserve">3.3 </w:t>
            </w:r>
            <w:r w:rsidR="006C0EAD" w:rsidRPr="006C0EAD">
              <w:rPr>
                <w:rStyle w:val="ac"/>
                <w:noProof/>
                <w:sz w:val="28"/>
                <w:szCs w:val="28"/>
              </w:rPr>
              <w:t>Налаштування обладнання клієнтських мереж</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_Toc216648403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26</w:t>
            </w:r>
            <w:r w:rsidR="006C0EAD" w:rsidRPr="006C0EAD">
              <w:rPr>
                <w:noProof/>
                <w:webHidden/>
                <w:sz w:val="28"/>
                <w:szCs w:val="28"/>
              </w:rPr>
              <w:fldChar w:fldCharType="end"/>
            </w:r>
          </w:hyperlink>
        </w:p>
        <w:p w14:paraId="59B437D3" w14:textId="234507B0"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4" w:history="1">
            <w:r w:rsidR="006C0EAD" w:rsidRPr="006C0EAD">
              <w:rPr>
                <w:rStyle w:val="ac"/>
                <w:noProof/>
                <w:sz w:val="28"/>
                <w:szCs w:val="28"/>
                <w:lang w:eastAsia="en-US"/>
              </w:rPr>
              <w:t>3.4 Тестування працездатності загальних підключень</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_Toc216648404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27</w:t>
            </w:r>
            <w:r w:rsidR="006C0EAD" w:rsidRPr="006C0EAD">
              <w:rPr>
                <w:noProof/>
                <w:webHidden/>
                <w:sz w:val="28"/>
                <w:szCs w:val="28"/>
              </w:rPr>
              <w:fldChar w:fldCharType="end"/>
            </w:r>
          </w:hyperlink>
        </w:p>
        <w:p w14:paraId="71CE81BA" w14:textId="2683AE6A"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5" w:history="1">
            <w:r w:rsidR="006C0EAD" w:rsidRPr="006C0EAD">
              <w:rPr>
                <w:rStyle w:val="ac"/>
                <w:noProof/>
                <w:sz w:val="28"/>
                <w:szCs w:val="28"/>
                <w:lang w:eastAsia="en-US"/>
              </w:rPr>
              <w:t xml:space="preserve">4 </w:t>
            </w:r>
            <w:r w:rsidR="006C0EAD" w:rsidRPr="006C0EAD">
              <w:rPr>
                <w:rStyle w:val="ac"/>
                <w:noProof/>
                <w:sz w:val="28"/>
                <w:szCs w:val="28"/>
              </w:rPr>
              <w:t>Н</w:t>
            </w:r>
            <w:r w:rsidR="00537ABB" w:rsidRPr="006C0EAD">
              <w:rPr>
                <w:rStyle w:val="ac"/>
                <w:noProof/>
                <w:sz w:val="28"/>
                <w:szCs w:val="28"/>
              </w:rPr>
              <w:t xml:space="preserve">алаштування віддаленого зв’язку та </w:t>
            </w:r>
            <w:r w:rsidR="00537ABB">
              <w:rPr>
                <w:rStyle w:val="ac"/>
                <w:noProof/>
                <w:sz w:val="28"/>
                <w:szCs w:val="28"/>
                <w:lang w:val="en-US"/>
              </w:rPr>
              <w:t>V</w:t>
            </w:r>
            <w:r w:rsidR="00537ABB" w:rsidRPr="006C0EAD">
              <w:rPr>
                <w:rStyle w:val="ac"/>
                <w:noProof/>
                <w:sz w:val="28"/>
                <w:szCs w:val="28"/>
              </w:rPr>
              <w:t>o</w:t>
            </w:r>
            <w:r w:rsidR="00537ABB">
              <w:rPr>
                <w:rStyle w:val="ac"/>
                <w:noProof/>
                <w:sz w:val="28"/>
                <w:szCs w:val="28"/>
                <w:lang w:val="en-US"/>
              </w:rPr>
              <w:t>IP</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_Toc216648405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28</w:t>
            </w:r>
            <w:r w:rsidR="006C0EAD" w:rsidRPr="006C0EAD">
              <w:rPr>
                <w:noProof/>
                <w:webHidden/>
                <w:sz w:val="28"/>
                <w:szCs w:val="28"/>
              </w:rPr>
              <w:fldChar w:fldCharType="end"/>
            </w:r>
          </w:hyperlink>
        </w:p>
        <w:p w14:paraId="1A53A1E0" w14:textId="7AC5A61E"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6" w:history="1">
            <w:r w:rsidR="006C0EAD" w:rsidRPr="006C0EAD">
              <w:rPr>
                <w:rStyle w:val="ac"/>
                <w:noProof/>
                <w:sz w:val="28"/>
                <w:szCs w:val="28"/>
                <w:lang w:eastAsia="en-US"/>
              </w:rPr>
              <w:t xml:space="preserve">4.1 Підключення до </w:t>
            </w:r>
            <w:r w:rsidR="006C0EAD" w:rsidRPr="006C0EAD">
              <w:rPr>
                <w:rStyle w:val="ac"/>
                <w:noProof/>
                <w:sz w:val="28"/>
                <w:szCs w:val="28"/>
                <w:lang w:val="en-US" w:eastAsia="en-US"/>
              </w:rPr>
              <w:t>Internet</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_Toc216648406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28</w:t>
            </w:r>
            <w:r w:rsidR="006C0EAD" w:rsidRPr="006C0EAD">
              <w:rPr>
                <w:noProof/>
                <w:webHidden/>
                <w:sz w:val="28"/>
                <w:szCs w:val="28"/>
              </w:rPr>
              <w:fldChar w:fldCharType="end"/>
            </w:r>
          </w:hyperlink>
        </w:p>
        <w:p w14:paraId="1575D808" w14:textId="359E3DC6"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7" w:history="1">
            <w:r w:rsidR="006C0EAD" w:rsidRPr="006C0EAD">
              <w:rPr>
                <w:rStyle w:val="ac"/>
                <w:noProof/>
                <w:sz w:val="28"/>
                <w:szCs w:val="28"/>
                <w:lang w:eastAsia="en-US"/>
              </w:rPr>
              <w:t xml:space="preserve">4.2 Налаштування </w:t>
            </w:r>
            <w:r w:rsidR="006C0EAD" w:rsidRPr="006C0EAD">
              <w:rPr>
                <w:rStyle w:val="ac"/>
                <w:noProof/>
                <w:sz w:val="28"/>
                <w:szCs w:val="28"/>
                <w:lang w:val="en-US" w:eastAsia="en-US"/>
              </w:rPr>
              <w:t>VoIP</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_Toc216648407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29</w:t>
            </w:r>
            <w:r w:rsidR="006C0EAD" w:rsidRPr="006C0EAD">
              <w:rPr>
                <w:noProof/>
                <w:webHidden/>
                <w:sz w:val="28"/>
                <w:szCs w:val="28"/>
              </w:rPr>
              <w:fldChar w:fldCharType="end"/>
            </w:r>
          </w:hyperlink>
        </w:p>
        <w:p w14:paraId="64ED7396" w14:textId="38932DE3"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8" w:history="1">
            <w:r w:rsidR="006C0EAD" w:rsidRPr="006C0EAD">
              <w:rPr>
                <w:rStyle w:val="ac"/>
                <w:noProof/>
                <w:sz w:val="28"/>
                <w:szCs w:val="28"/>
                <w:lang w:eastAsia="en-US"/>
              </w:rPr>
              <w:t xml:space="preserve">4.3 Дослідження працездатності </w:t>
            </w:r>
            <w:r w:rsidR="006C0EAD" w:rsidRPr="006C0EAD">
              <w:rPr>
                <w:rStyle w:val="ac"/>
                <w:noProof/>
                <w:sz w:val="28"/>
                <w:szCs w:val="28"/>
                <w:lang w:val="en-US" w:eastAsia="en-US"/>
              </w:rPr>
              <w:t>IP-</w:t>
            </w:r>
            <w:r w:rsidR="006C0EAD" w:rsidRPr="006C0EAD">
              <w:rPr>
                <w:rStyle w:val="ac"/>
                <w:noProof/>
                <w:sz w:val="28"/>
                <w:szCs w:val="28"/>
                <w:lang w:eastAsia="en-US"/>
              </w:rPr>
              <w:t>телефонії</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_Toc216648408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32</w:t>
            </w:r>
            <w:r w:rsidR="006C0EAD" w:rsidRPr="006C0EAD">
              <w:rPr>
                <w:noProof/>
                <w:webHidden/>
                <w:sz w:val="28"/>
                <w:szCs w:val="28"/>
              </w:rPr>
              <w:fldChar w:fldCharType="end"/>
            </w:r>
          </w:hyperlink>
        </w:p>
        <w:p w14:paraId="047822AE" w14:textId="141FFC70"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09" w:history="1">
            <w:r w:rsidR="006C0EAD" w:rsidRPr="00DA1F1B">
              <w:rPr>
                <w:rStyle w:val="ac"/>
                <w:noProof/>
                <w:sz w:val="28"/>
                <w:szCs w:val="28"/>
                <w:lang w:val="uk-UA" w:eastAsia="en-US"/>
              </w:rPr>
              <w:t>Висновки</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_Toc216648409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35</w:t>
            </w:r>
            <w:r w:rsidR="006C0EAD" w:rsidRPr="006C0EAD">
              <w:rPr>
                <w:noProof/>
                <w:webHidden/>
                <w:sz w:val="28"/>
                <w:szCs w:val="28"/>
              </w:rPr>
              <w:fldChar w:fldCharType="end"/>
            </w:r>
          </w:hyperlink>
        </w:p>
        <w:p w14:paraId="0FD710E1" w14:textId="43E12A5A"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10" w:history="1">
            <w:r w:rsidR="006C0EAD" w:rsidRPr="006C0EAD">
              <w:rPr>
                <w:rStyle w:val="ac"/>
                <w:noProof/>
                <w:sz w:val="28"/>
                <w:szCs w:val="28"/>
              </w:rPr>
              <w:t>Перелік джерел посилання</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_Toc216648410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36</w:t>
            </w:r>
            <w:r w:rsidR="006C0EAD" w:rsidRPr="006C0EAD">
              <w:rPr>
                <w:noProof/>
                <w:webHidden/>
                <w:sz w:val="28"/>
                <w:szCs w:val="28"/>
              </w:rPr>
              <w:fldChar w:fldCharType="end"/>
            </w:r>
          </w:hyperlink>
        </w:p>
        <w:p w14:paraId="48AF4CE6" w14:textId="3C1B6C21" w:rsidR="006C0EAD" w:rsidRPr="006C0EAD" w:rsidRDefault="00642BD1" w:rsidP="006C0EAD">
          <w:pPr>
            <w:pStyle w:val="11"/>
            <w:tabs>
              <w:tab w:val="right" w:leader="dot" w:pos="9629"/>
            </w:tabs>
            <w:spacing w:after="0" w:line="360" w:lineRule="auto"/>
            <w:rPr>
              <w:rFonts w:asciiTheme="minorHAnsi" w:eastAsiaTheme="minorEastAsia" w:hAnsiTheme="minorHAnsi" w:cstheme="minorBidi"/>
              <w:noProof/>
              <w:sz w:val="28"/>
              <w:szCs w:val="28"/>
              <w:lang w:val="ru-UA" w:eastAsia="ru-UA"/>
            </w:rPr>
          </w:pPr>
          <w:hyperlink w:anchor="_Toc216648411" w:history="1">
            <w:r w:rsidR="006C0EAD" w:rsidRPr="006C0EAD">
              <w:rPr>
                <w:rStyle w:val="ac"/>
                <w:noProof/>
                <w:sz w:val="28"/>
                <w:szCs w:val="28"/>
              </w:rPr>
              <w:t xml:space="preserve">Додаток </w:t>
            </w:r>
            <w:r w:rsidR="00DA1F1B">
              <w:rPr>
                <w:rStyle w:val="ac"/>
                <w:noProof/>
                <w:sz w:val="28"/>
                <w:szCs w:val="28"/>
                <w:lang w:val="uk-UA"/>
              </w:rPr>
              <w:t>А</w:t>
            </w:r>
            <w:r w:rsidR="006C0EAD" w:rsidRPr="006C0EAD">
              <w:rPr>
                <w:rStyle w:val="ac"/>
                <w:noProof/>
                <w:sz w:val="28"/>
                <w:szCs w:val="28"/>
              </w:rPr>
              <w:t xml:space="preserve"> </w:t>
            </w:r>
            <w:r w:rsidR="00DA1F1B">
              <w:rPr>
                <w:rStyle w:val="ac"/>
                <w:noProof/>
                <w:sz w:val="28"/>
                <w:szCs w:val="28"/>
                <w:lang w:val="uk-UA"/>
              </w:rPr>
              <w:t>С</w:t>
            </w:r>
            <w:r w:rsidR="006C0EAD" w:rsidRPr="006C0EAD">
              <w:rPr>
                <w:rStyle w:val="ac"/>
                <w:noProof/>
                <w:sz w:val="28"/>
                <w:szCs w:val="28"/>
              </w:rPr>
              <w:t xml:space="preserve">труктурна та </w:t>
            </w:r>
            <w:r w:rsidR="00E15A36">
              <w:rPr>
                <w:rStyle w:val="ac"/>
                <w:noProof/>
                <w:sz w:val="28"/>
                <w:szCs w:val="28"/>
                <w:lang w:val="uk-UA"/>
              </w:rPr>
              <w:t>ф</w:t>
            </w:r>
            <w:r w:rsidR="006C0EAD" w:rsidRPr="006C0EAD">
              <w:rPr>
                <w:rStyle w:val="ac"/>
                <w:noProof/>
                <w:sz w:val="28"/>
                <w:szCs w:val="28"/>
              </w:rPr>
              <w:t>ункціональна схеми</w:t>
            </w:r>
            <w:r w:rsidR="006C0EAD" w:rsidRPr="006C0EAD">
              <w:rPr>
                <w:noProof/>
                <w:webHidden/>
                <w:sz w:val="28"/>
                <w:szCs w:val="28"/>
              </w:rPr>
              <w:tab/>
            </w:r>
            <w:r w:rsidR="006C0EAD" w:rsidRPr="006C0EAD">
              <w:rPr>
                <w:noProof/>
                <w:webHidden/>
                <w:sz w:val="28"/>
                <w:szCs w:val="28"/>
              </w:rPr>
              <w:fldChar w:fldCharType="begin"/>
            </w:r>
            <w:r w:rsidR="006C0EAD" w:rsidRPr="006C0EAD">
              <w:rPr>
                <w:noProof/>
                <w:webHidden/>
                <w:sz w:val="28"/>
                <w:szCs w:val="28"/>
              </w:rPr>
              <w:instrText xml:space="preserve"> PAGEREF _Toc216648411 \h </w:instrText>
            </w:r>
            <w:r w:rsidR="006C0EAD" w:rsidRPr="006C0EAD">
              <w:rPr>
                <w:noProof/>
                <w:webHidden/>
                <w:sz w:val="28"/>
                <w:szCs w:val="28"/>
              </w:rPr>
            </w:r>
            <w:r w:rsidR="006C0EAD" w:rsidRPr="006C0EAD">
              <w:rPr>
                <w:noProof/>
                <w:webHidden/>
                <w:sz w:val="28"/>
                <w:szCs w:val="28"/>
              </w:rPr>
              <w:fldChar w:fldCharType="separate"/>
            </w:r>
            <w:r w:rsidR="005D4C86">
              <w:rPr>
                <w:noProof/>
                <w:webHidden/>
                <w:sz w:val="28"/>
                <w:szCs w:val="28"/>
              </w:rPr>
              <w:t>37</w:t>
            </w:r>
            <w:r w:rsidR="006C0EAD" w:rsidRPr="006C0EAD">
              <w:rPr>
                <w:noProof/>
                <w:webHidden/>
                <w:sz w:val="28"/>
                <w:szCs w:val="28"/>
              </w:rPr>
              <w:fldChar w:fldCharType="end"/>
            </w:r>
          </w:hyperlink>
        </w:p>
        <w:p w14:paraId="2AEB0424" w14:textId="13D594C4" w:rsidR="00270D49" w:rsidRPr="00424AFA" w:rsidRDefault="00BC165F">
          <w:pPr>
            <w:rPr>
              <w:noProof/>
              <w:lang w:val="uk-UA"/>
            </w:rPr>
            <w:sectPr w:rsidR="00270D49" w:rsidRPr="00424AFA" w:rsidSect="00D569EC">
              <w:headerReference w:type="default" r:id="rId8"/>
              <w:headerReference w:type="first" r:id="rId9"/>
              <w:pgSz w:w="11906" w:h="16838"/>
              <w:pgMar w:top="1135" w:right="849" w:bottom="993" w:left="1418" w:header="567" w:footer="567" w:gutter="0"/>
              <w:cols w:space="720"/>
              <w:titlePg/>
              <w:docGrid w:linePitch="272"/>
            </w:sectPr>
          </w:pPr>
          <w:r w:rsidRPr="00424AFA">
            <w:rPr>
              <w:b/>
              <w:bCs/>
              <w:noProof/>
              <w:lang w:val="uk-UA"/>
            </w:rPr>
            <w:fldChar w:fldCharType="end"/>
          </w:r>
        </w:p>
      </w:sdtContent>
    </w:sdt>
    <w:bookmarkStart w:id="26" w:name="_Toc166958393" w:displacedByCustomXml="prev"/>
    <w:p w14:paraId="37C93E72" w14:textId="1CBA5F13" w:rsidR="003A5671" w:rsidRPr="00424AFA" w:rsidRDefault="003A5671" w:rsidP="00BC165F">
      <w:pPr>
        <w:pStyle w:val="1"/>
        <w:jc w:val="center"/>
        <w:rPr>
          <w:noProof/>
          <w:lang w:eastAsia="en-US"/>
        </w:rPr>
      </w:pPr>
      <w:bookmarkStart w:id="27" w:name="_Toc216648390"/>
      <w:r w:rsidRPr="00424AFA">
        <w:rPr>
          <w:noProof/>
          <w:lang w:eastAsia="en-US"/>
        </w:rPr>
        <w:lastRenderedPageBreak/>
        <w:t>ВСТУП</w:t>
      </w:r>
      <w:bookmarkEnd w:id="26"/>
      <w:bookmarkEnd w:id="27"/>
    </w:p>
    <w:p w14:paraId="5594101C" w14:textId="2C3AF470" w:rsidR="0029532E" w:rsidRPr="00424AFA" w:rsidRDefault="0029532E" w:rsidP="00BC165F">
      <w:pPr>
        <w:spacing w:line="360" w:lineRule="auto"/>
        <w:ind w:firstLine="709"/>
        <w:rPr>
          <w:noProof/>
          <w:sz w:val="28"/>
          <w:szCs w:val="28"/>
          <w:lang w:val="uk-UA" w:eastAsia="en-US"/>
        </w:rPr>
      </w:pPr>
    </w:p>
    <w:p w14:paraId="37BA809F" w14:textId="563BEABF" w:rsidR="005B56AA" w:rsidRDefault="005B56AA" w:rsidP="00BC165F">
      <w:pPr>
        <w:spacing w:line="360" w:lineRule="auto"/>
        <w:ind w:firstLine="709"/>
        <w:rPr>
          <w:noProof/>
          <w:sz w:val="28"/>
          <w:szCs w:val="28"/>
          <w:lang w:val="uk-UA" w:eastAsia="en-US"/>
        </w:rPr>
      </w:pPr>
    </w:p>
    <w:p w14:paraId="5B44F69A" w14:textId="68575921" w:rsidR="00403FDF" w:rsidRPr="00403FDF" w:rsidRDefault="00403FDF" w:rsidP="00403FDF">
      <w:pPr>
        <w:spacing w:line="360" w:lineRule="auto"/>
        <w:ind w:firstLine="709"/>
        <w:jc w:val="both"/>
        <w:rPr>
          <w:noProof/>
          <w:sz w:val="28"/>
          <w:szCs w:val="28"/>
          <w:lang w:val="uk-UA"/>
        </w:rPr>
      </w:pPr>
      <w:bookmarkStart w:id="28" w:name="_Toc67797932"/>
      <w:r w:rsidRPr="00403FDF">
        <w:rPr>
          <w:noProof/>
          <w:sz w:val="28"/>
          <w:szCs w:val="28"/>
          <w:lang w:val="uk-UA"/>
        </w:rPr>
        <w:t>Сучасні телекомунікаційні мережі операторського рівня повинні надавати абонентам стабільний доступ до високошвидкісного Інтернету та сучасних цифрових сервісів, серед яких важливу роль відіграє IP‑телефонія. Для розподілених регіонів із приватною забудовою доцільно застосовувати технології оптичного доступу FTTH на базі пасивних оптичних мереж PON (GPON), оскільки вони дають змогу передавати великі обсяги трафіку на значні відстані з високою якістю обслуговування. Проєктування таких мереж вимагає узгодженого вибору архітектури, обладнання та протоколів, а також урахування особливостей розміщення населених пунктів і характеру абонентського навантаження.</w:t>
      </w:r>
    </w:p>
    <w:p w14:paraId="7A17EB4A" w14:textId="6DFFAFC6" w:rsidR="00403FDF" w:rsidRDefault="00403FDF" w:rsidP="00403FDF">
      <w:pPr>
        <w:spacing w:line="360" w:lineRule="auto"/>
        <w:ind w:firstLine="709"/>
        <w:jc w:val="both"/>
        <w:rPr>
          <w:noProof/>
          <w:sz w:val="28"/>
          <w:szCs w:val="28"/>
          <w:lang w:val="uk-UA"/>
        </w:rPr>
      </w:pPr>
      <w:r w:rsidRPr="00403FDF">
        <w:rPr>
          <w:noProof/>
          <w:sz w:val="28"/>
          <w:szCs w:val="28"/>
          <w:lang w:val="uk-UA"/>
        </w:rPr>
        <w:t>У курсовому проєкті розглядається мережа операторського рівня з IP‑телефонією для районного центру та групи прилеглих населених пунктів Чернігівської області. Робота спрямована на аналіз вихідних вимог, визначення структури магістральної та клієнтської частин мережі, розрахунок інформаційних потоків і формування вимог до пропускної здатності каналів. Окрему увагу приділено вибору технологій FTTH/PON, IP‑маршрутизації з використанням протоколу OSPF, організації сервісів VoIP та IP‑телефонії, а також обґрунтуванню вибору мережевого обладнання. На основі отриманих рішень виконується побудова логічної моделі мережі, налаштування основних сервісів у середовищі моделювання та перевірка узгодженості обраних підходів для подальшого практичного впровадження.</w:t>
      </w:r>
    </w:p>
    <w:p w14:paraId="5E85A65F" w14:textId="484C7655" w:rsidR="00403FDF" w:rsidRDefault="00403FDF" w:rsidP="00403FDF">
      <w:pPr>
        <w:spacing w:line="360" w:lineRule="auto"/>
        <w:ind w:firstLine="709"/>
        <w:jc w:val="both"/>
        <w:rPr>
          <w:noProof/>
          <w:sz w:val="28"/>
          <w:szCs w:val="28"/>
          <w:lang w:val="uk-UA"/>
        </w:rPr>
      </w:pPr>
    </w:p>
    <w:p w14:paraId="1E3A356A" w14:textId="14DE0CC1" w:rsidR="00403FDF" w:rsidRDefault="00403FDF" w:rsidP="00403FDF">
      <w:pPr>
        <w:spacing w:line="360" w:lineRule="auto"/>
        <w:jc w:val="both"/>
        <w:rPr>
          <w:noProof/>
          <w:sz w:val="28"/>
          <w:szCs w:val="28"/>
          <w:lang w:val="uk-UA"/>
        </w:rPr>
      </w:pPr>
    </w:p>
    <w:p w14:paraId="259BF61F" w14:textId="6B3DCAF7" w:rsidR="00403FDF" w:rsidRDefault="00403FDF" w:rsidP="00403FDF">
      <w:pPr>
        <w:spacing w:line="360" w:lineRule="auto"/>
        <w:jc w:val="both"/>
        <w:rPr>
          <w:noProof/>
          <w:sz w:val="28"/>
          <w:szCs w:val="28"/>
          <w:lang w:val="uk-UA"/>
        </w:rPr>
      </w:pPr>
    </w:p>
    <w:p w14:paraId="3CA05F6A" w14:textId="77777777" w:rsidR="00403FDF" w:rsidRPr="00403FDF" w:rsidRDefault="00403FDF" w:rsidP="00403FDF">
      <w:pPr>
        <w:spacing w:line="360" w:lineRule="auto"/>
        <w:jc w:val="both"/>
        <w:rPr>
          <w:noProof/>
          <w:sz w:val="28"/>
          <w:szCs w:val="28"/>
          <w:lang w:val="uk-UA"/>
        </w:rPr>
      </w:pPr>
    </w:p>
    <w:p w14:paraId="609E7015" w14:textId="24DBF19C" w:rsidR="00D62F51" w:rsidRPr="00424AFA" w:rsidRDefault="00D62F51" w:rsidP="00D62F51">
      <w:pPr>
        <w:pStyle w:val="1"/>
        <w:widowControl w:val="0"/>
        <w:spacing w:line="360" w:lineRule="auto"/>
        <w:jc w:val="center"/>
        <w:rPr>
          <w:noProof/>
          <w:szCs w:val="28"/>
        </w:rPr>
      </w:pPr>
      <w:bookmarkStart w:id="29" w:name="_Toc216648391"/>
      <w:r w:rsidRPr="00424AFA">
        <w:rPr>
          <w:noProof/>
          <w:szCs w:val="28"/>
        </w:rPr>
        <w:lastRenderedPageBreak/>
        <w:t xml:space="preserve">1 </w:t>
      </w:r>
      <w:bookmarkEnd w:id="28"/>
      <w:r w:rsidR="008B1A2C" w:rsidRPr="00424AFA">
        <w:rPr>
          <w:noProof/>
          <w:szCs w:val="28"/>
        </w:rPr>
        <w:t>АНАЛІЗ ТЕХНІЧНОГО ЗАВДАННЯ</w:t>
      </w:r>
      <w:bookmarkEnd w:id="29"/>
    </w:p>
    <w:p w14:paraId="15F6EF66" w14:textId="292E086E" w:rsidR="00D62F51" w:rsidRPr="00424AFA" w:rsidRDefault="00D62F51" w:rsidP="00BC165F">
      <w:pPr>
        <w:pStyle w:val="1"/>
        <w:spacing w:line="360" w:lineRule="auto"/>
        <w:ind w:firstLine="709"/>
        <w:rPr>
          <w:noProof/>
        </w:rPr>
      </w:pPr>
      <w:bookmarkStart w:id="30" w:name="_Toc216648392"/>
      <w:r w:rsidRPr="00424AFA">
        <w:rPr>
          <w:noProof/>
        </w:rPr>
        <w:t xml:space="preserve">1.1 </w:t>
      </w:r>
      <w:r w:rsidR="00CA1216" w:rsidRPr="00424AFA">
        <w:rPr>
          <w:noProof/>
        </w:rPr>
        <w:t>Топографія району та загальна структура мережі</w:t>
      </w:r>
      <w:bookmarkEnd w:id="30"/>
    </w:p>
    <w:p w14:paraId="7D723EC2" w14:textId="77777777" w:rsidR="00D62F51" w:rsidRPr="00424AFA" w:rsidRDefault="00D62F51" w:rsidP="00D62F51">
      <w:pPr>
        <w:widowControl w:val="0"/>
        <w:spacing w:line="360" w:lineRule="auto"/>
        <w:ind w:firstLine="709"/>
        <w:jc w:val="both"/>
        <w:rPr>
          <w:noProof/>
          <w:sz w:val="28"/>
          <w:szCs w:val="28"/>
          <w:lang w:val="uk-UA"/>
        </w:rPr>
      </w:pPr>
    </w:p>
    <w:p w14:paraId="22A602BA" w14:textId="002C1CB6" w:rsidR="00BE46A4" w:rsidRPr="00424AFA" w:rsidRDefault="00BE46A4" w:rsidP="00D62F51">
      <w:pPr>
        <w:widowControl w:val="0"/>
        <w:spacing w:line="360" w:lineRule="auto"/>
        <w:ind w:firstLine="709"/>
        <w:jc w:val="both"/>
        <w:rPr>
          <w:noProof/>
          <w:sz w:val="28"/>
          <w:szCs w:val="28"/>
          <w:lang w:val="uk-UA"/>
        </w:rPr>
      </w:pPr>
    </w:p>
    <w:p w14:paraId="76A24270" w14:textId="384C7B99" w:rsidR="00C2215E" w:rsidRPr="00C2215E" w:rsidRDefault="00C2215E" w:rsidP="00C2215E">
      <w:pPr>
        <w:widowControl w:val="0"/>
        <w:spacing w:line="360" w:lineRule="auto"/>
        <w:ind w:firstLine="709"/>
        <w:jc w:val="both"/>
        <w:rPr>
          <w:noProof/>
          <w:sz w:val="28"/>
          <w:szCs w:val="28"/>
          <w:lang w:val="uk-UA"/>
        </w:rPr>
      </w:pPr>
      <w:r w:rsidRPr="00C2215E">
        <w:rPr>
          <w:noProof/>
          <w:sz w:val="28"/>
          <w:szCs w:val="28"/>
          <w:lang w:val="uk-UA"/>
        </w:rPr>
        <w:t>Територія Новгород-Сіверського району має переважно радіально-лінійну структуру заселення: центральним населеним пунктом є місто Новгород-Сіверський, від якого основні транспортні шляхи розходяться до прилеглих селищ Путивськ, Юхнове, Горбове, Гірки, Араповичі та Дробишів. Район характеризується компактним розміщенням житлової забудови вздовж основних доріг та в межах квартальної сітки населених пунктів, що спрощує прокладання комунікацій уздовж вуличної мережі та дозволяє групувати будинки в окремі житлові масиви.</w:t>
      </w:r>
    </w:p>
    <w:p w14:paraId="0D29E984" w14:textId="64D41C3F" w:rsidR="00C2215E" w:rsidRPr="00C2215E" w:rsidRDefault="00C2215E" w:rsidP="00C2215E">
      <w:pPr>
        <w:widowControl w:val="0"/>
        <w:spacing w:line="360" w:lineRule="auto"/>
        <w:ind w:firstLine="709"/>
        <w:jc w:val="both"/>
        <w:rPr>
          <w:noProof/>
          <w:sz w:val="28"/>
          <w:szCs w:val="28"/>
          <w:lang w:val="uk-UA"/>
        </w:rPr>
      </w:pPr>
      <w:r w:rsidRPr="00C2215E">
        <w:rPr>
          <w:noProof/>
          <w:sz w:val="28"/>
          <w:szCs w:val="28"/>
          <w:lang w:val="uk-UA"/>
        </w:rPr>
        <w:t>У кожному населеному пункті житловий фонд представлений переважно багатоквартирними та індивідуальними будинками, згрупованими у квартали або мікрорайони, між якими проходять основні та другорядні вулиці. Таке планування дає змогу виділити локальні групи будівель для подальшого підключення їх до єдиного вузла зв’язку в межах населеного пункту, скоротити довжину абонентських ліній і забезпечити рівномірний розподіл навантаження між фрагментами мережі.</w:t>
      </w:r>
    </w:p>
    <w:p w14:paraId="342BF9CF" w14:textId="266EB815" w:rsidR="00C2215E" w:rsidRDefault="00C2215E" w:rsidP="00C2215E">
      <w:pPr>
        <w:widowControl w:val="0"/>
        <w:spacing w:line="360" w:lineRule="auto"/>
        <w:ind w:firstLine="709"/>
        <w:jc w:val="both"/>
        <w:rPr>
          <w:noProof/>
          <w:sz w:val="28"/>
          <w:szCs w:val="28"/>
          <w:lang w:val="uk-UA"/>
        </w:rPr>
      </w:pPr>
      <w:r w:rsidRPr="00C2215E">
        <w:rPr>
          <w:noProof/>
          <w:sz w:val="28"/>
          <w:szCs w:val="28"/>
          <w:lang w:val="uk-UA"/>
        </w:rPr>
        <w:t>Загальна структура мережі будується за принципом ієрархічної магістралі з розгалуженнями: центральний вузол розташований у Новгород-Сіверському, звідки основна траса прямує до Путивська, а вже звідти відгалужується у два напрямки – до Юхново</w:t>
      </w:r>
      <w:r w:rsidR="00CE10C9">
        <w:rPr>
          <w:noProof/>
          <w:sz w:val="28"/>
          <w:szCs w:val="28"/>
          <w:lang w:val="uk-UA"/>
        </w:rPr>
        <w:t>го</w:t>
      </w:r>
      <w:r w:rsidRPr="00C2215E">
        <w:rPr>
          <w:noProof/>
          <w:sz w:val="28"/>
          <w:szCs w:val="28"/>
          <w:lang w:val="uk-UA"/>
        </w:rPr>
        <w:t xml:space="preserve"> та Горбового з подальшим продовженням до Гірок, а також до Араповичів з завершенням у Дробишеві. Така конфігурація дозволяє зосередити основні потоки трафіку в районному центрі, а в проміжних пунктах реалізувати розподіл навантаження між групами будинків, що підключаються до мережі через локальні вузли кожного населеного пункту.</w:t>
      </w:r>
    </w:p>
    <w:p w14:paraId="19D20973" w14:textId="692E66D5" w:rsidR="00BA1D84" w:rsidRPr="00424AFA" w:rsidRDefault="00BA1D84" w:rsidP="00C2215E">
      <w:pPr>
        <w:widowControl w:val="0"/>
        <w:spacing w:line="360" w:lineRule="auto"/>
        <w:ind w:firstLine="709"/>
        <w:jc w:val="both"/>
        <w:rPr>
          <w:noProof/>
          <w:sz w:val="28"/>
          <w:szCs w:val="28"/>
          <w:lang w:val="uk-UA"/>
        </w:rPr>
      </w:pPr>
      <w:r w:rsidRPr="00424AFA">
        <w:rPr>
          <w:noProof/>
          <w:sz w:val="28"/>
          <w:szCs w:val="28"/>
          <w:lang w:val="uk-UA"/>
        </w:rPr>
        <w:t>Топографічне зображення районного центру та прилеглих селищ наведено на рисунку 1.1.</w:t>
      </w:r>
    </w:p>
    <w:p w14:paraId="17C5C034" w14:textId="49D0F125" w:rsidR="00D62F51" w:rsidRPr="00424AFA" w:rsidRDefault="006C470E" w:rsidP="00A330C5">
      <w:pPr>
        <w:widowControl w:val="0"/>
        <w:spacing w:line="360" w:lineRule="auto"/>
        <w:jc w:val="center"/>
        <w:rPr>
          <w:noProof/>
          <w:sz w:val="28"/>
          <w:szCs w:val="28"/>
          <w:lang w:val="uk-UA"/>
        </w:rPr>
      </w:pPr>
      <w:r>
        <w:rPr>
          <w:noProof/>
          <w:sz w:val="28"/>
          <w:szCs w:val="28"/>
          <w:lang w:val="uk-UA"/>
        </w:rPr>
        <w:lastRenderedPageBreak/>
        <w:drawing>
          <wp:inline distT="0" distB="0" distL="0" distR="0" wp14:anchorId="43574ECA" wp14:editId="6693E092">
            <wp:extent cx="5744817" cy="4074445"/>
            <wp:effectExtent l="0" t="0" r="889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1033" cy="4093038"/>
                    </a:xfrm>
                    <a:prstGeom prst="rect">
                      <a:avLst/>
                    </a:prstGeom>
                    <a:noFill/>
                    <a:ln>
                      <a:noFill/>
                    </a:ln>
                  </pic:spPr>
                </pic:pic>
              </a:graphicData>
            </a:graphic>
          </wp:inline>
        </w:drawing>
      </w:r>
    </w:p>
    <w:p w14:paraId="0DED1385" w14:textId="5B12808C" w:rsidR="00DD7CF7" w:rsidRPr="00424AFA" w:rsidRDefault="00DD7CF7" w:rsidP="00BE46A4">
      <w:pPr>
        <w:widowControl w:val="0"/>
        <w:spacing w:line="360" w:lineRule="auto"/>
        <w:jc w:val="both"/>
        <w:rPr>
          <w:noProof/>
          <w:sz w:val="28"/>
          <w:szCs w:val="28"/>
          <w:lang w:val="uk-UA"/>
        </w:rPr>
      </w:pPr>
    </w:p>
    <w:p w14:paraId="1D45FEB6" w14:textId="77777777" w:rsidR="00DD7CF7" w:rsidRPr="00424AFA" w:rsidRDefault="00DD7CF7" w:rsidP="00DD7CF7">
      <w:pPr>
        <w:pStyle w:val="12"/>
        <w:shd w:val="clear" w:color="auto" w:fill="auto"/>
        <w:tabs>
          <w:tab w:val="left" w:pos="993"/>
        </w:tabs>
        <w:spacing w:before="0" w:after="0" w:line="360" w:lineRule="auto"/>
        <w:ind w:firstLine="0"/>
        <w:jc w:val="center"/>
        <w:rPr>
          <w:noProof/>
          <w:lang w:val="uk-UA" w:eastAsia="en-US"/>
        </w:rPr>
      </w:pPr>
      <w:r w:rsidRPr="00424AFA">
        <w:rPr>
          <w:noProof/>
          <w:lang w:val="uk-UA" w:eastAsia="en-US"/>
        </w:rPr>
        <w:t>Рисунок 1.1 – Топографічне зображення районного центру та прилеглих селищ</w:t>
      </w:r>
    </w:p>
    <w:p w14:paraId="6FDA73A4" w14:textId="42435B9B" w:rsidR="00DD7CF7" w:rsidRPr="00424AFA" w:rsidRDefault="00DD7CF7" w:rsidP="00BE46A4">
      <w:pPr>
        <w:widowControl w:val="0"/>
        <w:spacing w:line="360" w:lineRule="auto"/>
        <w:jc w:val="both"/>
        <w:rPr>
          <w:noProof/>
          <w:sz w:val="28"/>
          <w:szCs w:val="28"/>
          <w:lang w:val="uk-UA"/>
        </w:rPr>
      </w:pPr>
    </w:p>
    <w:p w14:paraId="7B7A7204" w14:textId="7E001F69" w:rsidR="00F96384" w:rsidRDefault="00103AA5" w:rsidP="00103AA5">
      <w:pPr>
        <w:widowControl w:val="0"/>
        <w:spacing w:line="360" w:lineRule="auto"/>
        <w:ind w:firstLine="709"/>
        <w:jc w:val="both"/>
        <w:rPr>
          <w:noProof/>
          <w:sz w:val="28"/>
          <w:szCs w:val="28"/>
          <w:lang w:val="uk-UA"/>
        </w:rPr>
      </w:pPr>
      <w:r w:rsidRPr="00103AA5">
        <w:rPr>
          <w:noProof/>
          <w:sz w:val="28"/>
          <w:szCs w:val="28"/>
          <w:lang w:val="uk-UA"/>
        </w:rPr>
        <w:t xml:space="preserve">Відстані між населеними пунктами Новгород-Сіверського району визначені на основі аналізу топографічної карти та приймаються як вихідні параметри для подальшого проєктування мережевої інфраструктури. Для напрямків Новгород-Сіверський – Путивськ, Путивськ – Юхнове, Путивськ – Горбове, Путивськ – Араповичі, Юхнове – Гірки та Араповичі – Дробишів встановлено орієнтовні довжини магістральних кабельних ліній зв’язку, що </w:t>
      </w:r>
      <w:r w:rsidR="001B12E3">
        <w:rPr>
          <w:noProof/>
          <w:sz w:val="28"/>
          <w:szCs w:val="28"/>
          <w:lang w:val="uk-UA"/>
        </w:rPr>
        <w:t>на</w:t>
      </w:r>
      <w:r w:rsidRPr="00103AA5">
        <w:rPr>
          <w:noProof/>
          <w:sz w:val="28"/>
          <w:szCs w:val="28"/>
          <w:lang w:val="uk-UA"/>
        </w:rPr>
        <w:t>ведені в таблиц</w:t>
      </w:r>
      <w:r w:rsidR="001B12E3">
        <w:rPr>
          <w:noProof/>
          <w:sz w:val="28"/>
          <w:szCs w:val="28"/>
          <w:lang w:val="uk-UA"/>
        </w:rPr>
        <w:t>і</w:t>
      </w:r>
      <w:r w:rsidRPr="00103AA5">
        <w:rPr>
          <w:noProof/>
          <w:sz w:val="28"/>
          <w:szCs w:val="28"/>
          <w:lang w:val="uk-UA"/>
        </w:rPr>
        <w:t xml:space="preserve"> 1.1.</w:t>
      </w:r>
    </w:p>
    <w:p w14:paraId="73609BBF" w14:textId="77777777" w:rsidR="00103AA5" w:rsidRPr="00424AFA" w:rsidRDefault="00103AA5" w:rsidP="008D167F">
      <w:pPr>
        <w:widowControl w:val="0"/>
        <w:spacing w:line="360" w:lineRule="auto"/>
        <w:jc w:val="both"/>
        <w:rPr>
          <w:noProof/>
          <w:sz w:val="28"/>
          <w:szCs w:val="28"/>
          <w:lang w:val="uk-UA"/>
        </w:rPr>
      </w:pPr>
    </w:p>
    <w:p w14:paraId="5483EE52" w14:textId="77777777" w:rsidR="00F96384" w:rsidRPr="00424AFA" w:rsidRDefault="00F96384" w:rsidP="00F96384">
      <w:pPr>
        <w:widowControl w:val="0"/>
        <w:spacing w:line="360" w:lineRule="auto"/>
        <w:ind w:firstLine="709"/>
        <w:jc w:val="both"/>
        <w:rPr>
          <w:noProof/>
          <w:sz w:val="28"/>
          <w:szCs w:val="28"/>
          <w:lang w:val="uk-UA"/>
        </w:rPr>
      </w:pPr>
      <w:r w:rsidRPr="00424AFA">
        <w:rPr>
          <w:noProof/>
          <w:sz w:val="28"/>
          <w:szCs w:val="28"/>
          <w:lang w:val="uk-UA"/>
        </w:rPr>
        <w:t>Таблиця 1.1 – Кабельні відстані між населеними пунктами</w:t>
      </w:r>
    </w:p>
    <w:tbl>
      <w:tblPr>
        <w:tblStyle w:val="af0"/>
        <w:tblW w:w="0" w:type="auto"/>
        <w:tblLook w:val="04A0" w:firstRow="1" w:lastRow="0" w:firstColumn="1" w:lastColumn="0" w:noHBand="0" w:noVBand="1"/>
      </w:tblPr>
      <w:tblGrid>
        <w:gridCol w:w="3209"/>
        <w:gridCol w:w="3209"/>
        <w:gridCol w:w="3209"/>
      </w:tblGrid>
      <w:tr w:rsidR="00F96384" w:rsidRPr="00424AFA" w14:paraId="3D9F235C" w14:textId="77777777" w:rsidTr="00B04AD0">
        <w:tc>
          <w:tcPr>
            <w:tcW w:w="3209" w:type="dxa"/>
            <w:vAlign w:val="center"/>
          </w:tcPr>
          <w:p w14:paraId="645A9F65" w14:textId="77777777" w:rsidR="00F96384" w:rsidRPr="008D3737" w:rsidRDefault="00F96384" w:rsidP="000D462B">
            <w:pPr>
              <w:widowControl w:val="0"/>
              <w:jc w:val="center"/>
              <w:rPr>
                <w:b/>
                <w:noProof/>
                <w:sz w:val="24"/>
                <w:szCs w:val="24"/>
                <w:lang w:val="uk-UA"/>
              </w:rPr>
            </w:pPr>
            <w:r w:rsidRPr="008D3737">
              <w:rPr>
                <w:b/>
                <w:noProof/>
                <w:sz w:val="24"/>
                <w:szCs w:val="24"/>
                <w:lang w:val="uk-UA"/>
              </w:rPr>
              <w:t>Від</w:t>
            </w:r>
          </w:p>
        </w:tc>
        <w:tc>
          <w:tcPr>
            <w:tcW w:w="3209" w:type="dxa"/>
            <w:vAlign w:val="center"/>
          </w:tcPr>
          <w:p w14:paraId="03A1DD35" w14:textId="77777777" w:rsidR="00F96384" w:rsidRPr="008D3737" w:rsidRDefault="00F96384" w:rsidP="000D462B">
            <w:pPr>
              <w:widowControl w:val="0"/>
              <w:jc w:val="center"/>
              <w:rPr>
                <w:b/>
                <w:noProof/>
                <w:sz w:val="24"/>
                <w:szCs w:val="24"/>
                <w:lang w:val="uk-UA"/>
              </w:rPr>
            </w:pPr>
            <w:r w:rsidRPr="008D3737">
              <w:rPr>
                <w:b/>
                <w:noProof/>
                <w:sz w:val="24"/>
                <w:szCs w:val="24"/>
                <w:lang w:val="uk-UA"/>
              </w:rPr>
              <w:t>До</w:t>
            </w:r>
          </w:p>
        </w:tc>
        <w:tc>
          <w:tcPr>
            <w:tcW w:w="3209" w:type="dxa"/>
            <w:vAlign w:val="center"/>
          </w:tcPr>
          <w:p w14:paraId="73AFE2DD" w14:textId="77777777" w:rsidR="00F96384" w:rsidRPr="008D3737" w:rsidRDefault="00F96384" w:rsidP="000D462B">
            <w:pPr>
              <w:widowControl w:val="0"/>
              <w:jc w:val="center"/>
              <w:rPr>
                <w:b/>
                <w:noProof/>
                <w:sz w:val="24"/>
                <w:szCs w:val="24"/>
                <w:lang w:val="uk-UA"/>
              </w:rPr>
            </w:pPr>
            <w:r w:rsidRPr="008D3737">
              <w:rPr>
                <w:b/>
                <w:noProof/>
                <w:sz w:val="24"/>
                <w:szCs w:val="24"/>
                <w:lang w:val="uk-UA"/>
              </w:rPr>
              <w:t>Відстань (км)</w:t>
            </w:r>
          </w:p>
        </w:tc>
      </w:tr>
      <w:tr w:rsidR="006C470E" w:rsidRPr="00424AFA" w14:paraId="3B4AC9E5" w14:textId="77777777" w:rsidTr="000D462B">
        <w:tc>
          <w:tcPr>
            <w:tcW w:w="3209" w:type="dxa"/>
            <w:tcBorders>
              <w:bottom w:val="single" w:sz="8" w:space="0" w:color="auto"/>
            </w:tcBorders>
            <w:vAlign w:val="center"/>
          </w:tcPr>
          <w:p w14:paraId="1D1C49A1" w14:textId="1E60E024" w:rsidR="006C470E" w:rsidRPr="009B71FB" w:rsidRDefault="006C470E" w:rsidP="000D462B">
            <w:pPr>
              <w:widowControl w:val="0"/>
              <w:jc w:val="center"/>
              <w:rPr>
                <w:noProof/>
                <w:sz w:val="24"/>
                <w:szCs w:val="24"/>
                <w:lang w:val="uk-UA"/>
              </w:rPr>
            </w:pPr>
            <w:r>
              <w:rPr>
                <w:noProof/>
                <w:sz w:val="24"/>
                <w:szCs w:val="24"/>
                <w:lang w:val="uk-UA"/>
              </w:rPr>
              <w:t>Новгород-Сіверський</w:t>
            </w:r>
          </w:p>
        </w:tc>
        <w:tc>
          <w:tcPr>
            <w:tcW w:w="3209" w:type="dxa"/>
            <w:tcBorders>
              <w:bottom w:val="single" w:sz="8" w:space="0" w:color="auto"/>
            </w:tcBorders>
            <w:vAlign w:val="center"/>
          </w:tcPr>
          <w:p w14:paraId="61416AB8" w14:textId="2C05566E" w:rsidR="006C470E" w:rsidRPr="009B71FB" w:rsidRDefault="006C470E" w:rsidP="000D462B">
            <w:pPr>
              <w:widowControl w:val="0"/>
              <w:jc w:val="center"/>
              <w:rPr>
                <w:noProof/>
                <w:sz w:val="24"/>
                <w:szCs w:val="24"/>
                <w:lang w:val="uk-UA"/>
              </w:rPr>
            </w:pPr>
            <w:r>
              <w:rPr>
                <w:noProof/>
                <w:sz w:val="24"/>
                <w:szCs w:val="24"/>
                <w:lang w:val="uk-UA"/>
              </w:rPr>
              <w:t>Путивськ</w:t>
            </w:r>
          </w:p>
        </w:tc>
        <w:tc>
          <w:tcPr>
            <w:tcW w:w="3209" w:type="dxa"/>
            <w:tcBorders>
              <w:bottom w:val="single" w:sz="8" w:space="0" w:color="auto"/>
            </w:tcBorders>
            <w:vAlign w:val="center"/>
          </w:tcPr>
          <w:p w14:paraId="25A80EC1" w14:textId="0EC568FA" w:rsidR="006C470E" w:rsidRPr="009B71FB" w:rsidRDefault="000D462B" w:rsidP="000D462B">
            <w:pPr>
              <w:widowControl w:val="0"/>
              <w:jc w:val="center"/>
              <w:rPr>
                <w:noProof/>
                <w:sz w:val="24"/>
                <w:szCs w:val="24"/>
                <w:lang w:val="uk-UA"/>
              </w:rPr>
            </w:pPr>
            <w:r>
              <w:rPr>
                <w:noProof/>
                <w:sz w:val="24"/>
                <w:szCs w:val="24"/>
                <w:lang w:val="uk-UA"/>
              </w:rPr>
              <w:t>6</w:t>
            </w:r>
          </w:p>
        </w:tc>
      </w:tr>
      <w:tr w:rsidR="006C470E" w:rsidRPr="00424AFA" w14:paraId="42064CF9" w14:textId="77777777" w:rsidTr="000D462B">
        <w:tc>
          <w:tcPr>
            <w:tcW w:w="3209" w:type="dxa"/>
            <w:vMerge w:val="restart"/>
            <w:tcBorders>
              <w:top w:val="single" w:sz="8" w:space="0" w:color="auto"/>
            </w:tcBorders>
            <w:vAlign w:val="center"/>
          </w:tcPr>
          <w:p w14:paraId="3F30307B" w14:textId="6E6B253D" w:rsidR="006C470E" w:rsidRPr="009B71FB" w:rsidRDefault="006C470E" w:rsidP="000D462B">
            <w:pPr>
              <w:widowControl w:val="0"/>
              <w:jc w:val="center"/>
              <w:rPr>
                <w:noProof/>
                <w:sz w:val="24"/>
                <w:szCs w:val="24"/>
                <w:lang w:val="uk-UA"/>
              </w:rPr>
            </w:pPr>
            <w:r>
              <w:rPr>
                <w:noProof/>
                <w:sz w:val="24"/>
                <w:szCs w:val="24"/>
                <w:lang w:val="uk-UA"/>
              </w:rPr>
              <w:t>Путивськ</w:t>
            </w:r>
          </w:p>
        </w:tc>
        <w:tc>
          <w:tcPr>
            <w:tcW w:w="3209" w:type="dxa"/>
            <w:tcBorders>
              <w:top w:val="single" w:sz="8" w:space="0" w:color="auto"/>
            </w:tcBorders>
            <w:vAlign w:val="center"/>
          </w:tcPr>
          <w:p w14:paraId="36C0B3CE" w14:textId="07F8EBBB" w:rsidR="006C470E" w:rsidRPr="009B71FB" w:rsidRDefault="00420E93" w:rsidP="000D462B">
            <w:pPr>
              <w:widowControl w:val="0"/>
              <w:jc w:val="center"/>
              <w:rPr>
                <w:noProof/>
                <w:sz w:val="24"/>
                <w:szCs w:val="24"/>
                <w:lang w:val="uk-UA"/>
              </w:rPr>
            </w:pPr>
            <w:r>
              <w:rPr>
                <w:noProof/>
                <w:sz w:val="24"/>
                <w:szCs w:val="24"/>
                <w:lang w:val="uk-UA"/>
              </w:rPr>
              <w:t>Юхнове</w:t>
            </w:r>
          </w:p>
        </w:tc>
        <w:tc>
          <w:tcPr>
            <w:tcW w:w="3209" w:type="dxa"/>
            <w:tcBorders>
              <w:top w:val="single" w:sz="8" w:space="0" w:color="auto"/>
            </w:tcBorders>
            <w:vAlign w:val="center"/>
          </w:tcPr>
          <w:p w14:paraId="19BEA680" w14:textId="5FA8A3B8" w:rsidR="006C470E" w:rsidRPr="009B71FB" w:rsidRDefault="000D462B" w:rsidP="000D462B">
            <w:pPr>
              <w:widowControl w:val="0"/>
              <w:jc w:val="center"/>
              <w:rPr>
                <w:noProof/>
                <w:sz w:val="24"/>
                <w:szCs w:val="24"/>
                <w:lang w:val="uk-UA"/>
              </w:rPr>
            </w:pPr>
            <w:r>
              <w:rPr>
                <w:noProof/>
                <w:sz w:val="24"/>
                <w:szCs w:val="24"/>
                <w:lang w:val="uk-UA"/>
              </w:rPr>
              <w:t>2</w:t>
            </w:r>
          </w:p>
        </w:tc>
      </w:tr>
      <w:tr w:rsidR="006C470E" w:rsidRPr="00424AFA" w14:paraId="7614A399" w14:textId="77777777" w:rsidTr="00B04AD0">
        <w:tc>
          <w:tcPr>
            <w:tcW w:w="3209" w:type="dxa"/>
            <w:vMerge/>
            <w:vAlign w:val="center"/>
          </w:tcPr>
          <w:p w14:paraId="06C3C972" w14:textId="73DF4027" w:rsidR="006C470E" w:rsidRPr="009B71FB" w:rsidRDefault="006C470E" w:rsidP="000D462B">
            <w:pPr>
              <w:widowControl w:val="0"/>
              <w:jc w:val="center"/>
              <w:rPr>
                <w:noProof/>
                <w:sz w:val="24"/>
                <w:szCs w:val="24"/>
                <w:lang w:val="uk-UA"/>
              </w:rPr>
            </w:pPr>
          </w:p>
        </w:tc>
        <w:tc>
          <w:tcPr>
            <w:tcW w:w="3209" w:type="dxa"/>
            <w:vAlign w:val="center"/>
          </w:tcPr>
          <w:p w14:paraId="2013DDDA" w14:textId="5BB9E542" w:rsidR="006C470E" w:rsidRPr="00436242" w:rsidRDefault="00420E93" w:rsidP="000D462B">
            <w:pPr>
              <w:widowControl w:val="0"/>
              <w:jc w:val="center"/>
              <w:rPr>
                <w:noProof/>
                <w:sz w:val="24"/>
                <w:szCs w:val="24"/>
                <w:lang w:val="uk-UA"/>
              </w:rPr>
            </w:pPr>
            <w:r>
              <w:rPr>
                <w:noProof/>
                <w:sz w:val="24"/>
                <w:szCs w:val="24"/>
                <w:lang w:val="uk-UA"/>
              </w:rPr>
              <w:t>Горбов</w:t>
            </w:r>
            <w:r w:rsidR="00436242">
              <w:rPr>
                <w:noProof/>
                <w:sz w:val="24"/>
                <w:szCs w:val="24"/>
                <w:lang w:val="uk-UA"/>
              </w:rPr>
              <w:t>е</w:t>
            </w:r>
          </w:p>
        </w:tc>
        <w:tc>
          <w:tcPr>
            <w:tcW w:w="3209" w:type="dxa"/>
            <w:vAlign w:val="center"/>
          </w:tcPr>
          <w:p w14:paraId="3532B9F4" w14:textId="398F9255" w:rsidR="006C470E" w:rsidRPr="009B71FB" w:rsidRDefault="00F63D57" w:rsidP="000D462B">
            <w:pPr>
              <w:widowControl w:val="0"/>
              <w:jc w:val="center"/>
              <w:rPr>
                <w:noProof/>
                <w:sz w:val="24"/>
                <w:szCs w:val="24"/>
                <w:lang w:val="uk-UA"/>
              </w:rPr>
            </w:pPr>
            <w:r>
              <w:rPr>
                <w:noProof/>
                <w:sz w:val="24"/>
                <w:szCs w:val="24"/>
                <w:lang w:val="uk-UA"/>
              </w:rPr>
              <w:t>3.5</w:t>
            </w:r>
          </w:p>
        </w:tc>
      </w:tr>
      <w:tr w:rsidR="006C470E" w:rsidRPr="00424AFA" w14:paraId="6309AE4D" w14:textId="77777777" w:rsidTr="000D462B">
        <w:tc>
          <w:tcPr>
            <w:tcW w:w="3209" w:type="dxa"/>
            <w:vMerge/>
            <w:tcBorders>
              <w:bottom w:val="single" w:sz="8" w:space="0" w:color="auto"/>
            </w:tcBorders>
            <w:vAlign w:val="center"/>
          </w:tcPr>
          <w:p w14:paraId="10D51C3F" w14:textId="77777777" w:rsidR="006C470E" w:rsidRPr="009B71FB" w:rsidRDefault="006C470E" w:rsidP="000D462B">
            <w:pPr>
              <w:widowControl w:val="0"/>
              <w:jc w:val="center"/>
              <w:rPr>
                <w:noProof/>
                <w:sz w:val="24"/>
                <w:szCs w:val="24"/>
                <w:lang w:val="uk-UA"/>
              </w:rPr>
            </w:pPr>
          </w:p>
        </w:tc>
        <w:tc>
          <w:tcPr>
            <w:tcW w:w="3209" w:type="dxa"/>
            <w:tcBorders>
              <w:bottom w:val="single" w:sz="8" w:space="0" w:color="auto"/>
            </w:tcBorders>
            <w:vAlign w:val="center"/>
          </w:tcPr>
          <w:p w14:paraId="5AA95382" w14:textId="3DA07910" w:rsidR="006C470E" w:rsidRPr="009B71FB" w:rsidRDefault="00420E93" w:rsidP="000D462B">
            <w:pPr>
              <w:widowControl w:val="0"/>
              <w:jc w:val="center"/>
              <w:rPr>
                <w:noProof/>
                <w:sz w:val="24"/>
                <w:szCs w:val="24"/>
                <w:lang w:val="uk-UA"/>
              </w:rPr>
            </w:pPr>
            <w:r>
              <w:rPr>
                <w:noProof/>
                <w:sz w:val="24"/>
                <w:szCs w:val="24"/>
                <w:lang w:val="uk-UA"/>
              </w:rPr>
              <w:t>Араповичі</w:t>
            </w:r>
          </w:p>
        </w:tc>
        <w:tc>
          <w:tcPr>
            <w:tcW w:w="3209" w:type="dxa"/>
            <w:tcBorders>
              <w:bottom w:val="single" w:sz="8" w:space="0" w:color="auto"/>
            </w:tcBorders>
            <w:vAlign w:val="center"/>
          </w:tcPr>
          <w:p w14:paraId="2CF58C07" w14:textId="6EF48FFA" w:rsidR="006C470E" w:rsidRPr="009B71FB" w:rsidRDefault="001E7B66" w:rsidP="000D462B">
            <w:pPr>
              <w:widowControl w:val="0"/>
              <w:jc w:val="center"/>
              <w:rPr>
                <w:noProof/>
                <w:sz w:val="24"/>
                <w:szCs w:val="24"/>
                <w:lang w:val="uk-UA"/>
              </w:rPr>
            </w:pPr>
            <w:r>
              <w:rPr>
                <w:noProof/>
                <w:sz w:val="24"/>
                <w:szCs w:val="24"/>
                <w:lang w:val="uk-UA"/>
              </w:rPr>
              <w:t>3.5</w:t>
            </w:r>
          </w:p>
        </w:tc>
      </w:tr>
      <w:tr w:rsidR="00420E93" w:rsidRPr="00424AFA" w14:paraId="65D72188" w14:textId="77777777" w:rsidTr="000D462B">
        <w:tc>
          <w:tcPr>
            <w:tcW w:w="3209" w:type="dxa"/>
            <w:tcBorders>
              <w:top w:val="single" w:sz="8" w:space="0" w:color="auto"/>
              <w:bottom w:val="single" w:sz="8" w:space="0" w:color="auto"/>
            </w:tcBorders>
            <w:vAlign w:val="center"/>
          </w:tcPr>
          <w:p w14:paraId="13A06D9B" w14:textId="0DE077CA" w:rsidR="00420E93" w:rsidRPr="009B71FB" w:rsidRDefault="00420E93" w:rsidP="000D462B">
            <w:pPr>
              <w:widowControl w:val="0"/>
              <w:jc w:val="center"/>
              <w:rPr>
                <w:noProof/>
                <w:sz w:val="24"/>
                <w:szCs w:val="24"/>
                <w:lang w:val="uk-UA"/>
              </w:rPr>
            </w:pPr>
            <w:r>
              <w:rPr>
                <w:noProof/>
                <w:sz w:val="24"/>
                <w:szCs w:val="24"/>
                <w:lang w:val="uk-UA"/>
              </w:rPr>
              <w:t>Юхнове</w:t>
            </w:r>
          </w:p>
        </w:tc>
        <w:tc>
          <w:tcPr>
            <w:tcW w:w="3209" w:type="dxa"/>
            <w:tcBorders>
              <w:top w:val="single" w:sz="8" w:space="0" w:color="auto"/>
              <w:bottom w:val="single" w:sz="8" w:space="0" w:color="auto"/>
            </w:tcBorders>
            <w:vAlign w:val="center"/>
          </w:tcPr>
          <w:p w14:paraId="0C99A0F0" w14:textId="1F213023" w:rsidR="00420E93" w:rsidRDefault="00420E93" w:rsidP="000D462B">
            <w:pPr>
              <w:widowControl w:val="0"/>
              <w:jc w:val="center"/>
              <w:rPr>
                <w:noProof/>
                <w:sz w:val="24"/>
                <w:szCs w:val="24"/>
                <w:lang w:val="uk-UA"/>
              </w:rPr>
            </w:pPr>
            <w:r>
              <w:rPr>
                <w:noProof/>
                <w:sz w:val="24"/>
                <w:szCs w:val="24"/>
                <w:lang w:val="uk-UA"/>
              </w:rPr>
              <w:t>Гірки</w:t>
            </w:r>
          </w:p>
        </w:tc>
        <w:tc>
          <w:tcPr>
            <w:tcW w:w="3209" w:type="dxa"/>
            <w:tcBorders>
              <w:top w:val="single" w:sz="8" w:space="0" w:color="auto"/>
              <w:bottom w:val="single" w:sz="8" w:space="0" w:color="auto"/>
            </w:tcBorders>
            <w:vAlign w:val="center"/>
          </w:tcPr>
          <w:p w14:paraId="7CBFD18E" w14:textId="3A0C8891" w:rsidR="00420E93" w:rsidRPr="009B71FB" w:rsidRDefault="00BB79E0" w:rsidP="000D462B">
            <w:pPr>
              <w:widowControl w:val="0"/>
              <w:jc w:val="center"/>
              <w:rPr>
                <w:noProof/>
                <w:sz w:val="24"/>
                <w:szCs w:val="24"/>
                <w:lang w:val="uk-UA"/>
              </w:rPr>
            </w:pPr>
            <w:r>
              <w:rPr>
                <w:noProof/>
                <w:sz w:val="24"/>
                <w:szCs w:val="24"/>
                <w:lang w:val="uk-UA"/>
              </w:rPr>
              <w:t>2.5</w:t>
            </w:r>
          </w:p>
        </w:tc>
      </w:tr>
      <w:tr w:rsidR="00420E93" w:rsidRPr="00424AFA" w14:paraId="784EBF0B" w14:textId="77777777" w:rsidTr="000D462B">
        <w:tc>
          <w:tcPr>
            <w:tcW w:w="3209" w:type="dxa"/>
            <w:tcBorders>
              <w:top w:val="single" w:sz="8" w:space="0" w:color="auto"/>
            </w:tcBorders>
            <w:vAlign w:val="center"/>
          </w:tcPr>
          <w:p w14:paraId="28A41830" w14:textId="00EEC528" w:rsidR="00420E93" w:rsidRPr="009B71FB" w:rsidRDefault="00420E93" w:rsidP="000D462B">
            <w:pPr>
              <w:widowControl w:val="0"/>
              <w:jc w:val="center"/>
              <w:rPr>
                <w:noProof/>
                <w:sz w:val="24"/>
                <w:szCs w:val="24"/>
                <w:lang w:val="uk-UA"/>
              </w:rPr>
            </w:pPr>
            <w:r>
              <w:rPr>
                <w:noProof/>
                <w:sz w:val="24"/>
                <w:szCs w:val="24"/>
                <w:lang w:val="uk-UA"/>
              </w:rPr>
              <w:t>Араповичі</w:t>
            </w:r>
          </w:p>
        </w:tc>
        <w:tc>
          <w:tcPr>
            <w:tcW w:w="3209" w:type="dxa"/>
            <w:tcBorders>
              <w:top w:val="single" w:sz="8" w:space="0" w:color="auto"/>
            </w:tcBorders>
            <w:vAlign w:val="center"/>
          </w:tcPr>
          <w:p w14:paraId="3A40AFCC" w14:textId="730C3C5E" w:rsidR="00420E93" w:rsidRDefault="0078352F" w:rsidP="000D462B">
            <w:pPr>
              <w:widowControl w:val="0"/>
              <w:jc w:val="center"/>
              <w:rPr>
                <w:noProof/>
                <w:sz w:val="24"/>
                <w:szCs w:val="24"/>
                <w:lang w:val="uk-UA"/>
              </w:rPr>
            </w:pPr>
            <w:r>
              <w:rPr>
                <w:noProof/>
                <w:sz w:val="24"/>
                <w:szCs w:val="24"/>
                <w:lang w:val="uk-UA"/>
              </w:rPr>
              <w:t>Дробиш</w:t>
            </w:r>
            <w:r w:rsidR="00436242">
              <w:rPr>
                <w:noProof/>
                <w:sz w:val="24"/>
                <w:szCs w:val="24"/>
                <w:lang w:val="uk-UA"/>
              </w:rPr>
              <w:t>і</w:t>
            </w:r>
            <w:r>
              <w:rPr>
                <w:noProof/>
                <w:sz w:val="24"/>
                <w:szCs w:val="24"/>
                <w:lang w:val="uk-UA"/>
              </w:rPr>
              <w:t>в</w:t>
            </w:r>
          </w:p>
        </w:tc>
        <w:tc>
          <w:tcPr>
            <w:tcW w:w="3209" w:type="dxa"/>
            <w:tcBorders>
              <w:top w:val="single" w:sz="8" w:space="0" w:color="auto"/>
            </w:tcBorders>
            <w:vAlign w:val="center"/>
          </w:tcPr>
          <w:p w14:paraId="5EA4EE17" w14:textId="0DDFEA29" w:rsidR="00420E93" w:rsidRPr="009B71FB" w:rsidRDefault="00BB79E0" w:rsidP="000D462B">
            <w:pPr>
              <w:widowControl w:val="0"/>
              <w:jc w:val="center"/>
              <w:rPr>
                <w:noProof/>
                <w:sz w:val="24"/>
                <w:szCs w:val="24"/>
                <w:lang w:val="uk-UA"/>
              </w:rPr>
            </w:pPr>
            <w:r>
              <w:rPr>
                <w:noProof/>
                <w:sz w:val="24"/>
                <w:szCs w:val="24"/>
                <w:lang w:val="uk-UA"/>
              </w:rPr>
              <w:t>3</w:t>
            </w:r>
          </w:p>
        </w:tc>
      </w:tr>
    </w:tbl>
    <w:p w14:paraId="76078734" w14:textId="5FC09D2F" w:rsidR="009B71FB" w:rsidRDefault="009B71FB" w:rsidP="009B71FB">
      <w:pPr>
        <w:widowControl w:val="0"/>
        <w:spacing w:line="360" w:lineRule="auto"/>
        <w:ind w:firstLine="709"/>
        <w:jc w:val="both"/>
        <w:rPr>
          <w:noProof/>
          <w:sz w:val="28"/>
          <w:szCs w:val="28"/>
          <w:lang w:val="uk-UA"/>
        </w:rPr>
      </w:pPr>
      <w:r>
        <w:rPr>
          <w:noProof/>
          <w:sz w:val="28"/>
          <w:szCs w:val="28"/>
          <w:lang w:val="uk-UA"/>
        </w:rPr>
        <w:lastRenderedPageBreak/>
        <w:t>Ц</w:t>
      </w:r>
      <w:r w:rsidRPr="009B71FB">
        <w:rPr>
          <w:noProof/>
          <w:sz w:val="28"/>
          <w:szCs w:val="28"/>
          <w:lang w:val="uk-UA"/>
        </w:rPr>
        <w:t>і відстані визначають мінімальну довжину оптичних трас для підключення локальних вузлів у населених пунктах, а також дозволяють оцінити необхідний запас по загасанню й кількість проміжних розгалужень</w:t>
      </w:r>
      <w:r>
        <w:rPr>
          <w:noProof/>
          <w:sz w:val="28"/>
          <w:szCs w:val="28"/>
          <w:lang w:val="uk-UA"/>
        </w:rPr>
        <w:t>.</w:t>
      </w:r>
    </w:p>
    <w:p w14:paraId="7B5AFB19" w14:textId="6C5FE4EA" w:rsidR="00594DB5" w:rsidRDefault="00594DB5" w:rsidP="009B71FB">
      <w:pPr>
        <w:widowControl w:val="0"/>
        <w:spacing w:line="360" w:lineRule="auto"/>
        <w:ind w:firstLine="709"/>
        <w:jc w:val="both"/>
        <w:rPr>
          <w:noProof/>
          <w:sz w:val="28"/>
          <w:szCs w:val="28"/>
          <w:lang w:val="uk-UA"/>
        </w:rPr>
      </w:pPr>
    </w:p>
    <w:p w14:paraId="35DDE882" w14:textId="77777777" w:rsidR="00594DB5" w:rsidRPr="009B71FB" w:rsidRDefault="00594DB5" w:rsidP="009B71FB">
      <w:pPr>
        <w:widowControl w:val="0"/>
        <w:spacing w:line="360" w:lineRule="auto"/>
        <w:ind w:firstLine="709"/>
        <w:jc w:val="both"/>
        <w:rPr>
          <w:noProof/>
          <w:sz w:val="28"/>
          <w:szCs w:val="28"/>
          <w:lang w:val="uk-UA"/>
        </w:rPr>
      </w:pPr>
    </w:p>
    <w:p w14:paraId="186B457D" w14:textId="11E025A4" w:rsidR="00D62F51" w:rsidRPr="00424AFA" w:rsidRDefault="00D62F51" w:rsidP="00BC165F">
      <w:pPr>
        <w:pStyle w:val="1"/>
        <w:spacing w:line="360" w:lineRule="auto"/>
        <w:ind w:firstLine="709"/>
        <w:rPr>
          <w:noProof/>
        </w:rPr>
      </w:pPr>
      <w:bookmarkStart w:id="31" w:name="_Toc216648393"/>
      <w:r w:rsidRPr="00424AFA">
        <w:rPr>
          <w:noProof/>
        </w:rPr>
        <w:t xml:space="preserve">1.2 </w:t>
      </w:r>
      <w:r w:rsidR="00CA1216" w:rsidRPr="00424AFA">
        <w:rPr>
          <w:noProof/>
        </w:rPr>
        <w:t>Розрахунок інформаційних потоків</w:t>
      </w:r>
      <w:bookmarkEnd w:id="31"/>
    </w:p>
    <w:p w14:paraId="66558188" w14:textId="77777777" w:rsidR="00D62F51" w:rsidRPr="00424AFA" w:rsidRDefault="00D62F51" w:rsidP="00D62F51">
      <w:pPr>
        <w:widowControl w:val="0"/>
        <w:spacing w:line="360" w:lineRule="auto"/>
        <w:ind w:firstLine="709"/>
        <w:jc w:val="both"/>
        <w:rPr>
          <w:b/>
          <w:noProof/>
          <w:sz w:val="28"/>
          <w:szCs w:val="28"/>
          <w:lang w:val="uk-UA"/>
        </w:rPr>
      </w:pPr>
    </w:p>
    <w:p w14:paraId="7957364A" w14:textId="5DCA7D35" w:rsidR="00D62F51" w:rsidRDefault="00D62F51" w:rsidP="00D62F51">
      <w:pPr>
        <w:widowControl w:val="0"/>
        <w:spacing w:line="360" w:lineRule="auto"/>
        <w:ind w:firstLine="709"/>
        <w:jc w:val="both"/>
        <w:rPr>
          <w:b/>
          <w:noProof/>
          <w:sz w:val="28"/>
          <w:szCs w:val="28"/>
          <w:lang w:val="uk-UA"/>
        </w:rPr>
      </w:pPr>
    </w:p>
    <w:p w14:paraId="53E97AA0" w14:textId="6EC1193C" w:rsidR="000F1638" w:rsidRDefault="000F1638" w:rsidP="000F1638">
      <w:pPr>
        <w:widowControl w:val="0"/>
        <w:spacing w:line="360" w:lineRule="auto"/>
        <w:ind w:firstLine="709"/>
        <w:jc w:val="both"/>
        <w:rPr>
          <w:noProof/>
          <w:sz w:val="28"/>
          <w:szCs w:val="28"/>
          <w:lang w:val="uk-UA"/>
        </w:rPr>
      </w:pPr>
      <w:r w:rsidRPr="000F1638">
        <w:rPr>
          <w:noProof/>
          <w:sz w:val="28"/>
          <w:szCs w:val="28"/>
          <w:lang w:val="uk-UA"/>
        </w:rPr>
        <w:t>Для оцінки пікового навантаження в мережі операторського рівня використовується спрощена модель, у якій трафік усіх абонентів агрегується за будинками з урахуванням коефіцієнта одночасності роботи користувачів. Приймається, що в кожному будинку функціонує 8 активних абонентів, номінальна швидкість доступу на одного абонента становить 100 Мбіт/с, а коефіцієнт одночасності</w:t>
      </w:r>
      <w:r>
        <w:rPr>
          <w:noProof/>
          <w:sz w:val="28"/>
          <w:szCs w:val="28"/>
          <w:lang w:val="uk-UA"/>
        </w:rPr>
        <w:t xml:space="preserve"> </w:t>
      </w:r>
      <w:r w:rsidRPr="000F1638">
        <w:rPr>
          <w:noProof/>
          <w:sz w:val="28"/>
          <w:szCs w:val="28"/>
          <w:lang w:val="uk-UA"/>
        </w:rPr>
        <w:t xml:space="preserve">α у години найбільшої завантаженості дорівнює 0.4. Сумарний піковий трафік одного будинку визначається за формулою </w:t>
      </w:r>
      <m:oMath>
        <m:r>
          <m:rPr>
            <m:sty m:val="p"/>
          </m:rPr>
          <w:rPr>
            <w:rFonts w:ascii="Cambria Math" w:hAnsi="Cambria Math"/>
            <w:noProof/>
            <w:sz w:val="28"/>
            <w:szCs w:val="28"/>
            <w:lang w:val="uk-UA"/>
          </w:rPr>
          <w:br/>
        </m:r>
      </m:oMath>
    </w:p>
    <w:p w14:paraId="05D42975" w14:textId="1A5C412F" w:rsidR="000F1638" w:rsidRPr="004D6692" w:rsidRDefault="00642BD1" w:rsidP="000F1638">
      <w:pPr>
        <w:widowControl w:val="0"/>
        <w:spacing w:line="360" w:lineRule="auto"/>
        <w:jc w:val="both"/>
        <w:rPr>
          <w:i/>
          <w:noProof/>
          <w:sz w:val="28"/>
          <w:szCs w:val="28"/>
        </w:rPr>
      </w:pPr>
      <m:oMathPara>
        <m:oMath>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буд</m:t>
              </m:r>
            </m:sub>
          </m:sSub>
          <m:r>
            <w:rPr>
              <w:rFonts w:ascii="Cambria Math" w:hAnsi="Cambria Math"/>
              <w:noProof/>
              <w:sz w:val="28"/>
              <w:szCs w:val="28"/>
              <w:lang w:val="uk-UA"/>
            </w:rPr>
            <m:t>=</m:t>
          </m:r>
          <m:sSub>
            <m:sSubPr>
              <m:ctrlPr>
                <w:rPr>
                  <w:rFonts w:ascii="Cambria Math" w:hAnsi="Cambria Math"/>
                  <w:i/>
                  <w:noProof/>
                  <w:sz w:val="28"/>
                  <w:szCs w:val="28"/>
                  <w:lang w:val="uk-UA"/>
                </w:rPr>
              </m:ctrlPr>
            </m:sSubPr>
            <m:e>
              <m:r>
                <w:rPr>
                  <w:rFonts w:ascii="Cambria Math" w:hAnsi="Cambria Math"/>
                  <w:noProof/>
                  <w:sz w:val="28"/>
                  <w:szCs w:val="28"/>
                  <w:lang w:val="uk-UA"/>
                </w:rPr>
                <m:t>N</m:t>
              </m:r>
            </m:e>
            <m:sub>
              <m:r>
                <w:rPr>
                  <w:rFonts w:ascii="Cambria Math" w:hAnsi="Cambria Math"/>
                  <w:noProof/>
                  <w:sz w:val="28"/>
                  <w:szCs w:val="28"/>
                  <w:lang w:val="uk-UA"/>
                </w:rPr>
                <m:t>абон</m:t>
              </m:r>
            </m:sub>
          </m:sSub>
          <m:r>
            <w:rPr>
              <w:rFonts w:ascii="Cambria Math" w:hAnsi="Cambria Math"/>
              <w:noProof/>
              <w:sz w:val="28"/>
              <w:szCs w:val="28"/>
              <w:lang w:val="uk-UA"/>
            </w:rPr>
            <m:t>*</m:t>
          </m:r>
          <m:sSub>
            <m:sSubPr>
              <m:ctrlPr>
                <w:rPr>
                  <w:rFonts w:ascii="Cambria Math" w:hAnsi="Cambria Math"/>
                  <w:i/>
                  <w:noProof/>
                  <w:sz w:val="28"/>
                  <w:szCs w:val="28"/>
                  <w:lang w:val="uk-UA"/>
                </w:rPr>
              </m:ctrlPr>
            </m:sSubPr>
            <m:e>
              <m:r>
                <w:rPr>
                  <w:rFonts w:ascii="Cambria Math" w:hAnsi="Cambria Math"/>
                  <w:noProof/>
                  <w:sz w:val="28"/>
                  <w:szCs w:val="28"/>
                  <w:lang w:val="uk-UA"/>
                </w:rPr>
                <m:t>V</m:t>
              </m:r>
            </m:e>
            <m:sub>
              <m:r>
                <w:rPr>
                  <w:rFonts w:ascii="Cambria Math" w:hAnsi="Cambria Math"/>
                  <w:noProof/>
                  <w:sz w:val="28"/>
                  <w:szCs w:val="28"/>
                  <w:lang w:val="uk-UA"/>
                </w:rPr>
                <m:t>абон</m:t>
              </m:r>
            </m:sub>
          </m:sSub>
          <m:r>
            <w:rPr>
              <w:rFonts w:ascii="Cambria Math" w:hAnsi="Cambria Math"/>
              <w:noProof/>
              <w:sz w:val="28"/>
              <w:szCs w:val="28"/>
              <w:lang w:val="uk-UA"/>
            </w:rPr>
            <m:t>*</m:t>
          </m:r>
          <w:bookmarkStart w:id="32" w:name="_Hlk215516262"/>
          <m:r>
            <w:rPr>
              <w:rFonts w:ascii="Cambria Math" w:hAnsi="Cambria Math"/>
              <w:noProof/>
              <w:sz w:val="28"/>
              <w:szCs w:val="28"/>
              <w:lang w:val="uk-UA"/>
            </w:rPr>
            <m:t>α</m:t>
          </m:r>
        </m:oMath>
      </m:oMathPara>
      <w:bookmarkEnd w:id="32"/>
    </w:p>
    <w:p w14:paraId="0109BBDF" w14:textId="77777777" w:rsidR="000F1638" w:rsidRPr="000F1638" w:rsidRDefault="000F1638" w:rsidP="000F1638">
      <w:pPr>
        <w:widowControl w:val="0"/>
        <w:spacing w:line="360" w:lineRule="auto"/>
        <w:ind w:firstLine="709"/>
        <w:jc w:val="both"/>
        <w:rPr>
          <w:noProof/>
          <w:sz w:val="28"/>
          <w:szCs w:val="28"/>
          <w:lang w:val="uk-UA"/>
        </w:rPr>
      </w:pPr>
    </w:p>
    <w:p w14:paraId="1D6786BF" w14:textId="7F61C8F7" w:rsidR="00CA1216" w:rsidRPr="00424AFA" w:rsidRDefault="000F1638" w:rsidP="003C38B4">
      <w:pPr>
        <w:widowControl w:val="0"/>
        <w:spacing w:line="360" w:lineRule="auto"/>
        <w:ind w:firstLine="709"/>
        <w:jc w:val="both"/>
        <w:rPr>
          <w:noProof/>
          <w:sz w:val="28"/>
          <w:szCs w:val="28"/>
          <w:lang w:val="uk-UA"/>
        </w:rPr>
      </w:pPr>
      <w:r>
        <w:rPr>
          <w:noProof/>
          <w:sz w:val="28"/>
          <w:szCs w:val="28"/>
          <w:lang w:val="uk-UA"/>
        </w:rPr>
        <w:t xml:space="preserve">і складає </w:t>
      </w:r>
      <w:r w:rsidRPr="000F1638">
        <w:rPr>
          <w:noProof/>
          <w:sz w:val="28"/>
          <w:szCs w:val="28"/>
          <w:lang w:val="uk-UA"/>
        </w:rPr>
        <w:t>P</w:t>
      </w:r>
      <w:r w:rsidRPr="000F1638">
        <w:rPr>
          <w:noProof/>
          <w:sz w:val="28"/>
          <w:szCs w:val="28"/>
          <w:vertAlign w:val="subscript"/>
          <w:lang w:val="uk-UA"/>
        </w:rPr>
        <w:t>буд</w:t>
      </w:r>
      <w:r w:rsidRPr="000F1638">
        <w:rPr>
          <w:noProof/>
          <w:sz w:val="28"/>
          <w:szCs w:val="28"/>
          <w:lang w:val="uk-UA"/>
        </w:rPr>
        <w:t xml:space="preserve"> =</w:t>
      </w:r>
      <w:r>
        <w:rPr>
          <w:noProof/>
          <w:sz w:val="28"/>
          <w:szCs w:val="28"/>
          <w:lang w:val="uk-UA"/>
        </w:rPr>
        <w:t xml:space="preserve"> </w:t>
      </w:r>
      <w:r w:rsidRPr="000F1638">
        <w:rPr>
          <w:noProof/>
          <w:sz w:val="28"/>
          <w:szCs w:val="28"/>
          <w:lang w:val="uk-UA"/>
        </w:rPr>
        <w:t>8</w:t>
      </w:r>
      <w:r w:rsidRPr="000F1638">
        <w:rPr>
          <w:rFonts w:ascii="Cambria Math" w:hAnsi="Cambria Math" w:cs="Cambria Math"/>
          <w:noProof/>
          <w:sz w:val="28"/>
          <w:szCs w:val="28"/>
          <w:lang w:val="uk-UA"/>
        </w:rPr>
        <w:t>⋅</w:t>
      </w:r>
      <w:r w:rsidRPr="000F1638">
        <w:rPr>
          <w:noProof/>
          <w:sz w:val="28"/>
          <w:szCs w:val="28"/>
          <w:lang w:val="uk-UA"/>
        </w:rPr>
        <w:t>100</w:t>
      </w:r>
      <w:r w:rsidRPr="000F1638">
        <w:rPr>
          <w:rFonts w:ascii="Cambria Math" w:hAnsi="Cambria Math" w:cs="Cambria Math"/>
          <w:noProof/>
          <w:sz w:val="28"/>
          <w:szCs w:val="28"/>
          <w:lang w:val="uk-UA"/>
        </w:rPr>
        <w:t>⋅</w:t>
      </w:r>
      <w:r w:rsidRPr="000F1638">
        <w:rPr>
          <w:noProof/>
          <w:sz w:val="28"/>
          <w:szCs w:val="28"/>
          <w:lang w:val="uk-UA"/>
        </w:rPr>
        <w:t>0.4</w:t>
      </w:r>
      <w:r>
        <w:rPr>
          <w:noProof/>
          <w:sz w:val="28"/>
          <w:szCs w:val="28"/>
          <w:lang w:val="uk-UA"/>
        </w:rPr>
        <w:t xml:space="preserve"> </w:t>
      </w:r>
      <w:r w:rsidRPr="000F1638">
        <w:rPr>
          <w:noProof/>
          <w:sz w:val="28"/>
          <w:szCs w:val="28"/>
          <w:lang w:val="uk-UA"/>
        </w:rPr>
        <w:t>=</w:t>
      </w:r>
      <w:r>
        <w:rPr>
          <w:noProof/>
          <w:sz w:val="28"/>
          <w:szCs w:val="28"/>
          <w:lang w:val="uk-UA"/>
        </w:rPr>
        <w:t xml:space="preserve"> </w:t>
      </w:r>
      <w:r w:rsidRPr="000F1638">
        <w:rPr>
          <w:noProof/>
          <w:sz w:val="28"/>
          <w:szCs w:val="28"/>
          <w:lang w:val="uk-UA"/>
        </w:rPr>
        <w:t>320 Мбіт/с, що надалі використовується як базове значення для розрахунку навантаження кожного населеного пункту.</w:t>
      </w:r>
    </w:p>
    <w:p w14:paraId="46714988" w14:textId="77777777" w:rsidR="00382BC5" w:rsidRDefault="00382BC5" w:rsidP="003067B0">
      <w:pPr>
        <w:widowControl w:val="0"/>
        <w:spacing w:line="360" w:lineRule="auto"/>
        <w:ind w:firstLine="709"/>
        <w:jc w:val="both"/>
        <w:rPr>
          <w:noProof/>
          <w:sz w:val="28"/>
          <w:szCs w:val="28"/>
          <w:lang w:val="uk-UA"/>
        </w:rPr>
      </w:pPr>
      <w:r w:rsidRPr="00382BC5">
        <w:rPr>
          <w:noProof/>
          <w:sz w:val="28"/>
          <w:szCs w:val="28"/>
          <w:lang w:val="uk-UA"/>
        </w:rPr>
        <w:t>З урахуванням заданої кількості будинків отримуються такі орієнтовні пікові трафіки:</w:t>
      </w:r>
    </w:p>
    <w:p w14:paraId="2FC3C8EA" w14:textId="313764F1" w:rsidR="00B70740" w:rsidRPr="00424AFA" w:rsidRDefault="00382BC5" w:rsidP="003067B0">
      <w:pPr>
        <w:widowControl w:val="0"/>
        <w:spacing w:line="360" w:lineRule="auto"/>
        <w:ind w:firstLine="709"/>
        <w:jc w:val="both"/>
        <w:rPr>
          <w:noProof/>
          <w:sz w:val="28"/>
          <w:szCs w:val="28"/>
          <w:lang w:val="uk-UA"/>
        </w:rPr>
      </w:pPr>
      <w:r w:rsidRPr="00382BC5">
        <w:rPr>
          <w:noProof/>
          <w:sz w:val="28"/>
          <w:szCs w:val="28"/>
          <w:lang w:val="uk-UA"/>
        </w:rPr>
        <w:t xml:space="preserve">Новгород-Сіверський </w:t>
      </w:r>
      <w:r w:rsidR="00B70740" w:rsidRPr="00424AFA">
        <w:rPr>
          <w:noProof/>
          <w:sz w:val="28"/>
          <w:szCs w:val="28"/>
          <w:lang w:val="uk-UA"/>
        </w:rPr>
        <w:t>– 4 будинки, P</w:t>
      </w:r>
      <w:r>
        <w:rPr>
          <w:noProof/>
          <w:sz w:val="28"/>
          <w:szCs w:val="28"/>
          <w:vertAlign w:val="subscript"/>
          <w:lang w:val="uk-UA"/>
        </w:rPr>
        <w:t>НС</w:t>
      </w:r>
      <w:r w:rsidR="00B70740" w:rsidRPr="00424AFA">
        <w:rPr>
          <w:noProof/>
          <w:sz w:val="28"/>
          <w:szCs w:val="28"/>
          <w:lang w:val="uk-UA"/>
        </w:rPr>
        <w:t xml:space="preserve"> = 4 * 320 = 1.28 Гбіт/с.</w:t>
      </w:r>
    </w:p>
    <w:p w14:paraId="41A04965" w14:textId="796302AE" w:rsidR="00B70740" w:rsidRPr="00424AFA" w:rsidRDefault="00382BC5" w:rsidP="00B70740">
      <w:pPr>
        <w:widowControl w:val="0"/>
        <w:spacing w:line="360" w:lineRule="auto"/>
        <w:ind w:firstLine="709"/>
        <w:jc w:val="both"/>
        <w:rPr>
          <w:noProof/>
          <w:sz w:val="28"/>
          <w:szCs w:val="28"/>
          <w:lang w:val="uk-UA"/>
        </w:rPr>
      </w:pPr>
      <w:r>
        <w:rPr>
          <w:noProof/>
          <w:sz w:val="28"/>
          <w:szCs w:val="28"/>
          <w:lang w:val="uk-UA"/>
        </w:rPr>
        <w:t>Путивськ</w:t>
      </w:r>
      <w:r w:rsidR="00B70740" w:rsidRPr="00424AFA">
        <w:rPr>
          <w:noProof/>
          <w:sz w:val="28"/>
          <w:szCs w:val="28"/>
          <w:lang w:val="uk-UA"/>
        </w:rPr>
        <w:t xml:space="preserve"> – </w:t>
      </w:r>
      <w:r>
        <w:rPr>
          <w:noProof/>
          <w:sz w:val="28"/>
          <w:szCs w:val="28"/>
          <w:lang w:val="uk-UA"/>
        </w:rPr>
        <w:t>4</w:t>
      </w:r>
      <w:r w:rsidR="00B70740" w:rsidRPr="00424AFA">
        <w:rPr>
          <w:noProof/>
          <w:sz w:val="28"/>
          <w:szCs w:val="28"/>
          <w:lang w:val="uk-UA"/>
        </w:rPr>
        <w:t xml:space="preserve"> будинки, P</w:t>
      </w:r>
      <w:r w:rsidR="00B70740" w:rsidRPr="00424AFA">
        <w:rPr>
          <w:noProof/>
          <w:sz w:val="28"/>
          <w:szCs w:val="28"/>
          <w:vertAlign w:val="subscript"/>
          <w:lang w:val="uk-UA"/>
        </w:rPr>
        <w:t>П</w:t>
      </w:r>
      <w:r>
        <w:rPr>
          <w:noProof/>
          <w:sz w:val="28"/>
          <w:szCs w:val="28"/>
          <w:vertAlign w:val="subscript"/>
          <w:lang w:val="uk-UA"/>
        </w:rPr>
        <w:t>утив</w:t>
      </w:r>
      <w:r w:rsidR="00B70740" w:rsidRPr="00424AFA">
        <w:rPr>
          <w:noProof/>
          <w:sz w:val="28"/>
          <w:szCs w:val="28"/>
          <w:lang w:val="uk-UA"/>
        </w:rPr>
        <w:t xml:space="preserve"> = </w:t>
      </w:r>
      <w:r w:rsidR="00616B8D">
        <w:rPr>
          <w:noProof/>
          <w:sz w:val="28"/>
          <w:szCs w:val="28"/>
          <w:lang w:val="uk-UA"/>
        </w:rPr>
        <w:t>4</w:t>
      </w:r>
      <w:r w:rsidR="00B70740" w:rsidRPr="00424AFA">
        <w:rPr>
          <w:noProof/>
          <w:sz w:val="28"/>
          <w:szCs w:val="28"/>
          <w:lang w:val="uk-UA"/>
        </w:rPr>
        <w:t xml:space="preserve"> * 320 = </w:t>
      </w:r>
      <w:r w:rsidR="00616B8D" w:rsidRPr="00424AFA">
        <w:rPr>
          <w:noProof/>
          <w:sz w:val="28"/>
          <w:szCs w:val="28"/>
          <w:lang w:val="uk-UA"/>
        </w:rPr>
        <w:t>1.28 Гбіт/с</w:t>
      </w:r>
      <w:r w:rsidR="00B70740" w:rsidRPr="00424AFA">
        <w:rPr>
          <w:noProof/>
          <w:sz w:val="28"/>
          <w:szCs w:val="28"/>
          <w:lang w:val="uk-UA"/>
        </w:rPr>
        <w:t>.</w:t>
      </w:r>
    </w:p>
    <w:p w14:paraId="17F69616" w14:textId="689546B7" w:rsidR="00B70740" w:rsidRDefault="00382BC5" w:rsidP="00B70740">
      <w:pPr>
        <w:widowControl w:val="0"/>
        <w:spacing w:line="360" w:lineRule="auto"/>
        <w:ind w:firstLine="709"/>
        <w:jc w:val="both"/>
        <w:rPr>
          <w:noProof/>
          <w:sz w:val="28"/>
          <w:szCs w:val="28"/>
          <w:lang w:val="uk-UA"/>
        </w:rPr>
      </w:pPr>
      <w:r>
        <w:rPr>
          <w:noProof/>
          <w:sz w:val="28"/>
          <w:szCs w:val="28"/>
          <w:lang w:val="uk-UA"/>
        </w:rPr>
        <w:t>Араповичі</w:t>
      </w:r>
      <w:r w:rsidR="00B70740" w:rsidRPr="00424AFA">
        <w:rPr>
          <w:noProof/>
          <w:sz w:val="28"/>
          <w:szCs w:val="28"/>
          <w:lang w:val="uk-UA"/>
        </w:rPr>
        <w:t xml:space="preserve"> – </w:t>
      </w:r>
      <w:r>
        <w:rPr>
          <w:noProof/>
          <w:sz w:val="28"/>
          <w:szCs w:val="28"/>
          <w:lang w:val="uk-UA"/>
        </w:rPr>
        <w:t>4</w:t>
      </w:r>
      <w:r w:rsidR="00B70740" w:rsidRPr="00424AFA">
        <w:rPr>
          <w:noProof/>
          <w:sz w:val="28"/>
          <w:szCs w:val="28"/>
          <w:lang w:val="uk-UA"/>
        </w:rPr>
        <w:t xml:space="preserve"> будинки, P</w:t>
      </w:r>
      <w:r>
        <w:rPr>
          <w:noProof/>
          <w:sz w:val="28"/>
          <w:szCs w:val="28"/>
          <w:vertAlign w:val="subscript"/>
          <w:lang w:val="uk-UA"/>
        </w:rPr>
        <w:t>Арап</w:t>
      </w:r>
      <w:r w:rsidR="00B70740" w:rsidRPr="00424AFA">
        <w:rPr>
          <w:noProof/>
          <w:sz w:val="28"/>
          <w:szCs w:val="28"/>
          <w:lang w:val="uk-UA"/>
        </w:rPr>
        <w:t xml:space="preserve"> = 4 * 320 = 1.28 Гбіт/с.</w:t>
      </w:r>
    </w:p>
    <w:p w14:paraId="633DE8F0" w14:textId="5C651DB7" w:rsidR="00382BC5" w:rsidRPr="00424AFA" w:rsidRDefault="00382BC5" w:rsidP="00382BC5">
      <w:pPr>
        <w:widowControl w:val="0"/>
        <w:spacing w:line="360" w:lineRule="auto"/>
        <w:ind w:firstLine="709"/>
        <w:jc w:val="both"/>
        <w:rPr>
          <w:noProof/>
          <w:sz w:val="28"/>
          <w:szCs w:val="28"/>
          <w:lang w:val="uk-UA"/>
        </w:rPr>
      </w:pPr>
      <w:r>
        <w:rPr>
          <w:noProof/>
          <w:sz w:val="28"/>
          <w:szCs w:val="28"/>
          <w:lang w:val="uk-UA"/>
        </w:rPr>
        <w:t>Дробишів</w:t>
      </w:r>
      <w:r w:rsidRPr="00424AFA">
        <w:rPr>
          <w:noProof/>
          <w:sz w:val="28"/>
          <w:szCs w:val="28"/>
          <w:lang w:val="uk-UA"/>
        </w:rPr>
        <w:t xml:space="preserve"> – </w:t>
      </w:r>
      <w:r>
        <w:rPr>
          <w:noProof/>
          <w:sz w:val="28"/>
          <w:szCs w:val="28"/>
          <w:lang w:val="uk-UA"/>
        </w:rPr>
        <w:t>4</w:t>
      </w:r>
      <w:r w:rsidRPr="00424AFA">
        <w:rPr>
          <w:noProof/>
          <w:sz w:val="28"/>
          <w:szCs w:val="28"/>
          <w:lang w:val="uk-UA"/>
        </w:rPr>
        <w:t xml:space="preserve"> будинки, P</w:t>
      </w:r>
      <w:r>
        <w:rPr>
          <w:noProof/>
          <w:sz w:val="28"/>
          <w:szCs w:val="28"/>
          <w:vertAlign w:val="subscript"/>
          <w:lang w:val="uk-UA"/>
        </w:rPr>
        <w:t>Дроб</w:t>
      </w:r>
      <w:r w:rsidRPr="00424AFA">
        <w:rPr>
          <w:noProof/>
          <w:sz w:val="28"/>
          <w:szCs w:val="28"/>
          <w:lang w:val="uk-UA"/>
        </w:rPr>
        <w:t xml:space="preserve"> = </w:t>
      </w:r>
      <w:r w:rsidR="00616B8D">
        <w:rPr>
          <w:noProof/>
          <w:sz w:val="28"/>
          <w:szCs w:val="28"/>
          <w:lang w:val="uk-UA"/>
        </w:rPr>
        <w:t>4</w:t>
      </w:r>
      <w:r w:rsidRPr="00424AFA">
        <w:rPr>
          <w:noProof/>
          <w:sz w:val="28"/>
          <w:szCs w:val="28"/>
          <w:lang w:val="uk-UA"/>
        </w:rPr>
        <w:t xml:space="preserve"> * 320 = </w:t>
      </w:r>
      <w:r w:rsidR="00616B8D" w:rsidRPr="00424AFA">
        <w:rPr>
          <w:noProof/>
          <w:sz w:val="28"/>
          <w:szCs w:val="28"/>
          <w:lang w:val="uk-UA"/>
        </w:rPr>
        <w:t>1.28 Гбіт/с</w:t>
      </w:r>
      <w:r w:rsidRPr="00424AFA">
        <w:rPr>
          <w:noProof/>
          <w:sz w:val="28"/>
          <w:szCs w:val="28"/>
          <w:lang w:val="uk-UA"/>
        </w:rPr>
        <w:t>.</w:t>
      </w:r>
    </w:p>
    <w:p w14:paraId="591E3B58" w14:textId="0698602C" w:rsidR="00382BC5" w:rsidRPr="00424AFA" w:rsidRDefault="00382BC5" w:rsidP="00382BC5">
      <w:pPr>
        <w:widowControl w:val="0"/>
        <w:spacing w:line="360" w:lineRule="auto"/>
        <w:ind w:firstLine="709"/>
        <w:jc w:val="both"/>
        <w:rPr>
          <w:noProof/>
          <w:sz w:val="28"/>
          <w:szCs w:val="28"/>
          <w:lang w:val="uk-UA"/>
        </w:rPr>
      </w:pPr>
      <w:r>
        <w:rPr>
          <w:noProof/>
          <w:sz w:val="28"/>
          <w:szCs w:val="28"/>
          <w:lang w:val="uk-UA"/>
        </w:rPr>
        <w:t xml:space="preserve">Юхнове </w:t>
      </w:r>
      <w:r w:rsidRPr="00424AFA">
        <w:rPr>
          <w:noProof/>
          <w:sz w:val="28"/>
          <w:szCs w:val="28"/>
          <w:lang w:val="uk-UA"/>
        </w:rPr>
        <w:t xml:space="preserve">– </w:t>
      </w:r>
      <w:r>
        <w:rPr>
          <w:noProof/>
          <w:sz w:val="28"/>
          <w:szCs w:val="28"/>
          <w:lang w:val="uk-UA"/>
        </w:rPr>
        <w:t>3</w:t>
      </w:r>
      <w:r w:rsidRPr="00424AFA">
        <w:rPr>
          <w:noProof/>
          <w:sz w:val="28"/>
          <w:szCs w:val="28"/>
          <w:lang w:val="uk-UA"/>
        </w:rPr>
        <w:t xml:space="preserve"> будинк</w:t>
      </w:r>
      <w:r>
        <w:rPr>
          <w:noProof/>
          <w:sz w:val="28"/>
          <w:szCs w:val="28"/>
          <w:lang w:val="uk-UA"/>
        </w:rPr>
        <w:t>и</w:t>
      </w:r>
      <w:r w:rsidRPr="00424AFA">
        <w:rPr>
          <w:noProof/>
          <w:sz w:val="28"/>
          <w:szCs w:val="28"/>
          <w:lang w:val="uk-UA"/>
        </w:rPr>
        <w:t>, P</w:t>
      </w:r>
      <w:r>
        <w:rPr>
          <w:noProof/>
          <w:sz w:val="28"/>
          <w:szCs w:val="28"/>
          <w:vertAlign w:val="subscript"/>
          <w:lang w:val="uk-UA"/>
        </w:rPr>
        <w:t>Юхн</w:t>
      </w:r>
      <w:r w:rsidRPr="00424AFA">
        <w:rPr>
          <w:noProof/>
          <w:sz w:val="28"/>
          <w:szCs w:val="28"/>
          <w:lang w:val="uk-UA"/>
        </w:rPr>
        <w:t xml:space="preserve"> = </w:t>
      </w:r>
      <w:r w:rsidR="00616B8D">
        <w:rPr>
          <w:noProof/>
          <w:sz w:val="28"/>
          <w:szCs w:val="28"/>
          <w:lang w:val="uk-UA"/>
        </w:rPr>
        <w:t>3</w:t>
      </w:r>
      <w:r w:rsidRPr="00424AFA">
        <w:rPr>
          <w:noProof/>
          <w:sz w:val="28"/>
          <w:szCs w:val="28"/>
          <w:lang w:val="uk-UA"/>
        </w:rPr>
        <w:t xml:space="preserve"> * 320 = </w:t>
      </w:r>
      <w:r w:rsidR="00616B8D" w:rsidRPr="00424AFA">
        <w:rPr>
          <w:noProof/>
          <w:sz w:val="28"/>
          <w:szCs w:val="28"/>
          <w:lang w:val="uk-UA"/>
        </w:rPr>
        <w:t xml:space="preserve">0.96 </w:t>
      </w:r>
      <w:r w:rsidRPr="00424AFA">
        <w:rPr>
          <w:noProof/>
          <w:sz w:val="28"/>
          <w:szCs w:val="28"/>
          <w:lang w:val="uk-UA"/>
        </w:rPr>
        <w:t>Гбіт/с.</w:t>
      </w:r>
    </w:p>
    <w:p w14:paraId="729DADAD" w14:textId="5C3187CB" w:rsidR="00382BC5" w:rsidRPr="00424AFA" w:rsidRDefault="00382BC5" w:rsidP="00382BC5">
      <w:pPr>
        <w:widowControl w:val="0"/>
        <w:spacing w:line="360" w:lineRule="auto"/>
        <w:ind w:firstLine="709"/>
        <w:jc w:val="both"/>
        <w:rPr>
          <w:noProof/>
          <w:sz w:val="28"/>
          <w:szCs w:val="28"/>
          <w:lang w:val="uk-UA"/>
        </w:rPr>
      </w:pPr>
      <w:r>
        <w:rPr>
          <w:noProof/>
          <w:sz w:val="28"/>
          <w:szCs w:val="28"/>
          <w:lang w:val="uk-UA"/>
        </w:rPr>
        <w:t>Горбове</w:t>
      </w:r>
      <w:r w:rsidRPr="00424AFA">
        <w:rPr>
          <w:noProof/>
          <w:sz w:val="28"/>
          <w:szCs w:val="28"/>
          <w:lang w:val="uk-UA"/>
        </w:rPr>
        <w:t xml:space="preserve"> – 3 будинки, P</w:t>
      </w:r>
      <w:r>
        <w:rPr>
          <w:noProof/>
          <w:sz w:val="28"/>
          <w:szCs w:val="28"/>
          <w:vertAlign w:val="subscript"/>
          <w:lang w:val="uk-UA"/>
        </w:rPr>
        <w:t>Горб</w:t>
      </w:r>
      <w:r w:rsidRPr="00424AFA">
        <w:rPr>
          <w:noProof/>
          <w:sz w:val="28"/>
          <w:szCs w:val="28"/>
          <w:lang w:val="uk-UA"/>
        </w:rPr>
        <w:t xml:space="preserve"> = 3 * 320 = 0.96 Гбіт/с.</w:t>
      </w:r>
    </w:p>
    <w:p w14:paraId="261CBD49" w14:textId="6D5A9841" w:rsidR="00382BC5" w:rsidRPr="00424AFA" w:rsidRDefault="00382BC5" w:rsidP="00382BC5">
      <w:pPr>
        <w:widowControl w:val="0"/>
        <w:spacing w:line="360" w:lineRule="auto"/>
        <w:ind w:firstLine="709"/>
        <w:jc w:val="both"/>
        <w:rPr>
          <w:noProof/>
          <w:sz w:val="28"/>
          <w:szCs w:val="28"/>
          <w:lang w:val="uk-UA"/>
        </w:rPr>
      </w:pPr>
      <w:r>
        <w:rPr>
          <w:noProof/>
          <w:sz w:val="28"/>
          <w:szCs w:val="28"/>
          <w:lang w:val="uk-UA"/>
        </w:rPr>
        <w:t xml:space="preserve">Гірки </w:t>
      </w:r>
      <w:r w:rsidRPr="00424AFA">
        <w:rPr>
          <w:noProof/>
          <w:sz w:val="28"/>
          <w:szCs w:val="28"/>
          <w:lang w:val="uk-UA"/>
        </w:rPr>
        <w:t xml:space="preserve">– </w:t>
      </w:r>
      <w:r>
        <w:rPr>
          <w:noProof/>
          <w:sz w:val="28"/>
          <w:szCs w:val="28"/>
          <w:lang w:val="uk-UA"/>
        </w:rPr>
        <w:t>4</w:t>
      </w:r>
      <w:r w:rsidRPr="00424AFA">
        <w:rPr>
          <w:noProof/>
          <w:sz w:val="28"/>
          <w:szCs w:val="28"/>
          <w:lang w:val="uk-UA"/>
        </w:rPr>
        <w:t xml:space="preserve"> будинк</w:t>
      </w:r>
      <w:r>
        <w:rPr>
          <w:noProof/>
          <w:sz w:val="28"/>
          <w:szCs w:val="28"/>
          <w:lang w:val="uk-UA"/>
        </w:rPr>
        <w:t>и</w:t>
      </w:r>
      <w:r w:rsidRPr="00424AFA">
        <w:rPr>
          <w:noProof/>
          <w:sz w:val="28"/>
          <w:szCs w:val="28"/>
          <w:lang w:val="uk-UA"/>
        </w:rPr>
        <w:t>, P</w:t>
      </w:r>
      <w:r>
        <w:rPr>
          <w:noProof/>
          <w:sz w:val="28"/>
          <w:szCs w:val="28"/>
          <w:vertAlign w:val="subscript"/>
          <w:lang w:val="uk-UA"/>
        </w:rPr>
        <w:t>Гір</w:t>
      </w:r>
      <w:r w:rsidRPr="00424AFA">
        <w:rPr>
          <w:noProof/>
          <w:sz w:val="28"/>
          <w:szCs w:val="28"/>
          <w:lang w:val="uk-UA"/>
        </w:rPr>
        <w:t xml:space="preserve"> = </w:t>
      </w:r>
      <w:r w:rsidR="00616B8D">
        <w:rPr>
          <w:noProof/>
          <w:sz w:val="28"/>
          <w:szCs w:val="28"/>
          <w:lang w:val="uk-UA"/>
        </w:rPr>
        <w:t>4</w:t>
      </w:r>
      <w:r w:rsidRPr="00424AFA">
        <w:rPr>
          <w:noProof/>
          <w:sz w:val="28"/>
          <w:szCs w:val="28"/>
          <w:lang w:val="uk-UA"/>
        </w:rPr>
        <w:t xml:space="preserve"> * 320 = </w:t>
      </w:r>
      <w:r w:rsidR="00616B8D" w:rsidRPr="00424AFA">
        <w:rPr>
          <w:noProof/>
          <w:sz w:val="28"/>
          <w:szCs w:val="28"/>
          <w:lang w:val="uk-UA"/>
        </w:rPr>
        <w:t>1.28 Гбіт/с</w:t>
      </w:r>
      <w:r w:rsidRPr="00424AFA">
        <w:rPr>
          <w:noProof/>
          <w:sz w:val="28"/>
          <w:szCs w:val="28"/>
          <w:lang w:val="uk-UA"/>
        </w:rPr>
        <w:t>.</w:t>
      </w:r>
    </w:p>
    <w:p w14:paraId="32D9A93A" w14:textId="77777777" w:rsidR="00382BC5" w:rsidRPr="00424AFA" w:rsidRDefault="00382BC5" w:rsidP="00B70740">
      <w:pPr>
        <w:widowControl w:val="0"/>
        <w:spacing w:line="360" w:lineRule="auto"/>
        <w:ind w:firstLine="709"/>
        <w:jc w:val="both"/>
        <w:rPr>
          <w:noProof/>
          <w:sz w:val="28"/>
          <w:szCs w:val="28"/>
          <w:lang w:val="uk-UA"/>
        </w:rPr>
      </w:pPr>
    </w:p>
    <w:p w14:paraId="169FDB10" w14:textId="3EE6B777" w:rsidR="00B915CC" w:rsidRPr="00424AFA" w:rsidRDefault="002C737B" w:rsidP="003067B0">
      <w:pPr>
        <w:widowControl w:val="0"/>
        <w:spacing w:line="360" w:lineRule="auto"/>
        <w:ind w:firstLine="709"/>
        <w:jc w:val="both"/>
        <w:rPr>
          <w:noProof/>
          <w:sz w:val="28"/>
          <w:szCs w:val="28"/>
          <w:lang w:val="uk-UA"/>
        </w:rPr>
      </w:pPr>
      <w:r w:rsidRPr="002C737B">
        <w:rPr>
          <w:noProof/>
          <w:sz w:val="28"/>
          <w:szCs w:val="28"/>
          <w:lang w:val="uk-UA"/>
        </w:rPr>
        <w:lastRenderedPageBreak/>
        <w:t xml:space="preserve">Згідно з обраною топологією, </w:t>
      </w:r>
      <w:r>
        <w:rPr>
          <w:noProof/>
          <w:sz w:val="28"/>
          <w:szCs w:val="28"/>
          <w:lang w:val="uk-UA"/>
        </w:rPr>
        <w:t xml:space="preserve">трафік з Горбове та Юхнове сумується, тому фактично трафік з цих 2 населених пунктів можна об’єднати в один під назвою Горбове-Юхнове. Трафік </w:t>
      </w:r>
      <w:r w:rsidRPr="002C737B">
        <w:rPr>
          <w:noProof/>
          <w:sz w:val="28"/>
          <w:szCs w:val="28"/>
          <w:lang w:val="uk-UA"/>
        </w:rPr>
        <w:t>від Гірок агрегується в Горбов</w:t>
      </w:r>
      <w:r>
        <w:rPr>
          <w:noProof/>
          <w:sz w:val="28"/>
          <w:szCs w:val="28"/>
          <w:lang w:val="uk-UA"/>
        </w:rPr>
        <w:t>е-Юхнове,</w:t>
      </w:r>
      <w:r w:rsidRPr="002C737B">
        <w:rPr>
          <w:noProof/>
          <w:sz w:val="28"/>
          <w:szCs w:val="28"/>
          <w:lang w:val="uk-UA"/>
        </w:rPr>
        <w:t xml:space="preserve"> надх</w:t>
      </w:r>
      <w:r>
        <w:rPr>
          <w:noProof/>
          <w:sz w:val="28"/>
          <w:szCs w:val="28"/>
          <w:lang w:val="uk-UA"/>
        </w:rPr>
        <w:t>одячи</w:t>
      </w:r>
      <w:r w:rsidRPr="002C737B">
        <w:rPr>
          <w:noProof/>
          <w:sz w:val="28"/>
          <w:szCs w:val="28"/>
          <w:lang w:val="uk-UA"/>
        </w:rPr>
        <w:t xml:space="preserve"> до Путивська; трафік Дробишева надходить до Араповичів, після чого обидва потоки передаються до Путивська, звідки вже всі інформаційні потоки прямують до центрального вузла в Новгород-Сіверському.</w:t>
      </w:r>
      <w:r w:rsidR="00374368" w:rsidRPr="00424AFA">
        <w:rPr>
          <w:noProof/>
          <w:sz w:val="28"/>
          <w:szCs w:val="28"/>
          <w:lang w:val="uk-UA"/>
        </w:rPr>
        <w:t xml:space="preserve"> Отже, </w:t>
      </w:r>
      <w:r>
        <w:rPr>
          <w:noProof/>
          <w:sz w:val="28"/>
          <w:szCs w:val="28"/>
          <w:lang w:val="uk-UA"/>
        </w:rPr>
        <w:t xml:space="preserve">пікові </w:t>
      </w:r>
      <w:r w:rsidR="00374368" w:rsidRPr="00424AFA">
        <w:rPr>
          <w:noProof/>
          <w:sz w:val="28"/>
          <w:szCs w:val="28"/>
          <w:lang w:val="uk-UA"/>
        </w:rPr>
        <w:t>трафік</w:t>
      </w:r>
      <w:r>
        <w:rPr>
          <w:noProof/>
          <w:sz w:val="28"/>
          <w:szCs w:val="28"/>
          <w:lang w:val="uk-UA"/>
        </w:rPr>
        <w:t>и</w:t>
      </w:r>
      <w:r w:rsidR="00374368" w:rsidRPr="00424AFA">
        <w:rPr>
          <w:noProof/>
          <w:sz w:val="28"/>
          <w:szCs w:val="28"/>
          <w:lang w:val="uk-UA"/>
        </w:rPr>
        <w:t xml:space="preserve"> на </w:t>
      </w:r>
      <w:r>
        <w:rPr>
          <w:noProof/>
          <w:sz w:val="28"/>
          <w:szCs w:val="28"/>
          <w:lang w:val="uk-UA"/>
        </w:rPr>
        <w:t xml:space="preserve">кожному </w:t>
      </w:r>
      <w:r w:rsidR="00374368" w:rsidRPr="00424AFA">
        <w:rPr>
          <w:noProof/>
          <w:sz w:val="28"/>
          <w:szCs w:val="28"/>
          <w:lang w:val="uk-UA"/>
        </w:rPr>
        <w:t>напрямку:</w:t>
      </w:r>
    </w:p>
    <w:p w14:paraId="0525C423" w14:textId="14E223F2" w:rsidR="00374368" w:rsidRPr="00424AFA" w:rsidRDefault="00374368" w:rsidP="003067B0">
      <w:pPr>
        <w:widowControl w:val="0"/>
        <w:spacing w:line="360" w:lineRule="auto"/>
        <w:ind w:firstLine="709"/>
        <w:jc w:val="both"/>
        <w:rPr>
          <w:noProof/>
          <w:sz w:val="28"/>
          <w:szCs w:val="28"/>
          <w:lang w:val="uk-UA"/>
        </w:rPr>
      </w:pPr>
    </w:p>
    <w:p w14:paraId="5B1BF3D4" w14:textId="120D55C9" w:rsidR="00F52466" w:rsidRPr="00F52466" w:rsidRDefault="00642BD1" w:rsidP="00F52466">
      <w:pPr>
        <w:widowControl w:val="0"/>
        <w:spacing w:line="360" w:lineRule="auto"/>
        <w:jc w:val="both"/>
        <w:rPr>
          <w:noProof/>
          <w:sz w:val="28"/>
          <w:szCs w:val="28"/>
          <w:lang w:val="uk-UA"/>
        </w:rPr>
      </w:pPr>
      <m:oMathPara>
        <m:oMath>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Гір→Горб-Юхн</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Гір</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Горб</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Юхн</m:t>
              </m:r>
            </m:sub>
          </m:sSub>
          <m:r>
            <w:rPr>
              <w:rFonts w:ascii="Cambria Math" w:hAnsi="Cambria Math"/>
              <w:noProof/>
              <w:sz w:val="28"/>
              <w:szCs w:val="28"/>
              <w:lang w:val="uk-UA"/>
            </w:rPr>
            <m:t xml:space="preserve">=1.28+0.96+0.96=3.2 </m:t>
          </m:r>
          <m:r>
            <m:rPr>
              <m:sty m:val="p"/>
            </m:rPr>
            <w:rPr>
              <w:rFonts w:ascii="Cambria Math" w:hAnsi="Cambria Math"/>
              <w:noProof/>
              <w:sz w:val="28"/>
              <w:szCs w:val="28"/>
              <w:lang w:val="uk-UA"/>
            </w:rPr>
            <m:t>Гбіт/с</m:t>
          </m:r>
          <m:r>
            <m:rPr>
              <m:sty m:val="p"/>
            </m:rPr>
            <w:rPr>
              <w:noProof/>
              <w:sz w:val="28"/>
              <w:szCs w:val="28"/>
              <w:lang w:val="uk-UA"/>
            </w:rPr>
            <w:br/>
          </m:r>
        </m:oMath>
      </m:oMathPara>
    </w:p>
    <w:p w14:paraId="6248CA61" w14:textId="1AE8B929" w:rsidR="00F52466" w:rsidRPr="00424AFA" w:rsidRDefault="00642BD1" w:rsidP="00F52466">
      <w:pPr>
        <w:widowControl w:val="0"/>
        <w:spacing w:line="360" w:lineRule="auto"/>
        <w:jc w:val="both"/>
        <w:rPr>
          <w:i/>
          <w:noProof/>
          <w:sz w:val="28"/>
          <w:szCs w:val="28"/>
          <w:lang w:val="uk-UA"/>
        </w:rPr>
      </w:pPr>
      <m:oMathPara>
        <m:oMath>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Дроб→Арап</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Дроб</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Арап</m:t>
              </m:r>
            </m:sub>
          </m:sSub>
          <m:r>
            <w:rPr>
              <w:rFonts w:ascii="Cambria Math" w:hAnsi="Cambria Math"/>
              <w:noProof/>
              <w:sz w:val="28"/>
              <w:szCs w:val="28"/>
              <w:lang w:val="uk-UA"/>
            </w:rPr>
            <m:t xml:space="preserve">=1.28+1.28=2.56 </m:t>
          </m:r>
          <m:r>
            <m:rPr>
              <m:sty m:val="p"/>
            </m:rPr>
            <w:rPr>
              <w:rFonts w:ascii="Cambria Math" w:hAnsi="Cambria Math"/>
              <w:noProof/>
              <w:sz w:val="28"/>
              <w:szCs w:val="28"/>
              <w:lang w:val="uk-UA"/>
            </w:rPr>
            <m:t>Гбіт/с</m:t>
          </m:r>
        </m:oMath>
      </m:oMathPara>
    </w:p>
    <w:p w14:paraId="3276EA7A" w14:textId="7940BFE8" w:rsidR="00374368" w:rsidRDefault="00374368" w:rsidP="002C737B">
      <w:pPr>
        <w:widowControl w:val="0"/>
        <w:spacing w:line="360" w:lineRule="auto"/>
        <w:jc w:val="both"/>
        <w:rPr>
          <w:noProof/>
          <w:sz w:val="28"/>
          <w:szCs w:val="28"/>
          <w:lang w:val="uk-UA"/>
        </w:rPr>
      </w:pPr>
    </w:p>
    <w:p w14:paraId="440F2E61" w14:textId="502775C4" w:rsidR="00F52466" w:rsidRDefault="00642BD1" w:rsidP="002C737B">
      <w:pPr>
        <w:widowControl w:val="0"/>
        <w:spacing w:line="360" w:lineRule="auto"/>
        <w:jc w:val="both"/>
        <w:rPr>
          <w:noProof/>
          <w:sz w:val="28"/>
          <w:szCs w:val="28"/>
          <w:lang w:val="uk-UA"/>
        </w:rPr>
      </w:pPr>
      <m:oMathPara>
        <m:oMath>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Путив</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Путив</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Гір→Горб-Юхн</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Дроб→Арап</m:t>
              </m:r>
            </m:sub>
          </m:sSub>
          <m:r>
            <w:rPr>
              <w:rFonts w:ascii="Cambria Math" w:hAnsi="Cambria Math"/>
              <w:noProof/>
              <w:sz w:val="28"/>
              <w:szCs w:val="28"/>
              <w:lang w:val="uk-UA"/>
            </w:rPr>
            <m:t xml:space="preserve">=1.28+3.2+2.56=7.04 </m:t>
          </m:r>
          <m:r>
            <m:rPr>
              <m:sty m:val="p"/>
            </m:rPr>
            <w:rPr>
              <w:rFonts w:ascii="Cambria Math" w:hAnsi="Cambria Math"/>
              <w:noProof/>
              <w:sz w:val="28"/>
              <w:szCs w:val="28"/>
              <w:lang w:val="uk-UA"/>
            </w:rPr>
            <m:t>Гбіт/с</m:t>
          </m:r>
        </m:oMath>
      </m:oMathPara>
    </w:p>
    <w:p w14:paraId="45AB0E72" w14:textId="77777777" w:rsidR="00F52466" w:rsidRPr="00424AFA" w:rsidRDefault="00F52466" w:rsidP="002C737B">
      <w:pPr>
        <w:widowControl w:val="0"/>
        <w:spacing w:line="360" w:lineRule="auto"/>
        <w:jc w:val="both"/>
        <w:rPr>
          <w:noProof/>
          <w:sz w:val="28"/>
          <w:szCs w:val="28"/>
          <w:lang w:val="uk-UA"/>
        </w:rPr>
      </w:pPr>
    </w:p>
    <w:p w14:paraId="5A02B8A8" w14:textId="7CDD52EA" w:rsidR="00374368" w:rsidRPr="00424AFA" w:rsidRDefault="00642BD1" w:rsidP="00374368">
      <w:pPr>
        <w:widowControl w:val="0"/>
        <w:spacing w:line="360" w:lineRule="auto"/>
        <w:jc w:val="both"/>
        <w:rPr>
          <w:i/>
          <w:noProof/>
          <w:sz w:val="28"/>
          <w:szCs w:val="28"/>
          <w:lang w:val="uk-UA"/>
        </w:rPr>
      </w:pPr>
      <m:oMathPara>
        <m:oMath>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Заг</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НС</m:t>
              </m:r>
            </m:sub>
          </m:sSub>
          <m:r>
            <w:rPr>
              <w:rFonts w:ascii="Cambria Math" w:hAnsi="Cambria Math"/>
              <w:noProof/>
              <w:sz w:val="28"/>
              <w:szCs w:val="28"/>
              <w:lang w:val="uk-UA"/>
            </w:rPr>
            <m:t>+</m:t>
          </m:r>
          <m:sSub>
            <m:sSubPr>
              <m:ctrlPr>
                <w:rPr>
                  <w:rFonts w:ascii="Cambria Math" w:hAnsi="Cambria Math"/>
                  <w:noProof/>
                  <w:sz w:val="28"/>
                  <w:szCs w:val="28"/>
                  <w:lang w:val="uk-UA"/>
                </w:rPr>
              </m:ctrlPr>
            </m:sSubPr>
            <m:e>
              <m:r>
                <w:rPr>
                  <w:rFonts w:ascii="Cambria Math" w:hAnsi="Cambria Math"/>
                  <w:noProof/>
                  <w:sz w:val="28"/>
                  <w:szCs w:val="28"/>
                  <w:lang w:val="uk-UA"/>
                </w:rPr>
                <m:t>P</m:t>
              </m:r>
            </m:e>
            <m:sub>
              <m:r>
                <w:rPr>
                  <w:rFonts w:ascii="Cambria Math" w:hAnsi="Cambria Math"/>
                  <w:noProof/>
                  <w:sz w:val="28"/>
                  <w:szCs w:val="28"/>
                  <w:lang w:val="uk-UA"/>
                </w:rPr>
                <m:t>Путив</m:t>
              </m:r>
            </m:sub>
          </m:sSub>
          <m:r>
            <w:rPr>
              <w:rFonts w:ascii="Cambria Math" w:hAnsi="Cambria Math"/>
              <w:noProof/>
              <w:sz w:val="28"/>
              <w:szCs w:val="28"/>
              <w:lang w:val="uk-UA"/>
            </w:rPr>
            <m:t xml:space="preserve">=1.28+7.04=8.32 </m:t>
          </m:r>
          <m:r>
            <m:rPr>
              <m:sty m:val="p"/>
            </m:rPr>
            <w:rPr>
              <w:rFonts w:ascii="Cambria Math" w:hAnsi="Cambria Math"/>
              <w:noProof/>
              <w:sz w:val="28"/>
              <w:szCs w:val="28"/>
              <w:lang w:val="uk-UA"/>
            </w:rPr>
            <m:t>Гбіт/с</m:t>
          </m:r>
        </m:oMath>
      </m:oMathPara>
    </w:p>
    <w:p w14:paraId="14A5208A" w14:textId="00070B34" w:rsidR="00374368" w:rsidRPr="00424AFA" w:rsidRDefault="00374368" w:rsidP="003067B0">
      <w:pPr>
        <w:widowControl w:val="0"/>
        <w:spacing w:line="360" w:lineRule="auto"/>
        <w:ind w:firstLine="709"/>
        <w:jc w:val="both"/>
        <w:rPr>
          <w:noProof/>
          <w:sz w:val="28"/>
          <w:szCs w:val="28"/>
          <w:lang w:val="uk-UA"/>
        </w:rPr>
      </w:pPr>
    </w:p>
    <w:p w14:paraId="26AD6546" w14:textId="065D6448" w:rsidR="008D3737" w:rsidRDefault="003C38B4" w:rsidP="003067B0">
      <w:pPr>
        <w:widowControl w:val="0"/>
        <w:spacing w:line="360" w:lineRule="auto"/>
        <w:ind w:firstLine="709"/>
        <w:jc w:val="both"/>
        <w:rPr>
          <w:noProof/>
          <w:sz w:val="28"/>
          <w:szCs w:val="28"/>
          <w:lang w:val="uk-UA"/>
        </w:rPr>
      </w:pPr>
      <w:r w:rsidRPr="003C38B4">
        <w:rPr>
          <w:noProof/>
          <w:sz w:val="28"/>
          <w:szCs w:val="28"/>
          <w:lang w:val="uk-UA"/>
        </w:rPr>
        <w:t>На основі цих значень визначається необхідна пропускна здатність магістральних каналів на кожній ділянці та мінімальні вимоги до продуктивності ядра мережі.</w:t>
      </w:r>
    </w:p>
    <w:p w14:paraId="1C5941EB" w14:textId="47DCC232" w:rsidR="008D3737" w:rsidRDefault="008D3737" w:rsidP="003067B0">
      <w:pPr>
        <w:widowControl w:val="0"/>
        <w:spacing w:line="360" w:lineRule="auto"/>
        <w:ind w:firstLine="709"/>
        <w:jc w:val="both"/>
        <w:rPr>
          <w:noProof/>
          <w:sz w:val="28"/>
          <w:szCs w:val="28"/>
          <w:lang w:val="uk-UA"/>
        </w:rPr>
      </w:pPr>
    </w:p>
    <w:p w14:paraId="7B12E029" w14:textId="77777777" w:rsidR="003C38B4" w:rsidRPr="008D3737" w:rsidRDefault="003C38B4" w:rsidP="003067B0">
      <w:pPr>
        <w:widowControl w:val="0"/>
        <w:spacing w:line="360" w:lineRule="auto"/>
        <w:ind w:firstLine="709"/>
        <w:jc w:val="both"/>
        <w:rPr>
          <w:noProof/>
          <w:sz w:val="28"/>
          <w:szCs w:val="28"/>
          <w:lang w:val="uk-UA"/>
        </w:rPr>
      </w:pPr>
    </w:p>
    <w:p w14:paraId="78FE5A3B" w14:textId="21A82A69" w:rsidR="00B915CC" w:rsidRPr="00424AFA" w:rsidRDefault="00B915CC" w:rsidP="00B915CC">
      <w:pPr>
        <w:pStyle w:val="1"/>
        <w:spacing w:line="360" w:lineRule="auto"/>
        <w:ind w:firstLine="709"/>
        <w:rPr>
          <w:noProof/>
        </w:rPr>
      </w:pPr>
      <w:bookmarkStart w:id="33" w:name="_Toc216648394"/>
      <w:r w:rsidRPr="00424AFA">
        <w:rPr>
          <w:noProof/>
        </w:rPr>
        <w:t>1.</w:t>
      </w:r>
      <w:r w:rsidR="00374368" w:rsidRPr="00424AFA">
        <w:rPr>
          <w:noProof/>
        </w:rPr>
        <w:t>3</w:t>
      </w:r>
      <w:r w:rsidRPr="00424AFA">
        <w:rPr>
          <w:noProof/>
        </w:rPr>
        <w:t xml:space="preserve"> </w:t>
      </w:r>
      <w:r w:rsidR="00374368" w:rsidRPr="00424AFA">
        <w:rPr>
          <w:noProof/>
        </w:rPr>
        <w:t>Кількість та види необхідного обладнання</w:t>
      </w:r>
      <w:bookmarkEnd w:id="33"/>
    </w:p>
    <w:p w14:paraId="5CD1D5A7" w14:textId="77777777" w:rsidR="00B915CC" w:rsidRPr="00424AFA" w:rsidRDefault="00B915CC" w:rsidP="003067B0">
      <w:pPr>
        <w:widowControl w:val="0"/>
        <w:spacing w:line="360" w:lineRule="auto"/>
        <w:ind w:firstLine="709"/>
        <w:jc w:val="both"/>
        <w:rPr>
          <w:noProof/>
          <w:sz w:val="28"/>
          <w:szCs w:val="28"/>
          <w:lang w:val="uk-UA"/>
        </w:rPr>
      </w:pPr>
    </w:p>
    <w:p w14:paraId="5CFC0B63" w14:textId="7508517B" w:rsidR="003067B0" w:rsidRPr="00424AFA" w:rsidRDefault="003067B0" w:rsidP="003067B0">
      <w:pPr>
        <w:widowControl w:val="0"/>
        <w:spacing w:line="360" w:lineRule="auto"/>
        <w:ind w:firstLine="709"/>
        <w:jc w:val="both"/>
        <w:rPr>
          <w:noProof/>
          <w:sz w:val="28"/>
          <w:szCs w:val="28"/>
          <w:lang w:val="uk-UA"/>
        </w:rPr>
      </w:pPr>
    </w:p>
    <w:p w14:paraId="6A290A1C" w14:textId="1989A240" w:rsidR="00017910" w:rsidRPr="00017910" w:rsidRDefault="00017910" w:rsidP="00017910">
      <w:pPr>
        <w:widowControl w:val="0"/>
        <w:spacing w:line="360" w:lineRule="auto"/>
        <w:ind w:firstLine="709"/>
        <w:jc w:val="both"/>
        <w:rPr>
          <w:noProof/>
          <w:sz w:val="28"/>
          <w:szCs w:val="28"/>
          <w:lang w:val="uk-UA"/>
        </w:rPr>
      </w:pPr>
      <w:r w:rsidRPr="00017910">
        <w:rPr>
          <w:noProof/>
          <w:sz w:val="28"/>
          <w:szCs w:val="28"/>
          <w:lang w:val="uk-UA"/>
        </w:rPr>
        <w:t xml:space="preserve">Для побудови мережі операторського рівня Новгород-Сіверського району передбачається створення восьми магістральних вузлів, що відповідають населеним пунктам Новгород-Сіверський, Путивськ, Горбове-Юхнове, Гірки, Араповичі, Дробишів, а також зовнішньому вузлу доступу до Internet і моделюванню зовнішньої мережі. У кожному з цих вузлів встановлюється маршрутизатор операторського класу, причому центральний маршрутизатор у </w:t>
      </w:r>
      <w:r w:rsidRPr="00017910">
        <w:rPr>
          <w:noProof/>
          <w:sz w:val="28"/>
          <w:szCs w:val="28"/>
          <w:lang w:val="uk-UA"/>
        </w:rPr>
        <w:lastRenderedPageBreak/>
        <w:t>Новгород-Сіверському виконує функції ядра мережі та шлюзу до зовнішнього провайдера. Для комутації трафіку на рівні ядра використовується один високошвидкісний комутатор, до якого під’єднуються всі магістральні маршрутизатори та інфраструктурне обладнання.​</w:t>
      </w:r>
    </w:p>
    <w:p w14:paraId="76FC5D83" w14:textId="4375CEC1" w:rsidR="00517C9C" w:rsidRPr="00017910" w:rsidRDefault="00017910" w:rsidP="00017910">
      <w:pPr>
        <w:widowControl w:val="0"/>
        <w:spacing w:line="360" w:lineRule="auto"/>
        <w:ind w:firstLine="709"/>
        <w:jc w:val="both"/>
        <w:rPr>
          <w:noProof/>
          <w:sz w:val="28"/>
          <w:szCs w:val="28"/>
          <w:lang w:val="ru-UA"/>
        </w:rPr>
      </w:pPr>
      <w:r w:rsidRPr="00017910">
        <w:rPr>
          <w:noProof/>
          <w:sz w:val="28"/>
          <w:szCs w:val="28"/>
          <w:lang w:val="uk-UA"/>
        </w:rPr>
        <w:t>У мережі передбачається надання послуг IP‑телефонії, тому в кожному населеному пункті встановлюється окрема IP‑АТС або її аналог, що забезпечує локальну обробку викликів, внутрішню нумерацію та маршрутизацію дзвінків між вузлами району й зовнішніми мережами. Загалом у проєкті враховано підключення 26 приватних будинків, у кожному з яких обслуговується по 8 абонентів, що дає сумарно 208 користувачів послуг передачі даних та IP‑телефонії; відповідно, необхідна кількість абонентських терміналів дорівнює кількості будинків, а запас портів у розподільних вузлах закладається з урахуванням подальшого розширення мережі. На основі цих вихідних даних формуються вимоги до ємності та типів абонентського обладнання, а також до пропускної здатності магістральних і вузлових сегментів.​</w:t>
      </w:r>
    </w:p>
    <w:p w14:paraId="35411C41" w14:textId="1DE5B72B" w:rsidR="009B0B1A" w:rsidRDefault="009B0B1A" w:rsidP="00517C9C">
      <w:pPr>
        <w:widowControl w:val="0"/>
        <w:spacing w:line="360" w:lineRule="auto"/>
        <w:ind w:firstLine="709"/>
        <w:jc w:val="both"/>
        <w:rPr>
          <w:noProof/>
          <w:sz w:val="28"/>
          <w:szCs w:val="28"/>
          <w:lang w:val="uk-UA"/>
        </w:rPr>
      </w:pPr>
    </w:p>
    <w:p w14:paraId="10B0A006" w14:textId="77777777" w:rsidR="009B0B1A" w:rsidRPr="00424AFA" w:rsidRDefault="009B0B1A" w:rsidP="00517C9C">
      <w:pPr>
        <w:widowControl w:val="0"/>
        <w:spacing w:line="360" w:lineRule="auto"/>
        <w:ind w:firstLine="709"/>
        <w:jc w:val="both"/>
        <w:rPr>
          <w:noProof/>
          <w:sz w:val="28"/>
          <w:szCs w:val="28"/>
          <w:lang w:val="uk-UA"/>
        </w:rPr>
      </w:pPr>
    </w:p>
    <w:p w14:paraId="18B80663" w14:textId="21E18809" w:rsidR="00D62F51" w:rsidRPr="00424AFA" w:rsidRDefault="00D62F51" w:rsidP="00BC165F">
      <w:pPr>
        <w:pStyle w:val="1"/>
        <w:spacing w:line="360" w:lineRule="auto"/>
        <w:ind w:firstLine="709"/>
        <w:rPr>
          <w:noProof/>
        </w:rPr>
      </w:pPr>
      <w:bookmarkStart w:id="34" w:name="_Toc216648395"/>
      <w:r w:rsidRPr="00424AFA">
        <w:rPr>
          <w:noProof/>
        </w:rPr>
        <w:t>1.</w:t>
      </w:r>
      <w:r w:rsidR="00374368" w:rsidRPr="00424AFA">
        <w:rPr>
          <w:noProof/>
        </w:rPr>
        <w:t>4</w:t>
      </w:r>
      <w:r w:rsidRPr="00424AFA">
        <w:rPr>
          <w:noProof/>
        </w:rPr>
        <w:t xml:space="preserve"> </w:t>
      </w:r>
      <w:r w:rsidR="005B2602" w:rsidRPr="005B2602">
        <w:rPr>
          <w:noProof/>
        </w:rPr>
        <w:t>Узагальнення результатів аналізу та подальші етапи проєктування</w:t>
      </w:r>
      <w:bookmarkEnd w:id="34"/>
    </w:p>
    <w:p w14:paraId="66D9CD3E" w14:textId="77777777" w:rsidR="00D62F51" w:rsidRPr="00424AFA" w:rsidRDefault="00D62F51" w:rsidP="00D62F51">
      <w:pPr>
        <w:widowControl w:val="0"/>
        <w:spacing w:line="360" w:lineRule="auto"/>
        <w:ind w:firstLine="709"/>
        <w:jc w:val="both"/>
        <w:rPr>
          <w:b/>
          <w:noProof/>
          <w:sz w:val="28"/>
          <w:szCs w:val="28"/>
          <w:lang w:val="uk-UA"/>
        </w:rPr>
      </w:pPr>
    </w:p>
    <w:p w14:paraId="4CA3B617" w14:textId="1632BF45" w:rsidR="00D62F51" w:rsidRPr="00424AFA" w:rsidRDefault="00D62F51" w:rsidP="00D62F51">
      <w:pPr>
        <w:widowControl w:val="0"/>
        <w:spacing w:line="360" w:lineRule="auto"/>
        <w:ind w:firstLine="709"/>
        <w:jc w:val="both"/>
        <w:rPr>
          <w:b/>
          <w:noProof/>
          <w:sz w:val="28"/>
          <w:szCs w:val="28"/>
          <w:lang w:val="uk-UA"/>
        </w:rPr>
      </w:pPr>
    </w:p>
    <w:p w14:paraId="6995651B" w14:textId="13857538" w:rsidR="005B2602" w:rsidRPr="005B2602" w:rsidRDefault="005B2602" w:rsidP="008844E9">
      <w:pPr>
        <w:widowControl w:val="0"/>
        <w:spacing w:line="360" w:lineRule="auto"/>
        <w:ind w:firstLine="709"/>
        <w:jc w:val="both"/>
        <w:rPr>
          <w:noProof/>
          <w:sz w:val="28"/>
          <w:szCs w:val="28"/>
          <w:lang w:val="uk-UA"/>
        </w:rPr>
      </w:pPr>
      <w:r w:rsidRPr="005B2602">
        <w:rPr>
          <w:noProof/>
          <w:sz w:val="28"/>
          <w:szCs w:val="28"/>
          <w:lang w:val="uk-UA"/>
        </w:rPr>
        <w:t>У першому розділі було виконано комплексний аналіз вихідних даних для побудови мережі операторського рівня з IP‑телефонією в Новгород-Сіверському районі Чернігівської області. Визначено топографію району, взаємне розташування населених пунктів (Новгород-Сіверський, Путивськ, Горбове</w:t>
      </w:r>
      <w:r w:rsidR="008844E9">
        <w:rPr>
          <w:noProof/>
          <w:sz w:val="28"/>
          <w:szCs w:val="28"/>
          <w:lang w:val="uk-UA"/>
        </w:rPr>
        <w:t xml:space="preserve">, </w:t>
      </w:r>
      <w:r w:rsidRPr="005B2602">
        <w:rPr>
          <w:noProof/>
          <w:sz w:val="28"/>
          <w:szCs w:val="28"/>
          <w:lang w:val="uk-UA"/>
        </w:rPr>
        <w:t xml:space="preserve">Юхнове, Гірки, Араповичі, Дробишів), орієнтовні кабельні відстані між ними та магістральну структуру побудови мережі з центральною концентрацією трафіку в Новгород-Сіверському. На основі прийнятого плану забудови й групування будинків оцінено, що до мережі підключатиметься 26 житлових будинків по 8 абонентів у кожному, тобто загалом 208 користувачів послуг передачі даних та IP‑телефонії, для яких розраховано орієнтовні пікові інформаційні потоки на </w:t>
      </w:r>
      <w:r w:rsidRPr="005B2602">
        <w:rPr>
          <w:noProof/>
          <w:sz w:val="28"/>
          <w:szCs w:val="28"/>
          <w:lang w:val="uk-UA"/>
        </w:rPr>
        <w:lastRenderedPageBreak/>
        <w:t>рівні окремого будинку, кожного населеного пункту та магістральних ділянок.​</w:t>
      </w:r>
    </w:p>
    <w:p w14:paraId="016E9599" w14:textId="3027C636" w:rsidR="005B2602" w:rsidRPr="005B2602" w:rsidRDefault="005B2602" w:rsidP="005B2602">
      <w:pPr>
        <w:widowControl w:val="0"/>
        <w:spacing w:line="360" w:lineRule="auto"/>
        <w:ind w:firstLine="709"/>
        <w:jc w:val="both"/>
        <w:rPr>
          <w:noProof/>
          <w:sz w:val="28"/>
          <w:szCs w:val="28"/>
          <w:lang w:val="uk-UA"/>
        </w:rPr>
      </w:pPr>
      <w:r w:rsidRPr="005B2602">
        <w:rPr>
          <w:noProof/>
          <w:sz w:val="28"/>
          <w:szCs w:val="28"/>
          <w:lang w:val="uk-UA"/>
        </w:rPr>
        <w:t>Також визначено перелік основних елементів мережі: магістральні маршрутизатори в усіх вузлових пунктах, центральний комутатор ядра, окремі IP‑АТС у кожному населеному пункті та необхідна кількість абонентських терміналів для підключення всіх будинків із резервом на майбутнє розширення. З урахуванням агрегування трафіку в проміжних вузлах (зокрема сумарного потоку від Горбового та Юхнового у вузлі Горбове-Юхнове, а також подальшого об’єднання потоків у Путивську) сформульовано початкові вимоги до пропускної здатності магістральних і вузлових каналів та до продуктивності центрального вузла.​</w:t>
      </w:r>
    </w:p>
    <w:p w14:paraId="40698820" w14:textId="0A6DC4E9" w:rsidR="008D3737" w:rsidRDefault="005B2602" w:rsidP="005B2602">
      <w:pPr>
        <w:widowControl w:val="0"/>
        <w:spacing w:line="360" w:lineRule="auto"/>
        <w:ind w:firstLine="709"/>
        <w:jc w:val="both"/>
        <w:rPr>
          <w:noProof/>
          <w:sz w:val="28"/>
          <w:szCs w:val="28"/>
          <w:lang w:val="uk-UA"/>
        </w:rPr>
      </w:pPr>
      <w:r w:rsidRPr="005B2602">
        <w:rPr>
          <w:noProof/>
          <w:sz w:val="28"/>
          <w:szCs w:val="28"/>
          <w:lang w:val="uk-UA"/>
        </w:rPr>
        <w:t>Подальші етапи проєктування передбачають: порівняння можливих технологій побудови магістральної та абонентської мережі, вибір оптимальних рішень за критеріями пропускної здатності, масштабованості й вартості; визначення конкретних типів і моделей мережевого та абонентського обладнання з необхідною кількістю інтерфейсів; розроблення детальних структурної та функціональної схем мережі з урахуванням розрахованих інформаційних потоків; моделювання мережі в програмному середовищі, налаштування адресації, маршрутизації та сервісів IP‑телефонії; а також проведення тестування для перевірки відповідності проєктованої мережі вимогам щодо пропускної здатності, надійності та якості обслуговування абонентів.​</w:t>
      </w:r>
    </w:p>
    <w:p w14:paraId="0ADC15AD" w14:textId="00EBC101" w:rsidR="008D3737" w:rsidRDefault="008D3737" w:rsidP="00374368">
      <w:pPr>
        <w:widowControl w:val="0"/>
        <w:spacing w:line="360" w:lineRule="auto"/>
        <w:ind w:firstLine="709"/>
        <w:jc w:val="both"/>
        <w:rPr>
          <w:noProof/>
          <w:sz w:val="28"/>
          <w:szCs w:val="28"/>
          <w:lang w:val="uk-UA"/>
        </w:rPr>
      </w:pPr>
    </w:p>
    <w:p w14:paraId="6F57E1BF" w14:textId="77777777" w:rsidR="005B2602" w:rsidRPr="00424AFA" w:rsidRDefault="005B2602" w:rsidP="00374368">
      <w:pPr>
        <w:widowControl w:val="0"/>
        <w:spacing w:line="360" w:lineRule="auto"/>
        <w:ind w:firstLine="709"/>
        <w:jc w:val="both"/>
        <w:rPr>
          <w:noProof/>
          <w:sz w:val="28"/>
          <w:szCs w:val="28"/>
          <w:lang w:val="uk-UA"/>
        </w:rPr>
      </w:pPr>
    </w:p>
    <w:p w14:paraId="29F60C56" w14:textId="67CB51F9" w:rsidR="00D62F51" w:rsidRPr="00424AFA" w:rsidRDefault="00D62F51" w:rsidP="00BC165F">
      <w:pPr>
        <w:pStyle w:val="1"/>
        <w:spacing w:line="360" w:lineRule="auto"/>
        <w:jc w:val="center"/>
        <w:rPr>
          <w:noProof/>
        </w:rPr>
      </w:pPr>
      <w:bookmarkStart w:id="35" w:name="_Toc216648396"/>
      <w:r w:rsidRPr="00424AFA">
        <w:rPr>
          <w:noProof/>
        </w:rPr>
        <w:t xml:space="preserve">2 </w:t>
      </w:r>
      <w:r w:rsidR="00DD7CF7" w:rsidRPr="00424AFA">
        <w:rPr>
          <w:noProof/>
        </w:rPr>
        <w:t>ВИБІР ТЕХНОЛОГІЙ ТА ОБЛАДНАННЯ</w:t>
      </w:r>
      <w:bookmarkEnd w:id="35"/>
    </w:p>
    <w:p w14:paraId="5F441A6E" w14:textId="34696B01" w:rsidR="00D62F51" w:rsidRPr="00424AFA" w:rsidRDefault="00D62F51" w:rsidP="00BC165F">
      <w:pPr>
        <w:pStyle w:val="1"/>
        <w:spacing w:line="360" w:lineRule="auto"/>
        <w:ind w:firstLine="709"/>
        <w:rPr>
          <w:noProof/>
        </w:rPr>
      </w:pPr>
      <w:bookmarkStart w:id="36" w:name="_Toc216648397"/>
      <w:r w:rsidRPr="00424AFA">
        <w:rPr>
          <w:noProof/>
        </w:rPr>
        <w:t xml:space="preserve">2.1 </w:t>
      </w:r>
      <w:r w:rsidR="00D4564F" w:rsidRPr="00424AFA">
        <w:rPr>
          <w:noProof/>
        </w:rPr>
        <w:t>Порівняння та вибір технологій мережі операторського класу</w:t>
      </w:r>
      <w:bookmarkEnd w:id="36"/>
    </w:p>
    <w:p w14:paraId="52B6C9F9" w14:textId="77777777" w:rsidR="00D62F51" w:rsidRPr="00424AFA" w:rsidRDefault="00D62F51" w:rsidP="00D62F51">
      <w:pPr>
        <w:widowControl w:val="0"/>
        <w:spacing w:line="360" w:lineRule="auto"/>
        <w:ind w:firstLine="709"/>
        <w:jc w:val="both"/>
        <w:rPr>
          <w:b/>
          <w:noProof/>
          <w:sz w:val="28"/>
          <w:szCs w:val="28"/>
          <w:lang w:val="uk-UA"/>
        </w:rPr>
      </w:pPr>
    </w:p>
    <w:p w14:paraId="496F3165" w14:textId="77777777" w:rsidR="00D62F51" w:rsidRPr="00424AFA" w:rsidRDefault="00D62F51" w:rsidP="00D62F51">
      <w:pPr>
        <w:widowControl w:val="0"/>
        <w:spacing w:line="360" w:lineRule="auto"/>
        <w:ind w:firstLine="709"/>
        <w:jc w:val="both"/>
        <w:rPr>
          <w:b/>
          <w:noProof/>
          <w:sz w:val="28"/>
          <w:szCs w:val="28"/>
          <w:lang w:val="uk-UA"/>
        </w:rPr>
      </w:pPr>
    </w:p>
    <w:p w14:paraId="49C6C4A9" w14:textId="69B7A57B" w:rsidR="00D62F51" w:rsidRPr="00424AFA" w:rsidRDefault="00D62F51" w:rsidP="00D62F51">
      <w:pPr>
        <w:widowControl w:val="0"/>
        <w:spacing w:line="360" w:lineRule="auto"/>
        <w:ind w:firstLine="709"/>
        <w:jc w:val="both"/>
        <w:rPr>
          <w:b/>
          <w:noProof/>
          <w:sz w:val="28"/>
          <w:szCs w:val="28"/>
          <w:lang w:val="uk-UA"/>
        </w:rPr>
      </w:pPr>
      <w:r w:rsidRPr="00424AFA">
        <w:rPr>
          <w:b/>
          <w:noProof/>
          <w:sz w:val="28"/>
          <w:szCs w:val="28"/>
          <w:lang w:val="uk-UA"/>
        </w:rPr>
        <w:t xml:space="preserve">2.1.1 </w:t>
      </w:r>
      <w:r w:rsidR="00C20D33" w:rsidRPr="00424AFA">
        <w:rPr>
          <w:b/>
          <w:noProof/>
          <w:sz w:val="28"/>
          <w:lang w:val="uk-UA"/>
        </w:rPr>
        <w:t>Типи ліній, кабелів та інтерфейсів</w:t>
      </w:r>
    </w:p>
    <w:p w14:paraId="28CCC7B5" w14:textId="00DF9DD5" w:rsidR="00315E14" w:rsidRPr="00315E14" w:rsidRDefault="00315E14" w:rsidP="00315E14">
      <w:pPr>
        <w:widowControl w:val="0"/>
        <w:spacing w:line="360" w:lineRule="auto"/>
        <w:ind w:firstLine="709"/>
        <w:jc w:val="both"/>
        <w:rPr>
          <w:noProof/>
          <w:sz w:val="28"/>
          <w:szCs w:val="28"/>
          <w:lang w:val="uk-UA"/>
        </w:rPr>
      </w:pPr>
      <w:r w:rsidRPr="00315E14">
        <w:rPr>
          <w:noProof/>
          <w:sz w:val="28"/>
          <w:szCs w:val="28"/>
          <w:lang w:val="uk-UA"/>
        </w:rPr>
        <w:t xml:space="preserve">Мережа операторського класу для Новгород-Сіверського району (з вузлами в Новгород-Сіверському, Путивську, Горбовому-Юхновому, Гірках, </w:t>
      </w:r>
      <w:r w:rsidRPr="00315E14">
        <w:rPr>
          <w:noProof/>
          <w:sz w:val="28"/>
          <w:szCs w:val="28"/>
          <w:lang w:val="uk-UA"/>
        </w:rPr>
        <w:lastRenderedPageBreak/>
        <w:t xml:space="preserve">Араповичах та Дробишеві) повинна забезпечувати передачу сумарного трафіку </w:t>
      </w:r>
      <w:r>
        <w:rPr>
          <w:noProof/>
          <w:sz w:val="28"/>
          <w:szCs w:val="28"/>
          <w:lang w:val="uk-UA"/>
        </w:rPr>
        <w:t xml:space="preserve">8.32 </w:t>
      </w:r>
      <w:r w:rsidRPr="00424AFA">
        <w:rPr>
          <w:noProof/>
          <w:sz w:val="28"/>
          <w:szCs w:val="28"/>
          <w:lang w:val="uk-UA"/>
        </w:rPr>
        <w:t>Гбіт/с</w:t>
      </w:r>
      <w:r>
        <w:rPr>
          <w:noProof/>
          <w:sz w:val="28"/>
          <w:szCs w:val="28"/>
          <w:lang w:val="uk-UA"/>
        </w:rPr>
        <w:t xml:space="preserve"> </w:t>
      </w:r>
      <w:r w:rsidRPr="00315E14">
        <w:rPr>
          <w:noProof/>
          <w:sz w:val="28"/>
          <w:szCs w:val="28"/>
          <w:lang w:val="uk-UA"/>
        </w:rPr>
        <w:t>з резервом пропускної здатності та можливістю подальшого масштабування. Для магістральних з’єднань між цими населеними пунктами доцільно застосовувати одномодові волоконно-оптичні лінії зв’язку, які мають низьке загасання, високу завадостійкість та значний запас по довжині лінії порівняно з мідними кабелями. Як базові магістральні інтерфейси обираються гігабітні та 10‑гігабітні оптичні інтерфейси Ethernet (типу 1000BASE‑LX, 10GBASE‑LR та аналогічні), що підтримуються сучасними маршрутизаторами й комутаторами операторського рівня та забезпечують необхідну швидкість на ділянках між Новгород-Сіверським і периферійними вузлами району.​</w:t>
      </w:r>
    </w:p>
    <w:p w14:paraId="1BE7F551" w14:textId="1DB6A1B7" w:rsidR="00315E14" w:rsidRPr="00424AFA" w:rsidRDefault="00315E14" w:rsidP="00315E14">
      <w:pPr>
        <w:widowControl w:val="0"/>
        <w:spacing w:line="360" w:lineRule="auto"/>
        <w:ind w:firstLine="709"/>
        <w:jc w:val="both"/>
        <w:rPr>
          <w:noProof/>
          <w:sz w:val="28"/>
          <w:szCs w:val="28"/>
          <w:lang w:val="uk-UA"/>
        </w:rPr>
      </w:pPr>
      <w:r w:rsidRPr="00315E14">
        <w:rPr>
          <w:noProof/>
          <w:sz w:val="28"/>
          <w:szCs w:val="28"/>
          <w:lang w:val="uk-UA"/>
        </w:rPr>
        <w:t>Для підключення оптичних кабелів до магістрального та вузлового обладнання використовуються стандартні конектори SC та LC, які широко застосовуються в телекомунікаційних мережах і рішеннях FTTx. Роз’єми SC зручні для використання в оптичних кросах та ODF, тоді як компактні LC забезпечують підвищену щільність портів у телеком-шафах; у обох випадках можливе використання поліровок UPC або APC для зменшення зворотних відбиттів. Використання волоконно-оптичних магістралей між Новгород-Сіверським та іншими населеними пунктами також спрощує потенційне впровадження технологій мультиплексування за довжиною хвилі (DWDM) та подальше нарощування пропускної здатності без прокладання нових кабельних трас.</w:t>
      </w:r>
    </w:p>
    <w:p w14:paraId="7E8AB7B9" w14:textId="54889EB7" w:rsidR="00D62F51" w:rsidRPr="00424AFA" w:rsidRDefault="00D62F51" w:rsidP="00D62F51">
      <w:pPr>
        <w:widowControl w:val="0"/>
        <w:spacing w:line="360" w:lineRule="auto"/>
        <w:ind w:firstLine="709"/>
        <w:jc w:val="both"/>
        <w:rPr>
          <w:b/>
          <w:noProof/>
          <w:sz w:val="28"/>
          <w:szCs w:val="28"/>
          <w:lang w:val="uk-UA"/>
        </w:rPr>
      </w:pPr>
      <w:r w:rsidRPr="00424AFA">
        <w:rPr>
          <w:b/>
          <w:noProof/>
          <w:sz w:val="28"/>
          <w:szCs w:val="28"/>
          <w:lang w:val="uk-UA"/>
        </w:rPr>
        <w:t xml:space="preserve">2.1.2 </w:t>
      </w:r>
      <w:r w:rsidR="00C20D33" w:rsidRPr="00424AFA">
        <w:rPr>
          <w:b/>
          <w:noProof/>
          <w:sz w:val="28"/>
          <w:lang w:val="uk-UA"/>
        </w:rPr>
        <w:t>Технології FTTx та вибір архітектури операторської мережі</w:t>
      </w:r>
    </w:p>
    <w:p w14:paraId="68FCBBF5" w14:textId="18D975FE" w:rsidR="00A9508F" w:rsidRPr="00A9508F" w:rsidRDefault="00A9508F" w:rsidP="00A9508F">
      <w:pPr>
        <w:widowControl w:val="0"/>
        <w:spacing w:line="360" w:lineRule="auto"/>
        <w:ind w:firstLine="709"/>
        <w:jc w:val="both"/>
        <w:rPr>
          <w:noProof/>
          <w:sz w:val="28"/>
          <w:szCs w:val="28"/>
          <w:lang w:val="uk-UA"/>
        </w:rPr>
      </w:pPr>
      <w:r w:rsidRPr="00A9508F">
        <w:rPr>
          <w:noProof/>
          <w:sz w:val="28"/>
          <w:szCs w:val="28"/>
          <w:lang w:val="uk-UA"/>
        </w:rPr>
        <w:t xml:space="preserve">Для організації доступу в населених пунктах Новгород-Сіверський, Путивськ, Горбове-Юхнове, Гірки, Араповичі та Дробишів розглядаються технології сімейства FTTx, які передбачають доведення оптичного волокна до різних точок мережі: FTTN (до вузла в мікрорайоні), FTTC (до вуличного шкафа), FTTB (до будівлі) та FTTH (безпосередньо до будинку або квартири абонента). Варіанти FTTB/FTTC дозволяють використати мідні лінії (xDSL, Ethernet, G.fast) на останній ділянці, однак якість та швидкість доступу в цьому випадку суттєво залежать від довжини та стану існуючої мідної інфраструктури, </w:t>
      </w:r>
      <w:r w:rsidRPr="00A9508F">
        <w:rPr>
          <w:noProof/>
          <w:sz w:val="28"/>
          <w:szCs w:val="28"/>
          <w:lang w:val="uk-UA"/>
        </w:rPr>
        <w:lastRenderedPageBreak/>
        <w:t>що робить їх менш привабливими для малоповерхової забудови з обмеженою кількістю абонентів на будинок.​</w:t>
      </w:r>
    </w:p>
    <w:p w14:paraId="2C795AD2" w14:textId="628D81CF" w:rsidR="008D3737" w:rsidRDefault="00A9508F" w:rsidP="00A9508F">
      <w:pPr>
        <w:widowControl w:val="0"/>
        <w:spacing w:line="360" w:lineRule="auto"/>
        <w:ind w:firstLine="709"/>
        <w:jc w:val="both"/>
        <w:rPr>
          <w:noProof/>
          <w:sz w:val="28"/>
          <w:szCs w:val="28"/>
          <w:lang w:val="uk-UA"/>
        </w:rPr>
      </w:pPr>
      <w:r w:rsidRPr="00A9508F">
        <w:rPr>
          <w:noProof/>
          <w:sz w:val="28"/>
          <w:szCs w:val="28"/>
          <w:lang w:val="uk-UA"/>
        </w:rPr>
        <w:t>З урахуванням того, що в кожному будинку передбачається до 8 абонентів зі швидкістю доступу до 100 Мбіт/с, а також необхідності подальшого збільшення пропускної здатності, як цільову архітектуру доступу обрано FTTH, за якої оптичне волокно прокладається безпосередньо до кожного будинку. Такий підхід забезпечує мінімальні втрати та затримки, однакову якість сервісу для абонентів у різних селах району й повну сумісність із пасивними оптичними мережами (PON), де сигнал розподіляється між кількома абонентами за допомогою пасивних сплітерів без проміжного активного обладнання; узагальнена схема роботи FTTH для проєктованої мережі наведена на рисунку 2.1.</w:t>
      </w:r>
    </w:p>
    <w:p w14:paraId="69B9D2D0" w14:textId="77777777" w:rsidR="00A9508F" w:rsidRPr="00A9508F" w:rsidRDefault="00A9508F" w:rsidP="00A9508F">
      <w:pPr>
        <w:widowControl w:val="0"/>
        <w:spacing w:line="360" w:lineRule="auto"/>
        <w:ind w:firstLine="709"/>
        <w:jc w:val="both"/>
        <w:rPr>
          <w:noProof/>
          <w:sz w:val="28"/>
          <w:szCs w:val="28"/>
          <w:lang w:val="ru-UA"/>
        </w:rPr>
      </w:pPr>
    </w:p>
    <w:p w14:paraId="07D8AA36" w14:textId="77777777" w:rsidR="008D3737" w:rsidRPr="00424AFA" w:rsidRDefault="008D3737" w:rsidP="008D3737">
      <w:pPr>
        <w:widowControl w:val="0"/>
        <w:spacing w:line="360" w:lineRule="auto"/>
        <w:jc w:val="center"/>
        <w:rPr>
          <w:noProof/>
          <w:sz w:val="28"/>
          <w:szCs w:val="28"/>
          <w:lang w:val="uk-UA"/>
        </w:rPr>
      </w:pPr>
      <w:r w:rsidRPr="00424AFA">
        <w:rPr>
          <w:noProof/>
          <w:lang w:val="uk-UA"/>
        </w:rPr>
        <w:drawing>
          <wp:inline distT="0" distB="0" distL="0" distR="0" wp14:anchorId="3D1E9BDB" wp14:editId="137982DE">
            <wp:extent cx="5570729" cy="1276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9842" cy="1367794"/>
                    </a:xfrm>
                    <a:prstGeom prst="rect">
                      <a:avLst/>
                    </a:prstGeom>
                  </pic:spPr>
                </pic:pic>
              </a:graphicData>
            </a:graphic>
          </wp:inline>
        </w:drawing>
      </w:r>
    </w:p>
    <w:p w14:paraId="1E068993" w14:textId="77777777" w:rsidR="008D3737" w:rsidRPr="00424AFA" w:rsidRDefault="008D3737" w:rsidP="008D3737">
      <w:pPr>
        <w:widowControl w:val="0"/>
        <w:spacing w:line="360" w:lineRule="auto"/>
        <w:jc w:val="center"/>
        <w:rPr>
          <w:noProof/>
          <w:sz w:val="28"/>
          <w:szCs w:val="28"/>
          <w:lang w:val="uk-UA"/>
        </w:rPr>
      </w:pPr>
    </w:p>
    <w:p w14:paraId="7BD88977" w14:textId="77777777" w:rsidR="008D3737" w:rsidRPr="00424AFA" w:rsidRDefault="008D3737" w:rsidP="008D3737">
      <w:pPr>
        <w:widowControl w:val="0"/>
        <w:spacing w:line="360" w:lineRule="auto"/>
        <w:jc w:val="center"/>
        <w:rPr>
          <w:noProof/>
          <w:sz w:val="28"/>
          <w:szCs w:val="28"/>
          <w:lang w:val="uk-UA"/>
        </w:rPr>
      </w:pPr>
      <w:r w:rsidRPr="00424AFA">
        <w:rPr>
          <w:noProof/>
          <w:sz w:val="28"/>
          <w:szCs w:val="28"/>
          <w:lang w:val="uk-UA"/>
        </w:rPr>
        <w:t>Рисунок 2.1 - Оптико-коаксіальна мережа FTTH</w:t>
      </w:r>
    </w:p>
    <w:p w14:paraId="32B5E9D7" w14:textId="77777777" w:rsidR="008D3737" w:rsidRDefault="008D3737" w:rsidP="00C20D33">
      <w:pPr>
        <w:widowControl w:val="0"/>
        <w:spacing w:line="360" w:lineRule="auto"/>
        <w:ind w:firstLine="709"/>
        <w:jc w:val="both"/>
        <w:rPr>
          <w:noProof/>
          <w:sz w:val="28"/>
          <w:szCs w:val="28"/>
          <w:lang w:val="uk-UA"/>
        </w:rPr>
      </w:pPr>
    </w:p>
    <w:p w14:paraId="7BA181F8" w14:textId="037C066A" w:rsidR="00C20D33" w:rsidRPr="00424AFA" w:rsidRDefault="00C20D33" w:rsidP="00C20D33">
      <w:pPr>
        <w:widowControl w:val="0"/>
        <w:spacing w:line="360" w:lineRule="auto"/>
        <w:ind w:firstLine="709"/>
        <w:jc w:val="both"/>
        <w:rPr>
          <w:b/>
          <w:noProof/>
          <w:sz w:val="28"/>
          <w:szCs w:val="28"/>
          <w:lang w:val="uk-UA"/>
        </w:rPr>
      </w:pPr>
      <w:r w:rsidRPr="00424AFA">
        <w:rPr>
          <w:b/>
          <w:noProof/>
          <w:sz w:val="28"/>
          <w:szCs w:val="28"/>
          <w:lang w:val="uk-UA"/>
        </w:rPr>
        <w:t xml:space="preserve">2.1.3 </w:t>
      </w:r>
      <w:r w:rsidRPr="00424AFA">
        <w:rPr>
          <w:b/>
          <w:noProof/>
          <w:sz w:val="28"/>
          <w:lang w:val="uk-UA"/>
        </w:rPr>
        <w:t>Технології магістральної передачі та доступу</w:t>
      </w:r>
    </w:p>
    <w:p w14:paraId="48848CEF" w14:textId="63705A45" w:rsidR="00BC18D6" w:rsidRPr="00BC18D6" w:rsidRDefault="00BC18D6" w:rsidP="00BC18D6">
      <w:pPr>
        <w:widowControl w:val="0"/>
        <w:spacing w:line="360" w:lineRule="auto"/>
        <w:ind w:firstLine="709"/>
        <w:jc w:val="both"/>
        <w:rPr>
          <w:noProof/>
          <w:sz w:val="28"/>
          <w:szCs w:val="28"/>
          <w:lang w:val="uk-UA"/>
        </w:rPr>
      </w:pPr>
      <w:r w:rsidRPr="00BC18D6">
        <w:rPr>
          <w:noProof/>
          <w:sz w:val="28"/>
          <w:szCs w:val="28"/>
          <w:lang w:val="uk-UA"/>
        </w:rPr>
        <w:t>Магістральна частина мережі операторського рівня призначена для транспортування агрегованого трафіку між центральним вузлом у Новгород-Сіверському та вузлами доступу в Путивську, Горбовому-Юхновому, Гірках, Араповичах і Дробишеві, де сумарний розрахований піковий трафік ядра становить 8</w:t>
      </w:r>
      <w:r>
        <w:rPr>
          <w:noProof/>
          <w:sz w:val="28"/>
          <w:szCs w:val="28"/>
          <w:lang w:val="uk-UA"/>
        </w:rPr>
        <w:t>.</w:t>
      </w:r>
      <w:r w:rsidRPr="00BC18D6">
        <w:rPr>
          <w:noProof/>
          <w:sz w:val="28"/>
          <w:szCs w:val="28"/>
          <w:lang w:val="uk-UA"/>
        </w:rPr>
        <w:t xml:space="preserve">32 Гбіт/с. На такому рівні навантаження доцільно використовувати як основу магістралі високошвидкісний оптичний Ethernet з портами 1/10 Гбіт/с та можливістю інтеграції з транспортними мережами вищого рівня на базі MPLS або DWDM, що забезпечують резервування, гнучкий розподіл смуги та подальше масштабування без заміни фізичної інфраструктури. Традиційні </w:t>
      </w:r>
      <w:r w:rsidRPr="00BC18D6">
        <w:rPr>
          <w:noProof/>
          <w:sz w:val="28"/>
          <w:szCs w:val="28"/>
          <w:lang w:val="uk-UA"/>
        </w:rPr>
        <w:lastRenderedPageBreak/>
        <w:t>SDH/SONET-рішення можуть застосовуватися лише як проміжний варіант сумісності з існуючими мережами, оскільки вони гірше адаптовані до пакетного IP‑трафіку.</w:t>
      </w:r>
    </w:p>
    <w:p w14:paraId="33390A50" w14:textId="6843FCE7" w:rsidR="00BC18D6" w:rsidRDefault="00BC18D6" w:rsidP="00BC18D6">
      <w:pPr>
        <w:widowControl w:val="0"/>
        <w:spacing w:line="360" w:lineRule="auto"/>
        <w:ind w:firstLine="709"/>
        <w:jc w:val="both"/>
        <w:rPr>
          <w:noProof/>
          <w:sz w:val="28"/>
          <w:szCs w:val="28"/>
          <w:lang w:val="uk-UA"/>
        </w:rPr>
      </w:pPr>
      <w:r w:rsidRPr="00BC18D6">
        <w:rPr>
          <w:noProof/>
          <w:sz w:val="28"/>
          <w:szCs w:val="28"/>
          <w:lang w:val="uk-UA"/>
        </w:rPr>
        <w:t>На межі між магістраллю та мережею доступу працюють вузли агрегації, які поєднують оптичні інтерфейси ядра з FTTH‑сегментами, що ведуть безпосередньо до будинків абонентів у кожному з населених пунктів. У доступовій частині для сільської та малоповерхової забудови Новгород-Сіверського району доцільно застосовувати пасивні оптичні мережі (PON), де один оптичний порт OLT у Новгород-Сіверському або проміжному вузлі розподіляється між групою будинків через пасивні сплітери. Такий підхід дозволяє оптимізувати кількість волокон і портів, забезпечити необхідну швидкість для всіх 26 будинків і водночас мати резерв пропускної здатності на магістральних ділянках, через які проходить сумарний трафік 8</w:t>
      </w:r>
      <w:r>
        <w:rPr>
          <w:noProof/>
          <w:sz w:val="28"/>
          <w:szCs w:val="28"/>
          <w:lang w:val="uk-UA"/>
        </w:rPr>
        <w:t>.</w:t>
      </w:r>
      <w:r w:rsidRPr="00BC18D6">
        <w:rPr>
          <w:noProof/>
          <w:sz w:val="28"/>
          <w:szCs w:val="28"/>
          <w:lang w:val="uk-UA"/>
        </w:rPr>
        <w:t>32 Гбіт/с.</w:t>
      </w:r>
    </w:p>
    <w:p w14:paraId="0DBB79F2" w14:textId="76584417" w:rsidR="00C20D33" w:rsidRPr="00424AFA" w:rsidRDefault="00C20D33" w:rsidP="00BC18D6">
      <w:pPr>
        <w:widowControl w:val="0"/>
        <w:spacing w:line="360" w:lineRule="auto"/>
        <w:ind w:firstLine="709"/>
        <w:jc w:val="both"/>
        <w:rPr>
          <w:b/>
          <w:noProof/>
          <w:sz w:val="28"/>
          <w:szCs w:val="28"/>
          <w:lang w:val="uk-UA"/>
        </w:rPr>
      </w:pPr>
      <w:r w:rsidRPr="00424AFA">
        <w:rPr>
          <w:b/>
          <w:noProof/>
          <w:sz w:val="28"/>
          <w:szCs w:val="28"/>
          <w:lang w:val="uk-UA"/>
        </w:rPr>
        <w:t xml:space="preserve">2.1.4 </w:t>
      </w:r>
      <w:r w:rsidRPr="00424AFA">
        <w:rPr>
          <w:b/>
          <w:noProof/>
          <w:sz w:val="28"/>
          <w:lang w:val="uk-UA"/>
        </w:rPr>
        <w:t>Маршрутизація та логічна структура операторської мережі</w:t>
      </w:r>
    </w:p>
    <w:p w14:paraId="1728C9E5" w14:textId="39E443C8" w:rsidR="00816D46" w:rsidRPr="00816D46" w:rsidRDefault="00816D46" w:rsidP="00816D46">
      <w:pPr>
        <w:widowControl w:val="0"/>
        <w:spacing w:line="360" w:lineRule="auto"/>
        <w:ind w:firstLine="709"/>
        <w:jc w:val="both"/>
        <w:rPr>
          <w:noProof/>
          <w:sz w:val="28"/>
          <w:szCs w:val="28"/>
          <w:lang w:val="uk-UA"/>
        </w:rPr>
      </w:pPr>
      <w:r w:rsidRPr="00816D46">
        <w:rPr>
          <w:noProof/>
          <w:sz w:val="28"/>
          <w:szCs w:val="28"/>
          <w:lang w:val="uk-UA"/>
        </w:rPr>
        <w:t>У проєктованій мережі операторського рівня логічна структура будується за ієрархічним принципом із виділенням рівнів ядра, агрегації та доступу. У ролі центрального вузла ядра виступає Новгород-Сіверський, де зосереджується трафік від усіх віддалених населених пунктів і реалізується вихід до зовнішнього провайдера Internet. Маршрутизатори в Путивську, Горбовому-Юхновому, Гірках, Араповичах і Дробишеві функціонують як вузли агрегації, які приймають трафік від локальних FTTH‑сегментів, виконують первинну маршрутизацію та передають агреговані потоки до центрального вузла. Логічні з’єднання між маршрутизаторами організуються за схемою «зірки з магістральними гілками», що відповідає фізичній топології з радіальним підключенням населених пунктів до Новгород-Сіверського.</w:t>
      </w:r>
    </w:p>
    <w:p w14:paraId="514CB120" w14:textId="12D614AF" w:rsidR="00C20D33" w:rsidRPr="00424AFA" w:rsidRDefault="00816D46" w:rsidP="00816D46">
      <w:pPr>
        <w:widowControl w:val="0"/>
        <w:spacing w:line="360" w:lineRule="auto"/>
        <w:ind w:firstLine="709"/>
        <w:jc w:val="both"/>
        <w:rPr>
          <w:noProof/>
          <w:sz w:val="28"/>
          <w:szCs w:val="28"/>
          <w:lang w:val="uk-UA"/>
        </w:rPr>
      </w:pPr>
      <w:r w:rsidRPr="00816D46">
        <w:rPr>
          <w:noProof/>
          <w:sz w:val="28"/>
          <w:szCs w:val="28"/>
          <w:lang w:val="uk-UA"/>
        </w:rPr>
        <w:t xml:space="preserve">Для побудови єдиного маршрутизованого простору доцільно використати внутрішній протокол динамічної маршрутизації з підтримкою безкласової адресації, наприклад OSPF, який добре масштабується в мережах операторського рівня. Адресний простір розподіляється за принципом ієрархічного підмережування: окремі підмережі виділяються для магістральних </w:t>
      </w:r>
      <w:r w:rsidRPr="00816D46">
        <w:rPr>
          <w:noProof/>
          <w:sz w:val="28"/>
          <w:szCs w:val="28"/>
          <w:lang w:val="uk-UA"/>
        </w:rPr>
        <w:lastRenderedPageBreak/>
        <w:t>лінків «точка–точка» між маршрутизаторами, а також для абонентських сегментів кожного населеного пункту. Такий підхід спрощує сумаризацію маршрутів на кордоні вузлів агрегації, зменшує розмір таблиць маршрутизації в ядрі та підвищує стійкість мережі до відмов окремих ділянок. Усі IP‑АТС інтегруються в загальну IP‑інфраструктуру як логічні вузли з фіксованими адресами, що дозволяє організувати маршрутизацію голосового трафіку паралельно з даними та реалізувати єдиний план нумерації для абонентів у всіх населених пунктах.</w:t>
      </w:r>
    </w:p>
    <w:p w14:paraId="71612461" w14:textId="276E649E" w:rsidR="00C20D33" w:rsidRDefault="00C20D33" w:rsidP="00C20D33">
      <w:pPr>
        <w:widowControl w:val="0"/>
        <w:spacing w:line="360" w:lineRule="auto"/>
        <w:ind w:firstLine="709"/>
        <w:jc w:val="both"/>
        <w:rPr>
          <w:noProof/>
          <w:sz w:val="28"/>
          <w:szCs w:val="28"/>
          <w:lang w:val="uk-UA"/>
        </w:rPr>
      </w:pPr>
    </w:p>
    <w:p w14:paraId="715C4EEE" w14:textId="77777777" w:rsidR="003B29B4" w:rsidRPr="00424AFA" w:rsidRDefault="003B29B4" w:rsidP="00C20D33">
      <w:pPr>
        <w:widowControl w:val="0"/>
        <w:spacing w:line="360" w:lineRule="auto"/>
        <w:ind w:firstLine="709"/>
        <w:jc w:val="both"/>
        <w:rPr>
          <w:noProof/>
          <w:sz w:val="28"/>
          <w:szCs w:val="28"/>
          <w:lang w:val="uk-UA"/>
        </w:rPr>
      </w:pPr>
    </w:p>
    <w:p w14:paraId="0D30F555" w14:textId="329B58BD" w:rsidR="00D62F51" w:rsidRPr="00424AFA" w:rsidRDefault="00D62F51" w:rsidP="00BC165F">
      <w:pPr>
        <w:pStyle w:val="1"/>
        <w:spacing w:line="360" w:lineRule="auto"/>
        <w:ind w:firstLine="709"/>
        <w:rPr>
          <w:noProof/>
        </w:rPr>
      </w:pPr>
      <w:bookmarkStart w:id="37" w:name="_Toc216648398"/>
      <w:r w:rsidRPr="00424AFA">
        <w:rPr>
          <w:noProof/>
        </w:rPr>
        <w:t xml:space="preserve">2.2 </w:t>
      </w:r>
      <w:r w:rsidR="00C20D33" w:rsidRPr="00424AFA">
        <w:rPr>
          <w:noProof/>
        </w:rPr>
        <w:t>Порівняння та вибір технологій клієнтської мережі</w:t>
      </w:r>
      <w:bookmarkEnd w:id="37"/>
    </w:p>
    <w:p w14:paraId="2A4066B7" w14:textId="6C9B7EC9" w:rsidR="00D62F51" w:rsidRPr="00424AFA" w:rsidRDefault="00D62F51" w:rsidP="00D62F51">
      <w:pPr>
        <w:widowControl w:val="0"/>
        <w:spacing w:line="360" w:lineRule="auto"/>
        <w:ind w:firstLine="709"/>
        <w:jc w:val="both"/>
        <w:rPr>
          <w:b/>
          <w:caps/>
          <w:noProof/>
          <w:sz w:val="28"/>
          <w:szCs w:val="28"/>
          <w:lang w:val="uk-UA"/>
        </w:rPr>
      </w:pPr>
    </w:p>
    <w:p w14:paraId="245BD68A" w14:textId="03FA0ACB" w:rsidR="0092013B" w:rsidRPr="00424AFA" w:rsidRDefault="0092013B" w:rsidP="00D62F51">
      <w:pPr>
        <w:widowControl w:val="0"/>
        <w:spacing w:line="360" w:lineRule="auto"/>
        <w:ind w:firstLine="709"/>
        <w:jc w:val="both"/>
        <w:rPr>
          <w:b/>
          <w:caps/>
          <w:noProof/>
          <w:sz w:val="28"/>
          <w:szCs w:val="28"/>
          <w:lang w:val="uk-UA"/>
        </w:rPr>
      </w:pPr>
    </w:p>
    <w:p w14:paraId="51C7DC80" w14:textId="4E5C8D9C" w:rsidR="0099270D" w:rsidRPr="0099270D" w:rsidRDefault="0099270D" w:rsidP="0099270D">
      <w:pPr>
        <w:widowControl w:val="0"/>
        <w:spacing w:line="360" w:lineRule="auto"/>
        <w:ind w:firstLine="709"/>
        <w:jc w:val="both"/>
        <w:rPr>
          <w:noProof/>
          <w:sz w:val="28"/>
          <w:szCs w:val="28"/>
          <w:lang w:val="uk-UA"/>
        </w:rPr>
      </w:pPr>
      <w:r w:rsidRPr="0099270D">
        <w:rPr>
          <w:noProof/>
          <w:sz w:val="28"/>
          <w:szCs w:val="28"/>
          <w:lang w:val="uk-UA"/>
        </w:rPr>
        <w:t>Клієнтська мережа в населених пунктах Новгород-Сіверський, Путивськ, Горбове-Юхнове, Гірки, Араповичі та Дробишів повинна забезпечувати кожному абоненту стабільний доступ до послуг передачі даних і IP‑телефонії зі швидкістю до 100 Мбіт/с та можливістю подальшого збільшення цієї швидкості. У межах клієнтської частини можуть розглядатися два основні підходи: використання вже наявної мідної інфраструктури (xDSL, Ethernet по «кручений парі» у варіантах FTTB/FTTC) або побудова мережі доступу на основі оптичної технології FTTH із доведенням волокна безпосередньо до будинку абонента. Мідні рішення мають нижчу вартість одного підключення за умови наявних кабельних ліній, проте вони обмежують швидкість, сильно залежать від довжини та якості лінії, а також гірше масштабуються при зростанні трафіку.</w:t>
      </w:r>
    </w:p>
    <w:p w14:paraId="1D1C6C9A" w14:textId="32039449" w:rsidR="0099270D" w:rsidRPr="0099270D" w:rsidRDefault="0099270D" w:rsidP="0099270D">
      <w:pPr>
        <w:widowControl w:val="0"/>
        <w:spacing w:line="360" w:lineRule="auto"/>
        <w:ind w:firstLine="709"/>
        <w:jc w:val="both"/>
        <w:rPr>
          <w:noProof/>
          <w:sz w:val="28"/>
          <w:szCs w:val="28"/>
          <w:lang w:val="uk-UA"/>
        </w:rPr>
      </w:pPr>
      <w:r w:rsidRPr="0099270D">
        <w:rPr>
          <w:noProof/>
          <w:sz w:val="28"/>
          <w:szCs w:val="28"/>
          <w:lang w:val="uk-UA"/>
        </w:rPr>
        <w:t xml:space="preserve">Для малоповерхової забудови з 26 окремими будинками по 8 абонентів у кожному використання xDSL або FTTB означало б необхідність підтримувати та оновлювати розгалужену мідну інфраструктуру, яка швидко вичерпує свій потенціал при переході до більш високих швидкостей. Оптичний доступ FTTH, навпаки, забезпечує однакову якість сервісу на різних відстанях від вузла, мінімальні затримки та значний запас пропускної здатності, що особливо </w:t>
      </w:r>
      <w:r w:rsidRPr="0099270D">
        <w:rPr>
          <w:noProof/>
          <w:sz w:val="28"/>
          <w:szCs w:val="28"/>
          <w:lang w:val="uk-UA"/>
        </w:rPr>
        <w:lastRenderedPageBreak/>
        <w:t>важливо для IP‑телефонії та мультимедійних сервісів. Додатковою перевагою FTTH є спрощена інтеграція з пасивними оптичними мережами (PON), які дозволяють ділити один оптичний порт між кількома будинками, зменшуючи кількість активного обладнання в клієнтській зоні та спрощуючи обслуговування.</w:t>
      </w:r>
    </w:p>
    <w:p w14:paraId="70921502" w14:textId="667F0584" w:rsidR="0092013B" w:rsidRPr="00424AFA" w:rsidRDefault="0099270D" w:rsidP="0099270D">
      <w:pPr>
        <w:widowControl w:val="0"/>
        <w:spacing w:line="360" w:lineRule="auto"/>
        <w:ind w:firstLine="709"/>
        <w:jc w:val="both"/>
        <w:rPr>
          <w:b/>
          <w:caps/>
          <w:noProof/>
          <w:sz w:val="28"/>
          <w:szCs w:val="28"/>
          <w:lang w:val="uk-UA"/>
        </w:rPr>
      </w:pPr>
      <w:r w:rsidRPr="0099270D">
        <w:rPr>
          <w:noProof/>
          <w:sz w:val="28"/>
          <w:szCs w:val="28"/>
          <w:lang w:val="uk-UA"/>
        </w:rPr>
        <w:t>З урахуванням вимог до швидкості, якості обслуговування та перспективи розвитку приймається рішення будувати клієнтську мережу в усіх населених пунктах на базі архітектури FTTH з використанням PON. У такій схемі від вузла в Новгород-Сіверському та проміжних вузлів у Путивську, Горбовому-Юхновому, Гірках, Араповичах і Дробишеві прокладаються оптичні магістралі до пасивних сплітерів, а далі – окремі волокна до кожного з 26 будинків, де встановлюються абонентські термінали (ONT). Цей варіант забезпечує потрібну пропускну здатність для 208 абонентів, дозволяє гнучко масштабувати мережу за рахунок додавання нових будинків або збільшення швидкості, а також відповідає сучасним тенденціям побудови клієнтських мереж операторського рівня.</w:t>
      </w:r>
    </w:p>
    <w:p w14:paraId="03B15419" w14:textId="4FB17263" w:rsidR="00D62F51" w:rsidRDefault="00D62F51" w:rsidP="00D62F51">
      <w:pPr>
        <w:widowControl w:val="0"/>
        <w:spacing w:line="360" w:lineRule="auto"/>
        <w:ind w:firstLine="709"/>
        <w:jc w:val="both"/>
        <w:rPr>
          <w:b/>
          <w:caps/>
          <w:noProof/>
          <w:sz w:val="28"/>
          <w:szCs w:val="28"/>
          <w:lang w:val="uk-UA"/>
        </w:rPr>
      </w:pPr>
    </w:p>
    <w:p w14:paraId="657E1C33" w14:textId="77777777" w:rsidR="0099270D" w:rsidRPr="00424AFA" w:rsidRDefault="0099270D" w:rsidP="00D62F51">
      <w:pPr>
        <w:widowControl w:val="0"/>
        <w:spacing w:line="360" w:lineRule="auto"/>
        <w:ind w:firstLine="709"/>
        <w:jc w:val="both"/>
        <w:rPr>
          <w:b/>
          <w:caps/>
          <w:noProof/>
          <w:sz w:val="28"/>
          <w:szCs w:val="28"/>
          <w:lang w:val="uk-UA"/>
        </w:rPr>
      </w:pPr>
    </w:p>
    <w:p w14:paraId="0FE63C71" w14:textId="49C082B7" w:rsidR="0092013B" w:rsidRPr="00424AFA" w:rsidRDefault="0092013B" w:rsidP="0092013B">
      <w:pPr>
        <w:pStyle w:val="1"/>
        <w:spacing w:line="360" w:lineRule="auto"/>
        <w:ind w:firstLine="709"/>
        <w:rPr>
          <w:noProof/>
        </w:rPr>
      </w:pPr>
      <w:bookmarkStart w:id="38" w:name="_Toc216648399"/>
      <w:r w:rsidRPr="00424AFA">
        <w:rPr>
          <w:noProof/>
        </w:rPr>
        <w:t>2.3 Вибір комунікаційного обладнання</w:t>
      </w:r>
      <w:bookmarkEnd w:id="38"/>
    </w:p>
    <w:p w14:paraId="5D2BB031" w14:textId="580A0C2D" w:rsidR="00505040" w:rsidRPr="00424AFA" w:rsidRDefault="00505040" w:rsidP="00C2540C">
      <w:pPr>
        <w:tabs>
          <w:tab w:val="left" w:pos="1070"/>
        </w:tabs>
        <w:spacing w:line="360" w:lineRule="auto"/>
        <w:rPr>
          <w:b/>
          <w:noProof/>
          <w:sz w:val="28"/>
          <w:szCs w:val="28"/>
          <w:lang w:val="uk-UA"/>
        </w:rPr>
      </w:pPr>
    </w:p>
    <w:p w14:paraId="1481ED4C" w14:textId="6C1D40D7" w:rsidR="002225F5" w:rsidRPr="00424AFA" w:rsidRDefault="002225F5" w:rsidP="00C2540C">
      <w:pPr>
        <w:tabs>
          <w:tab w:val="left" w:pos="1070"/>
        </w:tabs>
        <w:spacing w:line="360" w:lineRule="auto"/>
        <w:rPr>
          <w:b/>
          <w:noProof/>
          <w:sz w:val="28"/>
          <w:szCs w:val="28"/>
          <w:lang w:val="uk-UA"/>
        </w:rPr>
      </w:pPr>
    </w:p>
    <w:p w14:paraId="74C0CBB1" w14:textId="684AB1B1" w:rsidR="0099270D" w:rsidRPr="0099270D" w:rsidRDefault="0099270D" w:rsidP="0099270D">
      <w:pPr>
        <w:tabs>
          <w:tab w:val="left" w:pos="1070"/>
        </w:tabs>
        <w:spacing w:line="360" w:lineRule="auto"/>
        <w:ind w:firstLine="709"/>
        <w:jc w:val="both"/>
        <w:rPr>
          <w:noProof/>
          <w:sz w:val="28"/>
          <w:szCs w:val="28"/>
          <w:lang w:val="uk-UA"/>
        </w:rPr>
      </w:pPr>
      <w:r w:rsidRPr="0099270D">
        <w:rPr>
          <w:noProof/>
          <w:sz w:val="28"/>
          <w:szCs w:val="28"/>
          <w:lang w:val="uk-UA"/>
        </w:rPr>
        <w:t>Для побудови операторської FTTH‑мережі Новгород-Сіверського району доцільно використовувати GPON‑рішення з центральним OLT у Новгород-Сіверському, що забезпечує агрегацію трафіку з Путивська, Горбового-Юхнового, Гірок, Араповичів та Дробишева. Як приклад магістрального вузла можна розглянути Cisco Catalyst PON OLT серії CGP‑OLT (на 8–16 PON‑портів), яка відповідає стандарту ITU‑T G.984 (GPON), підтримує дальність до 20 км і достатню кількість ONT для покриття 26 будинків із резервом. Це рішення добре масштабується, має операторські функції керування і може інтегруватися з існуючими мережами Ethernet/MPLS вищого рівня.​</w:t>
      </w:r>
    </w:p>
    <w:p w14:paraId="1C9DA97D" w14:textId="77777777" w:rsidR="0099270D" w:rsidRDefault="0099270D" w:rsidP="0099270D">
      <w:pPr>
        <w:tabs>
          <w:tab w:val="left" w:pos="1070"/>
        </w:tabs>
        <w:spacing w:line="360" w:lineRule="auto"/>
        <w:ind w:firstLine="709"/>
        <w:jc w:val="both"/>
        <w:rPr>
          <w:noProof/>
          <w:sz w:val="28"/>
          <w:szCs w:val="28"/>
          <w:lang w:val="uk-UA"/>
        </w:rPr>
      </w:pPr>
      <w:r w:rsidRPr="0099270D">
        <w:rPr>
          <w:noProof/>
          <w:sz w:val="28"/>
          <w:szCs w:val="28"/>
          <w:lang w:val="uk-UA"/>
        </w:rPr>
        <w:lastRenderedPageBreak/>
        <w:t>Як абонентські термінали доцільно застосовувати недорогі GPON ONT з одним гігабітним Ethernet‑портом і, за потреби, вбудованим Wi‑Fi, що встановлюються безпосередньо у будинках абонентів; типові моделі 1GE GPON ONU підтримують швидкості 2.5/1.25 Gbps по оптичному інтерфейсу та до 1 Гбіт/с по Ethernet, що з надлишком покриває необхідні 100 Мбіт/с на абонента. Для IP‑телефонії доцільно використати програмну IP‑АТС на базі Asterisk, розгорнуту на сервері в центральному вузлі з можливістю створення віддалених регіонів нумерації для кожного населеного пункту; Asterisk є гнучким, масштабованим та підтримує SIP, що спрощує інтеграцію з VoIP‑операторами. Функції маршрутизації, VPN і міжмережевої взаємодії доцільно реалізувати на маршрутизаторах сімейства Cisco ISR 4000, які підтримують високошвидкісний IP‑маршрутизований трафік, QoS та голосові сервіси (CME/CUBE) для інтеграції з IP‑АТС.​</w:t>
      </w:r>
    </w:p>
    <w:p w14:paraId="73706D62" w14:textId="492E9F2F" w:rsidR="00424AFA" w:rsidRPr="00424AFA" w:rsidRDefault="00424AFA" w:rsidP="0099270D">
      <w:pPr>
        <w:tabs>
          <w:tab w:val="left" w:pos="1070"/>
        </w:tabs>
        <w:spacing w:line="360" w:lineRule="auto"/>
        <w:ind w:firstLine="709"/>
        <w:jc w:val="both"/>
        <w:rPr>
          <w:noProof/>
          <w:sz w:val="28"/>
          <w:szCs w:val="28"/>
          <w:lang w:val="uk-UA"/>
        </w:rPr>
      </w:pPr>
      <w:r w:rsidRPr="00424AFA">
        <w:rPr>
          <w:noProof/>
          <w:sz w:val="28"/>
          <w:szCs w:val="28"/>
          <w:lang w:val="uk-UA"/>
        </w:rPr>
        <w:t>Підсумований вибір наведений в таблиці 2.1.</w:t>
      </w:r>
    </w:p>
    <w:p w14:paraId="52365515" w14:textId="77777777" w:rsidR="008D3737" w:rsidRPr="00424AFA" w:rsidRDefault="008D3737" w:rsidP="00B25F2A">
      <w:pPr>
        <w:tabs>
          <w:tab w:val="left" w:pos="1070"/>
        </w:tabs>
        <w:spacing w:line="360" w:lineRule="auto"/>
        <w:jc w:val="both"/>
        <w:rPr>
          <w:noProof/>
          <w:sz w:val="28"/>
          <w:szCs w:val="28"/>
          <w:lang w:val="uk-UA"/>
        </w:rPr>
      </w:pPr>
    </w:p>
    <w:p w14:paraId="1ED05388" w14:textId="533D2A0F" w:rsidR="00424AFA" w:rsidRPr="00424AFA" w:rsidRDefault="00424AFA" w:rsidP="00424AFA">
      <w:pPr>
        <w:widowControl w:val="0"/>
        <w:spacing w:line="360" w:lineRule="auto"/>
        <w:ind w:firstLine="709"/>
        <w:jc w:val="both"/>
        <w:rPr>
          <w:noProof/>
          <w:sz w:val="28"/>
          <w:szCs w:val="28"/>
          <w:lang w:val="uk-UA"/>
        </w:rPr>
      </w:pPr>
      <w:r w:rsidRPr="00424AFA">
        <w:rPr>
          <w:noProof/>
          <w:sz w:val="28"/>
          <w:szCs w:val="28"/>
          <w:lang w:val="uk-UA"/>
        </w:rPr>
        <w:t>Таблиця 2.1 – Вибір комунікаційного обладнання</w:t>
      </w:r>
    </w:p>
    <w:tbl>
      <w:tblPr>
        <w:tblW w:w="5000" w:type="pct"/>
        <w:jc w:val="center"/>
        <w:tblCellMar>
          <w:top w:w="15" w:type="dxa"/>
          <w:left w:w="15" w:type="dxa"/>
          <w:bottom w:w="15" w:type="dxa"/>
          <w:right w:w="15" w:type="dxa"/>
        </w:tblCellMar>
        <w:tblLook w:val="04A0" w:firstRow="1" w:lastRow="0" w:firstColumn="1" w:lastColumn="0" w:noHBand="0" w:noVBand="1"/>
      </w:tblPr>
      <w:tblGrid>
        <w:gridCol w:w="2374"/>
        <w:gridCol w:w="2882"/>
        <w:gridCol w:w="4365"/>
      </w:tblGrid>
      <w:tr w:rsidR="00B25F2A" w:rsidRPr="00B25F2A" w14:paraId="042D6570" w14:textId="77777777" w:rsidTr="00B25F2A">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359C418E" w14:textId="77777777" w:rsidR="00B25F2A" w:rsidRPr="00B25F2A" w:rsidRDefault="00B25F2A" w:rsidP="00B25F2A">
            <w:pPr>
              <w:jc w:val="both"/>
              <w:rPr>
                <w:b/>
                <w:bCs/>
                <w:noProof/>
                <w:sz w:val="24"/>
                <w:szCs w:val="24"/>
                <w:lang w:val="ru-UA" w:eastAsia="ru-UA"/>
              </w:rPr>
            </w:pPr>
            <w:r w:rsidRPr="00B25F2A">
              <w:rPr>
                <w:b/>
                <w:bCs/>
                <w:noProof/>
                <w:sz w:val="24"/>
                <w:szCs w:val="24"/>
                <w:lang w:val="ru-UA" w:eastAsia="ru-UA"/>
              </w:rPr>
              <w:t>Рівень мережі / вузол</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68BAF5D" w14:textId="77777777" w:rsidR="00B25F2A" w:rsidRPr="00B25F2A" w:rsidRDefault="00B25F2A" w:rsidP="00B25F2A">
            <w:pPr>
              <w:jc w:val="both"/>
              <w:rPr>
                <w:b/>
                <w:bCs/>
                <w:noProof/>
                <w:sz w:val="24"/>
                <w:szCs w:val="24"/>
                <w:lang w:val="ru-UA" w:eastAsia="ru-UA"/>
              </w:rPr>
            </w:pPr>
            <w:r w:rsidRPr="00B25F2A">
              <w:rPr>
                <w:b/>
                <w:bCs/>
                <w:noProof/>
                <w:sz w:val="24"/>
                <w:szCs w:val="24"/>
                <w:lang w:val="ru-UA" w:eastAsia="ru-UA"/>
              </w:rPr>
              <w:t>Приклад обладнання</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77D36743" w14:textId="77777777" w:rsidR="00B25F2A" w:rsidRPr="00B25F2A" w:rsidRDefault="00B25F2A" w:rsidP="00B25F2A">
            <w:pPr>
              <w:jc w:val="both"/>
              <w:rPr>
                <w:b/>
                <w:bCs/>
                <w:noProof/>
                <w:sz w:val="24"/>
                <w:szCs w:val="24"/>
                <w:lang w:val="ru-UA" w:eastAsia="ru-UA"/>
              </w:rPr>
            </w:pPr>
            <w:r w:rsidRPr="00B25F2A">
              <w:rPr>
                <w:b/>
                <w:bCs/>
                <w:noProof/>
                <w:sz w:val="24"/>
                <w:szCs w:val="24"/>
                <w:lang w:val="ru-UA" w:eastAsia="ru-UA"/>
              </w:rPr>
              <w:t>Призначення / обґрунтування</w:t>
            </w:r>
          </w:p>
        </w:tc>
      </w:tr>
      <w:tr w:rsidR="00B25F2A" w:rsidRPr="005D4C86" w14:paraId="418751EB" w14:textId="77777777" w:rsidTr="00B25F2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922F9" w14:textId="77777777" w:rsidR="00B25F2A" w:rsidRPr="00B25F2A" w:rsidRDefault="00B25F2A" w:rsidP="00B25F2A">
            <w:pPr>
              <w:jc w:val="both"/>
              <w:rPr>
                <w:noProof/>
                <w:sz w:val="24"/>
                <w:szCs w:val="24"/>
                <w:lang w:val="ru-UA" w:eastAsia="ru-UA"/>
              </w:rPr>
            </w:pPr>
            <w:r w:rsidRPr="00B25F2A">
              <w:rPr>
                <w:noProof/>
                <w:sz w:val="24"/>
                <w:szCs w:val="24"/>
                <w:lang w:val="ru-UA" w:eastAsia="ru-UA"/>
              </w:rPr>
              <w:t>Центральний вузол Новгород-Сіверський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F8784" w14:textId="459E92D2" w:rsidR="00B25F2A" w:rsidRPr="00B25F2A" w:rsidRDefault="00B25F2A" w:rsidP="00B25F2A">
            <w:pPr>
              <w:jc w:val="both"/>
              <w:rPr>
                <w:noProof/>
                <w:sz w:val="24"/>
                <w:szCs w:val="24"/>
                <w:lang w:val="ru-UA" w:eastAsia="ru-UA"/>
              </w:rPr>
            </w:pPr>
            <w:r w:rsidRPr="00B25F2A">
              <w:rPr>
                <w:noProof/>
                <w:sz w:val="24"/>
                <w:szCs w:val="24"/>
                <w:lang w:val="ru-UA" w:eastAsia="ru-UA"/>
              </w:rPr>
              <w:t>Cisco Catalyst GPON OLT (серія CGP</w:t>
            </w:r>
            <w:r w:rsidRPr="00B25F2A">
              <w:rPr>
                <w:noProof/>
                <w:sz w:val="24"/>
                <w:szCs w:val="24"/>
                <w:lang w:val="ru-UA" w:eastAsia="ru-UA"/>
              </w:rPr>
              <w:noBreakHyphen/>
              <w:t>OLT</w:t>
            </w:r>
            <w:r w:rsidRPr="00B25F2A">
              <w:rPr>
                <w:noProof/>
                <w:sz w:val="24"/>
                <w:szCs w:val="24"/>
                <w:lang w:val="ru-UA" w:eastAsia="ru-UA"/>
              </w:rPr>
              <w:noBreakHyphen/>
              <w:t>8T/16T)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EC3B9" w14:textId="77777777" w:rsidR="00B25F2A" w:rsidRPr="00B25F2A" w:rsidRDefault="00B25F2A" w:rsidP="00B25F2A">
            <w:pPr>
              <w:jc w:val="both"/>
              <w:rPr>
                <w:noProof/>
                <w:sz w:val="24"/>
                <w:szCs w:val="24"/>
                <w:lang w:val="ru-UA" w:eastAsia="ru-UA"/>
              </w:rPr>
            </w:pPr>
            <w:r w:rsidRPr="00B25F2A">
              <w:rPr>
                <w:noProof/>
                <w:sz w:val="24"/>
                <w:szCs w:val="24"/>
                <w:lang w:val="ru-UA" w:eastAsia="ru-UA"/>
              </w:rPr>
              <w:t>Агрегація трафіку всіх населених пунктів, підтримка до десятків PON</w:t>
            </w:r>
            <w:r w:rsidRPr="00B25F2A">
              <w:rPr>
                <w:noProof/>
                <w:sz w:val="24"/>
                <w:szCs w:val="24"/>
                <w:lang w:val="ru-UA" w:eastAsia="ru-UA"/>
              </w:rPr>
              <w:noBreakHyphen/>
              <w:t>ліній, відповідність GPON ITU</w:t>
            </w:r>
            <w:r w:rsidRPr="00B25F2A">
              <w:rPr>
                <w:noProof/>
                <w:sz w:val="24"/>
                <w:szCs w:val="24"/>
                <w:lang w:val="ru-UA" w:eastAsia="ru-UA"/>
              </w:rPr>
              <w:noBreakHyphen/>
              <w:t>T G.984, запас по ємності.</w:t>
            </w:r>
          </w:p>
        </w:tc>
      </w:tr>
      <w:tr w:rsidR="00B25F2A" w:rsidRPr="005D4C86" w14:paraId="2CC0B18D" w14:textId="77777777" w:rsidTr="00B25F2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E89AC" w14:textId="614B9857" w:rsidR="00B25F2A" w:rsidRPr="00B25F2A" w:rsidRDefault="00B25F2A" w:rsidP="00B25F2A">
            <w:pPr>
              <w:jc w:val="both"/>
              <w:rPr>
                <w:noProof/>
                <w:sz w:val="24"/>
                <w:szCs w:val="24"/>
                <w:lang w:val="ru-UA" w:eastAsia="ru-UA"/>
              </w:rPr>
            </w:pPr>
            <w:r w:rsidRPr="00B25F2A">
              <w:rPr>
                <w:noProof/>
                <w:sz w:val="24"/>
                <w:szCs w:val="24"/>
                <w:lang w:val="ru-UA" w:eastAsia="ru-UA"/>
              </w:rPr>
              <w:t xml:space="preserve">Магістральні маршрутизатори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47B80" w14:textId="6E286D22" w:rsidR="00B25F2A" w:rsidRPr="00B25F2A" w:rsidRDefault="00B25F2A" w:rsidP="00B25F2A">
            <w:pPr>
              <w:jc w:val="both"/>
              <w:rPr>
                <w:noProof/>
                <w:sz w:val="24"/>
                <w:szCs w:val="24"/>
                <w:lang w:val="ru-UA" w:eastAsia="ru-UA"/>
              </w:rPr>
            </w:pPr>
            <w:r w:rsidRPr="00B25F2A">
              <w:rPr>
                <w:noProof/>
                <w:sz w:val="24"/>
                <w:szCs w:val="24"/>
                <w:lang w:val="ru-UA" w:eastAsia="ru-UA"/>
              </w:rPr>
              <w:t xml:space="preserve">Cisco ISR 4xxx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2CC9F" w14:textId="77777777" w:rsidR="00B25F2A" w:rsidRPr="00B25F2A" w:rsidRDefault="00B25F2A" w:rsidP="00B25F2A">
            <w:pPr>
              <w:jc w:val="both"/>
              <w:rPr>
                <w:noProof/>
                <w:sz w:val="24"/>
                <w:szCs w:val="24"/>
                <w:lang w:val="ru-UA" w:eastAsia="ru-UA"/>
              </w:rPr>
            </w:pPr>
            <w:r w:rsidRPr="00B25F2A">
              <w:rPr>
                <w:noProof/>
                <w:sz w:val="24"/>
                <w:szCs w:val="24"/>
                <w:lang w:val="ru-UA" w:eastAsia="ru-UA"/>
              </w:rPr>
              <w:t>Маршрутизація трафіку між вузлами, підтримка OSPF, QoS, IPsec/VPN, інтеграція з голосовими сервісами.</w:t>
            </w:r>
          </w:p>
        </w:tc>
      </w:tr>
      <w:tr w:rsidR="00B25F2A" w:rsidRPr="005D4C86" w14:paraId="5B67CE0D" w14:textId="77777777" w:rsidTr="00B25F2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83421" w14:textId="77777777" w:rsidR="00B25F2A" w:rsidRPr="00B25F2A" w:rsidRDefault="00B25F2A" w:rsidP="00B25F2A">
            <w:pPr>
              <w:jc w:val="both"/>
              <w:rPr>
                <w:noProof/>
                <w:sz w:val="24"/>
                <w:szCs w:val="24"/>
                <w:lang w:val="ru-UA" w:eastAsia="ru-UA"/>
              </w:rPr>
            </w:pPr>
            <w:r w:rsidRPr="00B25F2A">
              <w:rPr>
                <w:noProof/>
                <w:sz w:val="24"/>
                <w:szCs w:val="24"/>
                <w:lang w:val="ru-UA" w:eastAsia="ru-UA"/>
              </w:rPr>
              <w:t>Абонентські термінали в будинках (ONT)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4C1E2" w14:textId="38574783" w:rsidR="00B25F2A" w:rsidRPr="00B25F2A" w:rsidRDefault="00B25F2A" w:rsidP="00B25F2A">
            <w:pPr>
              <w:jc w:val="both"/>
              <w:rPr>
                <w:noProof/>
                <w:sz w:val="24"/>
                <w:szCs w:val="24"/>
                <w:lang w:val="ru-UA" w:eastAsia="ru-UA"/>
              </w:rPr>
            </w:pPr>
            <w:r w:rsidRPr="00B25F2A">
              <w:rPr>
                <w:noProof/>
                <w:sz w:val="24"/>
                <w:szCs w:val="24"/>
                <w:lang w:val="ru-UA" w:eastAsia="ru-UA"/>
              </w:rPr>
              <w:t>1GE GPON ONU (типові моделі 1GE GPON ONU/XPON ONU)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EEA86" w14:textId="5E673046" w:rsidR="00B25F2A" w:rsidRPr="00B25F2A" w:rsidRDefault="00B25F2A" w:rsidP="00B25F2A">
            <w:pPr>
              <w:jc w:val="both"/>
              <w:rPr>
                <w:noProof/>
                <w:sz w:val="24"/>
                <w:szCs w:val="24"/>
                <w:lang w:val="ru-UA" w:eastAsia="ru-UA"/>
              </w:rPr>
            </w:pPr>
            <w:r w:rsidRPr="00B25F2A">
              <w:rPr>
                <w:noProof/>
                <w:sz w:val="24"/>
                <w:szCs w:val="24"/>
                <w:lang w:val="ru-UA" w:eastAsia="ru-UA"/>
              </w:rPr>
              <w:t>Завершення FTTH</w:t>
            </w:r>
            <w:r w:rsidRPr="00B25F2A">
              <w:rPr>
                <w:noProof/>
                <w:sz w:val="24"/>
                <w:szCs w:val="24"/>
                <w:lang w:val="ru-UA" w:eastAsia="ru-UA"/>
              </w:rPr>
              <w:noBreakHyphen/>
              <w:t>лінії, гігабітний Ethernet для підключення</w:t>
            </w:r>
            <w:r>
              <w:rPr>
                <w:noProof/>
                <w:sz w:val="24"/>
                <w:szCs w:val="24"/>
                <w:lang w:val="uk-UA" w:eastAsia="ru-UA"/>
              </w:rPr>
              <w:t xml:space="preserve"> </w:t>
            </w:r>
            <w:r w:rsidRPr="00B25F2A">
              <w:rPr>
                <w:noProof/>
                <w:sz w:val="24"/>
                <w:szCs w:val="24"/>
                <w:lang w:val="ru-UA" w:eastAsia="ru-UA"/>
              </w:rPr>
              <w:t>ПК, сумісність із GPON OLT.</w:t>
            </w:r>
          </w:p>
        </w:tc>
      </w:tr>
      <w:tr w:rsidR="00B25F2A" w:rsidRPr="005D4C86" w14:paraId="7412308A" w14:textId="77777777" w:rsidTr="00B25F2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8AB7B" w14:textId="77777777" w:rsidR="00B25F2A" w:rsidRPr="00B25F2A" w:rsidRDefault="00B25F2A" w:rsidP="00B25F2A">
            <w:pPr>
              <w:jc w:val="both"/>
              <w:rPr>
                <w:noProof/>
                <w:sz w:val="24"/>
                <w:szCs w:val="24"/>
                <w:lang w:val="ru-UA" w:eastAsia="ru-UA"/>
              </w:rPr>
            </w:pPr>
            <w:r w:rsidRPr="00B25F2A">
              <w:rPr>
                <w:noProof/>
                <w:sz w:val="24"/>
                <w:szCs w:val="24"/>
                <w:lang w:val="ru-UA" w:eastAsia="ru-UA"/>
              </w:rPr>
              <w:t>Сервер IP</w:t>
            </w:r>
            <w:r w:rsidRPr="00B25F2A">
              <w:rPr>
                <w:noProof/>
                <w:sz w:val="24"/>
                <w:szCs w:val="24"/>
                <w:lang w:val="ru-UA" w:eastAsia="ru-UA"/>
              </w:rPr>
              <w:noBreakHyphen/>
              <w:t>АТС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75098" w14:textId="54449D78" w:rsidR="00B25F2A" w:rsidRPr="00B25F2A" w:rsidRDefault="00B25F2A" w:rsidP="00B25F2A">
            <w:pPr>
              <w:jc w:val="both"/>
              <w:rPr>
                <w:noProof/>
                <w:sz w:val="24"/>
                <w:szCs w:val="24"/>
                <w:lang w:val="ru-UA" w:eastAsia="ru-UA"/>
              </w:rPr>
            </w:pPr>
            <w:r w:rsidRPr="00B25F2A">
              <w:rPr>
                <w:noProof/>
                <w:sz w:val="24"/>
                <w:szCs w:val="24"/>
                <w:lang w:val="ru-UA" w:eastAsia="ru-UA"/>
              </w:rPr>
              <w:t>IP</w:t>
            </w:r>
            <w:r w:rsidRPr="00B25F2A">
              <w:rPr>
                <w:noProof/>
                <w:sz w:val="24"/>
                <w:szCs w:val="24"/>
                <w:lang w:val="ru-UA" w:eastAsia="ru-UA"/>
              </w:rPr>
              <w:noBreakHyphen/>
              <w:t xml:space="preserve">АТС на базі Asterisk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BB8EC" w14:textId="07505AEC" w:rsidR="00B25F2A" w:rsidRPr="00B25F2A" w:rsidRDefault="00B25F2A" w:rsidP="00B25F2A">
            <w:pPr>
              <w:jc w:val="both"/>
              <w:rPr>
                <w:noProof/>
                <w:sz w:val="24"/>
                <w:szCs w:val="24"/>
                <w:lang w:val="ru-UA" w:eastAsia="ru-UA"/>
              </w:rPr>
            </w:pPr>
            <w:r w:rsidRPr="00B25F2A">
              <w:rPr>
                <w:noProof/>
                <w:sz w:val="24"/>
                <w:szCs w:val="24"/>
                <w:lang w:val="ru-UA" w:eastAsia="ru-UA"/>
              </w:rPr>
              <w:t>Централізована</w:t>
            </w:r>
            <w:r>
              <w:rPr>
                <w:noProof/>
                <w:sz w:val="24"/>
                <w:szCs w:val="24"/>
                <w:lang w:val="uk-UA" w:eastAsia="ru-UA"/>
              </w:rPr>
              <w:t xml:space="preserve"> </w:t>
            </w:r>
            <w:r w:rsidRPr="00B25F2A">
              <w:rPr>
                <w:noProof/>
                <w:sz w:val="24"/>
                <w:szCs w:val="24"/>
                <w:lang w:val="ru-UA" w:eastAsia="ru-UA"/>
              </w:rPr>
              <w:t>SIP</w:t>
            </w:r>
            <w:r w:rsidRPr="00B25F2A">
              <w:rPr>
                <w:noProof/>
                <w:sz w:val="24"/>
                <w:szCs w:val="24"/>
                <w:lang w:val="ru-UA" w:eastAsia="ru-UA"/>
              </w:rPr>
              <w:noBreakHyphen/>
              <w:t>телефонія, маршрутизації викликів і інтеграції з VoIP</w:t>
            </w:r>
            <w:r w:rsidRPr="00B25F2A">
              <w:rPr>
                <w:noProof/>
                <w:sz w:val="24"/>
                <w:szCs w:val="24"/>
                <w:lang w:val="ru-UA" w:eastAsia="ru-UA"/>
              </w:rPr>
              <w:noBreakHyphen/>
              <w:t>оператором.</w:t>
            </w:r>
          </w:p>
        </w:tc>
      </w:tr>
      <w:tr w:rsidR="00B25F2A" w:rsidRPr="005D4C86" w14:paraId="6C3908B8" w14:textId="77777777" w:rsidTr="00B25F2A">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D132B" w14:textId="77777777" w:rsidR="00B25F2A" w:rsidRPr="00B25F2A" w:rsidRDefault="00B25F2A" w:rsidP="00B25F2A">
            <w:pPr>
              <w:jc w:val="both"/>
              <w:rPr>
                <w:noProof/>
                <w:sz w:val="24"/>
                <w:szCs w:val="24"/>
                <w:lang w:val="ru-UA" w:eastAsia="ru-UA"/>
              </w:rPr>
            </w:pPr>
            <w:r w:rsidRPr="00B25F2A">
              <w:rPr>
                <w:noProof/>
                <w:sz w:val="24"/>
                <w:szCs w:val="24"/>
                <w:lang w:val="ru-UA" w:eastAsia="ru-UA"/>
              </w:rPr>
              <w:t>Комутатор ядра / доступу до серверів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54E55" w14:textId="4AB9946A" w:rsidR="00B25F2A" w:rsidRPr="00B25F2A" w:rsidRDefault="00B25F2A" w:rsidP="00B25F2A">
            <w:pPr>
              <w:jc w:val="both"/>
              <w:rPr>
                <w:noProof/>
                <w:sz w:val="24"/>
                <w:szCs w:val="24"/>
                <w:lang w:val="ru-UA" w:eastAsia="ru-UA"/>
              </w:rPr>
            </w:pPr>
            <w:r w:rsidRPr="00B25F2A">
              <w:rPr>
                <w:noProof/>
                <w:sz w:val="24"/>
                <w:szCs w:val="24"/>
                <w:lang w:val="ru-UA" w:eastAsia="ru-UA"/>
              </w:rPr>
              <w:t xml:space="preserve"> Cisco Catalyst L3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AFA82" w14:textId="77777777" w:rsidR="00B25F2A" w:rsidRPr="00B25F2A" w:rsidRDefault="00B25F2A" w:rsidP="00B25F2A">
            <w:pPr>
              <w:jc w:val="both"/>
              <w:rPr>
                <w:noProof/>
                <w:sz w:val="24"/>
                <w:szCs w:val="24"/>
                <w:lang w:val="ru-UA" w:eastAsia="ru-UA"/>
              </w:rPr>
            </w:pPr>
            <w:r w:rsidRPr="00B25F2A">
              <w:rPr>
                <w:noProof/>
                <w:sz w:val="24"/>
                <w:szCs w:val="24"/>
                <w:lang w:val="ru-UA" w:eastAsia="ru-UA"/>
              </w:rPr>
              <w:t>Комутація трафіку між OLT, маршрутизаторами, сервером IP</w:t>
            </w:r>
            <w:r w:rsidRPr="00B25F2A">
              <w:rPr>
                <w:noProof/>
                <w:sz w:val="24"/>
                <w:szCs w:val="24"/>
                <w:lang w:val="ru-UA" w:eastAsia="ru-UA"/>
              </w:rPr>
              <w:noBreakHyphen/>
              <w:t>АТС та іншими серверами; підтримка VLAN, QoS і високої пропускної здатності.</w:t>
            </w:r>
          </w:p>
        </w:tc>
      </w:tr>
    </w:tbl>
    <w:p w14:paraId="6467F60B" w14:textId="504497E3" w:rsidR="008D3737" w:rsidRDefault="008D3737" w:rsidP="008D3737">
      <w:pPr>
        <w:tabs>
          <w:tab w:val="left" w:pos="1070"/>
        </w:tabs>
        <w:spacing w:line="360" w:lineRule="auto"/>
        <w:ind w:firstLine="709"/>
        <w:jc w:val="both"/>
        <w:rPr>
          <w:noProof/>
          <w:sz w:val="28"/>
          <w:szCs w:val="28"/>
          <w:lang w:val="uk-UA"/>
        </w:rPr>
      </w:pPr>
      <w:r w:rsidRPr="008D3737">
        <w:rPr>
          <w:noProof/>
          <w:sz w:val="28"/>
          <w:szCs w:val="28"/>
          <w:lang w:val="uk-UA"/>
        </w:rPr>
        <w:lastRenderedPageBreak/>
        <w:t>Такий вибір виробників узгоджується з обраними технологіями і забезпечує баланс між функціональністю, масштабованістю та доступністю обладнання на ринку.</w:t>
      </w:r>
    </w:p>
    <w:p w14:paraId="54F74967" w14:textId="5CD05ED5" w:rsidR="008D3737" w:rsidRDefault="008D3737" w:rsidP="00C2540C">
      <w:pPr>
        <w:tabs>
          <w:tab w:val="left" w:pos="1070"/>
        </w:tabs>
        <w:spacing w:line="360" w:lineRule="auto"/>
        <w:rPr>
          <w:noProof/>
          <w:sz w:val="28"/>
          <w:szCs w:val="28"/>
          <w:lang w:val="uk-UA"/>
        </w:rPr>
      </w:pPr>
    </w:p>
    <w:p w14:paraId="40D2E779" w14:textId="77777777" w:rsidR="008D3737" w:rsidRPr="008D3737" w:rsidRDefault="008D3737" w:rsidP="00C2540C">
      <w:pPr>
        <w:tabs>
          <w:tab w:val="left" w:pos="1070"/>
        </w:tabs>
        <w:spacing w:line="360" w:lineRule="auto"/>
        <w:rPr>
          <w:noProof/>
          <w:sz w:val="28"/>
          <w:szCs w:val="28"/>
          <w:lang w:val="uk-UA"/>
        </w:rPr>
      </w:pPr>
    </w:p>
    <w:p w14:paraId="0E20CA91" w14:textId="77F94FE8" w:rsidR="00505040" w:rsidRDefault="00505040" w:rsidP="00BC165F">
      <w:pPr>
        <w:pStyle w:val="1"/>
        <w:spacing w:line="360" w:lineRule="auto"/>
        <w:jc w:val="center"/>
        <w:rPr>
          <w:noProof/>
          <w:szCs w:val="28"/>
        </w:rPr>
      </w:pPr>
      <w:bookmarkStart w:id="39" w:name="_Toc216648400"/>
      <w:r w:rsidRPr="00424AFA">
        <w:rPr>
          <w:noProof/>
          <w:lang w:eastAsia="en-US"/>
        </w:rPr>
        <w:t xml:space="preserve">3 </w:t>
      </w:r>
      <w:r w:rsidR="002225F5" w:rsidRPr="00424AFA">
        <w:rPr>
          <w:noProof/>
          <w:szCs w:val="28"/>
        </w:rPr>
        <w:t>ПРОЄКТУВАННЯ ТА МОДЕЛЮВАННЯ МЕРЕЖІ</w:t>
      </w:r>
      <w:bookmarkEnd w:id="39"/>
    </w:p>
    <w:p w14:paraId="33DE2559" w14:textId="77777777" w:rsidR="003511BF" w:rsidRDefault="003511BF" w:rsidP="003511BF">
      <w:pPr>
        <w:spacing w:line="360" w:lineRule="auto"/>
        <w:ind w:firstLine="709"/>
        <w:jc w:val="both"/>
        <w:rPr>
          <w:noProof/>
          <w:color w:val="000000"/>
          <w:sz w:val="28"/>
          <w:szCs w:val="28"/>
          <w:lang w:val="uk-UA" w:eastAsia="en-US"/>
        </w:rPr>
      </w:pPr>
    </w:p>
    <w:p w14:paraId="2A08E277" w14:textId="77777777" w:rsidR="003511BF" w:rsidRDefault="003511BF" w:rsidP="003511BF">
      <w:pPr>
        <w:spacing w:line="360" w:lineRule="auto"/>
        <w:ind w:firstLine="709"/>
        <w:jc w:val="both"/>
        <w:rPr>
          <w:noProof/>
          <w:color w:val="000000"/>
          <w:sz w:val="28"/>
          <w:szCs w:val="28"/>
          <w:lang w:val="uk-UA" w:eastAsia="en-US"/>
        </w:rPr>
      </w:pPr>
    </w:p>
    <w:p w14:paraId="18B729A0" w14:textId="483CCD7A" w:rsidR="003017B1" w:rsidRPr="003017B1" w:rsidRDefault="003017B1" w:rsidP="003017B1">
      <w:pPr>
        <w:spacing w:line="360" w:lineRule="auto"/>
        <w:ind w:firstLine="709"/>
        <w:jc w:val="both"/>
        <w:rPr>
          <w:noProof/>
          <w:color w:val="000000"/>
          <w:sz w:val="28"/>
          <w:szCs w:val="28"/>
          <w:lang w:val="uk-UA" w:eastAsia="en-US"/>
        </w:rPr>
      </w:pPr>
      <w:r w:rsidRPr="003017B1">
        <w:rPr>
          <w:noProof/>
          <w:color w:val="000000"/>
          <w:sz w:val="28"/>
          <w:szCs w:val="28"/>
          <w:lang w:val="uk-UA" w:eastAsia="en-US"/>
        </w:rPr>
        <w:t>Для моделювання спроєктованої мережі використовується середовище Cisco Packet Tracer, яке дає змогу відтворити роботу основних мережевих елементів – маршрутизаторів, комутаторів, кінцевих пристроїв та базових сервісів на кшталт DHCP, OSPF і статичної маршрутизації. Водночас у цьому симуляторі відсутні повноцінні моделі GPON‑обладнання</w:t>
      </w:r>
      <w:r>
        <w:rPr>
          <w:noProof/>
          <w:color w:val="000000"/>
          <w:sz w:val="28"/>
          <w:szCs w:val="28"/>
          <w:lang w:val="uk-UA" w:eastAsia="en-US"/>
        </w:rPr>
        <w:t xml:space="preserve">, </w:t>
      </w:r>
      <w:r w:rsidRPr="003017B1">
        <w:rPr>
          <w:noProof/>
          <w:color w:val="000000"/>
          <w:sz w:val="28"/>
          <w:szCs w:val="28"/>
          <w:lang w:val="uk-UA" w:eastAsia="en-US"/>
        </w:rPr>
        <w:t>тому неможливо напряму змоделювати фізичну роботу пасивної оптичної FTTH‑мережі.</w:t>
      </w:r>
    </w:p>
    <w:p w14:paraId="371D7A97" w14:textId="5DEAADBB" w:rsidR="008D3737" w:rsidRDefault="003017B1" w:rsidP="003017B1">
      <w:pPr>
        <w:spacing w:line="360" w:lineRule="auto"/>
        <w:ind w:firstLine="709"/>
        <w:jc w:val="both"/>
        <w:rPr>
          <w:noProof/>
          <w:color w:val="000000"/>
          <w:sz w:val="28"/>
          <w:szCs w:val="28"/>
          <w:lang w:val="uk-UA" w:eastAsia="en-US"/>
        </w:rPr>
      </w:pPr>
      <w:r w:rsidRPr="003017B1">
        <w:rPr>
          <w:noProof/>
          <w:color w:val="000000"/>
          <w:sz w:val="28"/>
          <w:szCs w:val="28"/>
          <w:lang w:val="uk-UA" w:eastAsia="en-US"/>
        </w:rPr>
        <w:t>У зв’язку з цим у моделі операторської мережі оптичні ділянки та елементи FTTH відображено за допомогою звичайних Ethernet‑лінків між маршрутизаторами, роль оптичних розподільників виконують пристрої типу Hub, а абонентські термінали ONT замінено стандартними маршрутизаторами або повторювачами з інтерфейсами Ethernet. Така абстракція зберігає логічну структуру мережі й дозволяє коректно проаналізувати схему адресації, маршрутизацію та функціонування служб IP‑телефонії, хоча й не відображає реальні фізичні характеристики оптичних ліній.</w:t>
      </w:r>
    </w:p>
    <w:p w14:paraId="0F17D972" w14:textId="77777777" w:rsidR="003017B1" w:rsidRDefault="003017B1" w:rsidP="003017B1">
      <w:pPr>
        <w:spacing w:line="360" w:lineRule="auto"/>
        <w:ind w:firstLine="709"/>
        <w:jc w:val="both"/>
        <w:rPr>
          <w:noProof/>
          <w:color w:val="000000"/>
          <w:sz w:val="28"/>
          <w:szCs w:val="28"/>
          <w:lang w:val="uk-UA" w:eastAsia="en-US"/>
        </w:rPr>
      </w:pPr>
    </w:p>
    <w:p w14:paraId="49666575" w14:textId="77777777" w:rsidR="008D3737" w:rsidRDefault="008D3737" w:rsidP="003511BF">
      <w:pPr>
        <w:spacing w:line="360" w:lineRule="auto"/>
        <w:ind w:firstLine="709"/>
        <w:jc w:val="both"/>
        <w:rPr>
          <w:noProof/>
          <w:color w:val="000000"/>
          <w:sz w:val="28"/>
          <w:szCs w:val="28"/>
          <w:lang w:val="uk-UA" w:eastAsia="en-US"/>
        </w:rPr>
      </w:pPr>
    </w:p>
    <w:p w14:paraId="660F877A" w14:textId="5EA747E5" w:rsidR="004D0F9A" w:rsidRPr="004D0F9A" w:rsidRDefault="004D0F9A" w:rsidP="004D0F9A">
      <w:pPr>
        <w:pStyle w:val="1"/>
        <w:spacing w:line="360" w:lineRule="auto"/>
        <w:ind w:firstLine="709"/>
        <w:rPr>
          <w:noProof/>
          <w:lang w:eastAsia="en-US"/>
        </w:rPr>
      </w:pPr>
      <w:bookmarkStart w:id="40" w:name="_Toc216648401"/>
      <w:r w:rsidRPr="00424AFA">
        <w:rPr>
          <w:noProof/>
          <w:lang w:eastAsia="en-US"/>
        </w:rPr>
        <w:t xml:space="preserve">3.1 </w:t>
      </w:r>
      <w:r>
        <w:rPr>
          <w:noProof/>
          <w:szCs w:val="28"/>
        </w:rPr>
        <w:t xml:space="preserve">Розміщення </w:t>
      </w:r>
      <w:r w:rsidR="001F113D">
        <w:rPr>
          <w:noProof/>
          <w:szCs w:val="28"/>
        </w:rPr>
        <w:t>і з’єднання компонентів мережі</w:t>
      </w:r>
      <w:bookmarkEnd w:id="40"/>
    </w:p>
    <w:p w14:paraId="7649FABC" w14:textId="6FA74AAA" w:rsidR="004D0F9A" w:rsidRDefault="004D0F9A" w:rsidP="003511BF">
      <w:pPr>
        <w:spacing w:line="360" w:lineRule="auto"/>
        <w:ind w:firstLine="709"/>
        <w:jc w:val="both"/>
        <w:rPr>
          <w:noProof/>
          <w:color w:val="000000"/>
          <w:sz w:val="28"/>
          <w:szCs w:val="28"/>
          <w:lang w:val="uk-UA" w:eastAsia="en-US"/>
        </w:rPr>
      </w:pPr>
    </w:p>
    <w:p w14:paraId="7FE846FA" w14:textId="77777777" w:rsidR="00C62753" w:rsidRDefault="00C62753" w:rsidP="003511BF">
      <w:pPr>
        <w:spacing w:line="360" w:lineRule="auto"/>
        <w:ind w:firstLine="709"/>
        <w:jc w:val="both"/>
        <w:rPr>
          <w:noProof/>
          <w:color w:val="000000"/>
          <w:sz w:val="28"/>
          <w:szCs w:val="28"/>
          <w:lang w:val="uk-UA" w:eastAsia="en-US"/>
        </w:rPr>
      </w:pPr>
    </w:p>
    <w:p w14:paraId="34850F43" w14:textId="628010AF" w:rsidR="00C62753" w:rsidRPr="00D65F5E" w:rsidRDefault="00C62753" w:rsidP="00C62753">
      <w:pPr>
        <w:widowControl w:val="0"/>
        <w:spacing w:line="360" w:lineRule="auto"/>
        <w:ind w:firstLine="709"/>
        <w:jc w:val="both"/>
        <w:rPr>
          <w:b/>
          <w:noProof/>
          <w:sz w:val="28"/>
          <w:szCs w:val="28"/>
          <w:lang w:val="uk-UA"/>
        </w:rPr>
      </w:pPr>
      <w:r>
        <w:rPr>
          <w:b/>
          <w:noProof/>
          <w:sz w:val="28"/>
          <w:szCs w:val="28"/>
          <w:lang w:val="uk-UA"/>
        </w:rPr>
        <w:t>3</w:t>
      </w:r>
      <w:r w:rsidRPr="00424AFA">
        <w:rPr>
          <w:b/>
          <w:noProof/>
          <w:sz w:val="28"/>
          <w:szCs w:val="28"/>
          <w:lang w:val="uk-UA"/>
        </w:rPr>
        <w:t>.</w:t>
      </w:r>
      <w:r>
        <w:rPr>
          <w:b/>
          <w:noProof/>
          <w:sz w:val="28"/>
          <w:szCs w:val="28"/>
          <w:lang w:val="uk-UA"/>
        </w:rPr>
        <w:t>1</w:t>
      </w:r>
      <w:r w:rsidRPr="00424AFA">
        <w:rPr>
          <w:b/>
          <w:noProof/>
          <w:sz w:val="28"/>
          <w:szCs w:val="28"/>
          <w:lang w:val="uk-UA"/>
        </w:rPr>
        <w:t>.</w:t>
      </w:r>
      <w:r>
        <w:rPr>
          <w:b/>
          <w:noProof/>
          <w:sz w:val="28"/>
          <w:szCs w:val="28"/>
          <w:lang w:val="uk-UA"/>
        </w:rPr>
        <w:t>1</w:t>
      </w:r>
      <w:r w:rsidRPr="00424AFA">
        <w:rPr>
          <w:b/>
          <w:noProof/>
          <w:sz w:val="28"/>
          <w:szCs w:val="28"/>
          <w:lang w:val="uk-UA"/>
        </w:rPr>
        <w:t xml:space="preserve"> </w:t>
      </w:r>
      <w:r>
        <w:rPr>
          <w:b/>
          <w:noProof/>
          <w:sz w:val="28"/>
          <w:lang w:val="uk-UA"/>
        </w:rPr>
        <w:t>Ф</w:t>
      </w:r>
      <w:r w:rsidR="00B87C88">
        <w:rPr>
          <w:b/>
          <w:noProof/>
          <w:sz w:val="28"/>
          <w:lang w:val="uk-UA"/>
        </w:rPr>
        <w:t>ізична (монтажна) схема</w:t>
      </w:r>
    </w:p>
    <w:p w14:paraId="33BFA3EC" w14:textId="0AB387E1" w:rsidR="00B87C88" w:rsidRDefault="00726BE6" w:rsidP="003511BF">
      <w:pPr>
        <w:spacing w:line="360" w:lineRule="auto"/>
        <w:ind w:firstLine="709"/>
        <w:jc w:val="both"/>
        <w:rPr>
          <w:noProof/>
          <w:color w:val="000000"/>
          <w:sz w:val="28"/>
          <w:szCs w:val="28"/>
          <w:lang w:val="uk-UA" w:eastAsia="en-US"/>
        </w:rPr>
      </w:pPr>
      <w:r w:rsidRPr="00726BE6">
        <w:rPr>
          <w:noProof/>
          <w:color w:val="000000"/>
          <w:sz w:val="28"/>
          <w:szCs w:val="28"/>
          <w:lang w:val="uk-UA" w:eastAsia="en-US"/>
        </w:rPr>
        <w:t>На прикладі внутрішньобудинкової монтажної схеми (рис</w:t>
      </w:r>
      <w:r>
        <w:rPr>
          <w:noProof/>
          <w:color w:val="000000"/>
          <w:sz w:val="28"/>
          <w:szCs w:val="28"/>
          <w:lang w:val="uk-UA" w:eastAsia="en-US"/>
        </w:rPr>
        <w:t>.</w:t>
      </w:r>
      <w:r w:rsidRPr="00726BE6">
        <w:rPr>
          <w:noProof/>
          <w:color w:val="000000"/>
          <w:sz w:val="28"/>
          <w:szCs w:val="28"/>
          <w:lang w:val="uk-UA" w:eastAsia="en-US"/>
        </w:rPr>
        <w:t xml:space="preserve"> 3.1) показано підключення одного типового будинку до мережі FTTH району. У щитовій </w:t>
      </w:r>
      <w:r w:rsidRPr="00726BE6">
        <w:rPr>
          <w:noProof/>
          <w:color w:val="000000"/>
          <w:sz w:val="28"/>
          <w:szCs w:val="28"/>
          <w:lang w:val="uk-UA" w:eastAsia="en-US"/>
        </w:rPr>
        <w:lastRenderedPageBreak/>
        <w:t>будинку розміщується абонентський оптичний термінал, до якого підводиться магістральний кабель від вузла населеного пункту та від якого відходять локальні лінії до квартирних або офісних хостів (ПК, IP‑телефонів, домашніх маршрутизаторів). Така схема демонструє принцип розведення кабелів усередині будівлі та використання абонентського обладнання для забезпечення доступу всіх восьми користувачів у будинку.</w:t>
      </w:r>
    </w:p>
    <w:p w14:paraId="36545E0B" w14:textId="77777777" w:rsidR="00726BE6" w:rsidRDefault="00726BE6" w:rsidP="003511BF">
      <w:pPr>
        <w:spacing w:line="360" w:lineRule="auto"/>
        <w:ind w:firstLine="709"/>
        <w:jc w:val="both"/>
        <w:rPr>
          <w:noProof/>
          <w:color w:val="000000"/>
          <w:sz w:val="28"/>
          <w:szCs w:val="28"/>
          <w:lang w:val="uk-UA" w:eastAsia="en-US"/>
        </w:rPr>
      </w:pPr>
    </w:p>
    <w:p w14:paraId="15192F9E" w14:textId="366773F7" w:rsidR="00B87C88" w:rsidRDefault="00B87C88" w:rsidP="00B87C88">
      <w:pPr>
        <w:widowControl w:val="0"/>
        <w:spacing w:line="360" w:lineRule="auto"/>
        <w:jc w:val="center"/>
        <w:rPr>
          <w:noProof/>
          <w:sz w:val="28"/>
          <w:szCs w:val="28"/>
          <w:lang w:val="uk-UA"/>
        </w:rPr>
      </w:pPr>
      <w:r>
        <w:rPr>
          <w:noProof/>
          <w:sz w:val="28"/>
          <w:szCs w:val="28"/>
          <w:lang w:val="uk-UA"/>
        </w:rPr>
        <w:drawing>
          <wp:inline distT="0" distB="0" distL="0" distR="0" wp14:anchorId="2985CAA5" wp14:editId="210FA2CE">
            <wp:extent cx="5912343" cy="33337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746" cy="3346946"/>
                    </a:xfrm>
                    <a:prstGeom prst="rect">
                      <a:avLst/>
                    </a:prstGeom>
                    <a:noFill/>
                    <a:ln>
                      <a:noFill/>
                    </a:ln>
                  </pic:spPr>
                </pic:pic>
              </a:graphicData>
            </a:graphic>
          </wp:inline>
        </w:drawing>
      </w:r>
    </w:p>
    <w:p w14:paraId="39D8A1DF" w14:textId="77777777" w:rsidR="00B87C88" w:rsidRDefault="00B87C88" w:rsidP="00B87C88">
      <w:pPr>
        <w:widowControl w:val="0"/>
        <w:spacing w:line="360" w:lineRule="auto"/>
        <w:jc w:val="center"/>
        <w:rPr>
          <w:noProof/>
          <w:sz w:val="28"/>
          <w:szCs w:val="28"/>
          <w:lang w:val="uk-UA"/>
        </w:rPr>
      </w:pPr>
    </w:p>
    <w:p w14:paraId="14E1838C" w14:textId="75CB148B" w:rsidR="00B87C88" w:rsidRDefault="00B87C88" w:rsidP="00B87C88">
      <w:pPr>
        <w:widowControl w:val="0"/>
        <w:spacing w:line="360" w:lineRule="auto"/>
        <w:jc w:val="center"/>
        <w:rPr>
          <w:noProof/>
          <w:color w:val="000000"/>
          <w:sz w:val="28"/>
          <w:szCs w:val="28"/>
          <w:lang w:val="uk-UA" w:eastAsia="en-US"/>
        </w:rPr>
      </w:pPr>
      <w:r w:rsidRPr="00424AFA">
        <w:rPr>
          <w:noProof/>
          <w:sz w:val="28"/>
          <w:szCs w:val="28"/>
          <w:lang w:val="uk-UA"/>
        </w:rPr>
        <w:t xml:space="preserve">Рисунок </w:t>
      </w:r>
      <w:r w:rsidRPr="000E2D06">
        <w:rPr>
          <w:noProof/>
          <w:sz w:val="28"/>
          <w:szCs w:val="28"/>
          <w:lang w:val="uk-UA"/>
        </w:rPr>
        <w:t>3</w:t>
      </w:r>
      <w:r w:rsidRPr="00424AFA">
        <w:rPr>
          <w:noProof/>
          <w:sz w:val="28"/>
          <w:szCs w:val="28"/>
          <w:lang w:val="uk-UA"/>
        </w:rPr>
        <w:t xml:space="preserve">.1 </w:t>
      </w:r>
      <w:r>
        <w:rPr>
          <w:noProof/>
          <w:sz w:val="28"/>
          <w:szCs w:val="28"/>
          <w:lang w:val="uk-UA"/>
        </w:rPr>
        <w:t>–</w:t>
      </w:r>
      <w:r w:rsidRPr="00424AFA">
        <w:rPr>
          <w:noProof/>
          <w:sz w:val="28"/>
          <w:szCs w:val="28"/>
          <w:lang w:val="uk-UA"/>
        </w:rPr>
        <w:t xml:space="preserve"> </w:t>
      </w:r>
      <w:r>
        <w:rPr>
          <w:noProof/>
          <w:color w:val="000000"/>
          <w:sz w:val="28"/>
          <w:szCs w:val="28"/>
          <w:lang w:val="uk-UA" w:eastAsia="en-US"/>
        </w:rPr>
        <w:t>В</w:t>
      </w:r>
      <w:r w:rsidRPr="00B87C88">
        <w:rPr>
          <w:noProof/>
          <w:color w:val="000000"/>
          <w:sz w:val="28"/>
          <w:szCs w:val="28"/>
          <w:lang w:val="uk-UA" w:eastAsia="en-US"/>
        </w:rPr>
        <w:t>нутрішньобудинков</w:t>
      </w:r>
      <w:r>
        <w:rPr>
          <w:noProof/>
          <w:color w:val="000000"/>
          <w:sz w:val="28"/>
          <w:szCs w:val="28"/>
          <w:lang w:val="uk-UA" w:eastAsia="en-US"/>
        </w:rPr>
        <w:t>а</w:t>
      </w:r>
      <w:r w:rsidRPr="00B87C88">
        <w:rPr>
          <w:noProof/>
          <w:color w:val="000000"/>
          <w:sz w:val="28"/>
          <w:szCs w:val="28"/>
          <w:lang w:val="uk-UA" w:eastAsia="en-US"/>
        </w:rPr>
        <w:t xml:space="preserve"> монтажн</w:t>
      </w:r>
      <w:r>
        <w:rPr>
          <w:noProof/>
          <w:color w:val="000000"/>
          <w:sz w:val="28"/>
          <w:szCs w:val="28"/>
          <w:lang w:val="uk-UA" w:eastAsia="en-US"/>
        </w:rPr>
        <w:t>а</w:t>
      </w:r>
      <w:r w:rsidRPr="00B87C88">
        <w:rPr>
          <w:noProof/>
          <w:color w:val="000000"/>
          <w:sz w:val="28"/>
          <w:szCs w:val="28"/>
          <w:lang w:val="uk-UA" w:eastAsia="en-US"/>
        </w:rPr>
        <w:t xml:space="preserve"> схем</w:t>
      </w:r>
      <w:r>
        <w:rPr>
          <w:noProof/>
          <w:color w:val="000000"/>
          <w:sz w:val="28"/>
          <w:szCs w:val="28"/>
          <w:lang w:val="uk-UA" w:eastAsia="en-US"/>
        </w:rPr>
        <w:t>а</w:t>
      </w:r>
    </w:p>
    <w:p w14:paraId="0AE00DB0" w14:textId="77777777" w:rsidR="002C2097" w:rsidRDefault="002C2097" w:rsidP="00B87C88">
      <w:pPr>
        <w:widowControl w:val="0"/>
        <w:spacing w:line="360" w:lineRule="auto"/>
        <w:jc w:val="center"/>
        <w:rPr>
          <w:noProof/>
          <w:sz w:val="28"/>
          <w:szCs w:val="28"/>
          <w:lang w:val="uk-UA"/>
        </w:rPr>
      </w:pPr>
    </w:p>
    <w:p w14:paraId="0DAE7019" w14:textId="649337A6" w:rsidR="00952CDD" w:rsidRDefault="00952CDD" w:rsidP="00952CDD">
      <w:pPr>
        <w:spacing w:line="360" w:lineRule="auto"/>
        <w:ind w:firstLine="709"/>
        <w:jc w:val="both"/>
        <w:rPr>
          <w:noProof/>
          <w:color w:val="000000"/>
          <w:sz w:val="28"/>
          <w:szCs w:val="28"/>
          <w:lang w:val="uk-UA" w:eastAsia="en-US"/>
        </w:rPr>
      </w:pPr>
      <w:r w:rsidRPr="00952CDD">
        <w:rPr>
          <w:noProof/>
          <w:color w:val="000000"/>
          <w:sz w:val="28"/>
          <w:szCs w:val="28"/>
          <w:lang w:val="uk-UA" w:eastAsia="en-US"/>
        </w:rPr>
        <w:t xml:space="preserve">На монтажній схемі населеного пункту </w:t>
      </w:r>
      <w:r>
        <w:rPr>
          <w:noProof/>
          <w:color w:val="000000"/>
          <w:sz w:val="28"/>
          <w:szCs w:val="28"/>
          <w:lang w:val="uk-UA" w:eastAsia="en-US"/>
        </w:rPr>
        <w:t xml:space="preserve">Новгород-Сиверський </w:t>
      </w:r>
      <w:r w:rsidRPr="00952CDD">
        <w:rPr>
          <w:noProof/>
          <w:color w:val="000000"/>
          <w:sz w:val="28"/>
          <w:szCs w:val="28"/>
          <w:lang w:val="uk-UA" w:eastAsia="en-US"/>
        </w:rPr>
        <w:t xml:space="preserve">показано, як від центрального майданчика із вузловим обладнанням прокладаються вуличні кабельні траси до груп будинків уздовж основних вулиць (рисунок 3.2). Оптичний кабель від вузла проходить через розподільчі пристрої, від яких виконуються відгалуження до окремих будинків, згрупованих у невеликі кластери. Такий спосіб розміщення дає змогу мінімізувати довжину абонентських підводок, спростити обслуговування та забезпечити резерв ємності для підключення додаткових будинків. </w:t>
      </w:r>
    </w:p>
    <w:p w14:paraId="5E7C32DF" w14:textId="1B725EE0" w:rsidR="00B87C88" w:rsidRDefault="00314389" w:rsidP="00E22F1C">
      <w:pPr>
        <w:spacing w:line="360" w:lineRule="auto"/>
        <w:jc w:val="center"/>
        <w:rPr>
          <w:noProof/>
          <w:color w:val="000000"/>
          <w:sz w:val="28"/>
          <w:szCs w:val="28"/>
          <w:lang w:val="uk-UA" w:eastAsia="en-US"/>
        </w:rPr>
      </w:pPr>
      <w:r>
        <w:rPr>
          <w:noProof/>
          <w:color w:val="000000"/>
          <w:sz w:val="28"/>
          <w:szCs w:val="28"/>
          <w:lang w:val="uk-UA" w:eastAsia="en-US"/>
        </w:rPr>
        <w:lastRenderedPageBreak/>
        <w:drawing>
          <wp:inline distT="0" distB="0" distL="0" distR="0" wp14:anchorId="7EC99F46" wp14:editId="2A9BD3BB">
            <wp:extent cx="5978920" cy="43815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5053" cy="4407979"/>
                    </a:xfrm>
                    <a:prstGeom prst="rect">
                      <a:avLst/>
                    </a:prstGeom>
                    <a:noFill/>
                    <a:ln>
                      <a:noFill/>
                    </a:ln>
                  </pic:spPr>
                </pic:pic>
              </a:graphicData>
            </a:graphic>
          </wp:inline>
        </w:drawing>
      </w:r>
    </w:p>
    <w:p w14:paraId="3C36EB3A" w14:textId="709C6955" w:rsidR="00B87C88" w:rsidRDefault="00B87C88" w:rsidP="00B87C88">
      <w:pPr>
        <w:spacing w:line="360" w:lineRule="auto"/>
        <w:jc w:val="both"/>
        <w:rPr>
          <w:noProof/>
          <w:color w:val="000000"/>
          <w:sz w:val="28"/>
          <w:szCs w:val="28"/>
          <w:lang w:val="uk-UA" w:eastAsia="en-US"/>
        </w:rPr>
      </w:pPr>
    </w:p>
    <w:p w14:paraId="7F24844F" w14:textId="3A00E235" w:rsidR="00B87C88" w:rsidRDefault="00B87C88" w:rsidP="00B87C88">
      <w:pPr>
        <w:widowControl w:val="0"/>
        <w:spacing w:line="360" w:lineRule="auto"/>
        <w:jc w:val="center"/>
        <w:rPr>
          <w:noProof/>
          <w:sz w:val="28"/>
          <w:szCs w:val="28"/>
          <w:lang w:val="uk-UA"/>
        </w:rPr>
      </w:pPr>
      <w:r w:rsidRPr="00424AFA">
        <w:rPr>
          <w:noProof/>
          <w:sz w:val="28"/>
          <w:szCs w:val="28"/>
          <w:lang w:val="uk-UA"/>
        </w:rPr>
        <w:t xml:space="preserve">Рисунок </w:t>
      </w:r>
      <w:r w:rsidRPr="000E2D06">
        <w:rPr>
          <w:noProof/>
          <w:sz w:val="28"/>
          <w:szCs w:val="28"/>
          <w:lang w:val="uk-UA"/>
        </w:rPr>
        <w:t>3</w:t>
      </w:r>
      <w:r w:rsidRPr="00424AFA">
        <w:rPr>
          <w:noProof/>
          <w:sz w:val="28"/>
          <w:szCs w:val="28"/>
          <w:lang w:val="uk-UA"/>
        </w:rPr>
        <w:t>.</w:t>
      </w:r>
      <w:r>
        <w:rPr>
          <w:noProof/>
          <w:sz w:val="28"/>
          <w:szCs w:val="28"/>
          <w:lang w:val="uk-UA"/>
        </w:rPr>
        <w:t>2</w:t>
      </w:r>
      <w:r w:rsidRPr="00424AFA">
        <w:rPr>
          <w:noProof/>
          <w:sz w:val="28"/>
          <w:szCs w:val="28"/>
          <w:lang w:val="uk-UA"/>
        </w:rPr>
        <w:t xml:space="preserve"> </w:t>
      </w:r>
      <w:r>
        <w:rPr>
          <w:noProof/>
          <w:sz w:val="28"/>
          <w:szCs w:val="28"/>
          <w:lang w:val="uk-UA"/>
        </w:rPr>
        <w:t>–</w:t>
      </w:r>
      <w:r w:rsidRPr="00424AFA">
        <w:rPr>
          <w:noProof/>
          <w:sz w:val="28"/>
          <w:szCs w:val="28"/>
          <w:lang w:val="uk-UA"/>
        </w:rPr>
        <w:t xml:space="preserve"> </w:t>
      </w:r>
      <w:r>
        <w:rPr>
          <w:noProof/>
          <w:color w:val="000000"/>
          <w:sz w:val="28"/>
          <w:szCs w:val="28"/>
          <w:lang w:val="uk-UA" w:eastAsia="en-US"/>
        </w:rPr>
        <w:t xml:space="preserve">Монтажна схема </w:t>
      </w:r>
      <w:r w:rsidR="00726BE6">
        <w:rPr>
          <w:noProof/>
          <w:color w:val="000000"/>
          <w:sz w:val="28"/>
          <w:szCs w:val="28"/>
          <w:lang w:val="uk-UA" w:eastAsia="en-US"/>
        </w:rPr>
        <w:t>Новгород-Сіверського</w:t>
      </w:r>
    </w:p>
    <w:p w14:paraId="6469AF82" w14:textId="56123AAC" w:rsidR="00B87C88" w:rsidRDefault="00B87C88" w:rsidP="00B87C88">
      <w:pPr>
        <w:spacing w:line="360" w:lineRule="auto"/>
        <w:jc w:val="center"/>
        <w:rPr>
          <w:noProof/>
          <w:color w:val="000000"/>
          <w:sz w:val="28"/>
          <w:szCs w:val="28"/>
          <w:lang w:val="uk-UA" w:eastAsia="en-US"/>
        </w:rPr>
      </w:pPr>
    </w:p>
    <w:p w14:paraId="1D8E7FDD" w14:textId="20A5A283" w:rsidR="002C2097" w:rsidRDefault="00952CDD" w:rsidP="002C2097">
      <w:pPr>
        <w:spacing w:line="360" w:lineRule="auto"/>
        <w:ind w:firstLine="709"/>
        <w:jc w:val="both"/>
        <w:rPr>
          <w:noProof/>
          <w:color w:val="000000"/>
          <w:sz w:val="28"/>
          <w:szCs w:val="28"/>
          <w:lang w:val="uk-UA" w:eastAsia="en-US"/>
        </w:rPr>
      </w:pPr>
      <w:r w:rsidRPr="00952CDD">
        <w:rPr>
          <w:noProof/>
          <w:color w:val="000000"/>
          <w:sz w:val="28"/>
          <w:szCs w:val="28"/>
          <w:lang w:val="uk-UA" w:eastAsia="en-US"/>
        </w:rPr>
        <w:t>Загальна монтажна схема районного центру Новгород‑Сіверський із приєднаними населеними пунктами Путивськ, Горбове‑Юхнове, Гірки, Араповичі та Дробишів відображена на рисунку 3.3. На цій схемі показані магістральні кабельні лінії вздовж автомобільних доріг, що поєднують центральний вузол із проміжними та кінцевими вузлами, а також точки підключення локальних розподільчих мереж кожного селища. Така побудова дозволяє наочно простежити шлях трафіку від будинків абонентів до ядра мережі в Новгород‑Сіверському та оцінити розташування основних монтажних ділянок.</w:t>
      </w:r>
    </w:p>
    <w:p w14:paraId="5299AFA8" w14:textId="61342F0A" w:rsidR="00B87C88" w:rsidRDefault="00E22F1C" w:rsidP="00B87C88">
      <w:pPr>
        <w:spacing w:line="360" w:lineRule="auto"/>
        <w:jc w:val="center"/>
        <w:rPr>
          <w:noProof/>
          <w:color w:val="000000"/>
          <w:sz w:val="28"/>
          <w:szCs w:val="28"/>
          <w:lang w:val="uk-UA" w:eastAsia="en-US"/>
        </w:rPr>
      </w:pPr>
      <w:r>
        <w:rPr>
          <w:noProof/>
          <w:color w:val="000000"/>
          <w:sz w:val="28"/>
          <w:szCs w:val="28"/>
          <w:lang w:val="uk-UA" w:eastAsia="en-US"/>
        </w:rPr>
        <w:lastRenderedPageBreak/>
        <w:drawing>
          <wp:inline distT="0" distB="0" distL="0" distR="0" wp14:anchorId="509F8C88" wp14:editId="0B90955D">
            <wp:extent cx="6056619" cy="4995862"/>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5031" cy="5019298"/>
                    </a:xfrm>
                    <a:prstGeom prst="rect">
                      <a:avLst/>
                    </a:prstGeom>
                    <a:noFill/>
                    <a:ln>
                      <a:noFill/>
                    </a:ln>
                  </pic:spPr>
                </pic:pic>
              </a:graphicData>
            </a:graphic>
          </wp:inline>
        </w:drawing>
      </w:r>
    </w:p>
    <w:p w14:paraId="4620617B" w14:textId="3C817712" w:rsidR="00B87C88" w:rsidRDefault="00B87C88" w:rsidP="00B87C88">
      <w:pPr>
        <w:spacing w:line="360" w:lineRule="auto"/>
        <w:jc w:val="center"/>
        <w:rPr>
          <w:noProof/>
          <w:color w:val="000000"/>
          <w:sz w:val="28"/>
          <w:szCs w:val="28"/>
          <w:lang w:val="uk-UA" w:eastAsia="en-US"/>
        </w:rPr>
      </w:pPr>
    </w:p>
    <w:p w14:paraId="1EF37B70" w14:textId="0C06AA5C" w:rsidR="00B87C88" w:rsidRDefault="00B87C88" w:rsidP="00B87C88">
      <w:pPr>
        <w:widowControl w:val="0"/>
        <w:spacing w:line="360" w:lineRule="auto"/>
        <w:jc w:val="center"/>
        <w:rPr>
          <w:noProof/>
          <w:color w:val="000000"/>
          <w:sz w:val="28"/>
          <w:szCs w:val="28"/>
          <w:lang w:val="uk-UA" w:eastAsia="en-US"/>
        </w:rPr>
      </w:pPr>
      <w:r w:rsidRPr="00424AFA">
        <w:rPr>
          <w:noProof/>
          <w:sz w:val="28"/>
          <w:szCs w:val="28"/>
          <w:lang w:val="uk-UA"/>
        </w:rPr>
        <w:t xml:space="preserve">Рисунок </w:t>
      </w:r>
      <w:r w:rsidRPr="000E2D06">
        <w:rPr>
          <w:noProof/>
          <w:sz w:val="28"/>
          <w:szCs w:val="28"/>
          <w:lang w:val="uk-UA"/>
        </w:rPr>
        <w:t>3</w:t>
      </w:r>
      <w:r w:rsidRPr="00424AFA">
        <w:rPr>
          <w:noProof/>
          <w:sz w:val="28"/>
          <w:szCs w:val="28"/>
          <w:lang w:val="uk-UA"/>
        </w:rPr>
        <w:t>.</w:t>
      </w:r>
      <w:r w:rsidR="002C2097">
        <w:rPr>
          <w:noProof/>
          <w:sz w:val="28"/>
          <w:szCs w:val="28"/>
          <w:lang w:val="uk-UA"/>
        </w:rPr>
        <w:t>3</w:t>
      </w:r>
      <w:r w:rsidRPr="00424AFA">
        <w:rPr>
          <w:noProof/>
          <w:sz w:val="28"/>
          <w:szCs w:val="28"/>
          <w:lang w:val="uk-UA"/>
        </w:rPr>
        <w:t xml:space="preserve"> </w:t>
      </w:r>
      <w:r>
        <w:rPr>
          <w:noProof/>
          <w:sz w:val="28"/>
          <w:szCs w:val="28"/>
          <w:lang w:val="uk-UA"/>
        </w:rPr>
        <w:t>–</w:t>
      </w:r>
      <w:r w:rsidRPr="00424AFA">
        <w:rPr>
          <w:noProof/>
          <w:sz w:val="28"/>
          <w:szCs w:val="28"/>
          <w:lang w:val="uk-UA"/>
        </w:rPr>
        <w:t xml:space="preserve"> </w:t>
      </w:r>
      <w:r>
        <w:rPr>
          <w:noProof/>
          <w:sz w:val="28"/>
          <w:szCs w:val="28"/>
          <w:lang w:val="uk-UA"/>
        </w:rPr>
        <w:t xml:space="preserve">Загальна </w:t>
      </w:r>
      <w:r>
        <w:rPr>
          <w:noProof/>
          <w:color w:val="000000"/>
          <w:sz w:val="28"/>
          <w:szCs w:val="28"/>
          <w:lang w:val="uk-UA" w:eastAsia="en-US"/>
        </w:rPr>
        <w:t>монтажна схема</w:t>
      </w:r>
    </w:p>
    <w:p w14:paraId="67775156" w14:textId="77777777" w:rsidR="002C2097" w:rsidRDefault="002C2097" w:rsidP="00B87C88">
      <w:pPr>
        <w:widowControl w:val="0"/>
        <w:spacing w:line="360" w:lineRule="auto"/>
        <w:jc w:val="center"/>
        <w:rPr>
          <w:noProof/>
          <w:sz w:val="28"/>
          <w:szCs w:val="28"/>
          <w:lang w:val="uk-UA"/>
        </w:rPr>
      </w:pPr>
    </w:p>
    <w:p w14:paraId="47DD1960" w14:textId="08044341" w:rsidR="00C62753" w:rsidRPr="00D65F5E" w:rsidRDefault="00C62753" w:rsidP="00C62753">
      <w:pPr>
        <w:widowControl w:val="0"/>
        <w:spacing w:line="360" w:lineRule="auto"/>
        <w:ind w:firstLine="709"/>
        <w:jc w:val="both"/>
        <w:rPr>
          <w:b/>
          <w:noProof/>
          <w:sz w:val="28"/>
          <w:szCs w:val="28"/>
          <w:lang w:val="uk-UA"/>
        </w:rPr>
      </w:pPr>
      <w:r>
        <w:rPr>
          <w:b/>
          <w:noProof/>
          <w:sz w:val="28"/>
          <w:szCs w:val="28"/>
          <w:lang w:val="uk-UA"/>
        </w:rPr>
        <w:t>3</w:t>
      </w:r>
      <w:r w:rsidRPr="00424AFA">
        <w:rPr>
          <w:b/>
          <w:noProof/>
          <w:sz w:val="28"/>
          <w:szCs w:val="28"/>
          <w:lang w:val="uk-UA"/>
        </w:rPr>
        <w:t>.</w:t>
      </w:r>
      <w:r>
        <w:rPr>
          <w:b/>
          <w:noProof/>
          <w:sz w:val="28"/>
          <w:szCs w:val="28"/>
          <w:lang w:val="uk-UA"/>
        </w:rPr>
        <w:t>1</w:t>
      </w:r>
      <w:r w:rsidRPr="00424AFA">
        <w:rPr>
          <w:b/>
          <w:noProof/>
          <w:sz w:val="28"/>
          <w:szCs w:val="28"/>
          <w:lang w:val="uk-UA"/>
        </w:rPr>
        <w:t>.</w:t>
      </w:r>
      <w:r>
        <w:rPr>
          <w:b/>
          <w:noProof/>
          <w:sz w:val="28"/>
          <w:szCs w:val="28"/>
          <w:lang w:val="uk-UA"/>
        </w:rPr>
        <w:t>2</w:t>
      </w:r>
      <w:r w:rsidRPr="00424AFA">
        <w:rPr>
          <w:b/>
          <w:noProof/>
          <w:sz w:val="28"/>
          <w:szCs w:val="28"/>
          <w:lang w:val="uk-UA"/>
        </w:rPr>
        <w:t xml:space="preserve"> </w:t>
      </w:r>
      <w:r>
        <w:rPr>
          <w:b/>
          <w:noProof/>
          <w:sz w:val="28"/>
          <w:lang w:val="uk-UA"/>
        </w:rPr>
        <w:t>Функціональна та структурна схеми</w:t>
      </w:r>
    </w:p>
    <w:p w14:paraId="0AE42B98" w14:textId="75799BD6" w:rsidR="00653B8A" w:rsidRPr="00653B8A" w:rsidRDefault="00653B8A" w:rsidP="00390E4B">
      <w:pPr>
        <w:spacing w:line="360" w:lineRule="auto"/>
        <w:ind w:firstLine="709"/>
        <w:jc w:val="both"/>
        <w:rPr>
          <w:noProof/>
          <w:sz w:val="28"/>
          <w:szCs w:val="28"/>
          <w:lang w:val="uk-UA"/>
        </w:rPr>
      </w:pPr>
      <w:r w:rsidRPr="00653B8A">
        <w:rPr>
          <w:noProof/>
          <w:sz w:val="28"/>
          <w:szCs w:val="28"/>
          <w:lang w:val="uk-UA"/>
        </w:rPr>
        <w:t>У моделі мережі в Cisco Packet Tracer розташування обладнання відповідає структурній та функціональній схемам, наведеним у додатку А (структурна схема – рисунок А.1, функціональна схема – рисунок А.2</w:t>
      </w:r>
      <w:r w:rsidR="00D5501F">
        <w:rPr>
          <w:noProof/>
          <w:sz w:val="28"/>
          <w:szCs w:val="28"/>
          <w:lang w:val="uk-UA"/>
        </w:rPr>
        <w:t>,</w:t>
      </w:r>
      <w:r w:rsidR="00D5501F" w:rsidRPr="00D5501F">
        <w:rPr>
          <w:noProof/>
          <w:sz w:val="28"/>
          <w:szCs w:val="28"/>
          <w:lang w:val="uk-UA"/>
        </w:rPr>
        <w:t xml:space="preserve"> </w:t>
      </w:r>
      <w:r w:rsidR="00D5501F">
        <w:rPr>
          <w:noProof/>
          <w:sz w:val="28"/>
          <w:szCs w:val="28"/>
          <w:lang w:val="uk-UA"/>
        </w:rPr>
        <w:t>д</w:t>
      </w:r>
      <w:r w:rsidR="00D5501F" w:rsidRPr="00D5501F">
        <w:rPr>
          <w:noProof/>
          <w:sz w:val="28"/>
          <w:szCs w:val="28"/>
          <w:lang w:val="uk-UA"/>
        </w:rPr>
        <w:t xml:space="preserve">етальне відображення вмісту кластеру </w:t>
      </w:r>
      <w:r w:rsidR="00D5501F">
        <w:rPr>
          <w:noProof/>
          <w:sz w:val="28"/>
          <w:szCs w:val="28"/>
          <w:lang w:val="uk-UA"/>
        </w:rPr>
        <w:t>– р</w:t>
      </w:r>
      <w:r w:rsidR="00D5501F" w:rsidRPr="00D5501F">
        <w:rPr>
          <w:noProof/>
          <w:sz w:val="28"/>
          <w:szCs w:val="28"/>
          <w:lang w:val="uk-UA"/>
        </w:rPr>
        <w:t>исунок А.3</w:t>
      </w:r>
      <w:r w:rsidRPr="00653B8A">
        <w:rPr>
          <w:noProof/>
          <w:sz w:val="28"/>
          <w:szCs w:val="28"/>
          <w:lang w:val="uk-UA"/>
        </w:rPr>
        <w:t xml:space="preserve">). У робочому полі симулятора розміщено 8 маршрутизаторів типу Router‑PT, які моделюють вузли операторського рівня: центральний вузол у Новгород‑Сіверському, проміжні вузли в Путивську, Горбовому‑Юхновому, Гірках, Араповичах і Дробишеві, а також шлюз у зовнішню мережу та її умовну імітацію. Маршрутизатори цього типу </w:t>
      </w:r>
      <w:r w:rsidRPr="00653B8A">
        <w:rPr>
          <w:noProof/>
          <w:sz w:val="28"/>
          <w:szCs w:val="28"/>
          <w:lang w:val="uk-UA"/>
        </w:rPr>
        <w:lastRenderedPageBreak/>
        <w:t>забезпечують побудову магістральної топології, налаштування протоколів маршрутизації та розподіл трафіку між усіма сегментами.</w:t>
      </w:r>
    </w:p>
    <w:p w14:paraId="48BDC31B" w14:textId="5528086A" w:rsidR="00CE3626" w:rsidRDefault="00653B8A" w:rsidP="00653B8A">
      <w:pPr>
        <w:spacing w:line="360" w:lineRule="auto"/>
        <w:ind w:firstLine="709"/>
        <w:jc w:val="both"/>
        <w:rPr>
          <w:noProof/>
          <w:sz w:val="28"/>
          <w:szCs w:val="28"/>
          <w:lang w:val="uk-UA"/>
        </w:rPr>
      </w:pPr>
      <w:r w:rsidRPr="00653B8A">
        <w:rPr>
          <w:noProof/>
          <w:sz w:val="28"/>
          <w:szCs w:val="28"/>
          <w:lang w:val="uk-UA"/>
        </w:rPr>
        <w:t xml:space="preserve">Для реалізації сервісів IP‑телефонії використано </w:t>
      </w:r>
      <w:r w:rsidR="00390E4B">
        <w:rPr>
          <w:noProof/>
          <w:sz w:val="28"/>
          <w:szCs w:val="28"/>
          <w:lang w:val="uk-UA"/>
        </w:rPr>
        <w:t>6</w:t>
      </w:r>
      <w:r w:rsidRPr="00653B8A">
        <w:rPr>
          <w:noProof/>
          <w:sz w:val="28"/>
          <w:szCs w:val="28"/>
          <w:lang w:val="uk-UA"/>
        </w:rPr>
        <w:t xml:space="preserve"> маршрутизаторів Cisco 2811, які виконують роль IP‑АТС у кожному населеному пункті та центральному вузлі. Через них організовано внутрішню нумерацію, маршрутизацію викликів між населеними пунктами й вихід у зовнішні телефонні мережі; вони підключаються до операторських маршрутизаторів через окремі інтерфейси, що відповідає функціональній схемі. На рівні доступу до абонентів застосовано 33 концентратори Hub‑PT, які в моделі представляють оптичні розподільники/сплітери PON, а також 208 повторювачів Repeater‑PT, що моделюють абонентські термінали ONT у будинках. До цих повторювачів підключено 208 кінцевих пристроїв (ПК, ноутбуків, IP‑телефонів, домашніх маршрутизаторів), що відповідає заданій кількості абонентів і дозволяє дослідити роботу мережі на повному навантаженні.</w:t>
      </w:r>
    </w:p>
    <w:p w14:paraId="26868F1B" w14:textId="7BD7AF5C" w:rsidR="00CE3626" w:rsidRDefault="00CE3626" w:rsidP="003511BF">
      <w:pPr>
        <w:spacing w:line="360" w:lineRule="auto"/>
        <w:ind w:firstLine="709"/>
        <w:jc w:val="both"/>
        <w:rPr>
          <w:noProof/>
          <w:sz w:val="28"/>
          <w:szCs w:val="28"/>
          <w:lang w:val="uk-UA"/>
        </w:rPr>
      </w:pPr>
    </w:p>
    <w:p w14:paraId="1C6F48FF" w14:textId="77777777" w:rsidR="00390E4B" w:rsidRPr="001F113D" w:rsidRDefault="00390E4B" w:rsidP="003511BF">
      <w:pPr>
        <w:spacing w:line="360" w:lineRule="auto"/>
        <w:ind w:firstLine="709"/>
        <w:jc w:val="both"/>
        <w:rPr>
          <w:noProof/>
          <w:sz w:val="28"/>
          <w:szCs w:val="28"/>
          <w:lang w:val="uk-UA"/>
        </w:rPr>
      </w:pPr>
    </w:p>
    <w:p w14:paraId="1B07E01D" w14:textId="151B84A2" w:rsidR="00505040" w:rsidRPr="00424AFA" w:rsidRDefault="00505040" w:rsidP="00BC165F">
      <w:pPr>
        <w:pStyle w:val="1"/>
        <w:spacing w:line="360" w:lineRule="auto"/>
        <w:ind w:firstLine="709"/>
        <w:rPr>
          <w:noProof/>
          <w:lang w:eastAsia="en-US"/>
        </w:rPr>
      </w:pPr>
      <w:bookmarkStart w:id="41" w:name="_Toc216648402"/>
      <w:r w:rsidRPr="00424AFA">
        <w:rPr>
          <w:noProof/>
          <w:lang w:eastAsia="en-US"/>
        </w:rPr>
        <w:t>3.</w:t>
      </w:r>
      <w:r w:rsidR="001F113D">
        <w:rPr>
          <w:noProof/>
          <w:lang w:eastAsia="en-US"/>
        </w:rPr>
        <w:t>2</w:t>
      </w:r>
      <w:r w:rsidRPr="00424AFA">
        <w:rPr>
          <w:noProof/>
          <w:lang w:eastAsia="en-US"/>
        </w:rPr>
        <w:t xml:space="preserve"> </w:t>
      </w:r>
      <w:r w:rsidR="002225F5" w:rsidRPr="00424AFA">
        <w:rPr>
          <w:noProof/>
          <w:szCs w:val="28"/>
        </w:rPr>
        <w:t>Налаштування обладнання магістральних сегментів мережі</w:t>
      </w:r>
      <w:bookmarkEnd w:id="41"/>
    </w:p>
    <w:p w14:paraId="182D7E4C" w14:textId="77777777" w:rsidR="00505040" w:rsidRPr="00424AFA" w:rsidRDefault="00505040" w:rsidP="00505040">
      <w:pPr>
        <w:spacing w:line="360" w:lineRule="auto"/>
        <w:ind w:firstLine="709"/>
        <w:jc w:val="both"/>
        <w:rPr>
          <w:noProof/>
          <w:color w:val="000000"/>
          <w:sz w:val="28"/>
          <w:szCs w:val="28"/>
          <w:lang w:val="uk-UA" w:eastAsia="en-US"/>
        </w:rPr>
      </w:pPr>
    </w:p>
    <w:p w14:paraId="2452E135" w14:textId="5517378F" w:rsidR="00505040" w:rsidRDefault="00505040" w:rsidP="00505040">
      <w:pPr>
        <w:spacing w:line="360" w:lineRule="auto"/>
        <w:ind w:firstLine="709"/>
        <w:jc w:val="both"/>
        <w:rPr>
          <w:noProof/>
          <w:color w:val="000000"/>
          <w:sz w:val="28"/>
          <w:szCs w:val="28"/>
          <w:lang w:val="uk-UA" w:eastAsia="en-US"/>
        </w:rPr>
      </w:pPr>
    </w:p>
    <w:p w14:paraId="0A1D8420" w14:textId="5603038C" w:rsidR="00B04AD0" w:rsidRPr="00D65F5E" w:rsidRDefault="00B04AD0" w:rsidP="00B04AD0">
      <w:pPr>
        <w:widowControl w:val="0"/>
        <w:spacing w:line="360" w:lineRule="auto"/>
        <w:ind w:firstLine="709"/>
        <w:jc w:val="both"/>
        <w:rPr>
          <w:b/>
          <w:noProof/>
          <w:sz w:val="28"/>
          <w:szCs w:val="28"/>
          <w:lang w:val="uk-UA"/>
        </w:rPr>
      </w:pPr>
      <w:r>
        <w:rPr>
          <w:b/>
          <w:noProof/>
          <w:sz w:val="28"/>
          <w:szCs w:val="28"/>
          <w:lang w:val="uk-UA"/>
        </w:rPr>
        <w:t>3</w:t>
      </w:r>
      <w:r w:rsidRPr="00424AFA">
        <w:rPr>
          <w:b/>
          <w:noProof/>
          <w:sz w:val="28"/>
          <w:szCs w:val="28"/>
          <w:lang w:val="uk-UA"/>
        </w:rPr>
        <w:t>.</w:t>
      </w:r>
      <w:r w:rsidR="001F113D">
        <w:rPr>
          <w:b/>
          <w:noProof/>
          <w:sz w:val="28"/>
          <w:szCs w:val="28"/>
          <w:lang w:val="uk-UA"/>
        </w:rPr>
        <w:t>2</w:t>
      </w:r>
      <w:r w:rsidRPr="00424AFA">
        <w:rPr>
          <w:b/>
          <w:noProof/>
          <w:sz w:val="28"/>
          <w:szCs w:val="28"/>
          <w:lang w:val="uk-UA"/>
        </w:rPr>
        <w:t>.</w:t>
      </w:r>
      <w:r>
        <w:rPr>
          <w:b/>
          <w:noProof/>
          <w:sz w:val="28"/>
          <w:szCs w:val="28"/>
          <w:lang w:val="uk-UA"/>
        </w:rPr>
        <w:t>1</w:t>
      </w:r>
      <w:r w:rsidRPr="00424AFA">
        <w:rPr>
          <w:b/>
          <w:noProof/>
          <w:sz w:val="28"/>
          <w:szCs w:val="28"/>
          <w:lang w:val="uk-UA"/>
        </w:rPr>
        <w:t xml:space="preserve"> </w:t>
      </w:r>
      <w:r w:rsidR="00D65F5E">
        <w:rPr>
          <w:b/>
          <w:noProof/>
          <w:sz w:val="28"/>
          <w:lang w:val="uk-UA"/>
        </w:rPr>
        <w:t xml:space="preserve">Налаштування </w:t>
      </w:r>
      <w:r w:rsidR="00D65F5E">
        <w:rPr>
          <w:b/>
          <w:noProof/>
          <w:sz w:val="28"/>
          <w:lang w:val="en-US"/>
        </w:rPr>
        <w:t>IP</w:t>
      </w:r>
      <w:r w:rsidR="00D65F5E" w:rsidRPr="00FE3042">
        <w:rPr>
          <w:b/>
          <w:noProof/>
          <w:sz w:val="28"/>
          <w:lang w:val="uk-UA"/>
        </w:rPr>
        <w:t>-</w:t>
      </w:r>
      <w:r w:rsidR="00D65F5E">
        <w:rPr>
          <w:b/>
          <w:noProof/>
          <w:sz w:val="28"/>
          <w:lang w:val="uk-UA"/>
        </w:rPr>
        <w:t>адресації</w:t>
      </w:r>
    </w:p>
    <w:p w14:paraId="68214C2C" w14:textId="6A59BA1B" w:rsidR="00842AF3" w:rsidRPr="00842AF3" w:rsidRDefault="00842AF3" w:rsidP="00842AF3">
      <w:pPr>
        <w:widowControl w:val="0"/>
        <w:spacing w:line="360" w:lineRule="auto"/>
        <w:ind w:firstLine="709"/>
        <w:jc w:val="both"/>
        <w:rPr>
          <w:noProof/>
          <w:color w:val="000000"/>
          <w:sz w:val="28"/>
          <w:szCs w:val="28"/>
          <w:lang w:val="uk-UA" w:eastAsia="en-US"/>
        </w:rPr>
      </w:pPr>
      <w:r w:rsidRPr="00842AF3">
        <w:rPr>
          <w:noProof/>
          <w:color w:val="000000"/>
          <w:sz w:val="28"/>
          <w:szCs w:val="28"/>
          <w:lang w:val="uk-UA" w:eastAsia="en-US"/>
        </w:rPr>
        <w:t>Для побудови логічної структури мережі виділено окремі підмережі для магістральних з’єднань між маршрутизаторами OLT, каналів до IP‑АТС та клієнтських сегментів кожного населеного пункту. Як базову область для магістральних лінків обрано мережу 10.10.10.0/24, яка за допомогою маски 255.255.255.240 (/28) розбивається на невеликі підмережі «точка–точка» для пар інтерфейсів між сусідніми вузлами</w:t>
      </w:r>
      <w:r>
        <w:rPr>
          <w:noProof/>
          <w:color w:val="000000"/>
          <w:sz w:val="28"/>
          <w:szCs w:val="28"/>
          <w:lang w:val="uk-UA" w:eastAsia="en-US"/>
        </w:rPr>
        <w:t xml:space="preserve">. </w:t>
      </w:r>
      <w:r w:rsidRPr="00842AF3">
        <w:rPr>
          <w:noProof/>
          <w:color w:val="000000"/>
          <w:sz w:val="28"/>
          <w:szCs w:val="28"/>
          <w:lang w:val="uk-UA" w:eastAsia="en-US"/>
        </w:rPr>
        <w:t>Такий підхід дозволяє мінімізувати витрату адресного простору й одночасно однозначно ідентифікувати кожне магістральне з’єднання.​</w:t>
      </w:r>
    </w:p>
    <w:p w14:paraId="1D8CF866" w14:textId="6F217B49" w:rsidR="00F33E18" w:rsidRDefault="00842AF3" w:rsidP="00842AF3">
      <w:pPr>
        <w:widowControl w:val="0"/>
        <w:spacing w:line="360" w:lineRule="auto"/>
        <w:ind w:firstLine="709"/>
        <w:jc w:val="both"/>
        <w:rPr>
          <w:noProof/>
          <w:color w:val="000000"/>
          <w:sz w:val="28"/>
          <w:szCs w:val="28"/>
          <w:lang w:val="uk-UA" w:eastAsia="en-US"/>
        </w:rPr>
      </w:pPr>
      <w:r w:rsidRPr="00842AF3">
        <w:rPr>
          <w:noProof/>
          <w:color w:val="000000"/>
          <w:sz w:val="28"/>
          <w:szCs w:val="28"/>
          <w:lang w:val="uk-UA" w:eastAsia="en-US"/>
        </w:rPr>
        <w:t xml:space="preserve">Клієнтські мережі населених пунктів винесено в окремі діапазони приватних адрес класу C: для Новгород‑Сіверського використовується мережа </w:t>
      </w:r>
      <w:r w:rsidRPr="00842AF3">
        <w:rPr>
          <w:noProof/>
          <w:color w:val="000000"/>
          <w:sz w:val="28"/>
          <w:szCs w:val="28"/>
          <w:lang w:val="uk-UA" w:eastAsia="en-US"/>
        </w:rPr>
        <w:lastRenderedPageBreak/>
        <w:t xml:space="preserve">192.168.0.0/24, для Путивська – 192.168.1.0/24, для Араповичів – 192.168.2.0/24, для Дробишева – 192.168.3.0/24, для Горбового‑Юхнового – 192.168.4.0/24 та 192.168.5.0/24, для Гірок – 192.168.6.0/24; відповідні адреси шлюзів призначено інтерфейсам GiEth1/0 або GiEth2/0 OLT‑маршрутизаторів. Канали між OLT‑вузлами й IP‑АТС реалізовані в окремих підмережах </w:t>
      </w:r>
      <w:r>
        <w:rPr>
          <w:noProof/>
          <w:color w:val="000000"/>
          <w:sz w:val="28"/>
          <w:szCs w:val="28"/>
          <w:lang w:val="uk-UA" w:eastAsia="en-US"/>
        </w:rPr>
        <w:t>мережі 10.10.10.0</w:t>
      </w:r>
      <w:r w:rsidRPr="00842AF3">
        <w:rPr>
          <w:noProof/>
          <w:color w:val="000000"/>
          <w:sz w:val="28"/>
          <w:szCs w:val="28"/>
          <w:lang w:val="uk-UA" w:eastAsia="en-US"/>
        </w:rPr>
        <w:t>/2</w:t>
      </w:r>
      <w:r>
        <w:rPr>
          <w:noProof/>
          <w:color w:val="000000"/>
          <w:sz w:val="28"/>
          <w:szCs w:val="28"/>
          <w:lang w:val="uk-UA" w:eastAsia="en-US"/>
        </w:rPr>
        <w:t xml:space="preserve">4 з маскою </w:t>
      </w:r>
      <w:r w:rsidRPr="00842AF3">
        <w:rPr>
          <w:noProof/>
          <w:color w:val="000000"/>
          <w:sz w:val="28"/>
          <w:szCs w:val="28"/>
          <w:lang w:val="uk-UA" w:eastAsia="en-US"/>
        </w:rPr>
        <w:t xml:space="preserve">/28, що спрощує маршрутизацію голосового трафіку. </w:t>
      </w:r>
      <w:r>
        <w:rPr>
          <w:noProof/>
          <w:color w:val="000000"/>
          <w:sz w:val="28"/>
          <w:szCs w:val="28"/>
          <w:lang w:val="uk-UA" w:eastAsia="en-US"/>
        </w:rPr>
        <w:t xml:space="preserve">Ця ж </w:t>
      </w:r>
      <w:r w:rsidRPr="00842AF3">
        <w:rPr>
          <w:noProof/>
          <w:color w:val="000000"/>
          <w:sz w:val="28"/>
          <w:szCs w:val="28"/>
          <w:lang w:val="uk-UA" w:eastAsia="en-US"/>
        </w:rPr>
        <w:t>підмереж</w:t>
      </w:r>
      <w:r>
        <w:rPr>
          <w:noProof/>
          <w:color w:val="000000"/>
          <w:sz w:val="28"/>
          <w:szCs w:val="28"/>
          <w:lang w:val="uk-UA" w:eastAsia="en-US"/>
        </w:rPr>
        <w:t>а</w:t>
      </w:r>
      <w:r w:rsidRPr="00842AF3">
        <w:rPr>
          <w:noProof/>
          <w:color w:val="000000"/>
          <w:sz w:val="28"/>
          <w:szCs w:val="28"/>
          <w:lang w:val="uk-UA" w:eastAsia="en-US"/>
        </w:rPr>
        <w:t xml:space="preserve"> 10.10.10.0/28 виділен</w:t>
      </w:r>
      <w:r>
        <w:rPr>
          <w:noProof/>
          <w:color w:val="000000"/>
          <w:sz w:val="28"/>
          <w:szCs w:val="28"/>
          <w:lang w:val="uk-UA" w:eastAsia="en-US"/>
        </w:rPr>
        <w:t>а</w:t>
      </w:r>
      <w:r w:rsidRPr="00842AF3">
        <w:rPr>
          <w:noProof/>
          <w:color w:val="000000"/>
          <w:sz w:val="28"/>
          <w:szCs w:val="28"/>
          <w:lang w:val="uk-UA" w:eastAsia="en-US"/>
        </w:rPr>
        <w:t xml:space="preserve"> для пристрою Gateway, який виконує функцію шлюзу в зовнішню мережу Internet</w:t>
      </w:r>
      <w:r>
        <w:rPr>
          <w:noProof/>
          <w:color w:val="000000"/>
          <w:sz w:val="28"/>
          <w:szCs w:val="28"/>
          <w:lang w:val="uk-UA" w:eastAsia="en-US"/>
        </w:rPr>
        <w:t>.</w:t>
      </w:r>
      <w:r w:rsidRPr="00842AF3">
        <w:rPr>
          <w:noProof/>
          <w:color w:val="000000"/>
          <w:sz w:val="28"/>
          <w:szCs w:val="28"/>
          <w:lang w:val="uk-UA" w:eastAsia="en-US"/>
        </w:rPr>
        <w:t xml:space="preserve"> </w:t>
      </w:r>
      <w:r>
        <w:rPr>
          <w:noProof/>
          <w:color w:val="000000"/>
          <w:sz w:val="28"/>
          <w:szCs w:val="28"/>
          <w:lang w:val="uk-UA" w:eastAsia="en-US"/>
        </w:rPr>
        <w:t>П</w:t>
      </w:r>
      <w:r w:rsidRPr="00842AF3">
        <w:rPr>
          <w:noProof/>
          <w:color w:val="000000"/>
          <w:sz w:val="28"/>
          <w:szCs w:val="28"/>
          <w:lang w:val="uk-UA" w:eastAsia="en-US"/>
        </w:rPr>
        <w:t>ідсумковий розподіл адрес наведено в таблиці 3.1.​</w:t>
      </w:r>
    </w:p>
    <w:p w14:paraId="0DF3825C" w14:textId="77777777" w:rsidR="00842AF3" w:rsidRDefault="00842AF3" w:rsidP="00842AF3">
      <w:pPr>
        <w:widowControl w:val="0"/>
        <w:spacing w:line="360" w:lineRule="auto"/>
        <w:ind w:firstLine="709"/>
        <w:jc w:val="both"/>
        <w:rPr>
          <w:noProof/>
          <w:color w:val="000000"/>
          <w:sz w:val="28"/>
          <w:szCs w:val="28"/>
          <w:lang w:val="uk-UA" w:eastAsia="en-US"/>
        </w:rPr>
      </w:pPr>
    </w:p>
    <w:p w14:paraId="3E319459" w14:textId="479F52E8" w:rsidR="00D65F5E" w:rsidRPr="00424AFA" w:rsidRDefault="00D65F5E" w:rsidP="00F33E18">
      <w:pPr>
        <w:widowControl w:val="0"/>
        <w:spacing w:line="360" w:lineRule="auto"/>
        <w:ind w:firstLine="709"/>
        <w:jc w:val="both"/>
        <w:rPr>
          <w:noProof/>
          <w:sz w:val="28"/>
          <w:szCs w:val="28"/>
          <w:lang w:val="uk-UA"/>
        </w:rPr>
      </w:pPr>
      <w:r w:rsidRPr="00424AFA">
        <w:rPr>
          <w:noProof/>
          <w:sz w:val="28"/>
          <w:szCs w:val="28"/>
          <w:lang w:val="uk-UA"/>
        </w:rPr>
        <w:t xml:space="preserve">Таблиця </w:t>
      </w:r>
      <w:r>
        <w:rPr>
          <w:noProof/>
          <w:sz w:val="28"/>
          <w:szCs w:val="28"/>
          <w:lang w:val="uk-UA"/>
        </w:rPr>
        <w:t>3</w:t>
      </w:r>
      <w:r w:rsidRPr="00424AFA">
        <w:rPr>
          <w:noProof/>
          <w:sz w:val="28"/>
          <w:szCs w:val="28"/>
          <w:lang w:val="uk-UA"/>
        </w:rPr>
        <w:t xml:space="preserve">.1 – </w:t>
      </w:r>
      <w:r>
        <w:rPr>
          <w:noProof/>
          <w:sz w:val="28"/>
          <w:szCs w:val="28"/>
          <w:lang w:val="uk-UA"/>
        </w:rPr>
        <w:t>Налаштування мережевих інтерфейсів маршрутизаторів</w:t>
      </w:r>
    </w:p>
    <w:tbl>
      <w:tblPr>
        <w:tblStyle w:val="af0"/>
        <w:tblW w:w="0" w:type="auto"/>
        <w:tblLook w:val="04A0" w:firstRow="1" w:lastRow="0" w:firstColumn="1" w:lastColumn="0" w:noHBand="0" w:noVBand="1"/>
      </w:tblPr>
      <w:tblGrid>
        <w:gridCol w:w="2547"/>
        <w:gridCol w:w="2266"/>
        <w:gridCol w:w="2407"/>
        <w:gridCol w:w="2407"/>
      </w:tblGrid>
      <w:tr w:rsidR="00842AF3" w:rsidRPr="00CD737E" w14:paraId="1E9762EA" w14:textId="77777777" w:rsidTr="00842AF3">
        <w:tc>
          <w:tcPr>
            <w:tcW w:w="2547" w:type="dxa"/>
          </w:tcPr>
          <w:p w14:paraId="71BC652D" w14:textId="77777777" w:rsidR="00842AF3" w:rsidRPr="00CD737E" w:rsidRDefault="00842AF3" w:rsidP="00A329AF">
            <w:pPr>
              <w:jc w:val="both"/>
              <w:rPr>
                <w:b/>
                <w:noProof/>
                <w:color w:val="000000"/>
                <w:sz w:val="24"/>
                <w:szCs w:val="24"/>
                <w:lang w:val="uk-UA" w:eastAsia="en-US"/>
              </w:rPr>
            </w:pPr>
            <w:r w:rsidRPr="00CD737E">
              <w:rPr>
                <w:b/>
                <w:noProof/>
                <w:color w:val="000000"/>
                <w:sz w:val="24"/>
                <w:szCs w:val="24"/>
                <w:lang w:val="uk-UA" w:eastAsia="en-US"/>
              </w:rPr>
              <w:t>Пристрій</w:t>
            </w:r>
          </w:p>
        </w:tc>
        <w:tc>
          <w:tcPr>
            <w:tcW w:w="2266" w:type="dxa"/>
          </w:tcPr>
          <w:p w14:paraId="6382668F" w14:textId="77777777" w:rsidR="00842AF3" w:rsidRPr="00CD737E" w:rsidRDefault="00842AF3" w:rsidP="00A329AF">
            <w:pPr>
              <w:jc w:val="both"/>
              <w:rPr>
                <w:b/>
                <w:noProof/>
                <w:color w:val="000000"/>
                <w:sz w:val="24"/>
                <w:szCs w:val="24"/>
                <w:lang w:val="uk-UA" w:eastAsia="en-US"/>
              </w:rPr>
            </w:pPr>
            <w:r w:rsidRPr="00CD737E">
              <w:rPr>
                <w:b/>
                <w:noProof/>
                <w:color w:val="000000"/>
                <w:sz w:val="24"/>
                <w:szCs w:val="24"/>
                <w:lang w:val="uk-UA" w:eastAsia="en-US"/>
              </w:rPr>
              <w:t>Інтерфейс</w:t>
            </w:r>
          </w:p>
        </w:tc>
        <w:tc>
          <w:tcPr>
            <w:tcW w:w="2407" w:type="dxa"/>
          </w:tcPr>
          <w:p w14:paraId="1CA5557E" w14:textId="77777777" w:rsidR="00842AF3" w:rsidRPr="00CD737E" w:rsidRDefault="00842AF3" w:rsidP="00A329AF">
            <w:pPr>
              <w:jc w:val="both"/>
              <w:rPr>
                <w:b/>
                <w:noProof/>
                <w:color w:val="000000"/>
                <w:sz w:val="24"/>
                <w:szCs w:val="24"/>
                <w:lang w:val="uk-UA" w:eastAsia="en-US"/>
              </w:rPr>
            </w:pPr>
            <w:r w:rsidRPr="00CD737E">
              <w:rPr>
                <w:b/>
                <w:noProof/>
                <w:color w:val="000000"/>
                <w:sz w:val="24"/>
                <w:szCs w:val="24"/>
                <w:lang w:val="en-US" w:eastAsia="en-US"/>
              </w:rPr>
              <w:t>IP-</w:t>
            </w:r>
            <w:r w:rsidRPr="00CD737E">
              <w:rPr>
                <w:b/>
                <w:noProof/>
                <w:color w:val="000000"/>
                <w:sz w:val="24"/>
                <w:szCs w:val="24"/>
                <w:lang w:val="uk-UA" w:eastAsia="en-US"/>
              </w:rPr>
              <w:t>адреса</w:t>
            </w:r>
          </w:p>
        </w:tc>
        <w:tc>
          <w:tcPr>
            <w:tcW w:w="2407" w:type="dxa"/>
          </w:tcPr>
          <w:p w14:paraId="0DCD7893" w14:textId="77777777" w:rsidR="00842AF3" w:rsidRPr="00CD737E" w:rsidRDefault="00842AF3" w:rsidP="00A329AF">
            <w:pPr>
              <w:jc w:val="both"/>
              <w:rPr>
                <w:b/>
                <w:noProof/>
                <w:color w:val="000000"/>
                <w:sz w:val="24"/>
                <w:szCs w:val="24"/>
                <w:lang w:val="uk-UA" w:eastAsia="en-US"/>
              </w:rPr>
            </w:pPr>
            <w:r w:rsidRPr="00CD737E">
              <w:rPr>
                <w:b/>
                <w:noProof/>
                <w:color w:val="000000"/>
                <w:sz w:val="24"/>
                <w:szCs w:val="24"/>
                <w:lang w:val="uk-UA" w:eastAsia="en-US"/>
              </w:rPr>
              <w:t>Маска підмережі</w:t>
            </w:r>
          </w:p>
        </w:tc>
      </w:tr>
      <w:tr w:rsidR="00842AF3" w:rsidRPr="00C94218" w14:paraId="4BC09906" w14:textId="77777777" w:rsidTr="00052417">
        <w:tc>
          <w:tcPr>
            <w:tcW w:w="2547" w:type="dxa"/>
            <w:vMerge w:val="restart"/>
            <w:vAlign w:val="center"/>
          </w:tcPr>
          <w:p w14:paraId="30BA77BC"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 - Novgorod -Siverskiy</w:t>
            </w:r>
          </w:p>
        </w:tc>
        <w:tc>
          <w:tcPr>
            <w:tcW w:w="2266" w:type="dxa"/>
          </w:tcPr>
          <w:p w14:paraId="7C904122"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GiEth0/0</w:t>
            </w:r>
          </w:p>
        </w:tc>
        <w:tc>
          <w:tcPr>
            <w:tcW w:w="2407" w:type="dxa"/>
          </w:tcPr>
          <w:p w14:paraId="451FAD63" w14:textId="77777777" w:rsidR="00842AF3" w:rsidRPr="00C94218" w:rsidRDefault="00842AF3" w:rsidP="00A329AF">
            <w:pPr>
              <w:jc w:val="both"/>
              <w:rPr>
                <w:noProof/>
                <w:color w:val="000000"/>
                <w:sz w:val="24"/>
                <w:szCs w:val="24"/>
                <w:lang w:val="en-US" w:eastAsia="en-US"/>
              </w:rPr>
            </w:pPr>
            <w:r>
              <w:rPr>
                <w:noProof/>
                <w:color w:val="000000"/>
                <w:sz w:val="24"/>
                <w:szCs w:val="24"/>
                <w:lang w:val="en-US" w:eastAsia="en-US"/>
              </w:rPr>
              <w:t>10.10.10.1</w:t>
            </w:r>
          </w:p>
        </w:tc>
        <w:tc>
          <w:tcPr>
            <w:tcW w:w="2407" w:type="dxa"/>
          </w:tcPr>
          <w:p w14:paraId="6B4B8880" w14:textId="77777777" w:rsidR="00842AF3" w:rsidRPr="00C94218" w:rsidRDefault="00842AF3" w:rsidP="00A329AF">
            <w:pPr>
              <w:jc w:val="both"/>
              <w:rPr>
                <w:noProof/>
                <w:color w:val="000000"/>
                <w:sz w:val="24"/>
                <w:szCs w:val="24"/>
                <w:lang w:val="en-US"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614F727B" w14:textId="77777777" w:rsidTr="00052417">
        <w:trPr>
          <w:trHeight w:val="150"/>
        </w:trPr>
        <w:tc>
          <w:tcPr>
            <w:tcW w:w="2547" w:type="dxa"/>
            <w:vMerge/>
            <w:vAlign w:val="center"/>
          </w:tcPr>
          <w:p w14:paraId="36BB6534" w14:textId="77777777" w:rsidR="00842AF3" w:rsidRPr="00CD737E" w:rsidRDefault="00842AF3" w:rsidP="00A329AF">
            <w:pPr>
              <w:jc w:val="both"/>
              <w:rPr>
                <w:noProof/>
                <w:color w:val="000000"/>
                <w:sz w:val="24"/>
                <w:szCs w:val="24"/>
                <w:lang w:val="uk-UA" w:eastAsia="en-US"/>
              </w:rPr>
            </w:pPr>
          </w:p>
        </w:tc>
        <w:tc>
          <w:tcPr>
            <w:tcW w:w="2266" w:type="dxa"/>
          </w:tcPr>
          <w:p w14:paraId="4E26568E"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GiEth1/0</w:t>
            </w:r>
          </w:p>
        </w:tc>
        <w:tc>
          <w:tcPr>
            <w:tcW w:w="2407" w:type="dxa"/>
          </w:tcPr>
          <w:p w14:paraId="2FD3572F" w14:textId="77777777" w:rsidR="00842AF3" w:rsidRPr="004429EC" w:rsidRDefault="00842AF3" w:rsidP="00A329AF">
            <w:pPr>
              <w:jc w:val="both"/>
              <w:rPr>
                <w:noProof/>
                <w:color w:val="000000"/>
                <w:sz w:val="24"/>
                <w:szCs w:val="24"/>
                <w:lang w:val="en-US" w:eastAsia="en-US"/>
              </w:rPr>
            </w:pPr>
            <w:r>
              <w:rPr>
                <w:noProof/>
                <w:color w:val="000000"/>
                <w:sz w:val="24"/>
                <w:szCs w:val="24"/>
                <w:lang w:val="en-US" w:eastAsia="en-US"/>
              </w:rPr>
              <w:t>192.168.0.1</w:t>
            </w:r>
          </w:p>
        </w:tc>
        <w:tc>
          <w:tcPr>
            <w:tcW w:w="2407" w:type="dxa"/>
          </w:tcPr>
          <w:p w14:paraId="59C4787E"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255.255.255.0</w:t>
            </w:r>
          </w:p>
        </w:tc>
      </w:tr>
      <w:tr w:rsidR="00842AF3" w:rsidRPr="00CD737E" w14:paraId="6B7D56CE" w14:textId="77777777" w:rsidTr="00052417">
        <w:trPr>
          <w:trHeight w:val="35"/>
        </w:trPr>
        <w:tc>
          <w:tcPr>
            <w:tcW w:w="2547" w:type="dxa"/>
            <w:vMerge/>
            <w:vAlign w:val="center"/>
          </w:tcPr>
          <w:p w14:paraId="3FE7CA6D" w14:textId="77777777" w:rsidR="00842AF3" w:rsidRPr="00CD737E" w:rsidRDefault="00842AF3" w:rsidP="00A329AF">
            <w:pPr>
              <w:jc w:val="both"/>
              <w:rPr>
                <w:noProof/>
                <w:color w:val="000000"/>
                <w:sz w:val="24"/>
                <w:szCs w:val="24"/>
                <w:lang w:val="uk-UA" w:eastAsia="en-US"/>
              </w:rPr>
            </w:pPr>
          </w:p>
        </w:tc>
        <w:tc>
          <w:tcPr>
            <w:tcW w:w="2266" w:type="dxa"/>
          </w:tcPr>
          <w:p w14:paraId="3A4D8719"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4B449935" w14:textId="77777777" w:rsidR="00842AF3" w:rsidRPr="004429EC" w:rsidRDefault="00842AF3" w:rsidP="00A329AF">
            <w:pPr>
              <w:jc w:val="both"/>
              <w:rPr>
                <w:noProof/>
                <w:color w:val="000000"/>
                <w:sz w:val="24"/>
                <w:szCs w:val="24"/>
                <w:lang w:val="en-US" w:eastAsia="en-US"/>
              </w:rPr>
            </w:pPr>
            <w:r>
              <w:rPr>
                <w:noProof/>
                <w:color w:val="000000"/>
                <w:sz w:val="24"/>
                <w:szCs w:val="24"/>
                <w:lang w:val="en-US" w:eastAsia="en-US"/>
              </w:rPr>
              <w:t>10.10.10.81</w:t>
            </w:r>
          </w:p>
        </w:tc>
        <w:tc>
          <w:tcPr>
            <w:tcW w:w="2407" w:type="dxa"/>
          </w:tcPr>
          <w:p w14:paraId="21B658E7"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0CB22BF8" w14:textId="77777777" w:rsidTr="00052417">
        <w:tc>
          <w:tcPr>
            <w:tcW w:w="2547" w:type="dxa"/>
            <w:vAlign w:val="center"/>
          </w:tcPr>
          <w:p w14:paraId="42780237"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ATS - Novgorod-Siverskiy</w:t>
            </w:r>
          </w:p>
        </w:tc>
        <w:tc>
          <w:tcPr>
            <w:tcW w:w="2266" w:type="dxa"/>
          </w:tcPr>
          <w:p w14:paraId="10F9C8AE"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FaEth0/0</w:t>
            </w:r>
          </w:p>
        </w:tc>
        <w:tc>
          <w:tcPr>
            <w:tcW w:w="2407" w:type="dxa"/>
          </w:tcPr>
          <w:p w14:paraId="599486BD"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10.10.10.82</w:t>
            </w:r>
          </w:p>
        </w:tc>
        <w:tc>
          <w:tcPr>
            <w:tcW w:w="2407" w:type="dxa"/>
          </w:tcPr>
          <w:p w14:paraId="3201DE19"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27F04608" w14:textId="77777777" w:rsidTr="00052417">
        <w:tc>
          <w:tcPr>
            <w:tcW w:w="2547" w:type="dxa"/>
            <w:vMerge w:val="restart"/>
            <w:vAlign w:val="center"/>
          </w:tcPr>
          <w:p w14:paraId="2A4D7621"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 - Putivsk</w:t>
            </w:r>
          </w:p>
        </w:tc>
        <w:tc>
          <w:tcPr>
            <w:tcW w:w="2266" w:type="dxa"/>
          </w:tcPr>
          <w:p w14:paraId="78B989D4"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GiEth0/0</w:t>
            </w:r>
          </w:p>
        </w:tc>
        <w:tc>
          <w:tcPr>
            <w:tcW w:w="2407" w:type="dxa"/>
          </w:tcPr>
          <w:p w14:paraId="00E992EA"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10.10.10.2</w:t>
            </w:r>
          </w:p>
        </w:tc>
        <w:tc>
          <w:tcPr>
            <w:tcW w:w="2407" w:type="dxa"/>
          </w:tcPr>
          <w:p w14:paraId="1BB5C917"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533CD56E" w14:textId="77777777" w:rsidTr="00052417">
        <w:tc>
          <w:tcPr>
            <w:tcW w:w="2547" w:type="dxa"/>
            <w:vMerge/>
            <w:vAlign w:val="center"/>
          </w:tcPr>
          <w:p w14:paraId="47BB7B9B" w14:textId="77777777" w:rsidR="00842AF3" w:rsidRPr="00CD737E" w:rsidRDefault="00842AF3" w:rsidP="00A329AF">
            <w:pPr>
              <w:jc w:val="both"/>
              <w:rPr>
                <w:noProof/>
                <w:color w:val="000000"/>
                <w:sz w:val="24"/>
                <w:szCs w:val="24"/>
                <w:lang w:val="uk-UA" w:eastAsia="en-US"/>
              </w:rPr>
            </w:pPr>
          </w:p>
        </w:tc>
        <w:tc>
          <w:tcPr>
            <w:tcW w:w="2266" w:type="dxa"/>
          </w:tcPr>
          <w:p w14:paraId="7E81D191"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GiEth1/0</w:t>
            </w:r>
          </w:p>
        </w:tc>
        <w:tc>
          <w:tcPr>
            <w:tcW w:w="2407" w:type="dxa"/>
          </w:tcPr>
          <w:p w14:paraId="5551B18B"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192.168.1.1</w:t>
            </w:r>
          </w:p>
        </w:tc>
        <w:tc>
          <w:tcPr>
            <w:tcW w:w="2407" w:type="dxa"/>
          </w:tcPr>
          <w:p w14:paraId="3A1503BA"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255.255.255.0</w:t>
            </w:r>
          </w:p>
        </w:tc>
      </w:tr>
      <w:tr w:rsidR="00842AF3" w:rsidRPr="00CD737E" w14:paraId="58DA64D0" w14:textId="77777777" w:rsidTr="00052417">
        <w:tc>
          <w:tcPr>
            <w:tcW w:w="2547" w:type="dxa"/>
            <w:vMerge/>
            <w:vAlign w:val="center"/>
          </w:tcPr>
          <w:p w14:paraId="5FD4B526" w14:textId="77777777" w:rsidR="00842AF3" w:rsidRPr="00CD737E" w:rsidRDefault="00842AF3" w:rsidP="00A329AF">
            <w:pPr>
              <w:jc w:val="both"/>
              <w:rPr>
                <w:noProof/>
                <w:color w:val="000000"/>
                <w:sz w:val="24"/>
                <w:szCs w:val="24"/>
                <w:lang w:val="uk-UA" w:eastAsia="en-US"/>
              </w:rPr>
            </w:pPr>
          </w:p>
        </w:tc>
        <w:tc>
          <w:tcPr>
            <w:tcW w:w="2266" w:type="dxa"/>
          </w:tcPr>
          <w:p w14:paraId="7E366AFC"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GiEth2/0</w:t>
            </w:r>
          </w:p>
        </w:tc>
        <w:tc>
          <w:tcPr>
            <w:tcW w:w="2407" w:type="dxa"/>
          </w:tcPr>
          <w:p w14:paraId="08B3533D" w14:textId="77777777" w:rsidR="00842AF3" w:rsidRPr="004429EC" w:rsidRDefault="00842AF3" w:rsidP="00A329AF">
            <w:pPr>
              <w:jc w:val="both"/>
              <w:rPr>
                <w:noProof/>
                <w:color w:val="000000"/>
                <w:sz w:val="24"/>
                <w:szCs w:val="24"/>
                <w:lang w:val="en-US" w:eastAsia="en-US"/>
              </w:rPr>
            </w:pPr>
            <w:r>
              <w:rPr>
                <w:noProof/>
                <w:color w:val="000000"/>
                <w:sz w:val="24"/>
                <w:szCs w:val="24"/>
                <w:lang w:val="en-US" w:eastAsia="en-US"/>
              </w:rPr>
              <w:t>10.10.10.49</w:t>
            </w:r>
          </w:p>
        </w:tc>
        <w:tc>
          <w:tcPr>
            <w:tcW w:w="2407" w:type="dxa"/>
          </w:tcPr>
          <w:p w14:paraId="628D1137"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45457C78" w14:textId="77777777" w:rsidTr="00052417">
        <w:trPr>
          <w:trHeight w:val="136"/>
        </w:trPr>
        <w:tc>
          <w:tcPr>
            <w:tcW w:w="2547" w:type="dxa"/>
            <w:vMerge/>
            <w:vAlign w:val="center"/>
          </w:tcPr>
          <w:p w14:paraId="4D5A66BD" w14:textId="77777777" w:rsidR="00842AF3" w:rsidRPr="00CD737E" w:rsidRDefault="00842AF3" w:rsidP="00A329AF">
            <w:pPr>
              <w:jc w:val="both"/>
              <w:rPr>
                <w:noProof/>
                <w:color w:val="000000"/>
                <w:sz w:val="24"/>
                <w:szCs w:val="24"/>
                <w:lang w:val="uk-UA" w:eastAsia="en-US"/>
              </w:rPr>
            </w:pPr>
          </w:p>
        </w:tc>
        <w:tc>
          <w:tcPr>
            <w:tcW w:w="2266" w:type="dxa"/>
          </w:tcPr>
          <w:p w14:paraId="20243F12"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w:t>
            </w:r>
            <w:r>
              <w:rPr>
                <w:noProof/>
                <w:color w:val="000000"/>
                <w:sz w:val="24"/>
                <w:szCs w:val="24"/>
                <w:lang w:val="en-US" w:eastAsia="en-US"/>
              </w:rPr>
              <w:t>3</w:t>
            </w:r>
            <w:r w:rsidRPr="00CD737E">
              <w:rPr>
                <w:noProof/>
                <w:color w:val="000000"/>
                <w:sz w:val="24"/>
                <w:szCs w:val="24"/>
                <w:lang w:val="en-US" w:eastAsia="en-US"/>
              </w:rPr>
              <w:t>/0</w:t>
            </w:r>
          </w:p>
        </w:tc>
        <w:tc>
          <w:tcPr>
            <w:tcW w:w="2407" w:type="dxa"/>
          </w:tcPr>
          <w:p w14:paraId="29946A49"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10.10.10.17</w:t>
            </w:r>
          </w:p>
        </w:tc>
        <w:tc>
          <w:tcPr>
            <w:tcW w:w="2407" w:type="dxa"/>
          </w:tcPr>
          <w:p w14:paraId="3DBE36B4"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5AD250AA" w14:textId="77777777" w:rsidTr="00052417">
        <w:trPr>
          <w:trHeight w:val="136"/>
        </w:trPr>
        <w:tc>
          <w:tcPr>
            <w:tcW w:w="2547" w:type="dxa"/>
            <w:vMerge/>
            <w:vAlign w:val="center"/>
          </w:tcPr>
          <w:p w14:paraId="15C4E2B6" w14:textId="77777777" w:rsidR="00842AF3" w:rsidRPr="00CD737E" w:rsidRDefault="00842AF3" w:rsidP="00A329AF">
            <w:pPr>
              <w:jc w:val="both"/>
              <w:rPr>
                <w:noProof/>
                <w:color w:val="000000"/>
                <w:sz w:val="24"/>
                <w:szCs w:val="24"/>
                <w:lang w:val="uk-UA" w:eastAsia="en-US"/>
              </w:rPr>
            </w:pPr>
          </w:p>
        </w:tc>
        <w:tc>
          <w:tcPr>
            <w:tcW w:w="2266" w:type="dxa"/>
          </w:tcPr>
          <w:p w14:paraId="3D3A0ECC"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7756882A"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10.10.10.97</w:t>
            </w:r>
          </w:p>
        </w:tc>
        <w:tc>
          <w:tcPr>
            <w:tcW w:w="2407" w:type="dxa"/>
          </w:tcPr>
          <w:p w14:paraId="4DB2AE37"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5923E69B" w14:textId="77777777" w:rsidTr="00052417">
        <w:tc>
          <w:tcPr>
            <w:tcW w:w="2547" w:type="dxa"/>
            <w:vAlign w:val="center"/>
          </w:tcPr>
          <w:p w14:paraId="516D7E0C"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ATS - Putivsk</w:t>
            </w:r>
          </w:p>
        </w:tc>
        <w:tc>
          <w:tcPr>
            <w:tcW w:w="2266" w:type="dxa"/>
          </w:tcPr>
          <w:p w14:paraId="70896899"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FaEth0/0</w:t>
            </w:r>
          </w:p>
        </w:tc>
        <w:tc>
          <w:tcPr>
            <w:tcW w:w="2407" w:type="dxa"/>
          </w:tcPr>
          <w:p w14:paraId="627EB868"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10.10.10.98</w:t>
            </w:r>
          </w:p>
        </w:tc>
        <w:tc>
          <w:tcPr>
            <w:tcW w:w="2407" w:type="dxa"/>
          </w:tcPr>
          <w:p w14:paraId="32754D51"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3DD0749B" w14:textId="77777777" w:rsidTr="00052417">
        <w:tc>
          <w:tcPr>
            <w:tcW w:w="2547" w:type="dxa"/>
            <w:vMerge w:val="restart"/>
            <w:vAlign w:val="center"/>
          </w:tcPr>
          <w:p w14:paraId="51529B67"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 - Arapovichi</w:t>
            </w:r>
          </w:p>
          <w:p w14:paraId="6920A91D" w14:textId="77777777" w:rsidR="00842AF3" w:rsidRPr="00CD737E" w:rsidRDefault="00842AF3" w:rsidP="00A329AF">
            <w:pPr>
              <w:jc w:val="both"/>
              <w:rPr>
                <w:noProof/>
                <w:color w:val="000000"/>
                <w:sz w:val="24"/>
                <w:szCs w:val="24"/>
                <w:lang w:val="en-US" w:eastAsia="en-US"/>
              </w:rPr>
            </w:pPr>
          </w:p>
        </w:tc>
        <w:tc>
          <w:tcPr>
            <w:tcW w:w="2266" w:type="dxa"/>
          </w:tcPr>
          <w:p w14:paraId="2504B08D"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GiEth0/0</w:t>
            </w:r>
          </w:p>
        </w:tc>
        <w:tc>
          <w:tcPr>
            <w:tcW w:w="2407" w:type="dxa"/>
          </w:tcPr>
          <w:p w14:paraId="3FF5E418" w14:textId="77777777" w:rsidR="00842AF3" w:rsidRPr="004429EC" w:rsidRDefault="00842AF3" w:rsidP="00A329AF">
            <w:pPr>
              <w:jc w:val="both"/>
              <w:rPr>
                <w:noProof/>
                <w:color w:val="000000"/>
                <w:sz w:val="24"/>
                <w:szCs w:val="24"/>
                <w:lang w:val="en-US" w:eastAsia="en-US"/>
              </w:rPr>
            </w:pPr>
            <w:r>
              <w:rPr>
                <w:noProof/>
                <w:color w:val="000000"/>
                <w:sz w:val="24"/>
                <w:szCs w:val="24"/>
                <w:lang w:val="en-US" w:eastAsia="en-US"/>
              </w:rPr>
              <w:t>10.10.10.18</w:t>
            </w:r>
          </w:p>
        </w:tc>
        <w:tc>
          <w:tcPr>
            <w:tcW w:w="2407" w:type="dxa"/>
          </w:tcPr>
          <w:p w14:paraId="573C4283"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4429EC" w14:paraId="51AC6015" w14:textId="77777777" w:rsidTr="00052417">
        <w:tc>
          <w:tcPr>
            <w:tcW w:w="2547" w:type="dxa"/>
            <w:vMerge/>
            <w:vAlign w:val="center"/>
          </w:tcPr>
          <w:p w14:paraId="0116300F" w14:textId="77777777" w:rsidR="00842AF3" w:rsidRPr="00CD737E" w:rsidRDefault="00842AF3" w:rsidP="00A329AF">
            <w:pPr>
              <w:jc w:val="both"/>
              <w:rPr>
                <w:noProof/>
                <w:color w:val="000000"/>
                <w:sz w:val="24"/>
                <w:szCs w:val="24"/>
                <w:lang w:val="uk-UA" w:eastAsia="en-US"/>
              </w:rPr>
            </w:pPr>
          </w:p>
        </w:tc>
        <w:tc>
          <w:tcPr>
            <w:tcW w:w="2266" w:type="dxa"/>
          </w:tcPr>
          <w:p w14:paraId="4B3E6972"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GiEth1/0</w:t>
            </w:r>
          </w:p>
        </w:tc>
        <w:tc>
          <w:tcPr>
            <w:tcW w:w="2407" w:type="dxa"/>
          </w:tcPr>
          <w:p w14:paraId="34600485"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192.168.2.1</w:t>
            </w:r>
          </w:p>
        </w:tc>
        <w:tc>
          <w:tcPr>
            <w:tcW w:w="2407" w:type="dxa"/>
          </w:tcPr>
          <w:p w14:paraId="629A39E8" w14:textId="77777777" w:rsidR="00842AF3" w:rsidRPr="004429EC" w:rsidRDefault="00842AF3" w:rsidP="00A329AF">
            <w:pPr>
              <w:jc w:val="both"/>
              <w:rPr>
                <w:noProof/>
                <w:color w:val="000000"/>
                <w:sz w:val="24"/>
                <w:szCs w:val="24"/>
                <w:lang w:val="en-US" w:eastAsia="en-US"/>
              </w:rPr>
            </w:pPr>
            <w:r>
              <w:rPr>
                <w:noProof/>
                <w:color w:val="000000"/>
                <w:sz w:val="24"/>
                <w:szCs w:val="24"/>
                <w:lang w:val="uk-UA" w:eastAsia="en-US"/>
              </w:rPr>
              <w:t>255.255.255.</w:t>
            </w:r>
            <w:r>
              <w:rPr>
                <w:noProof/>
                <w:color w:val="000000"/>
                <w:sz w:val="24"/>
                <w:szCs w:val="24"/>
                <w:lang w:val="en-US" w:eastAsia="en-US"/>
              </w:rPr>
              <w:t>0</w:t>
            </w:r>
          </w:p>
        </w:tc>
      </w:tr>
      <w:tr w:rsidR="00842AF3" w:rsidRPr="00CD737E" w14:paraId="521CE384" w14:textId="77777777" w:rsidTr="00052417">
        <w:trPr>
          <w:trHeight w:val="128"/>
        </w:trPr>
        <w:tc>
          <w:tcPr>
            <w:tcW w:w="2547" w:type="dxa"/>
            <w:vMerge/>
            <w:vAlign w:val="center"/>
          </w:tcPr>
          <w:p w14:paraId="5CEEE78F" w14:textId="77777777" w:rsidR="00842AF3" w:rsidRPr="00CD737E" w:rsidRDefault="00842AF3" w:rsidP="00A329AF">
            <w:pPr>
              <w:jc w:val="both"/>
              <w:rPr>
                <w:noProof/>
                <w:color w:val="000000"/>
                <w:sz w:val="24"/>
                <w:szCs w:val="24"/>
                <w:lang w:val="uk-UA" w:eastAsia="en-US"/>
              </w:rPr>
            </w:pPr>
          </w:p>
        </w:tc>
        <w:tc>
          <w:tcPr>
            <w:tcW w:w="2266" w:type="dxa"/>
          </w:tcPr>
          <w:p w14:paraId="5436424C"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GiEth2/0</w:t>
            </w:r>
          </w:p>
        </w:tc>
        <w:tc>
          <w:tcPr>
            <w:tcW w:w="2407" w:type="dxa"/>
          </w:tcPr>
          <w:p w14:paraId="409A4649"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10.10.10.33</w:t>
            </w:r>
          </w:p>
        </w:tc>
        <w:tc>
          <w:tcPr>
            <w:tcW w:w="2407" w:type="dxa"/>
          </w:tcPr>
          <w:p w14:paraId="79872ED7"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76F6ACDA" w14:textId="77777777" w:rsidTr="00052417">
        <w:tc>
          <w:tcPr>
            <w:tcW w:w="2547" w:type="dxa"/>
            <w:vMerge/>
            <w:vAlign w:val="center"/>
          </w:tcPr>
          <w:p w14:paraId="39513112" w14:textId="77777777" w:rsidR="00842AF3" w:rsidRPr="00CD737E" w:rsidRDefault="00842AF3" w:rsidP="00A329AF">
            <w:pPr>
              <w:jc w:val="both"/>
              <w:rPr>
                <w:noProof/>
                <w:color w:val="000000"/>
                <w:sz w:val="24"/>
                <w:szCs w:val="24"/>
                <w:lang w:val="uk-UA" w:eastAsia="en-US"/>
              </w:rPr>
            </w:pPr>
          </w:p>
        </w:tc>
        <w:tc>
          <w:tcPr>
            <w:tcW w:w="2266" w:type="dxa"/>
          </w:tcPr>
          <w:p w14:paraId="7AD44B83"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3D61E7D6"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10.10.10.113</w:t>
            </w:r>
          </w:p>
        </w:tc>
        <w:tc>
          <w:tcPr>
            <w:tcW w:w="2407" w:type="dxa"/>
          </w:tcPr>
          <w:p w14:paraId="7007D155"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7C3F3C14" w14:textId="77777777" w:rsidTr="00052417">
        <w:tc>
          <w:tcPr>
            <w:tcW w:w="2547" w:type="dxa"/>
            <w:vAlign w:val="center"/>
          </w:tcPr>
          <w:p w14:paraId="70521483"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ATS - Arapovichi</w:t>
            </w:r>
          </w:p>
        </w:tc>
        <w:tc>
          <w:tcPr>
            <w:tcW w:w="2266" w:type="dxa"/>
          </w:tcPr>
          <w:p w14:paraId="17E9E665"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en-US" w:eastAsia="en-US"/>
              </w:rPr>
              <w:t>FaEth0/0</w:t>
            </w:r>
          </w:p>
        </w:tc>
        <w:tc>
          <w:tcPr>
            <w:tcW w:w="2407" w:type="dxa"/>
          </w:tcPr>
          <w:p w14:paraId="03386D76"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10.10.10.114</w:t>
            </w:r>
          </w:p>
        </w:tc>
        <w:tc>
          <w:tcPr>
            <w:tcW w:w="2407" w:type="dxa"/>
          </w:tcPr>
          <w:p w14:paraId="26CC0742"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4EC002E2" w14:textId="77777777" w:rsidTr="00052417">
        <w:tc>
          <w:tcPr>
            <w:tcW w:w="2547" w:type="dxa"/>
            <w:vMerge w:val="restart"/>
            <w:vAlign w:val="center"/>
          </w:tcPr>
          <w:p w14:paraId="20F0B897"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 - Drobishev</w:t>
            </w:r>
          </w:p>
        </w:tc>
        <w:tc>
          <w:tcPr>
            <w:tcW w:w="2266" w:type="dxa"/>
          </w:tcPr>
          <w:p w14:paraId="4DE62CEE"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GiEth0/0</w:t>
            </w:r>
          </w:p>
        </w:tc>
        <w:tc>
          <w:tcPr>
            <w:tcW w:w="2407" w:type="dxa"/>
          </w:tcPr>
          <w:p w14:paraId="12568985"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10.10.10.34</w:t>
            </w:r>
          </w:p>
        </w:tc>
        <w:tc>
          <w:tcPr>
            <w:tcW w:w="2407" w:type="dxa"/>
          </w:tcPr>
          <w:p w14:paraId="1CE66BBD"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18AB6C23" w14:textId="77777777" w:rsidTr="00052417">
        <w:trPr>
          <w:trHeight w:val="116"/>
        </w:trPr>
        <w:tc>
          <w:tcPr>
            <w:tcW w:w="2547" w:type="dxa"/>
            <w:vMerge/>
            <w:vAlign w:val="center"/>
          </w:tcPr>
          <w:p w14:paraId="373B6E0C" w14:textId="77777777" w:rsidR="00842AF3" w:rsidRPr="00CD737E" w:rsidRDefault="00842AF3" w:rsidP="00A329AF">
            <w:pPr>
              <w:jc w:val="both"/>
              <w:rPr>
                <w:noProof/>
                <w:color w:val="000000"/>
                <w:sz w:val="24"/>
                <w:szCs w:val="24"/>
                <w:lang w:val="en-US" w:eastAsia="en-US"/>
              </w:rPr>
            </w:pPr>
          </w:p>
        </w:tc>
        <w:tc>
          <w:tcPr>
            <w:tcW w:w="2266" w:type="dxa"/>
          </w:tcPr>
          <w:p w14:paraId="7DF982F2"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GiEth1/0</w:t>
            </w:r>
          </w:p>
        </w:tc>
        <w:tc>
          <w:tcPr>
            <w:tcW w:w="2407" w:type="dxa"/>
          </w:tcPr>
          <w:p w14:paraId="68216DC8"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192.168.3.1</w:t>
            </w:r>
          </w:p>
        </w:tc>
        <w:tc>
          <w:tcPr>
            <w:tcW w:w="2407" w:type="dxa"/>
          </w:tcPr>
          <w:p w14:paraId="657D72D6"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255.255.255.0</w:t>
            </w:r>
          </w:p>
        </w:tc>
      </w:tr>
      <w:tr w:rsidR="00842AF3" w:rsidRPr="00CD737E" w14:paraId="275646C9" w14:textId="77777777" w:rsidTr="00052417">
        <w:tc>
          <w:tcPr>
            <w:tcW w:w="2547" w:type="dxa"/>
            <w:vMerge/>
            <w:vAlign w:val="center"/>
          </w:tcPr>
          <w:p w14:paraId="03603FE1" w14:textId="77777777" w:rsidR="00842AF3" w:rsidRPr="00CD737E" w:rsidRDefault="00842AF3" w:rsidP="00A329AF">
            <w:pPr>
              <w:jc w:val="both"/>
              <w:rPr>
                <w:noProof/>
                <w:color w:val="000000"/>
                <w:sz w:val="24"/>
                <w:szCs w:val="24"/>
                <w:lang w:val="en-US" w:eastAsia="en-US"/>
              </w:rPr>
            </w:pPr>
          </w:p>
        </w:tc>
        <w:tc>
          <w:tcPr>
            <w:tcW w:w="2266" w:type="dxa"/>
          </w:tcPr>
          <w:p w14:paraId="1E7F40F4"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12EB9C8C"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10.10.10.129</w:t>
            </w:r>
          </w:p>
        </w:tc>
        <w:tc>
          <w:tcPr>
            <w:tcW w:w="2407" w:type="dxa"/>
          </w:tcPr>
          <w:p w14:paraId="73E15A68"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0E9E522C" w14:textId="77777777" w:rsidTr="00052417">
        <w:tc>
          <w:tcPr>
            <w:tcW w:w="2547" w:type="dxa"/>
            <w:vAlign w:val="center"/>
          </w:tcPr>
          <w:p w14:paraId="33E6625D"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ATS - Drobishev</w:t>
            </w:r>
          </w:p>
        </w:tc>
        <w:tc>
          <w:tcPr>
            <w:tcW w:w="2266" w:type="dxa"/>
          </w:tcPr>
          <w:p w14:paraId="28585F5B"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FaEth0/0</w:t>
            </w:r>
          </w:p>
        </w:tc>
        <w:tc>
          <w:tcPr>
            <w:tcW w:w="2407" w:type="dxa"/>
          </w:tcPr>
          <w:p w14:paraId="614EEA2B"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10.10.10.130</w:t>
            </w:r>
          </w:p>
        </w:tc>
        <w:tc>
          <w:tcPr>
            <w:tcW w:w="2407" w:type="dxa"/>
          </w:tcPr>
          <w:p w14:paraId="2B7A51BC"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77A14192" w14:textId="77777777" w:rsidTr="00052417">
        <w:tc>
          <w:tcPr>
            <w:tcW w:w="2547" w:type="dxa"/>
            <w:vMerge w:val="restart"/>
            <w:vAlign w:val="center"/>
          </w:tcPr>
          <w:p w14:paraId="6AC3104A"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w:t>
            </w:r>
            <w:r>
              <w:rPr>
                <w:noProof/>
                <w:color w:val="000000"/>
                <w:sz w:val="24"/>
                <w:szCs w:val="24"/>
                <w:lang w:val="en-US" w:eastAsia="en-US"/>
              </w:rPr>
              <w:t xml:space="preserve"> - Gorbovo - Yuhnove</w:t>
            </w:r>
          </w:p>
        </w:tc>
        <w:tc>
          <w:tcPr>
            <w:tcW w:w="2266" w:type="dxa"/>
          </w:tcPr>
          <w:p w14:paraId="5854CA76"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GiEth0/0</w:t>
            </w:r>
          </w:p>
        </w:tc>
        <w:tc>
          <w:tcPr>
            <w:tcW w:w="2407" w:type="dxa"/>
          </w:tcPr>
          <w:p w14:paraId="47E7FA11"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10.10.10.50</w:t>
            </w:r>
          </w:p>
        </w:tc>
        <w:tc>
          <w:tcPr>
            <w:tcW w:w="2407" w:type="dxa"/>
          </w:tcPr>
          <w:p w14:paraId="297138EA"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49E5F9DD" w14:textId="77777777" w:rsidTr="00052417">
        <w:tc>
          <w:tcPr>
            <w:tcW w:w="2547" w:type="dxa"/>
            <w:vMerge/>
            <w:vAlign w:val="center"/>
          </w:tcPr>
          <w:p w14:paraId="005D72B5" w14:textId="77777777" w:rsidR="00842AF3" w:rsidRPr="00CD737E" w:rsidRDefault="00842AF3" w:rsidP="00A329AF">
            <w:pPr>
              <w:jc w:val="both"/>
              <w:rPr>
                <w:noProof/>
                <w:color w:val="000000"/>
                <w:sz w:val="24"/>
                <w:szCs w:val="24"/>
                <w:lang w:val="en-US" w:eastAsia="en-US"/>
              </w:rPr>
            </w:pPr>
          </w:p>
        </w:tc>
        <w:tc>
          <w:tcPr>
            <w:tcW w:w="2266" w:type="dxa"/>
          </w:tcPr>
          <w:p w14:paraId="1C063630"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GiEth1/0</w:t>
            </w:r>
          </w:p>
        </w:tc>
        <w:tc>
          <w:tcPr>
            <w:tcW w:w="2407" w:type="dxa"/>
          </w:tcPr>
          <w:p w14:paraId="35599E44"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192.168.4.1</w:t>
            </w:r>
          </w:p>
        </w:tc>
        <w:tc>
          <w:tcPr>
            <w:tcW w:w="2407" w:type="dxa"/>
          </w:tcPr>
          <w:p w14:paraId="4A195BDD"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255.255.255.0</w:t>
            </w:r>
          </w:p>
        </w:tc>
      </w:tr>
      <w:tr w:rsidR="00842AF3" w:rsidRPr="004429EC" w14:paraId="1D97CB31" w14:textId="77777777" w:rsidTr="00052417">
        <w:tc>
          <w:tcPr>
            <w:tcW w:w="2547" w:type="dxa"/>
            <w:vMerge/>
            <w:vAlign w:val="center"/>
          </w:tcPr>
          <w:p w14:paraId="16AF5F31" w14:textId="77777777" w:rsidR="00842AF3" w:rsidRPr="00CD737E" w:rsidRDefault="00842AF3" w:rsidP="00A329AF">
            <w:pPr>
              <w:jc w:val="both"/>
              <w:rPr>
                <w:noProof/>
                <w:color w:val="000000"/>
                <w:sz w:val="24"/>
                <w:szCs w:val="24"/>
                <w:lang w:val="en-US" w:eastAsia="en-US"/>
              </w:rPr>
            </w:pPr>
          </w:p>
        </w:tc>
        <w:tc>
          <w:tcPr>
            <w:tcW w:w="2266" w:type="dxa"/>
          </w:tcPr>
          <w:p w14:paraId="60E38E5A"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w:t>
            </w:r>
            <w:r>
              <w:rPr>
                <w:noProof/>
                <w:color w:val="000000"/>
                <w:sz w:val="24"/>
                <w:szCs w:val="24"/>
                <w:lang w:val="en-US" w:eastAsia="en-US"/>
              </w:rPr>
              <w:t>2</w:t>
            </w:r>
            <w:r w:rsidRPr="00CD737E">
              <w:rPr>
                <w:noProof/>
                <w:color w:val="000000"/>
                <w:sz w:val="24"/>
                <w:szCs w:val="24"/>
                <w:lang w:val="en-US" w:eastAsia="en-US"/>
              </w:rPr>
              <w:t>/0</w:t>
            </w:r>
          </w:p>
        </w:tc>
        <w:tc>
          <w:tcPr>
            <w:tcW w:w="2407" w:type="dxa"/>
          </w:tcPr>
          <w:p w14:paraId="14D8EB57"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192.168.5.1</w:t>
            </w:r>
          </w:p>
        </w:tc>
        <w:tc>
          <w:tcPr>
            <w:tcW w:w="2407" w:type="dxa"/>
          </w:tcPr>
          <w:p w14:paraId="60C91782" w14:textId="77777777" w:rsidR="00842AF3" w:rsidRPr="004429EC" w:rsidRDefault="00842AF3" w:rsidP="00A329AF">
            <w:pPr>
              <w:jc w:val="both"/>
              <w:rPr>
                <w:noProof/>
                <w:color w:val="000000"/>
                <w:sz w:val="24"/>
                <w:szCs w:val="24"/>
                <w:lang w:val="en-US" w:eastAsia="en-US"/>
              </w:rPr>
            </w:pPr>
            <w:r>
              <w:rPr>
                <w:noProof/>
                <w:color w:val="000000"/>
                <w:sz w:val="24"/>
                <w:szCs w:val="24"/>
                <w:lang w:val="uk-UA" w:eastAsia="en-US"/>
              </w:rPr>
              <w:t>255.255.255.</w:t>
            </w:r>
            <w:r>
              <w:rPr>
                <w:noProof/>
                <w:color w:val="000000"/>
                <w:sz w:val="24"/>
                <w:szCs w:val="24"/>
                <w:lang w:val="en-US" w:eastAsia="en-US"/>
              </w:rPr>
              <w:t>0</w:t>
            </w:r>
          </w:p>
        </w:tc>
      </w:tr>
      <w:tr w:rsidR="00842AF3" w:rsidRPr="00CD737E" w14:paraId="053F0CF4" w14:textId="77777777" w:rsidTr="00052417">
        <w:tc>
          <w:tcPr>
            <w:tcW w:w="2547" w:type="dxa"/>
            <w:vMerge/>
            <w:vAlign w:val="center"/>
          </w:tcPr>
          <w:p w14:paraId="635ADF08" w14:textId="77777777" w:rsidR="00842AF3" w:rsidRPr="00CD737E" w:rsidRDefault="00842AF3" w:rsidP="00A329AF">
            <w:pPr>
              <w:jc w:val="both"/>
              <w:rPr>
                <w:noProof/>
                <w:color w:val="000000"/>
                <w:sz w:val="24"/>
                <w:szCs w:val="24"/>
                <w:lang w:val="en-US" w:eastAsia="en-US"/>
              </w:rPr>
            </w:pPr>
          </w:p>
        </w:tc>
        <w:tc>
          <w:tcPr>
            <w:tcW w:w="2266" w:type="dxa"/>
          </w:tcPr>
          <w:p w14:paraId="302B13A5"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w:t>
            </w:r>
            <w:r>
              <w:rPr>
                <w:noProof/>
                <w:color w:val="000000"/>
                <w:sz w:val="24"/>
                <w:szCs w:val="24"/>
                <w:lang w:val="en-US" w:eastAsia="en-US"/>
              </w:rPr>
              <w:t>3</w:t>
            </w:r>
            <w:r w:rsidRPr="00CD737E">
              <w:rPr>
                <w:noProof/>
                <w:color w:val="000000"/>
                <w:sz w:val="24"/>
                <w:szCs w:val="24"/>
                <w:lang w:val="en-US" w:eastAsia="en-US"/>
              </w:rPr>
              <w:t>/0</w:t>
            </w:r>
          </w:p>
        </w:tc>
        <w:tc>
          <w:tcPr>
            <w:tcW w:w="2407" w:type="dxa"/>
          </w:tcPr>
          <w:p w14:paraId="7F9D5D54"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10.10.10.65</w:t>
            </w:r>
          </w:p>
        </w:tc>
        <w:tc>
          <w:tcPr>
            <w:tcW w:w="2407" w:type="dxa"/>
          </w:tcPr>
          <w:p w14:paraId="53126F27"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6414C3F0" w14:textId="77777777" w:rsidTr="00052417">
        <w:tc>
          <w:tcPr>
            <w:tcW w:w="2547" w:type="dxa"/>
            <w:vMerge/>
            <w:vAlign w:val="center"/>
          </w:tcPr>
          <w:p w14:paraId="5EE0A1B0" w14:textId="77777777" w:rsidR="00842AF3" w:rsidRPr="00CD737E" w:rsidRDefault="00842AF3" w:rsidP="00A329AF">
            <w:pPr>
              <w:jc w:val="both"/>
              <w:rPr>
                <w:noProof/>
                <w:color w:val="000000"/>
                <w:sz w:val="24"/>
                <w:szCs w:val="24"/>
                <w:lang w:val="en-US" w:eastAsia="en-US"/>
              </w:rPr>
            </w:pPr>
          </w:p>
        </w:tc>
        <w:tc>
          <w:tcPr>
            <w:tcW w:w="2266" w:type="dxa"/>
          </w:tcPr>
          <w:p w14:paraId="6AA7CDDA"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42911A22"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10.10.10.145</w:t>
            </w:r>
          </w:p>
        </w:tc>
        <w:tc>
          <w:tcPr>
            <w:tcW w:w="2407" w:type="dxa"/>
          </w:tcPr>
          <w:p w14:paraId="53A46071"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77B0194E" w14:textId="77777777" w:rsidTr="00052417">
        <w:tc>
          <w:tcPr>
            <w:tcW w:w="2547" w:type="dxa"/>
            <w:vAlign w:val="center"/>
          </w:tcPr>
          <w:p w14:paraId="0BADB5D1"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ATS</w:t>
            </w:r>
            <w:r>
              <w:rPr>
                <w:noProof/>
                <w:color w:val="000000"/>
                <w:sz w:val="24"/>
                <w:szCs w:val="24"/>
                <w:lang w:val="en-US" w:eastAsia="en-US"/>
              </w:rPr>
              <w:t xml:space="preserve"> - Gorbovo - Yuhnove</w:t>
            </w:r>
          </w:p>
        </w:tc>
        <w:tc>
          <w:tcPr>
            <w:tcW w:w="2266" w:type="dxa"/>
          </w:tcPr>
          <w:p w14:paraId="2224CE6C"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FaEth0/0</w:t>
            </w:r>
          </w:p>
        </w:tc>
        <w:tc>
          <w:tcPr>
            <w:tcW w:w="2407" w:type="dxa"/>
          </w:tcPr>
          <w:p w14:paraId="790FC140"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10.10.10.146</w:t>
            </w:r>
          </w:p>
        </w:tc>
        <w:tc>
          <w:tcPr>
            <w:tcW w:w="2407" w:type="dxa"/>
          </w:tcPr>
          <w:p w14:paraId="6C75A10B"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r w:rsidR="00842AF3" w:rsidRPr="00CD737E" w14:paraId="1A22A725" w14:textId="77777777" w:rsidTr="00052417">
        <w:tc>
          <w:tcPr>
            <w:tcW w:w="2547" w:type="dxa"/>
            <w:vMerge w:val="restart"/>
            <w:vAlign w:val="center"/>
          </w:tcPr>
          <w:p w14:paraId="39C7BE59"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OLT</w:t>
            </w:r>
            <w:r>
              <w:rPr>
                <w:noProof/>
                <w:color w:val="000000"/>
                <w:sz w:val="24"/>
                <w:szCs w:val="24"/>
                <w:lang w:val="en-US" w:eastAsia="en-US"/>
              </w:rPr>
              <w:t xml:space="preserve"> - Girky</w:t>
            </w:r>
          </w:p>
        </w:tc>
        <w:tc>
          <w:tcPr>
            <w:tcW w:w="2266" w:type="dxa"/>
          </w:tcPr>
          <w:p w14:paraId="3EDE1D4C"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GiEth0/0</w:t>
            </w:r>
          </w:p>
        </w:tc>
        <w:tc>
          <w:tcPr>
            <w:tcW w:w="2407" w:type="dxa"/>
          </w:tcPr>
          <w:p w14:paraId="6A16B297"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10.10.10.66</w:t>
            </w:r>
          </w:p>
        </w:tc>
        <w:tc>
          <w:tcPr>
            <w:tcW w:w="2407" w:type="dxa"/>
          </w:tcPr>
          <w:p w14:paraId="03CE3DB9"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0651F139" w14:textId="77777777" w:rsidTr="00052417">
        <w:tc>
          <w:tcPr>
            <w:tcW w:w="2547" w:type="dxa"/>
            <w:vMerge/>
            <w:vAlign w:val="center"/>
          </w:tcPr>
          <w:p w14:paraId="3E72EE1D" w14:textId="77777777" w:rsidR="00842AF3" w:rsidRPr="00CD737E" w:rsidRDefault="00842AF3" w:rsidP="00A329AF">
            <w:pPr>
              <w:jc w:val="both"/>
              <w:rPr>
                <w:noProof/>
                <w:color w:val="000000"/>
                <w:sz w:val="24"/>
                <w:szCs w:val="24"/>
                <w:lang w:val="en-US" w:eastAsia="en-US"/>
              </w:rPr>
            </w:pPr>
          </w:p>
        </w:tc>
        <w:tc>
          <w:tcPr>
            <w:tcW w:w="2266" w:type="dxa"/>
          </w:tcPr>
          <w:p w14:paraId="5A25A6CD"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GiEth1/0</w:t>
            </w:r>
          </w:p>
        </w:tc>
        <w:tc>
          <w:tcPr>
            <w:tcW w:w="2407" w:type="dxa"/>
          </w:tcPr>
          <w:p w14:paraId="717CDF43"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192.168.6.1</w:t>
            </w:r>
          </w:p>
        </w:tc>
        <w:tc>
          <w:tcPr>
            <w:tcW w:w="2407" w:type="dxa"/>
          </w:tcPr>
          <w:p w14:paraId="5E8DF08B"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w:t>
            </w:r>
            <w:r>
              <w:rPr>
                <w:noProof/>
                <w:color w:val="000000"/>
                <w:sz w:val="24"/>
                <w:szCs w:val="24"/>
                <w:lang w:val="en-US" w:eastAsia="en-US"/>
              </w:rPr>
              <w:t>0</w:t>
            </w:r>
          </w:p>
        </w:tc>
      </w:tr>
      <w:tr w:rsidR="00842AF3" w:rsidRPr="00CD737E" w14:paraId="0F8BCF20" w14:textId="77777777" w:rsidTr="00052417">
        <w:tc>
          <w:tcPr>
            <w:tcW w:w="2547" w:type="dxa"/>
            <w:vMerge/>
            <w:vAlign w:val="center"/>
          </w:tcPr>
          <w:p w14:paraId="109FBA54" w14:textId="77777777" w:rsidR="00842AF3" w:rsidRPr="00CD737E" w:rsidRDefault="00842AF3" w:rsidP="00A329AF">
            <w:pPr>
              <w:jc w:val="both"/>
              <w:rPr>
                <w:noProof/>
                <w:color w:val="000000"/>
                <w:sz w:val="24"/>
                <w:szCs w:val="24"/>
                <w:lang w:val="en-US" w:eastAsia="en-US"/>
              </w:rPr>
            </w:pPr>
          </w:p>
        </w:tc>
        <w:tc>
          <w:tcPr>
            <w:tcW w:w="2266" w:type="dxa"/>
          </w:tcPr>
          <w:p w14:paraId="5ABBD8D8"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5</w:t>
            </w:r>
            <w:r w:rsidRPr="00CD737E">
              <w:rPr>
                <w:noProof/>
                <w:color w:val="000000"/>
                <w:sz w:val="24"/>
                <w:szCs w:val="24"/>
                <w:lang w:val="en-US" w:eastAsia="en-US"/>
              </w:rPr>
              <w:t>/0</w:t>
            </w:r>
          </w:p>
        </w:tc>
        <w:tc>
          <w:tcPr>
            <w:tcW w:w="2407" w:type="dxa"/>
          </w:tcPr>
          <w:p w14:paraId="737AB660"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10.10.10.161</w:t>
            </w:r>
          </w:p>
        </w:tc>
        <w:tc>
          <w:tcPr>
            <w:tcW w:w="2407" w:type="dxa"/>
          </w:tcPr>
          <w:p w14:paraId="45B36DE5"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07FCCAC8" w14:textId="77777777" w:rsidTr="00052417">
        <w:tc>
          <w:tcPr>
            <w:tcW w:w="2547" w:type="dxa"/>
            <w:vAlign w:val="center"/>
          </w:tcPr>
          <w:p w14:paraId="0195A571"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ATS</w:t>
            </w:r>
            <w:r>
              <w:rPr>
                <w:noProof/>
                <w:color w:val="000000"/>
                <w:sz w:val="24"/>
                <w:szCs w:val="24"/>
                <w:lang w:val="en-US" w:eastAsia="en-US"/>
              </w:rPr>
              <w:t xml:space="preserve"> - Girky</w:t>
            </w:r>
          </w:p>
        </w:tc>
        <w:tc>
          <w:tcPr>
            <w:tcW w:w="2266" w:type="dxa"/>
          </w:tcPr>
          <w:p w14:paraId="64F896F9"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FaEth</w:t>
            </w:r>
            <w:r>
              <w:rPr>
                <w:noProof/>
                <w:color w:val="000000"/>
                <w:sz w:val="24"/>
                <w:szCs w:val="24"/>
                <w:lang w:val="en-US" w:eastAsia="en-US"/>
              </w:rPr>
              <w:t>0</w:t>
            </w:r>
            <w:r w:rsidRPr="00CD737E">
              <w:rPr>
                <w:noProof/>
                <w:color w:val="000000"/>
                <w:sz w:val="24"/>
                <w:szCs w:val="24"/>
                <w:lang w:val="en-US" w:eastAsia="en-US"/>
              </w:rPr>
              <w:t>/0</w:t>
            </w:r>
          </w:p>
        </w:tc>
        <w:tc>
          <w:tcPr>
            <w:tcW w:w="2407" w:type="dxa"/>
          </w:tcPr>
          <w:p w14:paraId="2FC4ADC5"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10.10.10.162</w:t>
            </w:r>
          </w:p>
        </w:tc>
        <w:tc>
          <w:tcPr>
            <w:tcW w:w="2407" w:type="dxa"/>
          </w:tcPr>
          <w:p w14:paraId="274B1F4E" w14:textId="77777777" w:rsidR="00842AF3" w:rsidRPr="00CD737E" w:rsidRDefault="00842AF3" w:rsidP="00A329AF">
            <w:pPr>
              <w:jc w:val="both"/>
              <w:rPr>
                <w:noProof/>
                <w:color w:val="000000"/>
                <w:sz w:val="24"/>
                <w:szCs w:val="24"/>
                <w:lang w:val="uk-UA" w:eastAsia="en-US"/>
              </w:rPr>
            </w:pPr>
            <w:r w:rsidRPr="00CD737E">
              <w:rPr>
                <w:noProof/>
                <w:color w:val="000000"/>
                <w:sz w:val="24"/>
                <w:szCs w:val="24"/>
                <w:lang w:val="uk-UA" w:eastAsia="en-US"/>
              </w:rPr>
              <w:t>255.255.255.</w:t>
            </w:r>
            <w:r>
              <w:rPr>
                <w:noProof/>
                <w:color w:val="000000"/>
                <w:sz w:val="24"/>
                <w:szCs w:val="24"/>
                <w:lang w:val="uk-UA" w:eastAsia="en-US"/>
              </w:rPr>
              <w:t>2</w:t>
            </w:r>
            <w:r>
              <w:rPr>
                <w:noProof/>
                <w:color w:val="000000"/>
                <w:sz w:val="24"/>
                <w:szCs w:val="24"/>
                <w:lang w:val="en-US" w:eastAsia="en-US"/>
              </w:rPr>
              <w:t>40</w:t>
            </w:r>
          </w:p>
        </w:tc>
      </w:tr>
      <w:tr w:rsidR="00842AF3" w:rsidRPr="00CD737E" w14:paraId="3DE096A9" w14:textId="77777777" w:rsidTr="00052417">
        <w:tc>
          <w:tcPr>
            <w:tcW w:w="2547" w:type="dxa"/>
            <w:vAlign w:val="center"/>
          </w:tcPr>
          <w:p w14:paraId="07FC0D29"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Gateway</w:t>
            </w:r>
          </w:p>
        </w:tc>
        <w:tc>
          <w:tcPr>
            <w:tcW w:w="2266" w:type="dxa"/>
          </w:tcPr>
          <w:p w14:paraId="6B91A1B4" w14:textId="77777777" w:rsidR="00842AF3" w:rsidRPr="00CD737E" w:rsidRDefault="00842AF3" w:rsidP="00A329AF">
            <w:pPr>
              <w:jc w:val="both"/>
              <w:rPr>
                <w:noProof/>
                <w:color w:val="000000"/>
                <w:sz w:val="24"/>
                <w:szCs w:val="24"/>
                <w:lang w:val="en-US" w:eastAsia="en-US"/>
              </w:rPr>
            </w:pPr>
            <w:r w:rsidRPr="00CD737E">
              <w:rPr>
                <w:noProof/>
                <w:color w:val="000000"/>
                <w:sz w:val="24"/>
                <w:szCs w:val="24"/>
                <w:lang w:val="en-US" w:eastAsia="en-US"/>
              </w:rPr>
              <w:t>GiEth0/0</w:t>
            </w:r>
          </w:p>
        </w:tc>
        <w:tc>
          <w:tcPr>
            <w:tcW w:w="2407" w:type="dxa"/>
          </w:tcPr>
          <w:p w14:paraId="4CF55EFD" w14:textId="77777777" w:rsidR="00842AF3" w:rsidRPr="00CD737E" w:rsidRDefault="00842AF3" w:rsidP="00A329AF">
            <w:pPr>
              <w:jc w:val="both"/>
              <w:rPr>
                <w:noProof/>
                <w:color w:val="000000"/>
                <w:sz w:val="24"/>
                <w:szCs w:val="24"/>
                <w:lang w:val="uk-UA" w:eastAsia="en-US"/>
              </w:rPr>
            </w:pPr>
            <w:r>
              <w:rPr>
                <w:noProof/>
                <w:color w:val="000000"/>
                <w:sz w:val="24"/>
                <w:szCs w:val="24"/>
                <w:lang w:val="en-US" w:eastAsia="en-US"/>
              </w:rPr>
              <w:t>10.10.10.14</w:t>
            </w:r>
          </w:p>
        </w:tc>
        <w:tc>
          <w:tcPr>
            <w:tcW w:w="2407" w:type="dxa"/>
          </w:tcPr>
          <w:p w14:paraId="7C49FFA0" w14:textId="77777777" w:rsidR="00842AF3" w:rsidRPr="00CD737E" w:rsidRDefault="00842AF3" w:rsidP="00A329AF">
            <w:pPr>
              <w:jc w:val="both"/>
              <w:rPr>
                <w:noProof/>
                <w:color w:val="000000"/>
                <w:sz w:val="24"/>
                <w:szCs w:val="24"/>
                <w:lang w:val="uk-UA" w:eastAsia="en-US"/>
              </w:rPr>
            </w:pPr>
            <w:r>
              <w:rPr>
                <w:noProof/>
                <w:color w:val="000000"/>
                <w:sz w:val="24"/>
                <w:szCs w:val="24"/>
                <w:lang w:val="uk-UA" w:eastAsia="en-US"/>
              </w:rPr>
              <w:t>255.255.255.240</w:t>
            </w:r>
          </w:p>
        </w:tc>
      </w:tr>
    </w:tbl>
    <w:p w14:paraId="36FB1041" w14:textId="425992F4" w:rsidR="00CD5F29" w:rsidRDefault="00CD5F29" w:rsidP="00CD5F29">
      <w:pPr>
        <w:widowControl w:val="0"/>
        <w:spacing w:line="360" w:lineRule="auto"/>
        <w:ind w:firstLine="709"/>
        <w:jc w:val="both"/>
        <w:rPr>
          <w:b/>
          <w:noProof/>
          <w:sz w:val="28"/>
          <w:lang w:val="uk-UA"/>
        </w:rPr>
      </w:pPr>
      <w:r>
        <w:rPr>
          <w:b/>
          <w:noProof/>
          <w:sz w:val="28"/>
          <w:szCs w:val="28"/>
          <w:lang w:val="uk-UA"/>
        </w:rPr>
        <w:lastRenderedPageBreak/>
        <w:t>3</w:t>
      </w:r>
      <w:r w:rsidRPr="00424AFA">
        <w:rPr>
          <w:b/>
          <w:noProof/>
          <w:sz w:val="28"/>
          <w:szCs w:val="28"/>
          <w:lang w:val="uk-UA"/>
        </w:rPr>
        <w:t>.</w:t>
      </w:r>
      <w:r w:rsidR="001F113D">
        <w:rPr>
          <w:b/>
          <w:noProof/>
          <w:sz w:val="28"/>
          <w:szCs w:val="28"/>
          <w:lang w:val="uk-UA"/>
        </w:rPr>
        <w:t>2</w:t>
      </w:r>
      <w:r w:rsidRPr="00424AFA">
        <w:rPr>
          <w:b/>
          <w:noProof/>
          <w:sz w:val="28"/>
          <w:szCs w:val="28"/>
          <w:lang w:val="uk-UA"/>
        </w:rPr>
        <w:t>.</w:t>
      </w:r>
      <w:r w:rsidR="0040000C" w:rsidRPr="002D7A1F">
        <w:rPr>
          <w:b/>
          <w:noProof/>
          <w:sz w:val="28"/>
          <w:szCs w:val="28"/>
          <w:lang w:val="uk-UA"/>
        </w:rPr>
        <w:t>2</w:t>
      </w:r>
      <w:r w:rsidRPr="00424AFA">
        <w:rPr>
          <w:b/>
          <w:noProof/>
          <w:sz w:val="28"/>
          <w:szCs w:val="28"/>
          <w:lang w:val="uk-UA"/>
        </w:rPr>
        <w:t xml:space="preserve"> </w:t>
      </w:r>
      <w:r>
        <w:rPr>
          <w:b/>
          <w:noProof/>
          <w:sz w:val="28"/>
          <w:lang w:val="uk-UA"/>
        </w:rPr>
        <w:t xml:space="preserve">Налаштування </w:t>
      </w:r>
      <w:r w:rsidR="00021499">
        <w:rPr>
          <w:b/>
          <w:noProof/>
          <w:sz w:val="28"/>
          <w:lang w:val="uk-UA"/>
        </w:rPr>
        <w:t>м</w:t>
      </w:r>
      <w:r>
        <w:rPr>
          <w:b/>
          <w:noProof/>
          <w:sz w:val="28"/>
          <w:lang w:val="uk-UA"/>
        </w:rPr>
        <w:t>аршрутизації</w:t>
      </w:r>
    </w:p>
    <w:p w14:paraId="25E60AFC" w14:textId="47F3C853" w:rsidR="00F33E18" w:rsidRDefault="00780A34" w:rsidP="00F33E18">
      <w:pPr>
        <w:widowControl w:val="0"/>
        <w:spacing w:line="360" w:lineRule="auto"/>
        <w:ind w:firstLine="709"/>
        <w:jc w:val="both"/>
        <w:rPr>
          <w:noProof/>
          <w:sz w:val="28"/>
          <w:szCs w:val="28"/>
          <w:lang w:val="uk-UA"/>
        </w:rPr>
      </w:pPr>
      <w:r w:rsidRPr="00780A34">
        <w:rPr>
          <w:noProof/>
          <w:sz w:val="28"/>
          <w:szCs w:val="28"/>
          <w:lang w:val="uk-UA"/>
        </w:rPr>
        <w:t>Після призначення IP‑адрес виконується налаштування маршрутизації для забезпечення зв’язності між усіма вузлами операторської мережі Новгород‑Сіверського району. Для магістральних сегментів обрано динамічний протокол OSPF з поділом на магістральну область Area 0 та кілька stub‑областей для локальних мереж населених пунктів, що дає змогу автоматично будувати таблиці маршрутів і коректно реагувати на зміни топології. У лістингу 3.1 наведено узагальнений приклад налаштування OSPF для маршрутизатора OLT‑Novgorod‑Siverskiy з оголошенням його магістральних підмереж 10.10.10.x/28 та локальної мережі 192.168.0.0/24 в Area 10; інші OLT‑маршрутизатори налаштовуються аналогічно, із зазначенням своїх діапазонів адрес і номерів областей.​</w:t>
      </w:r>
    </w:p>
    <w:p w14:paraId="6E58E4F4" w14:textId="77777777" w:rsidR="00780A34" w:rsidRDefault="00780A34" w:rsidP="00F33E18">
      <w:pPr>
        <w:widowControl w:val="0"/>
        <w:spacing w:line="360" w:lineRule="auto"/>
        <w:ind w:firstLine="709"/>
        <w:jc w:val="both"/>
        <w:rPr>
          <w:noProof/>
          <w:sz w:val="28"/>
          <w:szCs w:val="28"/>
          <w:lang w:val="uk-UA"/>
        </w:rPr>
      </w:pPr>
    </w:p>
    <w:p w14:paraId="5047CFAA" w14:textId="4C81619F" w:rsidR="002364F3" w:rsidRPr="00780A34" w:rsidRDefault="002364F3" w:rsidP="00CD5F29">
      <w:pPr>
        <w:widowControl w:val="0"/>
        <w:spacing w:line="360" w:lineRule="auto"/>
        <w:ind w:firstLine="709"/>
        <w:jc w:val="both"/>
        <w:rPr>
          <w:noProof/>
          <w:sz w:val="28"/>
          <w:szCs w:val="28"/>
          <w:lang w:val="uk-UA"/>
        </w:rPr>
      </w:pPr>
      <w:r w:rsidRPr="002364F3">
        <w:rPr>
          <w:noProof/>
          <w:sz w:val="28"/>
          <w:szCs w:val="28"/>
          <w:lang w:val="uk-UA"/>
        </w:rPr>
        <w:t xml:space="preserve">Лістинг 3.1 </w:t>
      </w:r>
      <w:r>
        <w:rPr>
          <w:noProof/>
          <w:sz w:val="28"/>
          <w:szCs w:val="28"/>
          <w:lang w:val="uk-UA"/>
        </w:rPr>
        <w:t>–</w:t>
      </w:r>
      <w:r w:rsidRPr="002364F3">
        <w:rPr>
          <w:noProof/>
          <w:sz w:val="28"/>
          <w:szCs w:val="28"/>
          <w:lang w:val="uk-UA"/>
        </w:rPr>
        <w:t xml:space="preserve"> </w:t>
      </w:r>
      <w:r>
        <w:rPr>
          <w:noProof/>
          <w:sz w:val="28"/>
          <w:szCs w:val="28"/>
          <w:lang w:val="uk-UA"/>
        </w:rPr>
        <w:t xml:space="preserve">Налаштування </w:t>
      </w:r>
      <w:r>
        <w:rPr>
          <w:noProof/>
          <w:sz w:val="28"/>
          <w:szCs w:val="28"/>
          <w:lang w:val="en-US"/>
        </w:rPr>
        <w:t>OSPF</w:t>
      </w:r>
    </w:p>
    <w:p w14:paraId="48835F90" w14:textId="77777777" w:rsidR="005905A1" w:rsidRPr="005905A1" w:rsidRDefault="005905A1" w:rsidP="005905A1">
      <w:pPr>
        <w:ind w:firstLine="709"/>
        <w:jc w:val="both"/>
        <w:rPr>
          <w:rFonts w:ascii="Courier New" w:hAnsi="Courier New" w:cs="Courier New"/>
          <w:noProof/>
          <w:color w:val="000000"/>
          <w:sz w:val="24"/>
          <w:szCs w:val="24"/>
          <w:lang w:val="en-US" w:eastAsia="en-US"/>
        </w:rPr>
      </w:pPr>
      <w:r w:rsidRPr="005905A1">
        <w:rPr>
          <w:rFonts w:ascii="Courier New" w:hAnsi="Courier New" w:cs="Courier New"/>
          <w:noProof/>
          <w:color w:val="000000"/>
          <w:sz w:val="24"/>
          <w:szCs w:val="24"/>
          <w:lang w:val="en-US" w:eastAsia="en-US"/>
        </w:rPr>
        <w:t>OLT-Novgorod-Siverskiy(config-router)#router ospf 1</w:t>
      </w:r>
    </w:p>
    <w:p w14:paraId="72F5EBAE" w14:textId="77777777" w:rsidR="005905A1" w:rsidRPr="005905A1" w:rsidRDefault="005905A1" w:rsidP="005905A1">
      <w:pPr>
        <w:ind w:firstLine="709"/>
        <w:jc w:val="both"/>
        <w:rPr>
          <w:rFonts w:ascii="Courier New" w:hAnsi="Courier New" w:cs="Courier New"/>
          <w:noProof/>
          <w:color w:val="000000"/>
          <w:sz w:val="24"/>
          <w:szCs w:val="24"/>
          <w:lang w:val="en-US" w:eastAsia="en-US"/>
        </w:rPr>
      </w:pPr>
      <w:r w:rsidRPr="005905A1">
        <w:rPr>
          <w:rFonts w:ascii="Courier New" w:hAnsi="Courier New" w:cs="Courier New"/>
          <w:noProof/>
          <w:color w:val="000000"/>
          <w:sz w:val="24"/>
          <w:szCs w:val="24"/>
          <w:lang w:val="en-US" w:eastAsia="en-US"/>
        </w:rPr>
        <w:t>OLT-Novgorod-Siverskiy(config-router)#log-adjacency-changes</w:t>
      </w:r>
    </w:p>
    <w:p w14:paraId="5F5F6047" w14:textId="77777777" w:rsidR="005905A1" w:rsidRPr="005905A1" w:rsidRDefault="005905A1" w:rsidP="005905A1">
      <w:pPr>
        <w:ind w:firstLine="709"/>
        <w:jc w:val="both"/>
        <w:rPr>
          <w:rFonts w:ascii="Courier New" w:hAnsi="Courier New" w:cs="Courier New"/>
          <w:noProof/>
          <w:color w:val="000000"/>
          <w:sz w:val="24"/>
          <w:szCs w:val="24"/>
          <w:lang w:val="en-US" w:eastAsia="en-US"/>
        </w:rPr>
      </w:pPr>
      <w:r w:rsidRPr="005905A1">
        <w:rPr>
          <w:rFonts w:ascii="Courier New" w:hAnsi="Courier New" w:cs="Courier New"/>
          <w:noProof/>
          <w:color w:val="000000"/>
          <w:sz w:val="24"/>
          <w:szCs w:val="24"/>
          <w:lang w:val="en-US" w:eastAsia="en-US"/>
        </w:rPr>
        <w:t>OLT-Novgorod-Siverskiy(config-router)#area 10 stub no-summary</w:t>
      </w:r>
    </w:p>
    <w:p w14:paraId="68FD7D8D" w14:textId="3400501C" w:rsidR="005905A1" w:rsidRPr="005905A1" w:rsidRDefault="005905A1" w:rsidP="005905A1">
      <w:pPr>
        <w:ind w:firstLine="709"/>
        <w:jc w:val="both"/>
        <w:rPr>
          <w:rFonts w:ascii="Courier New" w:hAnsi="Courier New" w:cs="Courier New"/>
          <w:noProof/>
          <w:color w:val="000000"/>
          <w:sz w:val="24"/>
          <w:szCs w:val="24"/>
          <w:lang w:val="en-US" w:eastAsia="en-US"/>
        </w:rPr>
      </w:pPr>
      <w:r w:rsidRPr="005905A1">
        <w:rPr>
          <w:rFonts w:ascii="Courier New" w:hAnsi="Courier New" w:cs="Courier New"/>
          <w:noProof/>
          <w:color w:val="000000"/>
          <w:sz w:val="24"/>
          <w:szCs w:val="24"/>
          <w:lang w:val="en-US" w:eastAsia="en-US"/>
        </w:rPr>
        <w:t>OLT-Novgorod-Siverskiy(config-router)#network</w:t>
      </w:r>
      <w:r>
        <w:rPr>
          <w:rFonts w:ascii="Courier New" w:hAnsi="Courier New" w:cs="Courier New"/>
          <w:noProof/>
          <w:color w:val="000000"/>
          <w:sz w:val="24"/>
          <w:szCs w:val="24"/>
          <w:lang w:val="en-US" w:eastAsia="en-US"/>
        </w:rPr>
        <w:t xml:space="preserve"> </w:t>
      </w:r>
      <w:r w:rsidRPr="005905A1">
        <w:rPr>
          <w:rFonts w:ascii="Courier New" w:hAnsi="Courier New" w:cs="Courier New"/>
          <w:noProof/>
          <w:color w:val="000000"/>
          <w:sz w:val="24"/>
          <w:szCs w:val="24"/>
          <w:lang w:val="en-US" w:eastAsia="en-US"/>
        </w:rPr>
        <w:t>10.10.10.80 0.0.0.15 area 10</w:t>
      </w:r>
    </w:p>
    <w:p w14:paraId="5FC66A6E" w14:textId="77777777" w:rsidR="005905A1" w:rsidRPr="005905A1" w:rsidRDefault="005905A1" w:rsidP="005905A1">
      <w:pPr>
        <w:ind w:firstLine="709"/>
        <w:jc w:val="both"/>
        <w:rPr>
          <w:rFonts w:ascii="Courier New" w:hAnsi="Courier New" w:cs="Courier New"/>
          <w:noProof/>
          <w:color w:val="000000"/>
          <w:sz w:val="24"/>
          <w:szCs w:val="24"/>
          <w:lang w:val="en-US" w:eastAsia="en-US"/>
        </w:rPr>
      </w:pPr>
      <w:r w:rsidRPr="005905A1">
        <w:rPr>
          <w:rFonts w:ascii="Courier New" w:hAnsi="Courier New" w:cs="Courier New"/>
          <w:noProof/>
          <w:color w:val="000000"/>
          <w:sz w:val="24"/>
          <w:szCs w:val="24"/>
          <w:lang w:val="en-US" w:eastAsia="en-US"/>
        </w:rPr>
        <w:t>OLT-Novgorod-Siverskiy(config-router)#network 192.168.0.0 0.0.0.255 area 10</w:t>
      </w:r>
    </w:p>
    <w:p w14:paraId="151D452F" w14:textId="38976247" w:rsidR="002364F3" w:rsidRPr="005905A1" w:rsidRDefault="005905A1" w:rsidP="005905A1">
      <w:pPr>
        <w:ind w:firstLine="709"/>
        <w:jc w:val="both"/>
        <w:rPr>
          <w:noProof/>
          <w:color w:val="000000"/>
          <w:sz w:val="28"/>
          <w:szCs w:val="28"/>
          <w:lang w:val="en-US" w:eastAsia="en-US"/>
        </w:rPr>
      </w:pPr>
      <w:r w:rsidRPr="005905A1">
        <w:rPr>
          <w:rFonts w:ascii="Courier New" w:hAnsi="Courier New" w:cs="Courier New"/>
          <w:noProof/>
          <w:color w:val="000000"/>
          <w:sz w:val="24"/>
          <w:szCs w:val="24"/>
          <w:lang w:val="en-US" w:eastAsia="en-US"/>
        </w:rPr>
        <w:t>OLT-Novgorod-Siverskiy(config-router)#network</w:t>
      </w:r>
      <w:r>
        <w:rPr>
          <w:rFonts w:ascii="Courier New" w:hAnsi="Courier New" w:cs="Courier New"/>
          <w:noProof/>
          <w:color w:val="000000"/>
          <w:sz w:val="24"/>
          <w:szCs w:val="24"/>
          <w:lang w:val="en-US" w:eastAsia="en-US"/>
        </w:rPr>
        <w:t xml:space="preserve"> </w:t>
      </w:r>
      <w:r w:rsidRPr="005905A1">
        <w:rPr>
          <w:rFonts w:ascii="Courier New" w:hAnsi="Courier New" w:cs="Courier New"/>
          <w:noProof/>
          <w:color w:val="000000"/>
          <w:sz w:val="24"/>
          <w:szCs w:val="24"/>
          <w:lang w:val="en-US" w:eastAsia="en-US"/>
        </w:rPr>
        <w:t>10.10.10.0 0.0.0.15 area 0</w:t>
      </w:r>
    </w:p>
    <w:p w14:paraId="11D006C1" w14:textId="77777777" w:rsidR="005905A1" w:rsidRDefault="005905A1" w:rsidP="008D3737">
      <w:pPr>
        <w:widowControl w:val="0"/>
        <w:spacing w:line="360" w:lineRule="auto"/>
        <w:ind w:firstLine="709"/>
        <w:jc w:val="both"/>
        <w:rPr>
          <w:noProof/>
          <w:sz w:val="28"/>
          <w:szCs w:val="28"/>
          <w:lang w:val="uk-UA"/>
        </w:rPr>
      </w:pPr>
    </w:p>
    <w:p w14:paraId="12508568" w14:textId="2F4934AC" w:rsidR="008D3737" w:rsidRPr="000E2D06" w:rsidRDefault="008D3737" w:rsidP="008D3737">
      <w:pPr>
        <w:widowControl w:val="0"/>
        <w:spacing w:line="360" w:lineRule="auto"/>
        <w:ind w:firstLine="709"/>
        <w:jc w:val="both"/>
        <w:rPr>
          <w:noProof/>
          <w:sz w:val="28"/>
          <w:szCs w:val="28"/>
          <w:lang w:val="uk-UA"/>
        </w:rPr>
      </w:pPr>
      <w:r w:rsidRPr="00F33E18">
        <w:rPr>
          <w:noProof/>
          <w:sz w:val="28"/>
          <w:szCs w:val="28"/>
          <w:lang w:val="uk-UA"/>
        </w:rPr>
        <w:t>Для забезпечення доступу IP‑АТС до всієї адресної області мережі використовується статична маршрутизація. Оскільки маршрутизатори Cisco 2811, що виконують роль IP‑АТС, підключені до відповідних OLT через окремі інтерфейси, для них достатньо задати статичний маршрут до узагальнен</w:t>
      </w:r>
      <w:r w:rsidR="003B416B">
        <w:rPr>
          <w:noProof/>
          <w:sz w:val="28"/>
          <w:szCs w:val="28"/>
          <w:lang w:val="uk-UA"/>
        </w:rPr>
        <w:t>их</w:t>
      </w:r>
      <w:r w:rsidRPr="00F33E18">
        <w:rPr>
          <w:noProof/>
          <w:sz w:val="28"/>
          <w:szCs w:val="28"/>
          <w:lang w:val="uk-UA"/>
        </w:rPr>
        <w:t xml:space="preserve"> мереж 192.168.0.0/16</w:t>
      </w:r>
      <w:r w:rsidR="003B416B">
        <w:rPr>
          <w:noProof/>
          <w:sz w:val="28"/>
          <w:szCs w:val="28"/>
          <w:lang w:val="uk-UA"/>
        </w:rPr>
        <w:t xml:space="preserve"> та 10.0.0.0/8</w:t>
      </w:r>
      <w:r w:rsidRPr="00F33E18">
        <w:rPr>
          <w:noProof/>
          <w:sz w:val="28"/>
          <w:szCs w:val="28"/>
          <w:lang w:val="uk-UA"/>
        </w:rPr>
        <w:t xml:space="preserve"> через найближчий адресований інтерфейс OLT. Відповідні команди наведені в лістингу 3.2</w:t>
      </w:r>
      <w:r>
        <w:rPr>
          <w:noProof/>
          <w:sz w:val="28"/>
          <w:szCs w:val="28"/>
          <w:lang w:val="uk-UA"/>
        </w:rPr>
        <w:t>.</w:t>
      </w:r>
    </w:p>
    <w:p w14:paraId="447331F6" w14:textId="77777777" w:rsidR="008D3737" w:rsidRDefault="008D3737" w:rsidP="00505040">
      <w:pPr>
        <w:spacing w:line="360" w:lineRule="auto"/>
        <w:ind w:firstLine="709"/>
        <w:jc w:val="both"/>
        <w:rPr>
          <w:noProof/>
          <w:color w:val="000000"/>
          <w:sz w:val="28"/>
          <w:szCs w:val="28"/>
          <w:lang w:val="uk-UA" w:eastAsia="en-US"/>
        </w:rPr>
      </w:pPr>
    </w:p>
    <w:p w14:paraId="66913B3F" w14:textId="55C2EC15" w:rsidR="002364F3" w:rsidRPr="003511BF" w:rsidRDefault="002364F3" w:rsidP="002364F3">
      <w:pPr>
        <w:widowControl w:val="0"/>
        <w:spacing w:line="360" w:lineRule="auto"/>
        <w:ind w:firstLine="709"/>
        <w:jc w:val="both"/>
        <w:rPr>
          <w:noProof/>
          <w:sz w:val="28"/>
          <w:szCs w:val="28"/>
          <w:lang w:val="uk-UA"/>
        </w:rPr>
      </w:pPr>
      <w:r w:rsidRPr="002364F3">
        <w:rPr>
          <w:noProof/>
          <w:sz w:val="28"/>
          <w:szCs w:val="28"/>
          <w:lang w:val="uk-UA"/>
        </w:rPr>
        <w:t xml:space="preserve">Лістинг 3.2 </w:t>
      </w:r>
      <w:r>
        <w:rPr>
          <w:noProof/>
          <w:sz w:val="28"/>
          <w:szCs w:val="28"/>
          <w:lang w:val="uk-UA"/>
        </w:rPr>
        <w:t>–</w:t>
      </w:r>
      <w:r w:rsidRPr="002364F3">
        <w:rPr>
          <w:noProof/>
          <w:sz w:val="28"/>
          <w:szCs w:val="28"/>
          <w:lang w:val="uk-UA"/>
        </w:rPr>
        <w:t xml:space="preserve"> </w:t>
      </w:r>
      <w:r>
        <w:rPr>
          <w:noProof/>
          <w:sz w:val="28"/>
          <w:szCs w:val="28"/>
          <w:lang w:val="uk-UA"/>
        </w:rPr>
        <w:t>Налаштування статичної маршрутизації д</w:t>
      </w:r>
      <w:r w:rsidR="008D3737">
        <w:rPr>
          <w:noProof/>
          <w:sz w:val="28"/>
          <w:szCs w:val="28"/>
          <w:lang w:val="uk-UA"/>
        </w:rPr>
        <w:t>ля</w:t>
      </w:r>
      <w:r>
        <w:rPr>
          <w:noProof/>
          <w:sz w:val="28"/>
          <w:szCs w:val="28"/>
          <w:lang w:val="uk-UA"/>
        </w:rPr>
        <w:t xml:space="preserve"> </w:t>
      </w:r>
      <w:r>
        <w:rPr>
          <w:noProof/>
          <w:sz w:val="28"/>
          <w:szCs w:val="28"/>
          <w:lang w:val="en-US"/>
        </w:rPr>
        <w:t>IP</w:t>
      </w:r>
      <w:r w:rsidRPr="002364F3">
        <w:rPr>
          <w:noProof/>
          <w:sz w:val="28"/>
          <w:szCs w:val="28"/>
          <w:lang w:val="uk-UA"/>
        </w:rPr>
        <w:t>-</w:t>
      </w:r>
      <w:r>
        <w:rPr>
          <w:noProof/>
          <w:sz w:val="28"/>
          <w:szCs w:val="28"/>
          <w:lang w:val="en-US"/>
        </w:rPr>
        <w:t>ATC</w:t>
      </w:r>
    </w:p>
    <w:p w14:paraId="7B4D645C" w14:textId="5A05DD6B"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ATS-Novgorod-Siverskiy</w:t>
      </w:r>
      <w:r>
        <w:rPr>
          <w:rFonts w:ascii="Courier New" w:hAnsi="Courier New" w:cs="Courier New"/>
          <w:noProof/>
          <w:color w:val="000000"/>
          <w:sz w:val="24"/>
          <w:szCs w:val="24"/>
          <w:lang w:val="en-US" w:eastAsia="en-US"/>
        </w:rPr>
        <w:t>(config)#</w:t>
      </w:r>
      <w:r w:rsidRPr="00BC0C66">
        <w:rPr>
          <w:rFonts w:ascii="Courier New" w:hAnsi="Courier New" w:cs="Courier New"/>
          <w:noProof/>
          <w:color w:val="000000"/>
          <w:sz w:val="24"/>
          <w:szCs w:val="24"/>
          <w:lang w:val="en-US" w:eastAsia="en-US"/>
        </w:rPr>
        <w:t xml:space="preserve">ip route 192.168.0.0 255.255.0.0 10.10.10.81 </w:t>
      </w:r>
    </w:p>
    <w:p w14:paraId="1457BCC0" w14:textId="37552F57" w:rsid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lastRenderedPageBreak/>
        <w:t>ATS-Novgorod-Siverskiy</w:t>
      </w:r>
      <w:r>
        <w:rPr>
          <w:rFonts w:ascii="Courier New" w:hAnsi="Courier New" w:cs="Courier New"/>
          <w:noProof/>
          <w:color w:val="000000"/>
          <w:sz w:val="24"/>
          <w:szCs w:val="24"/>
          <w:lang w:val="en-US" w:eastAsia="en-US"/>
        </w:rPr>
        <w:t>(config)#</w:t>
      </w:r>
      <w:r w:rsidRPr="00BC0C66">
        <w:rPr>
          <w:rFonts w:ascii="Courier New" w:hAnsi="Courier New" w:cs="Courier New"/>
          <w:noProof/>
          <w:color w:val="000000"/>
          <w:sz w:val="24"/>
          <w:szCs w:val="24"/>
          <w:lang w:val="en-US" w:eastAsia="en-US"/>
        </w:rPr>
        <w:t>ip route 10.0.0.0 255.0.0.0 10.10.10.81</w:t>
      </w:r>
    </w:p>
    <w:p w14:paraId="4D49A08F" w14:textId="5BD08474"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ATS-Putivsk </w:t>
      </w:r>
      <w:r>
        <w:rPr>
          <w:rFonts w:ascii="Courier New" w:hAnsi="Courier New" w:cs="Courier New"/>
          <w:noProof/>
          <w:color w:val="000000"/>
          <w:sz w:val="24"/>
          <w:szCs w:val="24"/>
          <w:lang w:val="en-US" w:eastAsia="en-US"/>
        </w:rPr>
        <w:t>(config)#</w:t>
      </w:r>
      <w:r w:rsidRPr="00BC0C66">
        <w:rPr>
          <w:rFonts w:ascii="Courier New" w:hAnsi="Courier New" w:cs="Courier New"/>
          <w:noProof/>
          <w:color w:val="000000"/>
          <w:sz w:val="24"/>
          <w:szCs w:val="24"/>
          <w:lang w:val="en-US" w:eastAsia="en-US"/>
        </w:rPr>
        <w:t xml:space="preserve">ip route 192.168.0.0 255.255.0.0 10.10.10.97 </w:t>
      </w:r>
    </w:p>
    <w:p w14:paraId="5417A039" w14:textId="408523B1" w:rsidR="002364F3"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ATS-Putivsk </w:t>
      </w:r>
      <w:r>
        <w:rPr>
          <w:rFonts w:ascii="Courier New" w:hAnsi="Courier New" w:cs="Courier New"/>
          <w:noProof/>
          <w:color w:val="000000"/>
          <w:sz w:val="24"/>
          <w:szCs w:val="24"/>
          <w:lang w:val="en-US" w:eastAsia="en-US"/>
        </w:rPr>
        <w:t>(config)#</w:t>
      </w:r>
      <w:r w:rsidRPr="00BC0C66">
        <w:rPr>
          <w:rFonts w:ascii="Courier New" w:hAnsi="Courier New" w:cs="Courier New"/>
          <w:noProof/>
          <w:color w:val="000000"/>
          <w:sz w:val="24"/>
          <w:szCs w:val="24"/>
          <w:lang w:val="en-US" w:eastAsia="en-US"/>
        </w:rPr>
        <w:t>ip route 10.0.0.0 255.0.0.0 10.10.10.97</w:t>
      </w:r>
    </w:p>
    <w:p w14:paraId="4EB7048F" w14:textId="55445241"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ATS-Arapovichi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192.168.0.0 255.255.0.0 10.10.10.113</w:t>
      </w:r>
    </w:p>
    <w:p w14:paraId="6D42009C" w14:textId="12686DAB"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ATS-Arapovichi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10.0.0.0 255.0.0.0 10.10.10.113</w:t>
      </w:r>
    </w:p>
    <w:p w14:paraId="42A8258F" w14:textId="1A013B41"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ATS-Drobishev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192.168.0.0 255.255.0.0 10.10.10.129</w:t>
      </w:r>
    </w:p>
    <w:p w14:paraId="0E320332" w14:textId="1C66F279"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ATS-Drobishev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10.0.0.0 255.0.0.0 10.10.10.129</w:t>
      </w:r>
    </w:p>
    <w:p w14:paraId="6333B9BC" w14:textId="649FEBE5"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ATS-Gorbovo-Yuhnove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192.168.0.0 255.255.0.0 10.10.10.145</w:t>
      </w:r>
    </w:p>
    <w:p w14:paraId="0C88E025" w14:textId="3FD47E61"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ATS-Gorbovo-Yuhnove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10.0.0.0 255.0.0.0 10.10.10.145</w:t>
      </w:r>
    </w:p>
    <w:p w14:paraId="5F2C4044" w14:textId="28AEDA5D"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ATS-Girky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192.168.0.0 255.255.0.0 10.10.10.161</w:t>
      </w:r>
    </w:p>
    <w:p w14:paraId="2F39C6A8" w14:textId="71D82813" w:rsidR="00BC0C66" w:rsidRPr="00BC0C66" w:rsidRDefault="00BC0C66" w:rsidP="00BC0C66">
      <w:pPr>
        <w:jc w:val="both"/>
        <w:rPr>
          <w:rFonts w:ascii="Courier New" w:hAnsi="Courier New" w:cs="Courier New"/>
          <w:noProof/>
          <w:color w:val="000000"/>
          <w:sz w:val="24"/>
          <w:szCs w:val="24"/>
          <w:lang w:val="en-US" w:eastAsia="en-US"/>
        </w:rPr>
      </w:pPr>
      <w:r w:rsidRPr="00BC0C66">
        <w:rPr>
          <w:rFonts w:ascii="Courier New" w:hAnsi="Courier New" w:cs="Courier New"/>
          <w:noProof/>
          <w:color w:val="000000"/>
          <w:sz w:val="24"/>
          <w:szCs w:val="24"/>
          <w:lang w:val="en-US" w:eastAsia="en-US"/>
        </w:rPr>
        <w:t xml:space="preserve">ATS-Girky </w:t>
      </w:r>
      <w:r>
        <w:rPr>
          <w:rFonts w:ascii="Courier New" w:hAnsi="Courier New" w:cs="Courier New"/>
          <w:noProof/>
          <w:color w:val="000000"/>
          <w:sz w:val="24"/>
          <w:szCs w:val="24"/>
          <w:lang w:val="en-US" w:eastAsia="en-US"/>
        </w:rPr>
        <w:t>(config)#</w:t>
      </w:r>
      <w:r w:rsidRPr="00BC0C66">
        <w:rPr>
          <w:lang w:val="en-US"/>
        </w:rPr>
        <w:t xml:space="preserve"> </w:t>
      </w:r>
      <w:r w:rsidRPr="00BC0C66">
        <w:rPr>
          <w:rFonts w:ascii="Courier New" w:hAnsi="Courier New" w:cs="Courier New"/>
          <w:noProof/>
          <w:color w:val="000000"/>
          <w:sz w:val="24"/>
          <w:szCs w:val="24"/>
          <w:lang w:val="en-US" w:eastAsia="en-US"/>
        </w:rPr>
        <w:t>ip route 10.0.0.0 255.0.0.0 10.10.10.161</w:t>
      </w:r>
    </w:p>
    <w:p w14:paraId="241DC15B" w14:textId="77777777" w:rsidR="00BC0C66" w:rsidRPr="002364F3" w:rsidRDefault="00BC0C66" w:rsidP="003B416B">
      <w:pPr>
        <w:widowControl w:val="0"/>
        <w:spacing w:line="360" w:lineRule="auto"/>
        <w:jc w:val="both"/>
        <w:rPr>
          <w:noProof/>
          <w:sz w:val="28"/>
          <w:szCs w:val="28"/>
          <w:lang w:val="en-US"/>
        </w:rPr>
      </w:pPr>
    </w:p>
    <w:p w14:paraId="0A48C794" w14:textId="209B13F2" w:rsidR="002364F3" w:rsidRDefault="003143B9" w:rsidP="00505040">
      <w:pPr>
        <w:spacing w:line="360" w:lineRule="auto"/>
        <w:ind w:firstLine="709"/>
        <w:jc w:val="both"/>
        <w:rPr>
          <w:noProof/>
          <w:color w:val="000000"/>
          <w:sz w:val="28"/>
          <w:szCs w:val="28"/>
          <w:lang w:val="en-US" w:eastAsia="en-US"/>
        </w:rPr>
      </w:pPr>
      <w:r w:rsidRPr="003143B9">
        <w:rPr>
          <w:noProof/>
          <w:color w:val="000000"/>
          <w:sz w:val="28"/>
          <w:szCs w:val="28"/>
          <w:lang w:val="en-US" w:eastAsia="en-US"/>
        </w:rPr>
        <w:t>Така схема дозволяє поєднати динамічну маршрутизацію в операторській частині з простою статичною конфігурацією на голосових шлюзах, що спрощує адміністрування й зменшує ризик помилок при налаштуванні IP‑телефонії.</w:t>
      </w:r>
    </w:p>
    <w:p w14:paraId="7858EC06" w14:textId="06639C77" w:rsidR="003143B9" w:rsidRDefault="003143B9" w:rsidP="00505040">
      <w:pPr>
        <w:spacing w:line="360" w:lineRule="auto"/>
        <w:ind w:firstLine="709"/>
        <w:jc w:val="both"/>
        <w:rPr>
          <w:noProof/>
          <w:color w:val="000000"/>
          <w:sz w:val="28"/>
          <w:szCs w:val="28"/>
          <w:lang w:val="en-US" w:eastAsia="en-US"/>
        </w:rPr>
      </w:pPr>
    </w:p>
    <w:p w14:paraId="3676457E" w14:textId="77777777" w:rsidR="003143B9" w:rsidRPr="003143B9" w:rsidRDefault="003143B9" w:rsidP="00505040">
      <w:pPr>
        <w:spacing w:line="360" w:lineRule="auto"/>
        <w:ind w:firstLine="709"/>
        <w:jc w:val="both"/>
        <w:rPr>
          <w:noProof/>
          <w:color w:val="000000"/>
          <w:sz w:val="28"/>
          <w:szCs w:val="28"/>
          <w:lang w:val="en-US" w:eastAsia="en-US"/>
        </w:rPr>
      </w:pPr>
    </w:p>
    <w:p w14:paraId="598E7DCF" w14:textId="60BF1F92" w:rsidR="00505040" w:rsidRPr="00424AFA" w:rsidRDefault="00505040" w:rsidP="00BC165F">
      <w:pPr>
        <w:pStyle w:val="1"/>
        <w:spacing w:line="360" w:lineRule="auto"/>
        <w:ind w:firstLine="709"/>
        <w:rPr>
          <w:noProof/>
          <w:lang w:eastAsia="en-US"/>
        </w:rPr>
      </w:pPr>
      <w:bookmarkStart w:id="42" w:name="_Toc216648403"/>
      <w:r w:rsidRPr="00424AFA">
        <w:rPr>
          <w:noProof/>
          <w:lang w:eastAsia="en-US"/>
        </w:rPr>
        <w:t>3.</w:t>
      </w:r>
      <w:r w:rsidR="001F113D">
        <w:rPr>
          <w:noProof/>
          <w:lang w:eastAsia="en-US"/>
        </w:rPr>
        <w:t>3</w:t>
      </w:r>
      <w:r w:rsidRPr="00424AFA">
        <w:rPr>
          <w:noProof/>
          <w:lang w:eastAsia="en-US"/>
        </w:rPr>
        <w:t xml:space="preserve"> </w:t>
      </w:r>
      <w:r w:rsidR="002225F5" w:rsidRPr="00424AFA">
        <w:rPr>
          <w:noProof/>
          <w:szCs w:val="28"/>
        </w:rPr>
        <w:t>Налаштування обладнання клієнтських мереж</w:t>
      </w:r>
      <w:bookmarkEnd w:id="42"/>
    </w:p>
    <w:p w14:paraId="4A7D614A" w14:textId="4F922851" w:rsidR="00505040" w:rsidRDefault="00505040" w:rsidP="00505040">
      <w:pPr>
        <w:spacing w:line="360" w:lineRule="auto"/>
        <w:ind w:firstLine="709"/>
        <w:jc w:val="both"/>
        <w:rPr>
          <w:b/>
          <w:noProof/>
          <w:color w:val="000000"/>
          <w:sz w:val="28"/>
          <w:szCs w:val="28"/>
          <w:lang w:val="uk-UA" w:eastAsia="en-US"/>
        </w:rPr>
      </w:pPr>
    </w:p>
    <w:p w14:paraId="352186D7" w14:textId="77777777" w:rsidR="00F33E18" w:rsidRDefault="00F33E18" w:rsidP="00505040">
      <w:pPr>
        <w:spacing w:line="360" w:lineRule="auto"/>
        <w:ind w:firstLine="709"/>
        <w:jc w:val="both"/>
        <w:rPr>
          <w:b/>
          <w:noProof/>
          <w:color w:val="000000"/>
          <w:sz w:val="28"/>
          <w:szCs w:val="28"/>
          <w:lang w:val="uk-UA" w:eastAsia="en-US"/>
        </w:rPr>
      </w:pPr>
    </w:p>
    <w:p w14:paraId="00C0E4F4" w14:textId="64E4EA74" w:rsidR="00336364" w:rsidRPr="00336364" w:rsidRDefault="00336364" w:rsidP="00336364">
      <w:pPr>
        <w:spacing w:line="360" w:lineRule="auto"/>
        <w:ind w:firstLine="709"/>
        <w:jc w:val="both"/>
        <w:rPr>
          <w:noProof/>
          <w:color w:val="000000"/>
          <w:sz w:val="28"/>
          <w:szCs w:val="28"/>
          <w:lang w:val="uk-UA" w:eastAsia="en-US"/>
        </w:rPr>
      </w:pPr>
      <w:r w:rsidRPr="00336364">
        <w:rPr>
          <w:noProof/>
          <w:color w:val="000000"/>
          <w:sz w:val="28"/>
          <w:szCs w:val="28"/>
          <w:lang w:val="uk-UA" w:eastAsia="en-US"/>
        </w:rPr>
        <w:t xml:space="preserve">Клієнтські сегменти мережі організовано як окремі підмережі 192.168.1.0/24–192.168.6.0/24, прив’язані до інтерфейсів доступу відповідних </w:t>
      </w:r>
      <w:r w:rsidRPr="00A329AF">
        <w:rPr>
          <w:noProof/>
          <w:color w:val="000000"/>
          <w:sz w:val="28"/>
          <w:szCs w:val="28"/>
          <w:lang w:val="en-US" w:eastAsia="en-US"/>
        </w:rPr>
        <w:t>OLT</w:t>
      </w:r>
      <w:r w:rsidRPr="00336364">
        <w:rPr>
          <w:noProof/>
          <w:color w:val="000000"/>
          <w:sz w:val="28"/>
          <w:szCs w:val="28"/>
          <w:lang w:val="uk-UA" w:eastAsia="en-US"/>
        </w:rPr>
        <w:t>‑маршрутизаторів, які виступають шлюзами для абонентів. Це дозволяє логічно відокремити трафік різних населених пунктів, спростити впровадження політик безпеки та пріоритизації, а також забезпечити зручну сумаризацію маршрутів у ядрі.​</w:t>
      </w:r>
    </w:p>
    <w:p w14:paraId="4F7BD672" w14:textId="4A7C3BF2" w:rsidR="002225F5" w:rsidRDefault="00336364" w:rsidP="00336364">
      <w:pPr>
        <w:spacing w:line="360" w:lineRule="auto"/>
        <w:ind w:firstLine="709"/>
        <w:jc w:val="both"/>
        <w:rPr>
          <w:noProof/>
          <w:color w:val="000000"/>
          <w:sz w:val="28"/>
          <w:szCs w:val="28"/>
          <w:lang w:val="uk-UA" w:eastAsia="en-US"/>
        </w:rPr>
      </w:pPr>
      <w:r w:rsidRPr="00336364">
        <w:rPr>
          <w:noProof/>
          <w:color w:val="000000"/>
          <w:sz w:val="28"/>
          <w:szCs w:val="28"/>
          <w:lang w:val="uk-UA" w:eastAsia="en-US"/>
        </w:rPr>
        <w:t xml:space="preserve">Розподіл </w:t>
      </w:r>
      <w:r w:rsidRPr="00336364">
        <w:rPr>
          <w:noProof/>
          <w:color w:val="000000"/>
          <w:sz w:val="28"/>
          <w:szCs w:val="28"/>
          <w:lang w:eastAsia="en-US"/>
        </w:rPr>
        <w:t>IP</w:t>
      </w:r>
      <w:r w:rsidRPr="00336364">
        <w:rPr>
          <w:noProof/>
          <w:color w:val="000000"/>
          <w:sz w:val="28"/>
          <w:szCs w:val="28"/>
          <w:lang w:val="uk-UA" w:eastAsia="en-US"/>
        </w:rPr>
        <w:t xml:space="preserve">‑адрес усередині кожної підмережі виконується за допомогою служби </w:t>
      </w:r>
      <w:r w:rsidRPr="00336364">
        <w:rPr>
          <w:noProof/>
          <w:color w:val="000000"/>
          <w:sz w:val="28"/>
          <w:szCs w:val="28"/>
          <w:lang w:eastAsia="en-US"/>
        </w:rPr>
        <w:t>DHCP</w:t>
      </w:r>
      <w:r w:rsidRPr="00336364">
        <w:rPr>
          <w:noProof/>
          <w:color w:val="000000"/>
          <w:sz w:val="28"/>
          <w:szCs w:val="28"/>
          <w:lang w:val="uk-UA" w:eastAsia="en-US"/>
        </w:rPr>
        <w:t xml:space="preserve">, налаштованої на </w:t>
      </w:r>
      <w:r w:rsidRPr="00336364">
        <w:rPr>
          <w:noProof/>
          <w:color w:val="000000"/>
          <w:sz w:val="28"/>
          <w:szCs w:val="28"/>
          <w:lang w:eastAsia="en-US"/>
        </w:rPr>
        <w:t>OLT</w:t>
      </w:r>
      <w:r w:rsidRPr="00336364">
        <w:rPr>
          <w:noProof/>
          <w:color w:val="000000"/>
          <w:sz w:val="28"/>
          <w:szCs w:val="28"/>
          <w:lang w:val="uk-UA" w:eastAsia="en-US"/>
        </w:rPr>
        <w:t>‑пристроях: для кожного клієнтського сегмента створено окремий пул з діапазоном видаваних адрес, маскою, адресою шлюзу за замовчуванням. Абонентські термінали (</w:t>
      </w:r>
      <w:r w:rsidRPr="00336364">
        <w:rPr>
          <w:noProof/>
          <w:color w:val="000000"/>
          <w:sz w:val="28"/>
          <w:szCs w:val="28"/>
          <w:lang w:eastAsia="en-US"/>
        </w:rPr>
        <w:t>Repeater</w:t>
      </w:r>
      <w:r w:rsidRPr="00336364">
        <w:rPr>
          <w:noProof/>
          <w:color w:val="000000"/>
          <w:sz w:val="28"/>
          <w:szCs w:val="28"/>
          <w:lang w:val="uk-UA" w:eastAsia="en-US"/>
        </w:rPr>
        <w:t>‑</w:t>
      </w:r>
      <w:r w:rsidRPr="00336364">
        <w:rPr>
          <w:noProof/>
          <w:color w:val="000000"/>
          <w:sz w:val="28"/>
          <w:szCs w:val="28"/>
          <w:lang w:eastAsia="en-US"/>
        </w:rPr>
        <w:t>PT</w:t>
      </w:r>
      <w:r w:rsidRPr="00336364">
        <w:rPr>
          <w:noProof/>
          <w:color w:val="000000"/>
          <w:sz w:val="28"/>
          <w:szCs w:val="28"/>
          <w:lang w:val="uk-UA" w:eastAsia="en-US"/>
        </w:rPr>
        <w:t>/</w:t>
      </w:r>
      <w:r w:rsidRPr="00336364">
        <w:rPr>
          <w:noProof/>
          <w:color w:val="000000"/>
          <w:sz w:val="28"/>
          <w:szCs w:val="28"/>
          <w:lang w:eastAsia="en-US"/>
        </w:rPr>
        <w:t>ONT</w:t>
      </w:r>
      <w:r w:rsidRPr="00336364">
        <w:rPr>
          <w:noProof/>
          <w:color w:val="000000"/>
          <w:sz w:val="28"/>
          <w:szCs w:val="28"/>
          <w:lang w:val="uk-UA" w:eastAsia="en-US"/>
        </w:rPr>
        <w:t xml:space="preserve">) та кінцеві пристрої працюють у режимі автоматичного отримання конфігурації, що забезпечує централізоване адміністрування адресного простору та спрощує </w:t>
      </w:r>
      <w:r w:rsidRPr="00336364">
        <w:rPr>
          <w:noProof/>
          <w:color w:val="000000"/>
          <w:sz w:val="28"/>
          <w:szCs w:val="28"/>
          <w:lang w:val="uk-UA" w:eastAsia="en-US"/>
        </w:rPr>
        <w:lastRenderedPageBreak/>
        <w:t>підключення всіх користувачів</w:t>
      </w:r>
      <w:r>
        <w:rPr>
          <w:noProof/>
          <w:color w:val="000000"/>
          <w:sz w:val="28"/>
          <w:szCs w:val="28"/>
          <w:lang w:val="uk-UA" w:eastAsia="en-US"/>
        </w:rPr>
        <w:t>.</w:t>
      </w:r>
      <w:r w:rsidRPr="00336364">
        <w:rPr>
          <w:noProof/>
          <w:color w:val="000000"/>
          <w:sz w:val="28"/>
          <w:szCs w:val="28"/>
          <w:lang w:val="uk-UA" w:eastAsia="en-US"/>
        </w:rPr>
        <w:t xml:space="preserve"> </w:t>
      </w:r>
      <w:r>
        <w:rPr>
          <w:noProof/>
          <w:color w:val="000000"/>
          <w:sz w:val="28"/>
          <w:szCs w:val="28"/>
          <w:lang w:val="uk-UA" w:eastAsia="en-US"/>
        </w:rPr>
        <w:t>П</w:t>
      </w:r>
      <w:r w:rsidRPr="00336364">
        <w:rPr>
          <w:noProof/>
          <w:color w:val="000000"/>
          <w:sz w:val="28"/>
          <w:szCs w:val="28"/>
          <w:lang w:val="uk-UA" w:eastAsia="en-US"/>
        </w:rPr>
        <w:t xml:space="preserve">риклад конфігурації </w:t>
      </w:r>
      <w:r w:rsidRPr="00336364">
        <w:rPr>
          <w:noProof/>
          <w:color w:val="000000"/>
          <w:sz w:val="28"/>
          <w:szCs w:val="28"/>
          <w:lang w:eastAsia="en-US"/>
        </w:rPr>
        <w:t>DHCP</w:t>
      </w:r>
      <w:r w:rsidRPr="00336364">
        <w:rPr>
          <w:noProof/>
          <w:color w:val="000000"/>
          <w:sz w:val="28"/>
          <w:szCs w:val="28"/>
          <w:lang w:val="uk-UA" w:eastAsia="en-US"/>
        </w:rPr>
        <w:t>‑пулу та інтерфейсу доступу наведено в лістингу 3.3.​</w:t>
      </w:r>
    </w:p>
    <w:p w14:paraId="1B14A1F6" w14:textId="77777777" w:rsidR="00336364" w:rsidRPr="00336364" w:rsidRDefault="00336364" w:rsidP="00336364">
      <w:pPr>
        <w:spacing w:line="360" w:lineRule="auto"/>
        <w:ind w:firstLine="709"/>
        <w:jc w:val="both"/>
        <w:rPr>
          <w:b/>
          <w:noProof/>
          <w:color w:val="000000"/>
          <w:sz w:val="28"/>
          <w:szCs w:val="28"/>
          <w:lang w:val="uk-UA" w:eastAsia="en-US"/>
        </w:rPr>
      </w:pPr>
    </w:p>
    <w:p w14:paraId="4F1995F8" w14:textId="517B94AA" w:rsidR="002973B1" w:rsidRPr="002364F3" w:rsidRDefault="002973B1" w:rsidP="002973B1">
      <w:pPr>
        <w:widowControl w:val="0"/>
        <w:spacing w:line="360" w:lineRule="auto"/>
        <w:ind w:firstLine="709"/>
        <w:jc w:val="both"/>
        <w:rPr>
          <w:noProof/>
          <w:sz w:val="28"/>
          <w:szCs w:val="28"/>
          <w:lang w:val="uk-UA"/>
        </w:rPr>
      </w:pPr>
      <w:r w:rsidRPr="002364F3">
        <w:rPr>
          <w:noProof/>
          <w:sz w:val="28"/>
          <w:szCs w:val="28"/>
          <w:lang w:val="uk-UA"/>
        </w:rPr>
        <w:t>Лістинг 3.</w:t>
      </w:r>
      <w:r w:rsidR="00F33E18">
        <w:rPr>
          <w:noProof/>
          <w:sz w:val="28"/>
          <w:szCs w:val="28"/>
          <w:lang w:val="uk-UA"/>
        </w:rPr>
        <w:t>3</w:t>
      </w:r>
      <w:r w:rsidRPr="002364F3">
        <w:rPr>
          <w:noProof/>
          <w:sz w:val="28"/>
          <w:szCs w:val="28"/>
          <w:lang w:val="uk-UA"/>
        </w:rPr>
        <w:t xml:space="preserve"> </w:t>
      </w:r>
      <w:r>
        <w:rPr>
          <w:noProof/>
          <w:sz w:val="28"/>
          <w:szCs w:val="28"/>
          <w:lang w:val="uk-UA"/>
        </w:rPr>
        <w:t>–</w:t>
      </w:r>
      <w:r w:rsidRPr="002364F3">
        <w:rPr>
          <w:noProof/>
          <w:sz w:val="28"/>
          <w:szCs w:val="28"/>
          <w:lang w:val="uk-UA"/>
        </w:rPr>
        <w:t xml:space="preserve"> </w:t>
      </w:r>
      <w:r>
        <w:rPr>
          <w:noProof/>
          <w:sz w:val="28"/>
          <w:szCs w:val="28"/>
          <w:lang w:val="uk-UA"/>
        </w:rPr>
        <w:t xml:space="preserve">Налаштування </w:t>
      </w:r>
      <w:r>
        <w:rPr>
          <w:noProof/>
          <w:sz w:val="28"/>
          <w:szCs w:val="28"/>
          <w:lang w:val="en-US"/>
        </w:rPr>
        <w:t>DHCP</w:t>
      </w:r>
    </w:p>
    <w:p w14:paraId="239B2CCD" w14:textId="344EA068" w:rsidR="002973B1" w:rsidRPr="00336364" w:rsidRDefault="006F1035" w:rsidP="002973B1">
      <w:pPr>
        <w:jc w:val="both"/>
        <w:rPr>
          <w:rFonts w:ascii="Courier New" w:hAnsi="Courier New" w:cs="Courier New"/>
          <w:noProof/>
          <w:color w:val="000000"/>
          <w:sz w:val="24"/>
          <w:szCs w:val="24"/>
          <w:lang w:val="uk-UA" w:eastAsia="en-US"/>
        </w:rPr>
      </w:pPr>
      <w:r w:rsidRPr="006F1035">
        <w:rPr>
          <w:rFonts w:ascii="Courier New" w:hAnsi="Courier New" w:cs="Courier New"/>
          <w:noProof/>
          <w:color w:val="000000"/>
          <w:sz w:val="24"/>
          <w:szCs w:val="24"/>
          <w:lang w:val="en-US" w:eastAsia="en-US"/>
        </w:rPr>
        <w:t>OLT</w:t>
      </w:r>
      <w:r w:rsidRPr="00A329AF">
        <w:rPr>
          <w:rFonts w:ascii="Courier New" w:hAnsi="Courier New" w:cs="Courier New"/>
          <w:noProof/>
          <w:color w:val="000000"/>
          <w:sz w:val="24"/>
          <w:szCs w:val="24"/>
          <w:lang w:val="uk-UA" w:eastAsia="en-US"/>
        </w:rPr>
        <w:t>-</w:t>
      </w:r>
      <w:r w:rsidRPr="006F1035">
        <w:rPr>
          <w:rFonts w:ascii="Courier New" w:hAnsi="Courier New" w:cs="Courier New"/>
          <w:noProof/>
          <w:color w:val="000000"/>
          <w:sz w:val="24"/>
          <w:szCs w:val="24"/>
          <w:lang w:val="en-US" w:eastAsia="en-US"/>
        </w:rPr>
        <w:t>Novgorod</w:t>
      </w:r>
      <w:r w:rsidRPr="00A329AF">
        <w:rPr>
          <w:rFonts w:ascii="Courier New" w:hAnsi="Courier New" w:cs="Courier New"/>
          <w:noProof/>
          <w:color w:val="000000"/>
          <w:sz w:val="24"/>
          <w:szCs w:val="24"/>
          <w:lang w:val="uk-UA" w:eastAsia="en-US"/>
        </w:rPr>
        <w:t>-</w:t>
      </w:r>
      <w:r w:rsidRPr="006F1035">
        <w:rPr>
          <w:rFonts w:ascii="Courier New" w:hAnsi="Courier New" w:cs="Courier New"/>
          <w:noProof/>
          <w:color w:val="000000"/>
          <w:sz w:val="24"/>
          <w:szCs w:val="24"/>
          <w:lang w:val="en-US" w:eastAsia="en-US"/>
        </w:rPr>
        <w:t>Siverskiy</w:t>
      </w:r>
      <w:r w:rsidR="002973B1" w:rsidRPr="002973B1">
        <w:rPr>
          <w:rFonts w:ascii="Courier New" w:hAnsi="Courier New" w:cs="Courier New"/>
          <w:noProof/>
          <w:color w:val="000000"/>
          <w:sz w:val="24"/>
          <w:szCs w:val="24"/>
          <w:lang w:val="uk-UA" w:eastAsia="en-US"/>
        </w:rPr>
        <w:t>(</w:t>
      </w:r>
      <w:r w:rsidR="002973B1">
        <w:rPr>
          <w:rFonts w:ascii="Courier New" w:hAnsi="Courier New" w:cs="Courier New"/>
          <w:noProof/>
          <w:color w:val="000000"/>
          <w:sz w:val="24"/>
          <w:szCs w:val="24"/>
          <w:lang w:val="en-US" w:eastAsia="en-US"/>
        </w:rPr>
        <w:t>config</w:t>
      </w:r>
      <w:r w:rsidR="002973B1" w:rsidRPr="002973B1">
        <w:rPr>
          <w:rFonts w:ascii="Courier New" w:hAnsi="Courier New" w:cs="Courier New"/>
          <w:noProof/>
          <w:color w:val="000000"/>
          <w:sz w:val="24"/>
          <w:szCs w:val="24"/>
          <w:lang w:val="uk-UA" w:eastAsia="en-US"/>
        </w:rPr>
        <w:t>)#</w:t>
      </w:r>
      <w:r w:rsidR="00336364" w:rsidRPr="00A329AF">
        <w:rPr>
          <w:lang w:val="uk-UA"/>
        </w:rPr>
        <w:t xml:space="preserve"> </w:t>
      </w:r>
      <w:r w:rsidR="00336364" w:rsidRPr="00336364">
        <w:rPr>
          <w:rFonts w:ascii="Courier New" w:hAnsi="Courier New" w:cs="Courier New"/>
          <w:noProof/>
          <w:color w:val="000000"/>
          <w:sz w:val="24"/>
          <w:szCs w:val="24"/>
          <w:lang w:val="en-US" w:eastAsia="en-US"/>
        </w:rPr>
        <w:t>ip</w:t>
      </w:r>
      <w:r w:rsidR="00336364" w:rsidRPr="00A329AF">
        <w:rPr>
          <w:rFonts w:ascii="Courier New" w:hAnsi="Courier New" w:cs="Courier New"/>
          <w:noProof/>
          <w:color w:val="000000"/>
          <w:sz w:val="24"/>
          <w:szCs w:val="24"/>
          <w:lang w:val="uk-UA" w:eastAsia="en-US"/>
        </w:rPr>
        <w:t xml:space="preserve"> </w:t>
      </w:r>
      <w:r w:rsidR="00336364" w:rsidRPr="00336364">
        <w:rPr>
          <w:rFonts w:ascii="Courier New" w:hAnsi="Courier New" w:cs="Courier New"/>
          <w:noProof/>
          <w:color w:val="000000"/>
          <w:sz w:val="24"/>
          <w:szCs w:val="24"/>
          <w:lang w:val="en-US" w:eastAsia="en-US"/>
        </w:rPr>
        <w:t>dhcp</w:t>
      </w:r>
      <w:r w:rsidR="00336364" w:rsidRPr="00A329AF">
        <w:rPr>
          <w:rFonts w:ascii="Courier New" w:hAnsi="Courier New" w:cs="Courier New"/>
          <w:noProof/>
          <w:color w:val="000000"/>
          <w:sz w:val="24"/>
          <w:szCs w:val="24"/>
          <w:lang w:val="uk-UA" w:eastAsia="en-US"/>
        </w:rPr>
        <w:t xml:space="preserve"> </w:t>
      </w:r>
      <w:r w:rsidR="00336364" w:rsidRPr="00336364">
        <w:rPr>
          <w:rFonts w:ascii="Courier New" w:hAnsi="Courier New" w:cs="Courier New"/>
          <w:noProof/>
          <w:color w:val="000000"/>
          <w:sz w:val="24"/>
          <w:szCs w:val="24"/>
          <w:lang w:val="en-US" w:eastAsia="en-US"/>
        </w:rPr>
        <w:t>pool</w:t>
      </w:r>
      <w:r w:rsidR="00336364" w:rsidRPr="00A329AF">
        <w:rPr>
          <w:rFonts w:ascii="Courier New" w:hAnsi="Courier New" w:cs="Courier New"/>
          <w:noProof/>
          <w:color w:val="000000"/>
          <w:sz w:val="24"/>
          <w:szCs w:val="24"/>
          <w:lang w:val="uk-UA" w:eastAsia="en-US"/>
        </w:rPr>
        <w:t xml:space="preserve"> </w:t>
      </w:r>
      <w:r w:rsidR="00336364" w:rsidRPr="00336364">
        <w:rPr>
          <w:rFonts w:ascii="Courier New" w:hAnsi="Courier New" w:cs="Courier New"/>
          <w:noProof/>
          <w:color w:val="000000"/>
          <w:sz w:val="24"/>
          <w:szCs w:val="24"/>
          <w:lang w:val="en-US" w:eastAsia="en-US"/>
        </w:rPr>
        <w:t>pool</w:t>
      </w:r>
      <w:r w:rsidR="00336364" w:rsidRPr="00A329AF">
        <w:rPr>
          <w:rFonts w:ascii="Courier New" w:hAnsi="Courier New" w:cs="Courier New"/>
          <w:noProof/>
          <w:color w:val="000000"/>
          <w:sz w:val="24"/>
          <w:szCs w:val="24"/>
          <w:lang w:val="uk-UA" w:eastAsia="en-US"/>
        </w:rPr>
        <w:t>_</w:t>
      </w:r>
      <w:r w:rsidR="00336364" w:rsidRPr="00336364">
        <w:rPr>
          <w:rFonts w:ascii="Courier New" w:hAnsi="Courier New" w:cs="Courier New"/>
          <w:noProof/>
          <w:color w:val="000000"/>
          <w:sz w:val="24"/>
          <w:szCs w:val="24"/>
          <w:lang w:val="en-US" w:eastAsia="en-US"/>
        </w:rPr>
        <w:t>Novgorod</w:t>
      </w:r>
      <w:r w:rsidR="00336364" w:rsidRPr="00A329AF">
        <w:rPr>
          <w:rFonts w:ascii="Courier New" w:hAnsi="Courier New" w:cs="Courier New"/>
          <w:noProof/>
          <w:color w:val="000000"/>
          <w:sz w:val="24"/>
          <w:szCs w:val="24"/>
          <w:lang w:val="uk-UA" w:eastAsia="en-US"/>
        </w:rPr>
        <w:t>_</w:t>
      </w:r>
      <w:r w:rsidR="00336364" w:rsidRPr="00336364">
        <w:rPr>
          <w:rFonts w:ascii="Courier New" w:hAnsi="Courier New" w:cs="Courier New"/>
          <w:noProof/>
          <w:color w:val="000000"/>
          <w:sz w:val="24"/>
          <w:szCs w:val="24"/>
          <w:lang w:val="en-US" w:eastAsia="en-US"/>
        </w:rPr>
        <w:t>Siverskiy</w:t>
      </w:r>
      <w:r w:rsidR="00336364" w:rsidRPr="00A329AF">
        <w:rPr>
          <w:rFonts w:ascii="Courier New" w:hAnsi="Courier New" w:cs="Courier New"/>
          <w:noProof/>
          <w:color w:val="000000"/>
          <w:sz w:val="24"/>
          <w:szCs w:val="24"/>
          <w:lang w:val="uk-UA" w:eastAsia="en-US"/>
        </w:rPr>
        <w:t>_1</w:t>
      </w:r>
    </w:p>
    <w:p w14:paraId="419B9EDC" w14:textId="3FB64071" w:rsidR="002973B1" w:rsidRPr="002973B1" w:rsidRDefault="006F1035" w:rsidP="006F1035">
      <w:pPr>
        <w:jc w:val="both"/>
        <w:rPr>
          <w:rFonts w:ascii="Courier New" w:hAnsi="Courier New" w:cs="Courier New"/>
          <w:noProof/>
          <w:color w:val="000000"/>
          <w:sz w:val="24"/>
          <w:szCs w:val="24"/>
          <w:lang w:val="uk-UA" w:eastAsia="en-US"/>
        </w:rPr>
      </w:pPr>
      <w:r w:rsidRPr="006F1035">
        <w:rPr>
          <w:rFonts w:ascii="Courier New" w:hAnsi="Courier New" w:cs="Courier New"/>
          <w:noProof/>
          <w:color w:val="000000"/>
          <w:sz w:val="24"/>
          <w:szCs w:val="24"/>
          <w:lang w:val="en-US" w:eastAsia="en-US"/>
        </w:rPr>
        <w:t>OLT-Novgorod-Siverskiy</w:t>
      </w:r>
      <w:r w:rsidR="002973B1" w:rsidRPr="002973B1">
        <w:rPr>
          <w:rFonts w:ascii="Courier New" w:hAnsi="Courier New" w:cs="Courier New"/>
          <w:noProof/>
          <w:color w:val="000000"/>
          <w:sz w:val="24"/>
          <w:szCs w:val="24"/>
          <w:lang w:val="uk-UA" w:eastAsia="en-US"/>
        </w:rPr>
        <w:t>(</w:t>
      </w:r>
      <w:r w:rsidR="002973B1">
        <w:rPr>
          <w:rFonts w:ascii="Courier New" w:hAnsi="Courier New" w:cs="Courier New"/>
          <w:noProof/>
          <w:color w:val="000000"/>
          <w:sz w:val="24"/>
          <w:szCs w:val="24"/>
          <w:lang w:val="en-US" w:eastAsia="en-US"/>
        </w:rPr>
        <w:t>dhcp-config</w:t>
      </w:r>
      <w:r w:rsidR="002973B1" w:rsidRPr="002973B1">
        <w:rPr>
          <w:rFonts w:ascii="Courier New" w:hAnsi="Courier New" w:cs="Courier New"/>
          <w:noProof/>
          <w:color w:val="000000"/>
          <w:sz w:val="24"/>
          <w:szCs w:val="24"/>
          <w:lang w:val="uk-UA" w:eastAsia="en-US"/>
        </w:rPr>
        <w:t>)#</w:t>
      </w:r>
      <w:r w:rsidRPr="006F1035">
        <w:rPr>
          <w:rFonts w:ascii="Courier New" w:hAnsi="Courier New" w:cs="Courier New"/>
          <w:noProof/>
          <w:color w:val="000000"/>
          <w:sz w:val="24"/>
          <w:szCs w:val="24"/>
          <w:lang w:val="uk-UA" w:eastAsia="en-US"/>
        </w:rPr>
        <w:t xml:space="preserve"> network 192.168.0.0 255.255.255.0</w:t>
      </w:r>
    </w:p>
    <w:p w14:paraId="29F5466D" w14:textId="706722FD" w:rsidR="002973B1" w:rsidRPr="006F1035" w:rsidRDefault="006F1035" w:rsidP="002973B1">
      <w:pPr>
        <w:jc w:val="both"/>
        <w:rPr>
          <w:rFonts w:ascii="Courier New" w:hAnsi="Courier New" w:cs="Courier New"/>
          <w:noProof/>
          <w:color w:val="000000"/>
          <w:sz w:val="24"/>
          <w:szCs w:val="24"/>
          <w:lang w:val="uk-UA" w:eastAsia="en-US"/>
        </w:rPr>
      </w:pPr>
      <w:r w:rsidRPr="006F1035">
        <w:rPr>
          <w:rFonts w:ascii="Courier New" w:hAnsi="Courier New" w:cs="Courier New"/>
          <w:noProof/>
          <w:color w:val="000000"/>
          <w:sz w:val="24"/>
          <w:szCs w:val="24"/>
          <w:lang w:val="en-US" w:eastAsia="en-US"/>
        </w:rPr>
        <w:t>OLT-Novgorod-Siverskiy</w:t>
      </w:r>
      <w:r w:rsidR="002973B1" w:rsidRPr="002973B1">
        <w:rPr>
          <w:rFonts w:ascii="Courier New" w:hAnsi="Courier New" w:cs="Courier New"/>
          <w:noProof/>
          <w:color w:val="000000"/>
          <w:sz w:val="24"/>
          <w:szCs w:val="24"/>
          <w:lang w:val="uk-UA" w:eastAsia="en-US"/>
        </w:rPr>
        <w:t>(</w:t>
      </w:r>
      <w:r w:rsidR="002973B1">
        <w:rPr>
          <w:rFonts w:ascii="Courier New" w:hAnsi="Courier New" w:cs="Courier New"/>
          <w:noProof/>
          <w:color w:val="000000"/>
          <w:sz w:val="24"/>
          <w:szCs w:val="24"/>
          <w:lang w:val="en-US" w:eastAsia="en-US"/>
        </w:rPr>
        <w:t>dhcp-config</w:t>
      </w:r>
      <w:r w:rsidR="002973B1" w:rsidRPr="002973B1">
        <w:rPr>
          <w:rFonts w:ascii="Courier New" w:hAnsi="Courier New" w:cs="Courier New"/>
          <w:noProof/>
          <w:color w:val="000000"/>
          <w:sz w:val="24"/>
          <w:szCs w:val="24"/>
          <w:lang w:val="uk-UA" w:eastAsia="en-US"/>
        </w:rPr>
        <w:t>)#</w:t>
      </w:r>
      <w:r w:rsidRPr="006F1035">
        <w:rPr>
          <w:rFonts w:ascii="Courier New" w:hAnsi="Courier New" w:cs="Courier New"/>
          <w:noProof/>
          <w:color w:val="000000"/>
          <w:sz w:val="24"/>
          <w:szCs w:val="24"/>
          <w:lang w:val="uk-UA" w:eastAsia="en-US"/>
        </w:rPr>
        <w:t xml:space="preserve"> default-router 192.168.0.1</w:t>
      </w:r>
    </w:p>
    <w:p w14:paraId="2C579CD6" w14:textId="7B22CF93" w:rsidR="0056052D" w:rsidRPr="000A7F6E" w:rsidRDefault="006F1035" w:rsidP="000A7F6E">
      <w:pPr>
        <w:jc w:val="both"/>
        <w:rPr>
          <w:rFonts w:ascii="Courier New" w:hAnsi="Courier New" w:cs="Courier New"/>
          <w:noProof/>
          <w:color w:val="000000"/>
          <w:sz w:val="24"/>
          <w:szCs w:val="24"/>
          <w:lang w:val="en-US" w:eastAsia="en-US"/>
        </w:rPr>
      </w:pPr>
      <w:r w:rsidRPr="006F1035">
        <w:rPr>
          <w:rFonts w:ascii="Courier New" w:hAnsi="Courier New" w:cs="Courier New"/>
          <w:noProof/>
          <w:color w:val="000000"/>
          <w:sz w:val="24"/>
          <w:szCs w:val="24"/>
          <w:lang w:val="en-US" w:eastAsia="en-US"/>
        </w:rPr>
        <w:t>OLT-Novgorod-Siverskiy</w:t>
      </w:r>
      <w:r w:rsidR="002973B1" w:rsidRPr="002973B1">
        <w:rPr>
          <w:rFonts w:ascii="Courier New" w:hAnsi="Courier New" w:cs="Courier New"/>
          <w:noProof/>
          <w:color w:val="000000"/>
          <w:sz w:val="24"/>
          <w:szCs w:val="24"/>
          <w:lang w:val="uk-UA" w:eastAsia="en-US"/>
        </w:rPr>
        <w:t>(</w:t>
      </w:r>
      <w:r w:rsidR="002973B1">
        <w:rPr>
          <w:rFonts w:ascii="Courier New" w:hAnsi="Courier New" w:cs="Courier New"/>
          <w:noProof/>
          <w:color w:val="000000"/>
          <w:sz w:val="24"/>
          <w:szCs w:val="24"/>
          <w:lang w:val="en-US" w:eastAsia="en-US"/>
        </w:rPr>
        <w:t>dhcp-config</w:t>
      </w:r>
      <w:r w:rsidR="002973B1" w:rsidRPr="002973B1">
        <w:rPr>
          <w:rFonts w:ascii="Courier New" w:hAnsi="Courier New" w:cs="Courier New"/>
          <w:noProof/>
          <w:color w:val="000000"/>
          <w:sz w:val="24"/>
          <w:szCs w:val="24"/>
          <w:lang w:val="uk-UA" w:eastAsia="en-US"/>
        </w:rPr>
        <w:t>)#</w:t>
      </w:r>
      <w:r w:rsidRPr="006F1035">
        <w:rPr>
          <w:rFonts w:ascii="Courier New" w:hAnsi="Courier New" w:cs="Courier New"/>
          <w:noProof/>
          <w:color w:val="000000"/>
          <w:sz w:val="24"/>
          <w:szCs w:val="24"/>
          <w:lang w:val="uk-UA" w:eastAsia="en-US"/>
        </w:rPr>
        <w:t xml:space="preserve"> option 150 ip 10.10.10.82</w:t>
      </w:r>
    </w:p>
    <w:p w14:paraId="792D02D8" w14:textId="77777777" w:rsidR="002A65E8" w:rsidRDefault="002A65E8" w:rsidP="00505040">
      <w:pPr>
        <w:spacing w:line="360" w:lineRule="auto"/>
        <w:ind w:firstLine="709"/>
        <w:jc w:val="both"/>
        <w:rPr>
          <w:b/>
          <w:noProof/>
          <w:color w:val="000000"/>
          <w:sz w:val="28"/>
          <w:szCs w:val="28"/>
          <w:lang w:val="en-US" w:eastAsia="en-US"/>
        </w:rPr>
      </w:pPr>
    </w:p>
    <w:p w14:paraId="21DA5BC1" w14:textId="77777777" w:rsidR="000A7F6E" w:rsidRDefault="000A7F6E" w:rsidP="002225F5">
      <w:pPr>
        <w:pStyle w:val="1"/>
        <w:spacing w:line="360" w:lineRule="auto"/>
        <w:ind w:firstLine="709"/>
        <w:rPr>
          <w:noProof/>
          <w:lang w:eastAsia="en-US"/>
        </w:rPr>
      </w:pPr>
    </w:p>
    <w:p w14:paraId="1E5702EE" w14:textId="14B293BC" w:rsidR="00505040" w:rsidRPr="00424AFA" w:rsidRDefault="00505040" w:rsidP="002225F5">
      <w:pPr>
        <w:pStyle w:val="1"/>
        <w:spacing w:line="360" w:lineRule="auto"/>
        <w:ind w:firstLine="709"/>
        <w:rPr>
          <w:b w:val="0"/>
          <w:noProof/>
          <w:color w:val="000000"/>
          <w:szCs w:val="28"/>
          <w:lang w:eastAsia="en-US"/>
        </w:rPr>
      </w:pPr>
      <w:bookmarkStart w:id="43" w:name="_Toc216648404"/>
      <w:r w:rsidRPr="00424AFA">
        <w:rPr>
          <w:noProof/>
          <w:lang w:eastAsia="en-US"/>
        </w:rPr>
        <w:t>3.</w:t>
      </w:r>
      <w:r w:rsidR="001F113D">
        <w:rPr>
          <w:noProof/>
          <w:lang w:eastAsia="en-US"/>
        </w:rPr>
        <w:t>4</w:t>
      </w:r>
      <w:r w:rsidRPr="00424AFA">
        <w:rPr>
          <w:noProof/>
          <w:lang w:eastAsia="en-US"/>
        </w:rPr>
        <w:t xml:space="preserve"> </w:t>
      </w:r>
      <w:r w:rsidR="002225F5" w:rsidRPr="00424AFA">
        <w:rPr>
          <w:noProof/>
          <w:lang w:eastAsia="en-US"/>
        </w:rPr>
        <w:t>Тестування працездатності загальних підключень</w:t>
      </w:r>
      <w:bookmarkEnd w:id="43"/>
    </w:p>
    <w:p w14:paraId="0B183949" w14:textId="4D29158B" w:rsidR="00505040" w:rsidRPr="00424AFA" w:rsidRDefault="00505040" w:rsidP="00505040">
      <w:pPr>
        <w:spacing w:line="360" w:lineRule="auto"/>
        <w:ind w:firstLine="709"/>
        <w:jc w:val="both"/>
        <w:rPr>
          <w:b/>
          <w:noProof/>
          <w:color w:val="000000"/>
          <w:sz w:val="28"/>
          <w:szCs w:val="28"/>
          <w:lang w:val="uk-UA" w:eastAsia="en-US"/>
        </w:rPr>
      </w:pPr>
    </w:p>
    <w:p w14:paraId="3C2C4479" w14:textId="730CD76B" w:rsidR="002225F5" w:rsidRDefault="002225F5" w:rsidP="00505040">
      <w:pPr>
        <w:spacing w:line="360" w:lineRule="auto"/>
        <w:ind w:firstLine="709"/>
        <w:jc w:val="both"/>
        <w:rPr>
          <w:b/>
          <w:noProof/>
          <w:color w:val="000000"/>
          <w:sz w:val="28"/>
          <w:szCs w:val="28"/>
          <w:lang w:val="uk-UA" w:eastAsia="en-US"/>
        </w:rPr>
      </w:pPr>
    </w:p>
    <w:p w14:paraId="4EB116E3" w14:textId="0FC5E68D" w:rsidR="00C8064C" w:rsidRDefault="00C8064C" w:rsidP="00505040">
      <w:pPr>
        <w:spacing w:line="360" w:lineRule="auto"/>
        <w:ind w:firstLine="709"/>
        <w:jc w:val="both"/>
        <w:rPr>
          <w:noProof/>
          <w:color w:val="000000"/>
          <w:sz w:val="28"/>
          <w:szCs w:val="28"/>
          <w:lang w:eastAsia="en-US"/>
        </w:rPr>
      </w:pPr>
      <w:r>
        <w:rPr>
          <w:noProof/>
          <w:color w:val="000000"/>
          <w:sz w:val="28"/>
          <w:szCs w:val="28"/>
          <w:lang w:val="uk-UA" w:eastAsia="en-US"/>
        </w:rPr>
        <w:t>Для</w:t>
      </w:r>
      <w:r w:rsidRPr="00C8064C">
        <w:rPr>
          <w:noProof/>
          <w:color w:val="000000"/>
          <w:sz w:val="28"/>
          <w:szCs w:val="28"/>
          <w:lang w:val="uk-UA" w:eastAsia="en-US"/>
        </w:rPr>
        <w:t xml:space="preserve"> перевірк</w:t>
      </w:r>
      <w:r>
        <w:rPr>
          <w:noProof/>
          <w:color w:val="000000"/>
          <w:sz w:val="28"/>
          <w:szCs w:val="28"/>
          <w:lang w:val="uk-UA" w:eastAsia="en-US"/>
        </w:rPr>
        <w:t>и</w:t>
      </w:r>
      <w:r w:rsidRPr="00C8064C">
        <w:rPr>
          <w:noProof/>
          <w:color w:val="000000"/>
          <w:sz w:val="28"/>
          <w:szCs w:val="28"/>
          <w:lang w:val="uk-UA" w:eastAsia="en-US"/>
        </w:rPr>
        <w:t xml:space="preserve"> працездатності проєктованої мережі </w:t>
      </w:r>
      <w:r>
        <w:rPr>
          <w:noProof/>
          <w:color w:val="000000"/>
          <w:sz w:val="28"/>
          <w:szCs w:val="28"/>
          <w:lang w:val="uk-UA" w:eastAsia="en-US"/>
        </w:rPr>
        <w:t xml:space="preserve">використовується </w:t>
      </w:r>
      <w:r w:rsidRPr="00C8064C">
        <w:rPr>
          <w:noProof/>
          <w:color w:val="000000"/>
          <w:sz w:val="28"/>
          <w:szCs w:val="28"/>
          <w:lang w:val="uk-UA" w:eastAsia="en-US"/>
        </w:rPr>
        <w:t>утиліт</w:t>
      </w:r>
      <w:r>
        <w:rPr>
          <w:noProof/>
          <w:color w:val="000000"/>
          <w:sz w:val="28"/>
          <w:szCs w:val="28"/>
          <w:lang w:val="uk-UA" w:eastAsia="en-US"/>
        </w:rPr>
        <w:t>а</w:t>
      </w:r>
      <w:r w:rsidRPr="00C8064C">
        <w:rPr>
          <w:noProof/>
          <w:color w:val="000000"/>
          <w:sz w:val="28"/>
          <w:szCs w:val="28"/>
          <w:lang w:val="uk-UA" w:eastAsia="en-US"/>
        </w:rPr>
        <w:t xml:space="preserve"> ping. На рис</w:t>
      </w:r>
      <w:r w:rsidR="00BA0577">
        <w:rPr>
          <w:noProof/>
          <w:color w:val="000000"/>
          <w:sz w:val="28"/>
          <w:szCs w:val="28"/>
          <w:lang w:val="uk-UA" w:eastAsia="en-US"/>
        </w:rPr>
        <w:t>унку</w:t>
      </w:r>
      <w:r w:rsidRPr="00C8064C">
        <w:rPr>
          <w:noProof/>
          <w:color w:val="000000"/>
          <w:sz w:val="28"/>
          <w:szCs w:val="28"/>
          <w:lang w:val="uk-UA" w:eastAsia="en-US"/>
        </w:rPr>
        <w:t xml:space="preserve"> 3.</w:t>
      </w:r>
      <w:r w:rsidR="00D06332" w:rsidRPr="00D06332">
        <w:rPr>
          <w:noProof/>
          <w:color w:val="000000"/>
          <w:sz w:val="28"/>
          <w:szCs w:val="28"/>
          <w:lang w:eastAsia="en-US"/>
        </w:rPr>
        <w:t>4</w:t>
      </w:r>
      <w:r w:rsidRPr="00C8064C">
        <w:rPr>
          <w:noProof/>
          <w:color w:val="000000"/>
          <w:sz w:val="28"/>
          <w:szCs w:val="28"/>
          <w:lang w:val="uk-UA" w:eastAsia="en-US"/>
        </w:rPr>
        <w:t xml:space="preserve"> показано результати послідовної перевірки доступності всіх клієнтських підмереж з одного з </w:t>
      </w:r>
      <w:r w:rsidR="00BA0577">
        <w:rPr>
          <w:noProof/>
          <w:color w:val="000000"/>
          <w:sz w:val="28"/>
          <w:szCs w:val="28"/>
          <w:lang w:val="uk-UA" w:eastAsia="en-US"/>
        </w:rPr>
        <w:t>кінцевих пристроїв</w:t>
      </w:r>
      <w:r w:rsidRPr="00C8064C">
        <w:rPr>
          <w:noProof/>
          <w:color w:val="000000"/>
          <w:sz w:val="28"/>
          <w:szCs w:val="28"/>
          <w:lang w:val="uk-UA" w:eastAsia="en-US"/>
        </w:rPr>
        <w:t xml:space="preserve"> (</w:t>
      </w:r>
      <w:r w:rsidR="00BA0577">
        <w:rPr>
          <w:noProof/>
          <w:color w:val="000000"/>
          <w:sz w:val="28"/>
          <w:szCs w:val="28"/>
          <w:lang w:val="en-US" w:eastAsia="en-US"/>
        </w:rPr>
        <w:t>PC</w:t>
      </w:r>
      <w:r w:rsidR="00DC72B3" w:rsidRPr="00DC72B3">
        <w:rPr>
          <w:noProof/>
          <w:color w:val="000000"/>
          <w:sz w:val="28"/>
          <w:szCs w:val="28"/>
          <w:lang w:eastAsia="en-US"/>
        </w:rPr>
        <w:t xml:space="preserve">0 </w:t>
      </w:r>
      <w:r w:rsidR="00DC72B3">
        <w:rPr>
          <w:noProof/>
          <w:color w:val="000000"/>
          <w:sz w:val="28"/>
          <w:szCs w:val="28"/>
          <w:lang w:val="en-US" w:eastAsia="en-US"/>
        </w:rPr>
        <w:t>Putivsk</w:t>
      </w:r>
      <w:r w:rsidR="00BA0577" w:rsidRPr="00BA0577">
        <w:rPr>
          <w:noProof/>
          <w:color w:val="000000"/>
          <w:sz w:val="28"/>
          <w:szCs w:val="28"/>
          <w:lang w:eastAsia="en-US"/>
        </w:rPr>
        <w:t>)</w:t>
      </w:r>
    </w:p>
    <w:p w14:paraId="73397988" w14:textId="77777777" w:rsidR="003143B9" w:rsidRPr="00BA0577" w:rsidRDefault="003143B9" w:rsidP="00505040">
      <w:pPr>
        <w:spacing w:line="360" w:lineRule="auto"/>
        <w:ind w:firstLine="709"/>
        <w:jc w:val="both"/>
        <w:rPr>
          <w:noProof/>
          <w:color w:val="000000"/>
          <w:sz w:val="28"/>
          <w:szCs w:val="28"/>
          <w:lang w:eastAsia="en-US"/>
        </w:rPr>
      </w:pPr>
    </w:p>
    <w:p w14:paraId="47008456" w14:textId="31FD4376" w:rsidR="00F33E18" w:rsidRDefault="00DC72B3" w:rsidP="00F33E18">
      <w:pPr>
        <w:spacing w:line="360" w:lineRule="auto"/>
        <w:jc w:val="center"/>
        <w:rPr>
          <w:b/>
          <w:noProof/>
          <w:color w:val="000000"/>
          <w:sz w:val="28"/>
          <w:szCs w:val="28"/>
          <w:lang w:val="uk-UA" w:eastAsia="en-US"/>
        </w:rPr>
      </w:pPr>
      <w:r>
        <w:rPr>
          <w:noProof/>
        </w:rPr>
        <w:drawing>
          <wp:inline distT="0" distB="0" distL="0" distR="0" wp14:anchorId="5CC9F37F" wp14:editId="749A4851">
            <wp:extent cx="2324100" cy="3326137"/>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39160" cy="3347690"/>
                    </a:xfrm>
                    <a:prstGeom prst="rect">
                      <a:avLst/>
                    </a:prstGeom>
                  </pic:spPr>
                </pic:pic>
              </a:graphicData>
            </a:graphic>
          </wp:inline>
        </w:drawing>
      </w:r>
      <w:r w:rsidRPr="00DC72B3">
        <w:rPr>
          <w:noProof/>
        </w:rPr>
        <w:t xml:space="preserve"> </w:t>
      </w:r>
      <w:r>
        <w:rPr>
          <w:noProof/>
        </w:rPr>
        <w:drawing>
          <wp:inline distT="0" distB="0" distL="0" distR="0" wp14:anchorId="5A93F441" wp14:editId="46F5B9C2">
            <wp:extent cx="2328069" cy="33337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7666" cy="3404773"/>
                    </a:xfrm>
                    <a:prstGeom prst="rect">
                      <a:avLst/>
                    </a:prstGeom>
                  </pic:spPr>
                </pic:pic>
              </a:graphicData>
            </a:graphic>
          </wp:inline>
        </w:drawing>
      </w:r>
    </w:p>
    <w:p w14:paraId="718A45FB" w14:textId="6051860F" w:rsidR="00F33E18" w:rsidRDefault="00F33E18" w:rsidP="00F33E18">
      <w:pPr>
        <w:spacing w:line="360" w:lineRule="auto"/>
        <w:jc w:val="center"/>
        <w:rPr>
          <w:b/>
          <w:noProof/>
          <w:color w:val="000000"/>
          <w:sz w:val="28"/>
          <w:szCs w:val="28"/>
          <w:lang w:val="uk-UA" w:eastAsia="en-US"/>
        </w:rPr>
      </w:pPr>
    </w:p>
    <w:p w14:paraId="207EF4FF" w14:textId="52218BCF" w:rsidR="001F113D" w:rsidRDefault="00F33E18" w:rsidP="00BB0A64">
      <w:pPr>
        <w:widowControl w:val="0"/>
        <w:spacing w:line="360" w:lineRule="auto"/>
        <w:jc w:val="center"/>
        <w:rPr>
          <w:noProof/>
          <w:sz w:val="28"/>
          <w:szCs w:val="28"/>
          <w:lang w:val="uk-UA"/>
        </w:rPr>
      </w:pPr>
      <w:r w:rsidRPr="00424AFA">
        <w:rPr>
          <w:noProof/>
          <w:sz w:val="28"/>
          <w:szCs w:val="28"/>
          <w:lang w:val="uk-UA"/>
        </w:rPr>
        <w:t xml:space="preserve">Рисунок </w:t>
      </w:r>
      <w:r w:rsidRPr="000E2D06">
        <w:rPr>
          <w:noProof/>
          <w:sz w:val="28"/>
          <w:szCs w:val="28"/>
          <w:lang w:val="uk-UA"/>
        </w:rPr>
        <w:t>3</w:t>
      </w:r>
      <w:r w:rsidRPr="00424AFA">
        <w:rPr>
          <w:noProof/>
          <w:sz w:val="28"/>
          <w:szCs w:val="28"/>
          <w:lang w:val="uk-UA"/>
        </w:rPr>
        <w:t>.</w:t>
      </w:r>
      <w:r w:rsidR="00D06332" w:rsidRPr="00A329AF">
        <w:rPr>
          <w:noProof/>
          <w:sz w:val="28"/>
          <w:szCs w:val="28"/>
        </w:rPr>
        <w:t>4</w:t>
      </w:r>
      <w:r w:rsidRPr="00424AFA">
        <w:rPr>
          <w:noProof/>
          <w:sz w:val="28"/>
          <w:szCs w:val="28"/>
          <w:lang w:val="uk-UA"/>
        </w:rPr>
        <w:t xml:space="preserve"> </w:t>
      </w:r>
      <w:r>
        <w:rPr>
          <w:noProof/>
          <w:sz w:val="28"/>
          <w:szCs w:val="28"/>
          <w:lang w:val="uk-UA"/>
        </w:rPr>
        <w:t>–</w:t>
      </w:r>
      <w:r w:rsidRPr="00424AFA">
        <w:rPr>
          <w:noProof/>
          <w:sz w:val="28"/>
          <w:szCs w:val="28"/>
          <w:lang w:val="uk-UA"/>
        </w:rPr>
        <w:t xml:space="preserve"> </w:t>
      </w:r>
      <w:r>
        <w:rPr>
          <w:noProof/>
          <w:sz w:val="28"/>
          <w:szCs w:val="28"/>
          <w:lang w:val="uk-UA"/>
        </w:rPr>
        <w:t>Тестування працездатності мережі</w:t>
      </w:r>
    </w:p>
    <w:p w14:paraId="02B94B77" w14:textId="1A98E0E9" w:rsidR="00021499" w:rsidRPr="00021499" w:rsidRDefault="00021499" w:rsidP="00021499">
      <w:pPr>
        <w:widowControl w:val="0"/>
        <w:spacing w:line="360" w:lineRule="auto"/>
        <w:ind w:firstLine="709"/>
        <w:jc w:val="both"/>
        <w:rPr>
          <w:noProof/>
          <w:sz w:val="28"/>
          <w:szCs w:val="28"/>
          <w:lang w:val="uk-UA"/>
        </w:rPr>
      </w:pPr>
      <w:r w:rsidRPr="00021499">
        <w:rPr>
          <w:noProof/>
          <w:sz w:val="28"/>
          <w:szCs w:val="28"/>
          <w:lang w:val="uk-UA"/>
        </w:rPr>
        <w:lastRenderedPageBreak/>
        <w:t xml:space="preserve">Для </w:t>
      </w:r>
      <w:r w:rsidR="00BB0A64">
        <w:rPr>
          <w:noProof/>
          <w:sz w:val="28"/>
          <w:szCs w:val="28"/>
          <w:lang w:val="uk-UA"/>
        </w:rPr>
        <w:t>6</w:t>
      </w:r>
      <w:r w:rsidRPr="00021499">
        <w:rPr>
          <w:noProof/>
          <w:sz w:val="28"/>
          <w:szCs w:val="28"/>
          <w:lang w:val="uk-UA"/>
        </w:rPr>
        <w:t xml:space="preserve"> напрямків було отримано </w:t>
      </w:r>
      <w:r w:rsidR="00BB0A64">
        <w:rPr>
          <w:noProof/>
          <w:sz w:val="28"/>
          <w:szCs w:val="28"/>
          <w:lang w:val="uk-UA"/>
        </w:rPr>
        <w:t xml:space="preserve">майже </w:t>
      </w:r>
      <w:r w:rsidRPr="00021499">
        <w:rPr>
          <w:noProof/>
          <w:sz w:val="28"/>
          <w:szCs w:val="28"/>
          <w:lang w:val="uk-UA"/>
        </w:rPr>
        <w:t xml:space="preserve">стовідсоткові відповіді </w:t>
      </w:r>
      <w:r w:rsidR="00BB0A64">
        <w:rPr>
          <w:noProof/>
          <w:sz w:val="28"/>
          <w:szCs w:val="28"/>
          <w:lang w:val="uk-UA"/>
        </w:rPr>
        <w:t>з мінімальними</w:t>
      </w:r>
      <w:r w:rsidRPr="00021499">
        <w:rPr>
          <w:noProof/>
          <w:sz w:val="28"/>
          <w:szCs w:val="28"/>
          <w:lang w:val="uk-UA"/>
        </w:rPr>
        <w:t xml:space="preserve"> втрати пакетів (</w:t>
      </w:r>
      <w:r w:rsidR="00BB0A64">
        <w:rPr>
          <w:noProof/>
          <w:sz w:val="28"/>
          <w:szCs w:val="28"/>
          <w:lang w:val="uk-UA"/>
        </w:rPr>
        <w:t>25</w:t>
      </w:r>
      <w:r w:rsidRPr="00021499">
        <w:rPr>
          <w:noProof/>
          <w:sz w:val="28"/>
          <w:szCs w:val="28"/>
          <w:lang w:val="uk-UA"/>
        </w:rPr>
        <w:t xml:space="preserve">% loss), </w:t>
      </w:r>
      <w:r w:rsidR="00BB0A64">
        <w:rPr>
          <w:noProof/>
          <w:sz w:val="28"/>
          <w:szCs w:val="28"/>
          <w:lang w:val="uk-UA"/>
        </w:rPr>
        <w:t xml:space="preserve">які виникли внаслідок першого встановлення з’єднання з кінцевими пристроями. Тести </w:t>
      </w:r>
      <w:r w:rsidRPr="00021499">
        <w:rPr>
          <w:noProof/>
          <w:sz w:val="28"/>
          <w:szCs w:val="28"/>
          <w:lang w:val="uk-UA"/>
        </w:rPr>
        <w:t xml:space="preserve"> підтверджу</w:t>
      </w:r>
      <w:r w:rsidR="00BB0A64">
        <w:rPr>
          <w:noProof/>
          <w:sz w:val="28"/>
          <w:szCs w:val="28"/>
          <w:lang w:val="uk-UA"/>
        </w:rPr>
        <w:t>ють</w:t>
      </w:r>
      <w:r w:rsidRPr="00021499">
        <w:rPr>
          <w:noProof/>
          <w:sz w:val="28"/>
          <w:szCs w:val="28"/>
          <w:lang w:val="uk-UA"/>
        </w:rPr>
        <w:t xml:space="preserve"> коректність адресації, роботи протоколу OSPF у магістралі та статичних маршрутів.</w:t>
      </w:r>
    </w:p>
    <w:p w14:paraId="5936F100" w14:textId="60929B1E" w:rsidR="001F113D" w:rsidRDefault="001F113D" w:rsidP="00F33E18">
      <w:pPr>
        <w:widowControl w:val="0"/>
        <w:spacing w:line="360" w:lineRule="auto"/>
        <w:jc w:val="center"/>
        <w:rPr>
          <w:noProof/>
          <w:sz w:val="28"/>
          <w:szCs w:val="28"/>
          <w:lang w:val="uk-UA"/>
        </w:rPr>
      </w:pPr>
    </w:p>
    <w:p w14:paraId="7355AD94" w14:textId="77777777" w:rsidR="009E42E0" w:rsidRPr="00F33E18" w:rsidRDefault="009E42E0" w:rsidP="00F33E18">
      <w:pPr>
        <w:widowControl w:val="0"/>
        <w:spacing w:line="360" w:lineRule="auto"/>
        <w:jc w:val="center"/>
        <w:rPr>
          <w:noProof/>
          <w:sz w:val="28"/>
          <w:szCs w:val="28"/>
          <w:lang w:val="uk-UA"/>
        </w:rPr>
      </w:pPr>
    </w:p>
    <w:p w14:paraId="515D930A" w14:textId="7912B167" w:rsidR="00505040" w:rsidRPr="00424AFA" w:rsidRDefault="00505040" w:rsidP="00BC165F">
      <w:pPr>
        <w:pStyle w:val="1"/>
        <w:spacing w:line="360" w:lineRule="auto"/>
        <w:jc w:val="center"/>
        <w:rPr>
          <w:noProof/>
          <w:lang w:eastAsia="en-US"/>
        </w:rPr>
      </w:pPr>
      <w:bookmarkStart w:id="44" w:name="_Toc216648405"/>
      <w:r w:rsidRPr="00424AFA">
        <w:rPr>
          <w:noProof/>
          <w:lang w:eastAsia="en-US"/>
        </w:rPr>
        <w:t xml:space="preserve">4 </w:t>
      </w:r>
      <w:r w:rsidR="002225F5" w:rsidRPr="00424AFA">
        <w:rPr>
          <w:noProof/>
          <w:szCs w:val="28"/>
        </w:rPr>
        <w:t>НАЛАШТУВАННЯ ВІДДАЛЕНОГО ЗВ’ЯЗКУ ТА VOIP</w:t>
      </w:r>
      <w:bookmarkEnd w:id="44"/>
    </w:p>
    <w:p w14:paraId="0DDED6F4" w14:textId="0932511F" w:rsidR="00505040" w:rsidRPr="003511BF" w:rsidRDefault="00505040" w:rsidP="00BC165F">
      <w:pPr>
        <w:pStyle w:val="1"/>
        <w:spacing w:line="360" w:lineRule="auto"/>
        <w:ind w:firstLine="709"/>
        <w:rPr>
          <w:noProof/>
          <w:lang w:eastAsia="en-US"/>
        </w:rPr>
      </w:pPr>
      <w:bookmarkStart w:id="45" w:name="_Toc216648406"/>
      <w:r w:rsidRPr="00424AFA">
        <w:rPr>
          <w:noProof/>
          <w:lang w:eastAsia="en-US"/>
        </w:rPr>
        <w:t xml:space="preserve">4.1 </w:t>
      </w:r>
      <w:r w:rsidR="00001722">
        <w:rPr>
          <w:noProof/>
          <w:lang w:eastAsia="en-US"/>
        </w:rPr>
        <w:t xml:space="preserve">Підключення до </w:t>
      </w:r>
      <w:r w:rsidR="00001722">
        <w:rPr>
          <w:noProof/>
          <w:lang w:val="en-US" w:eastAsia="en-US"/>
        </w:rPr>
        <w:t>Internet</w:t>
      </w:r>
      <w:bookmarkEnd w:id="45"/>
    </w:p>
    <w:p w14:paraId="50E5F48E" w14:textId="1CD2E4D1" w:rsidR="00001722" w:rsidRDefault="00001722" w:rsidP="00001722">
      <w:pPr>
        <w:spacing w:line="360" w:lineRule="auto"/>
        <w:ind w:firstLine="709"/>
        <w:jc w:val="both"/>
        <w:rPr>
          <w:b/>
          <w:noProof/>
          <w:color w:val="000000"/>
          <w:sz w:val="28"/>
          <w:szCs w:val="28"/>
          <w:lang w:val="uk-UA" w:eastAsia="en-US"/>
        </w:rPr>
      </w:pPr>
    </w:p>
    <w:p w14:paraId="61A0E264" w14:textId="1AA644AD" w:rsidR="00001722" w:rsidRDefault="00001722" w:rsidP="00001722">
      <w:pPr>
        <w:spacing w:line="360" w:lineRule="auto"/>
        <w:ind w:firstLine="709"/>
        <w:jc w:val="both"/>
        <w:rPr>
          <w:b/>
          <w:noProof/>
          <w:color w:val="000000"/>
          <w:sz w:val="28"/>
          <w:szCs w:val="28"/>
          <w:lang w:val="uk-UA" w:eastAsia="en-US"/>
        </w:rPr>
      </w:pPr>
    </w:p>
    <w:p w14:paraId="57BA4FEB" w14:textId="0B629D7E" w:rsidR="009B0D25" w:rsidRDefault="009128DF" w:rsidP="00001722">
      <w:pPr>
        <w:spacing w:line="360" w:lineRule="auto"/>
        <w:ind w:firstLine="709"/>
        <w:jc w:val="both"/>
        <w:rPr>
          <w:noProof/>
          <w:color w:val="000000"/>
          <w:sz w:val="28"/>
          <w:szCs w:val="28"/>
          <w:lang w:val="uk-UA" w:eastAsia="en-US"/>
        </w:rPr>
      </w:pPr>
      <w:r w:rsidRPr="009128DF">
        <w:rPr>
          <w:noProof/>
          <w:color w:val="000000"/>
          <w:sz w:val="28"/>
          <w:szCs w:val="28"/>
          <w:lang w:val="uk-UA" w:eastAsia="en-US"/>
        </w:rPr>
        <w:t>Для підключення спроєктованої мережі до глобальної мережі налаштовується прикордонний маршрутизатор Gateway, один інтерфейс якого підключений до внутрішньої операторської інфраструктури, а другий – до мережі провайдера. Вважається, що провайдер виділив одну глобальну адресу 162.120.188.52, тоді як на зовнішньому інтерфейсі маршрутизатора Gateway використовується адреса 162.120.188.51 з відповідною маскою; статичний маршрут за замовчуванням налаштовується на адресу 162.120.188.52, після чого цей маршрут оголошується у внутрішню мережу через процес OSPF за допомогою команди default-information originate. Узагальнена конфігурація прикордонного маршрутизатора наведена в лістингу 4.1.​</w:t>
      </w:r>
    </w:p>
    <w:p w14:paraId="614097F4" w14:textId="77777777" w:rsidR="009128DF" w:rsidRDefault="009128DF" w:rsidP="00001722">
      <w:pPr>
        <w:spacing w:line="360" w:lineRule="auto"/>
        <w:ind w:firstLine="709"/>
        <w:jc w:val="both"/>
        <w:rPr>
          <w:noProof/>
          <w:color w:val="000000"/>
          <w:sz w:val="28"/>
          <w:szCs w:val="28"/>
          <w:lang w:val="uk-UA" w:eastAsia="en-US"/>
        </w:rPr>
      </w:pPr>
    </w:p>
    <w:p w14:paraId="5B42E65E" w14:textId="2ABEF903" w:rsidR="000E2D06" w:rsidRPr="009B0D25" w:rsidRDefault="000E2D06" w:rsidP="000E2D06">
      <w:pPr>
        <w:widowControl w:val="0"/>
        <w:spacing w:line="360" w:lineRule="auto"/>
        <w:ind w:firstLine="709"/>
        <w:jc w:val="both"/>
        <w:rPr>
          <w:noProof/>
          <w:sz w:val="28"/>
          <w:szCs w:val="28"/>
          <w:lang w:val="uk-UA"/>
        </w:rPr>
      </w:pPr>
      <w:r w:rsidRPr="002364F3">
        <w:rPr>
          <w:noProof/>
          <w:sz w:val="28"/>
          <w:szCs w:val="28"/>
          <w:lang w:val="uk-UA"/>
        </w:rPr>
        <w:t xml:space="preserve">Лістинг </w:t>
      </w:r>
      <w:r w:rsidRPr="00A27655">
        <w:rPr>
          <w:noProof/>
          <w:sz w:val="28"/>
          <w:szCs w:val="28"/>
          <w:lang w:val="uk-UA"/>
        </w:rPr>
        <w:t>4</w:t>
      </w:r>
      <w:r w:rsidRPr="002364F3">
        <w:rPr>
          <w:noProof/>
          <w:sz w:val="28"/>
          <w:szCs w:val="28"/>
          <w:lang w:val="uk-UA"/>
        </w:rPr>
        <w:t xml:space="preserve">.1 </w:t>
      </w:r>
      <w:r>
        <w:rPr>
          <w:noProof/>
          <w:sz w:val="28"/>
          <w:szCs w:val="28"/>
          <w:lang w:val="uk-UA"/>
        </w:rPr>
        <w:t>–</w:t>
      </w:r>
      <w:r w:rsidRPr="002364F3">
        <w:rPr>
          <w:noProof/>
          <w:sz w:val="28"/>
          <w:szCs w:val="28"/>
          <w:lang w:val="uk-UA"/>
        </w:rPr>
        <w:t xml:space="preserve"> </w:t>
      </w:r>
      <w:r>
        <w:rPr>
          <w:noProof/>
          <w:sz w:val="28"/>
          <w:szCs w:val="28"/>
          <w:lang w:val="uk-UA"/>
        </w:rPr>
        <w:t xml:space="preserve">Налаштування маршрутизатору </w:t>
      </w:r>
      <w:r>
        <w:rPr>
          <w:noProof/>
          <w:sz w:val="28"/>
          <w:szCs w:val="28"/>
          <w:lang w:val="en-US"/>
        </w:rPr>
        <w:t>Gateway</w:t>
      </w:r>
    </w:p>
    <w:p w14:paraId="3AAC74CF" w14:textId="11C39F93" w:rsidR="000E2D06" w:rsidRPr="00FE3042" w:rsidRDefault="000E2D06" w:rsidP="000E2D06">
      <w:pPr>
        <w:jc w:val="both"/>
        <w:rPr>
          <w:rFonts w:ascii="Courier New" w:hAnsi="Courier New" w:cs="Courier New"/>
          <w:noProof/>
          <w:color w:val="000000"/>
          <w:sz w:val="24"/>
          <w:szCs w:val="24"/>
          <w:lang w:val="uk-UA"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sidR="00840374" w:rsidRPr="00A329AF">
        <w:rPr>
          <w:lang w:val="en-US"/>
        </w:rPr>
        <w:t xml:space="preserve"> </w:t>
      </w:r>
      <w:r w:rsidR="00840374" w:rsidRPr="00840374">
        <w:rPr>
          <w:rFonts w:ascii="Courier New" w:hAnsi="Courier New" w:cs="Courier New"/>
          <w:noProof/>
          <w:color w:val="000000"/>
          <w:sz w:val="24"/>
          <w:szCs w:val="24"/>
          <w:lang w:val="en-US" w:eastAsia="en-US"/>
        </w:rPr>
        <w:t>ip route 0.0.0.0 0.0.0.0 162.120.188.52</w:t>
      </w:r>
    </w:p>
    <w:p w14:paraId="050A0225" w14:textId="16FC842C" w:rsidR="000E2D06" w:rsidRDefault="000E2D0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router ospf 1</w:t>
      </w:r>
    </w:p>
    <w:p w14:paraId="6C00E9DB" w14:textId="528DBDC0" w:rsidR="000E2D06" w:rsidRDefault="000E2D0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config-router</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default-information originate</w:t>
      </w:r>
    </w:p>
    <w:p w14:paraId="7A185B09" w14:textId="239AE0EE" w:rsidR="000E2D06" w:rsidRPr="00A27655" w:rsidRDefault="000E2D0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config-router</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passive-interface GigabitEthernet1/0</w:t>
      </w:r>
    </w:p>
    <w:p w14:paraId="7B63B1E4" w14:textId="5DACE4C5" w:rsidR="000E2D06" w:rsidRDefault="000E2D06" w:rsidP="000E2D06">
      <w:pPr>
        <w:widowControl w:val="0"/>
        <w:spacing w:line="360" w:lineRule="auto"/>
        <w:ind w:firstLine="709"/>
        <w:jc w:val="both"/>
        <w:rPr>
          <w:noProof/>
          <w:sz w:val="28"/>
          <w:szCs w:val="28"/>
          <w:lang w:val="en-US"/>
        </w:rPr>
      </w:pPr>
    </w:p>
    <w:p w14:paraId="4ED1F2D8" w14:textId="323F2994" w:rsidR="00DB38C5" w:rsidRDefault="009128DF" w:rsidP="000E2D06">
      <w:pPr>
        <w:widowControl w:val="0"/>
        <w:spacing w:line="360" w:lineRule="auto"/>
        <w:ind w:firstLine="709"/>
        <w:jc w:val="both"/>
        <w:rPr>
          <w:noProof/>
          <w:sz w:val="28"/>
          <w:szCs w:val="28"/>
        </w:rPr>
      </w:pPr>
      <w:r w:rsidRPr="009128DF">
        <w:rPr>
          <w:noProof/>
          <w:sz w:val="28"/>
          <w:szCs w:val="28"/>
        </w:rPr>
        <w:t xml:space="preserve">Для забезпечення виходу внутрішніх приватних адрес у глобальну мережу на </w:t>
      </w:r>
      <w:r w:rsidRPr="009128DF">
        <w:rPr>
          <w:noProof/>
          <w:sz w:val="28"/>
          <w:szCs w:val="28"/>
          <w:lang w:val="en-US"/>
        </w:rPr>
        <w:t>Gateway</w:t>
      </w:r>
      <w:r w:rsidRPr="009128DF">
        <w:rPr>
          <w:noProof/>
          <w:sz w:val="28"/>
          <w:szCs w:val="28"/>
        </w:rPr>
        <w:t xml:space="preserve"> використовується механізм </w:t>
      </w:r>
      <w:r w:rsidRPr="009128DF">
        <w:rPr>
          <w:noProof/>
          <w:sz w:val="28"/>
          <w:szCs w:val="28"/>
          <w:lang w:val="en-US"/>
        </w:rPr>
        <w:t>NAT</w:t>
      </w:r>
      <w:r w:rsidRPr="009128DF">
        <w:rPr>
          <w:noProof/>
          <w:sz w:val="28"/>
          <w:szCs w:val="28"/>
        </w:rPr>
        <w:t xml:space="preserve"> із перевантаженням (</w:t>
      </w:r>
      <w:r w:rsidRPr="009128DF">
        <w:rPr>
          <w:noProof/>
          <w:sz w:val="28"/>
          <w:szCs w:val="28"/>
          <w:lang w:val="en-US"/>
        </w:rPr>
        <w:t>PAT</w:t>
      </w:r>
      <w:r w:rsidRPr="009128DF">
        <w:rPr>
          <w:noProof/>
          <w:sz w:val="28"/>
          <w:szCs w:val="28"/>
        </w:rPr>
        <w:t>). Внутрішній</w:t>
      </w:r>
      <w:r w:rsidRPr="00A329AF">
        <w:rPr>
          <w:noProof/>
          <w:sz w:val="28"/>
          <w:szCs w:val="28"/>
        </w:rPr>
        <w:t xml:space="preserve"> </w:t>
      </w:r>
      <w:r w:rsidRPr="009128DF">
        <w:rPr>
          <w:noProof/>
          <w:sz w:val="28"/>
          <w:szCs w:val="28"/>
        </w:rPr>
        <w:t>інтерфейс</w:t>
      </w:r>
      <w:r w:rsidRPr="00A329AF">
        <w:rPr>
          <w:noProof/>
          <w:sz w:val="28"/>
          <w:szCs w:val="28"/>
        </w:rPr>
        <w:t xml:space="preserve">, </w:t>
      </w:r>
      <w:r w:rsidRPr="009128DF">
        <w:rPr>
          <w:noProof/>
          <w:sz w:val="28"/>
          <w:szCs w:val="28"/>
        </w:rPr>
        <w:t>підключений</w:t>
      </w:r>
      <w:r w:rsidRPr="00A329AF">
        <w:rPr>
          <w:noProof/>
          <w:sz w:val="28"/>
          <w:szCs w:val="28"/>
        </w:rPr>
        <w:t xml:space="preserve"> </w:t>
      </w:r>
      <w:r w:rsidRPr="009128DF">
        <w:rPr>
          <w:noProof/>
          <w:sz w:val="28"/>
          <w:szCs w:val="28"/>
        </w:rPr>
        <w:t>до</w:t>
      </w:r>
      <w:r w:rsidRPr="00A329AF">
        <w:rPr>
          <w:noProof/>
          <w:sz w:val="28"/>
          <w:szCs w:val="28"/>
        </w:rPr>
        <w:t xml:space="preserve"> </w:t>
      </w:r>
      <w:r w:rsidRPr="009128DF">
        <w:rPr>
          <w:noProof/>
          <w:sz w:val="28"/>
          <w:szCs w:val="28"/>
        </w:rPr>
        <w:t>операторської</w:t>
      </w:r>
      <w:r w:rsidRPr="00A329AF">
        <w:rPr>
          <w:noProof/>
          <w:sz w:val="28"/>
          <w:szCs w:val="28"/>
        </w:rPr>
        <w:t xml:space="preserve"> </w:t>
      </w:r>
      <w:r w:rsidRPr="009128DF">
        <w:rPr>
          <w:noProof/>
          <w:sz w:val="28"/>
          <w:szCs w:val="28"/>
        </w:rPr>
        <w:t>мережі</w:t>
      </w:r>
      <w:r w:rsidRPr="00A329AF">
        <w:rPr>
          <w:noProof/>
          <w:sz w:val="28"/>
          <w:szCs w:val="28"/>
        </w:rPr>
        <w:t xml:space="preserve">, </w:t>
      </w:r>
      <w:r w:rsidRPr="009128DF">
        <w:rPr>
          <w:noProof/>
          <w:sz w:val="28"/>
          <w:szCs w:val="28"/>
        </w:rPr>
        <w:t>позначається</w:t>
      </w:r>
      <w:r w:rsidRPr="00A329AF">
        <w:rPr>
          <w:noProof/>
          <w:sz w:val="28"/>
          <w:szCs w:val="28"/>
        </w:rPr>
        <w:t xml:space="preserve"> </w:t>
      </w:r>
      <w:r w:rsidRPr="009128DF">
        <w:rPr>
          <w:noProof/>
          <w:sz w:val="28"/>
          <w:szCs w:val="28"/>
        </w:rPr>
        <w:t>як</w:t>
      </w:r>
      <w:r w:rsidRPr="00A329AF">
        <w:rPr>
          <w:noProof/>
          <w:sz w:val="28"/>
          <w:szCs w:val="28"/>
        </w:rPr>
        <w:t xml:space="preserve"> </w:t>
      </w:r>
      <w:r w:rsidRPr="009128DF">
        <w:rPr>
          <w:noProof/>
          <w:sz w:val="28"/>
          <w:szCs w:val="28"/>
          <w:lang w:val="en-US"/>
        </w:rPr>
        <w:t>ip</w:t>
      </w:r>
      <w:r w:rsidRPr="00A329AF">
        <w:rPr>
          <w:noProof/>
          <w:sz w:val="28"/>
          <w:szCs w:val="28"/>
        </w:rPr>
        <w:t xml:space="preserve"> </w:t>
      </w:r>
      <w:r w:rsidRPr="009128DF">
        <w:rPr>
          <w:noProof/>
          <w:sz w:val="28"/>
          <w:szCs w:val="28"/>
          <w:lang w:val="en-US"/>
        </w:rPr>
        <w:t>nat</w:t>
      </w:r>
      <w:r w:rsidRPr="00A329AF">
        <w:rPr>
          <w:noProof/>
          <w:sz w:val="28"/>
          <w:szCs w:val="28"/>
        </w:rPr>
        <w:t xml:space="preserve"> </w:t>
      </w:r>
      <w:r w:rsidRPr="009128DF">
        <w:rPr>
          <w:noProof/>
          <w:sz w:val="28"/>
          <w:szCs w:val="28"/>
          <w:lang w:val="en-US"/>
        </w:rPr>
        <w:t>inside</w:t>
      </w:r>
      <w:r w:rsidRPr="00A329AF">
        <w:rPr>
          <w:noProof/>
          <w:sz w:val="28"/>
          <w:szCs w:val="28"/>
        </w:rPr>
        <w:t xml:space="preserve">, </w:t>
      </w:r>
      <w:r w:rsidRPr="009128DF">
        <w:rPr>
          <w:noProof/>
          <w:sz w:val="28"/>
          <w:szCs w:val="28"/>
        </w:rPr>
        <w:t>зовнішній</w:t>
      </w:r>
      <w:r w:rsidRPr="00A329AF">
        <w:rPr>
          <w:noProof/>
          <w:sz w:val="28"/>
          <w:szCs w:val="28"/>
        </w:rPr>
        <w:t xml:space="preserve"> </w:t>
      </w:r>
      <w:r w:rsidRPr="009128DF">
        <w:rPr>
          <w:noProof/>
          <w:sz w:val="28"/>
          <w:szCs w:val="28"/>
        </w:rPr>
        <w:t>інтерфейс</w:t>
      </w:r>
      <w:r w:rsidRPr="00A329AF">
        <w:rPr>
          <w:noProof/>
          <w:sz w:val="28"/>
          <w:szCs w:val="28"/>
        </w:rPr>
        <w:t xml:space="preserve"> </w:t>
      </w:r>
      <w:r w:rsidRPr="009128DF">
        <w:rPr>
          <w:noProof/>
          <w:sz w:val="28"/>
          <w:szCs w:val="28"/>
        </w:rPr>
        <w:t>у</w:t>
      </w:r>
      <w:r w:rsidRPr="00A329AF">
        <w:rPr>
          <w:noProof/>
          <w:sz w:val="28"/>
          <w:szCs w:val="28"/>
        </w:rPr>
        <w:t xml:space="preserve"> </w:t>
      </w:r>
      <w:r w:rsidRPr="009128DF">
        <w:rPr>
          <w:noProof/>
          <w:sz w:val="28"/>
          <w:szCs w:val="28"/>
        </w:rPr>
        <w:t>бік</w:t>
      </w:r>
      <w:r w:rsidRPr="00A329AF">
        <w:rPr>
          <w:noProof/>
          <w:sz w:val="28"/>
          <w:szCs w:val="28"/>
        </w:rPr>
        <w:t xml:space="preserve"> </w:t>
      </w:r>
      <w:r w:rsidRPr="009128DF">
        <w:rPr>
          <w:noProof/>
          <w:sz w:val="28"/>
          <w:szCs w:val="28"/>
        </w:rPr>
        <w:t>провайдера</w:t>
      </w:r>
      <w:r w:rsidRPr="00A329AF">
        <w:rPr>
          <w:noProof/>
          <w:sz w:val="28"/>
          <w:szCs w:val="28"/>
        </w:rPr>
        <w:t xml:space="preserve"> – </w:t>
      </w:r>
      <w:r w:rsidRPr="009128DF">
        <w:rPr>
          <w:noProof/>
          <w:sz w:val="28"/>
          <w:szCs w:val="28"/>
        </w:rPr>
        <w:t>як</w:t>
      </w:r>
      <w:r w:rsidRPr="00A329AF">
        <w:rPr>
          <w:noProof/>
          <w:sz w:val="28"/>
          <w:szCs w:val="28"/>
        </w:rPr>
        <w:t xml:space="preserve"> </w:t>
      </w:r>
      <w:r w:rsidRPr="009128DF">
        <w:rPr>
          <w:noProof/>
          <w:sz w:val="28"/>
          <w:szCs w:val="28"/>
          <w:lang w:val="en-US"/>
        </w:rPr>
        <w:t>ip</w:t>
      </w:r>
      <w:r w:rsidRPr="00A329AF">
        <w:rPr>
          <w:noProof/>
          <w:sz w:val="28"/>
          <w:szCs w:val="28"/>
        </w:rPr>
        <w:t xml:space="preserve"> </w:t>
      </w:r>
      <w:r w:rsidRPr="009128DF">
        <w:rPr>
          <w:noProof/>
          <w:sz w:val="28"/>
          <w:szCs w:val="28"/>
          <w:lang w:val="en-US"/>
        </w:rPr>
        <w:t>nat</w:t>
      </w:r>
      <w:r w:rsidRPr="00A329AF">
        <w:rPr>
          <w:noProof/>
          <w:sz w:val="28"/>
          <w:szCs w:val="28"/>
        </w:rPr>
        <w:t xml:space="preserve"> </w:t>
      </w:r>
      <w:r w:rsidRPr="009128DF">
        <w:rPr>
          <w:noProof/>
          <w:sz w:val="28"/>
          <w:szCs w:val="28"/>
          <w:lang w:val="en-US"/>
        </w:rPr>
        <w:t>outside</w:t>
      </w:r>
      <w:r w:rsidRPr="00A329AF">
        <w:rPr>
          <w:noProof/>
          <w:sz w:val="28"/>
          <w:szCs w:val="28"/>
        </w:rPr>
        <w:t xml:space="preserve">; </w:t>
      </w:r>
      <w:r w:rsidRPr="009128DF">
        <w:rPr>
          <w:noProof/>
          <w:sz w:val="28"/>
          <w:szCs w:val="28"/>
        </w:rPr>
        <w:t>далі</w:t>
      </w:r>
      <w:r w:rsidRPr="00A329AF">
        <w:rPr>
          <w:noProof/>
          <w:sz w:val="28"/>
          <w:szCs w:val="28"/>
        </w:rPr>
        <w:t xml:space="preserve"> </w:t>
      </w:r>
      <w:r w:rsidRPr="009128DF">
        <w:rPr>
          <w:noProof/>
          <w:sz w:val="28"/>
          <w:szCs w:val="28"/>
        </w:rPr>
        <w:lastRenderedPageBreak/>
        <w:t>створюється</w:t>
      </w:r>
      <w:r w:rsidRPr="00A329AF">
        <w:rPr>
          <w:noProof/>
          <w:sz w:val="28"/>
          <w:szCs w:val="28"/>
        </w:rPr>
        <w:t xml:space="preserve"> </w:t>
      </w:r>
      <w:r w:rsidRPr="009128DF">
        <w:rPr>
          <w:noProof/>
          <w:sz w:val="28"/>
          <w:szCs w:val="28"/>
        </w:rPr>
        <w:t>список</w:t>
      </w:r>
      <w:r w:rsidRPr="00A329AF">
        <w:rPr>
          <w:noProof/>
          <w:sz w:val="28"/>
          <w:szCs w:val="28"/>
        </w:rPr>
        <w:t xml:space="preserve"> </w:t>
      </w:r>
      <w:r w:rsidRPr="009128DF">
        <w:rPr>
          <w:noProof/>
          <w:sz w:val="28"/>
          <w:szCs w:val="28"/>
        </w:rPr>
        <w:t>доступу</w:t>
      </w:r>
      <w:r w:rsidRPr="00A329AF">
        <w:rPr>
          <w:noProof/>
          <w:sz w:val="28"/>
          <w:szCs w:val="28"/>
        </w:rPr>
        <w:t xml:space="preserve">, </w:t>
      </w:r>
      <w:r w:rsidRPr="009128DF">
        <w:rPr>
          <w:noProof/>
          <w:sz w:val="28"/>
          <w:szCs w:val="28"/>
        </w:rPr>
        <w:t>що</w:t>
      </w:r>
      <w:r w:rsidRPr="00A329AF">
        <w:rPr>
          <w:noProof/>
          <w:sz w:val="28"/>
          <w:szCs w:val="28"/>
        </w:rPr>
        <w:t xml:space="preserve"> </w:t>
      </w:r>
      <w:r w:rsidRPr="009128DF">
        <w:rPr>
          <w:noProof/>
          <w:sz w:val="28"/>
          <w:szCs w:val="28"/>
        </w:rPr>
        <w:t>дозволяє</w:t>
      </w:r>
      <w:r w:rsidRPr="00A329AF">
        <w:rPr>
          <w:noProof/>
          <w:sz w:val="28"/>
          <w:szCs w:val="28"/>
        </w:rPr>
        <w:t xml:space="preserve"> </w:t>
      </w:r>
      <w:r w:rsidRPr="009128DF">
        <w:rPr>
          <w:noProof/>
          <w:sz w:val="28"/>
          <w:szCs w:val="28"/>
        </w:rPr>
        <w:t>трансляцію</w:t>
      </w:r>
      <w:r w:rsidRPr="00A329AF">
        <w:rPr>
          <w:noProof/>
          <w:sz w:val="28"/>
          <w:szCs w:val="28"/>
        </w:rPr>
        <w:t xml:space="preserve"> </w:t>
      </w:r>
      <w:r w:rsidRPr="009128DF">
        <w:rPr>
          <w:noProof/>
          <w:sz w:val="28"/>
          <w:szCs w:val="28"/>
        </w:rPr>
        <w:t>всіх</w:t>
      </w:r>
      <w:r w:rsidRPr="00A329AF">
        <w:rPr>
          <w:noProof/>
          <w:sz w:val="28"/>
          <w:szCs w:val="28"/>
        </w:rPr>
        <w:t xml:space="preserve"> </w:t>
      </w:r>
      <w:r w:rsidRPr="009128DF">
        <w:rPr>
          <w:noProof/>
          <w:sz w:val="28"/>
          <w:szCs w:val="28"/>
        </w:rPr>
        <w:t>внутрішніх</w:t>
      </w:r>
      <w:r w:rsidRPr="00A329AF">
        <w:rPr>
          <w:noProof/>
          <w:sz w:val="28"/>
          <w:szCs w:val="28"/>
        </w:rPr>
        <w:t xml:space="preserve"> </w:t>
      </w:r>
      <w:r w:rsidRPr="009128DF">
        <w:rPr>
          <w:noProof/>
          <w:sz w:val="28"/>
          <w:szCs w:val="28"/>
        </w:rPr>
        <w:t>адрес</w:t>
      </w:r>
      <w:r w:rsidRPr="00A329AF">
        <w:rPr>
          <w:noProof/>
          <w:sz w:val="28"/>
          <w:szCs w:val="28"/>
        </w:rPr>
        <w:t xml:space="preserve">, </w:t>
      </w:r>
      <w:r w:rsidRPr="009128DF">
        <w:rPr>
          <w:noProof/>
          <w:sz w:val="28"/>
          <w:szCs w:val="28"/>
        </w:rPr>
        <w:t>і</w:t>
      </w:r>
      <w:r w:rsidRPr="00A329AF">
        <w:rPr>
          <w:noProof/>
          <w:sz w:val="28"/>
          <w:szCs w:val="28"/>
        </w:rPr>
        <w:t xml:space="preserve"> </w:t>
      </w:r>
      <w:r w:rsidRPr="009128DF">
        <w:rPr>
          <w:noProof/>
          <w:sz w:val="28"/>
          <w:szCs w:val="28"/>
        </w:rPr>
        <w:t>налаштовується</w:t>
      </w:r>
      <w:r w:rsidRPr="00A329AF">
        <w:rPr>
          <w:noProof/>
          <w:sz w:val="28"/>
          <w:szCs w:val="28"/>
        </w:rPr>
        <w:t xml:space="preserve"> </w:t>
      </w:r>
      <w:r w:rsidRPr="009128DF">
        <w:rPr>
          <w:noProof/>
          <w:sz w:val="28"/>
          <w:szCs w:val="28"/>
        </w:rPr>
        <w:t>правило</w:t>
      </w:r>
      <w:r w:rsidRPr="00A329AF">
        <w:rPr>
          <w:noProof/>
          <w:sz w:val="28"/>
          <w:szCs w:val="28"/>
        </w:rPr>
        <w:t xml:space="preserve"> </w:t>
      </w:r>
      <w:r w:rsidRPr="009128DF">
        <w:rPr>
          <w:noProof/>
          <w:sz w:val="28"/>
          <w:szCs w:val="28"/>
          <w:lang w:val="en-US"/>
        </w:rPr>
        <w:t>ip</w:t>
      </w:r>
      <w:r w:rsidRPr="00A329AF">
        <w:rPr>
          <w:noProof/>
          <w:sz w:val="28"/>
          <w:szCs w:val="28"/>
        </w:rPr>
        <w:t xml:space="preserve"> </w:t>
      </w:r>
      <w:r w:rsidRPr="009128DF">
        <w:rPr>
          <w:noProof/>
          <w:sz w:val="28"/>
          <w:szCs w:val="28"/>
          <w:lang w:val="en-US"/>
        </w:rPr>
        <w:t>nat</w:t>
      </w:r>
      <w:r w:rsidRPr="00A329AF">
        <w:rPr>
          <w:noProof/>
          <w:sz w:val="28"/>
          <w:szCs w:val="28"/>
        </w:rPr>
        <w:t xml:space="preserve"> </w:t>
      </w:r>
      <w:r w:rsidRPr="009128DF">
        <w:rPr>
          <w:noProof/>
          <w:sz w:val="28"/>
          <w:szCs w:val="28"/>
          <w:lang w:val="en-US"/>
        </w:rPr>
        <w:t>inside</w:t>
      </w:r>
      <w:r w:rsidRPr="00A329AF">
        <w:rPr>
          <w:noProof/>
          <w:sz w:val="28"/>
          <w:szCs w:val="28"/>
        </w:rPr>
        <w:t xml:space="preserve"> </w:t>
      </w:r>
      <w:r w:rsidRPr="009128DF">
        <w:rPr>
          <w:noProof/>
          <w:sz w:val="28"/>
          <w:szCs w:val="28"/>
          <w:lang w:val="en-US"/>
        </w:rPr>
        <w:t>source</w:t>
      </w:r>
      <w:r w:rsidRPr="00A329AF">
        <w:rPr>
          <w:noProof/>
          <w:sz w:val="28"/>
          <w:szCs w:val="28"/>
        </w:rPr>
        <w:t xml:space="preserve"> … </w:t>
      </w:r>
      <w:r w:rsidRPr="009128DF">
        <w:rPr>
          <w:noProof/>
          <w:sz w:val="28"/>
          <w:szCs w:val="28"/>
          <w:lang w:val="en-US"/>
        </w:rPr>
        <w:t>overload</w:t>
      </w:r>
      <w:r w:rsidRPr="00A329AF">
        <w:rPr>
          <w:noProof/>
          <w:sz w:val="28"/>
          <w:szCs w:val="28"/>
        </w:rPr>
        <w:t xml:space="preserve"> </w:t>
      </w:r>
      <w:r w:rsidRPr="009128DF">
        <w:rPr>
          <w:noProof/>
          <w:sz w:val="28"/>
          <w:szCs w:val="28"/>
        </w:rPr>
        <w:t>на</w:t>
      </w:r>
      <w:r w:rsidRPr="00A329AF">
        <w:rPr>
          <w:noProof/>
          <w:sz w:val="28"/>
          <w:szCs w:val="28"/>
        </w:rPr>
        <w:t xml:space="preserve"> </w:t>
      </w:r>
      <w:r w:rsidRPr="009128DF">
        <w:rPr>
          <w:noProof/>
          <w:sz w:val="28"/>
          <w:szCs w:val="28"/>
        </w:rPr>
        <w:t>зовнішній</w:t>
      </w:r>
      <w:r w:rsidRPr="00A329AF">
        <w:rPr>
          <w:noProof/>
          <w:sz w:val="28"/>
          <w:szCs w:val="28"/>
        </w:rPr>
        <w:t xml:space="preserve"> </w:t>
      </w:r>
      <w:r w:rsidRPr="009128DF">
        <w:rPr>
          <w:noProof/>
          <w:sz w:val="28"/>
          <w:szCs w:val="28"/>
        </w:rPr>
        <w:t>інтерфейс</w:t>
      </w:r>
      <w:r w:rsidRPr="00A329AF">
        <w:rPr>
          <w:noProof/>
          <w:sz w:val="28"/>
          <w:szCs w:val="28"/>
        </w:rPr>
        <w:t xml:space="preserve">. </w:t>
      </w:r>
      <w:r w:rsidRPr="009128DF">
        <w:rPr>
          <w:noProof/>
          <w:sz w:val="28"/>
          <w:szCs w:val="28"/>
        </w:rPr>
        <w:t>Повний перелік команд конфігурації NAT наведено в лістингу 4.2, а коректність налаштування статичного маршруту та трансляції адрес перевіряється за допомогою трасування маршруту до зовнішньої IP‑адреси, результати якого зображено на рисунку 4.1.​</w:t>
      </w:r>
    </w:p>
    <w:p w14:paraId="1D49C60A" w14:textId="77777777" w:rsidR="009128DF" w:rsidRPr="00ED4C40" w:rsidRDefault="009128DF" w:rsidP="000E2D06">
      <w:pPr>
        <w:widowControl w:val="0"/>
        <w:spacing w:line="360" w:lineRule="auto"/>
        <w:ind w:firstLine="709"/>
        <w:jc w:val="both"/>
        <w:rPr>
          <w:noProof/>
          <w:sz w:val="28"/>
          <w:szCs w:val="28"/>
          <w:lang w:val="uk-UA"/>
        </w:rPr>
      </w:pPr>
    </w:p>
    <w:p w14:paraId="2616FF0A" w14:textId="61CA88EB" w:rsidR="000E2D06" w:rsidRDefault="000E2D06" w:rsidP="00001722">
      <w:pPr>
        <w:spacing w:line="360" w:lineRule="auto"/>
        <w:ind w:firstLine="709"/>
        <w:jc w:val="both"/>
        <w:rPr>
          <w:noProof/>
          <w:sz w:val="28"/>
          <w:szCs w:val="28"/>
          <w:lang w:val="en-US"/>
        </w:rPr>
      </w:pPr>
      <w:r w:rsidRPr="002364F3">
        <w:rPr>
          <w:noProof/>
          <w:sz w:val="28"/>
          <w:szCs w:val="28"/>
          <w:lang w:val="uk-UA"/>
        </w:rPr>
        <w:t xml:space="preserve">Лістинг </w:t>
      </w:r>
      <w:r w:rsidRPr="00A27655">
        <w:rPr>
          <w:noProof/>
          <w:sz w:val="28"/>
          <w:szCs w:val="28"/>
          <w:lang w:val="uk-UA"/>
        </w:rPr>
        <w:t>4</w:t>
      </w:r>
      <w:r w:rsidRPr="002364F3">
        <w:rPr>
          <w:noProof/>
          <w:sz w:val="28"/>
          <w:szCs w:val="28"/>
          <w:lang w:val="uk-UA"/>
        </w:rPr>
        <w:t>.</w:t>
      </w:r>
      <w:r>
        <w:rPr>
          <w:noProof/>
          <w:sz w:val="28"/>
          <w:szCs w:val="28"/>
          <w:lang w:val="en-US"/>
        </w:rPr>
        <w:t>2</w:t>
      </w:r>
      <w:r w:rsidRPr="002364F3">
        <w:rPr>
          <w:noProof/>
          <w:sz w:val="28"/>
          <w:szCs w:val="28"/>
          <w:lang w:val="uk-UA"/>
        </w:rPr>
        <w:t xml:space="preserve"> </w:t>
      </w:r>
      <w:r>
        <w:rPr>
          <w:noProof/>
          <w:sz w:val="28"/>
          <w:szCs w:val="28"/>
          <w:lang w:val="uk-UA"/>
        </w:rPr>
        <w:t>–</w:t>
      </w:r>
      <w:r>
        <w:rPr>
          <w:noProof/>
          <w:sz w:val="28"/>
          <w:szCs w:val="28"/>
          <w:lang w:val="en-US"/>
        </w:rPr>
        <w:t xml:space="preserve"> </w:t>
      </w:r>
      <w:r>
        <w:rPr>
          <w:noProof/>
          <w:sz w:val="28"/>
          <w:szCs w:val="28"/>
          <w:lang w:val="uk-UA"/>
        </w:rPr>
        <w:t>Налаштування</w:t>
      </w:r>
      <w:r>
        <w:rPr>
          <w:noProof/>
          <w:sz w:val="28"/>
          <w:szCs w:val="28"/>
          <w:lang w:val="en-US"/>
        </w:rPr>
        <w:t xml:space="preserve"> NAT</w:t>
      </w:r>
    </w:p>
    <w:p w14:paraId="1723A89C" w14:textId="2583363F" w:rsidR="003C2FE6" w:rsidRDefault="000E2D0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sidR="003C2FE6">
        <w:rPr>
          <w:rFonts w:ascii="Courier New" w:hAnsi="Courier New" w:cs="Courier New"/>
          <w:noProof/>
          <w:color w:val="000000"/>
          <w:sz w:val="24"/>
          <w:szCs w:val="24"/>
          <w:lang w:val="en-US" w:eastAsia="en-US"/>
        </w:rPr>
        <w:t>interface GigabitEthernet0/0</w:t>
      </w:r>
    </w:p>
    <w:p w14:paraId="1DB7EFC6" w14:textId="5F71F73E" w:rsidR="000E2D06" w:rsidRDefault="000E2D0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003C2FE6">
        <w:rPr>
          <w:rFonts w:ascii="Courier New" w:hAnsi="Courier New" w:cs="Courier New"/>
          <w:noProof/>
          <w:color w:val="000000"/>
          <w:sz w:val="24"/>
          <w:szCs w:val="24"/>
          <w:lang w:val="en-US" w:eastAsia="en-US"/>
        </w:rPr>
        <w:t>-if</w:t>
      </w:r>
      <w:r w:rsidRPr="002973B1">
        <w:rPr>
          <w:rFonts w:ascii="Courier New" w:hAnsi="Courier New" w:cs="Courier New"/>
          <w:noProof/>
          <w:color w:val="000000"/>
          <w:sz w:val="24"/>
          <w:szCs w:val="24"/>
          <w:lang w:val="uk-UA" w:eastAsia="en-US"/>
        </w:rPr>
        <w:t>)#</w:t>
      </w:r>
      <w:r w:rsidR="003C2FE6">
        <w:rPr>
          <w:rFonts w:ascii="Courier New" w:hAnsi="Courier New" w:cs="Courier New"/>
          <w:noProof/>
          <w:color w:val="000000"/>
          <w:sz w:val="24"/>
          <w:szCs w:val="24"/>
          <w:lang w:val="en-US" w:eastAsia="en-US"/>
        </w:rPr>
        <w:t>ip nat inside</w:t>
      </w:r>
    </w:p>
    <w:p w14:paraId="18B85FEF" w14:textId="25D170BB" w:rsidR="003C2FE6" w:rsidRDefault="003C2FE6" w:rsidP="003C2FE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config-if</w:t>
      </w:r>
      <w:r w:rsidRPr="002973B1">
        <w:rPr>
          <w:rFonts w:ascii="Courier New" w:hAnsi="Courier New" w:cs="Courier New"/>
          <w:noProof/>
          <w:color w:val="000000"/>
          <w:sz w:val="24"/>
          <w:szCs w:val="24"/>
          <w:lang w:val="uk-UA" w:eastAsia="en-US"/>
        </w:rPr>
        <w:t>)#</w:t>
      </w:r>
      <w:r w:rsidRPr="003C2FE6">
        <w:rPr>
          <w:rFonts w:ascii="Courier New" w:hAnsi="Courier New" w:cs="Courier New"/>
          <w:noProof/>
          <w:color w:val="000000"/>
          <w:sz w:val="24"/>
          <w:szCs w:val="24"/>
          <w:lang w:val="en-US" w:eastAsia="en-US"/>
        </w:rPr>
        <w:t xml:space="preserve"> </w:t>
      </w:r>
      <w:r>
        <w:rPr>
          <w:rFonts w:ascii="Courier New" w:hAnsi="Courier New" w:cs="Courier New"/>
          <w:noProof/>
          <w:color w:val="000000"/>
          <w:sz w:val="24"/>
          <w:szCs w:val="24"/>
          <w:lang w:val="en-US" w:eastAsia="en-US"/>
        </w:rPr>
        <w:t>interface GigabitEthernet1/0</w:t>
      </w:r>
    </w:p>
    <w:p w14:paraId="3226E1FC" w14:textId="2146FAE7" w:rsidR="003C2FE6" w:rsidRDefault="003C2FE6" w:rsidP="000E2D0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config-if</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ip nat outside</w:t>
      </w:r>
    </w:p>
    <w:p w14:paraId="13B4D0C8" w14:textId="1BA29DC3" w:rsidR="003C2FE6" w:rsidRDefault="003C2FE6" w:rsidP="003C2FE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access-list 1 permit 192.168.0.0 0.0.255.255</w:t>
      </w:r>
    </w:p>
    <w:p w14:paraId="488AF28B" w14:textId="0AFC25E7" w:rsidR="00840374" w:rsidRPr="00840374" w:rsidRDefault="00840374" w:rsidP="003C2FE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sidRPr="00840374">
        <w:rPr>
          <w:rFonts w:ascii="Courier New" w:hAnsi="Courier New" w:cs="Courier New"/>
          <w:noProof/>
          <w:color w:val="000000"/>
          <w:sz w:val="24"/>
          <w:szCs w:val="24"/>
          <w:lang w:val="en-US" w:eastAsia="en-US"/>
        </w:rPr>
        <w:t>access-list 1 permit 10.0.0.0 0.255.255.255</w:t>
      </w:r>
    </w:p>
    <w:p w14:paraId="32A2203A" w14:textId="20880BAF" w:rsidR="003C2FE6" w:rsidRPr="003C2FE6" w:rsidRDefault="003C2FE6" w:rsidP="003C2FE6">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Gateway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ip nat inside source list 1 interface Gi1/0 overload</w:t>
      </w:r>
    </w:p>
    <w:p w14:paraId="0F27D537" w14:textId="69A0F017" w:rsidR="00001722" w:rsidRDefault="00001722" w:rsidP="0033486B">
      <w:pPr>
        <w:widowControl w:val="0"/>
        <w:spacing w:line="360" w:lineRule="auto"/>
        <w:rPr>
          <w:noProof/>
          <w:sz w:val="28"/>
          <w:szCs w:val="28"/>
          <w:lang w:val="en-US"/>
        </w:rPr>
      </w:pPr>
    </w:p>
    <w:p w14:paraId="595666B8" w14:textId="09E96E43" w:rsidR="00ED4C40" w:rsidRPr="00ED4C40" w:rsidRDefault="0098317E" w:rsidP="008265CD">
      <w:pPr>
        <w:widowControl w:val="0"/>
        <w:spacing w:line="360" w:lineRule="auto"/>
        <w:jc w:val="center"/>
        <w:rPr>
          <w:noProof/>
          <w:sz w:val="28"/>
          <w:szCs w:val="28"/>
          <w:lang w:val="en-US"/>
        </w:rPr>
      </w:pPr>
      <w:r>
        <w:rPr>
          <w:noProof/>
        </w:rPr>
        <w:drawing>
          <wp:inline distT="0" distB="0" distL="0" distR="0" wp14:anchorId="5B37C2CD" wp14:editId="3A581C6E">
            <wp:extent cx="5562600" cy="1727021"/>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1364" cy="1735951"/>
                    </a:xfrm>
                    <a:prstGeom prst="rect">
                      <a:avLst/>
                    </a:prstGeom>
                  </pic:spPr>
                </pic:pic>
              </a:graphicData>
            </a:graphic>
          </wp:inline>
        </w:drawing>
      </w:r>
    </w:p>
    <w:p w14:paraId="72FA9EB5" w14:textId="13A77939" w:rsidR="008265CD" w:rsidRDefault="008265CD" w:rsidP="008265CD">
      <w:pPr>
        <w:widowControl w:val="0"/>
        <w:spacing w:line="360" w:lineRule="auto"/>
        <w:jc w:val="center"/>
        <w:rPr>
          <w:noProof/>
          <w:sz w:val="28"/>
          <w:szCs w:val="28"/>
          <w:lang w:val="uk-UA"/>
        </w:rPr>
      </w:pPr>
    </w:p>
    <w:p w14:paraId="724E29B1" w14:textId="52A9D216" w:rsidR="008265CD" w:rsidRPr="008265CD" w:rsidRDefault="008265CD" w:rsidP="008265CD">
      <w:pPr>
        <w:widowControl w:val="0"/>
        <w:spacing w:line="360" w:lineRule="auto"/>
        <w:jc w:val="center"/>
        <w:rPr>
          <w:noProof/>
          <w:sz w:val="28"/>
          <w:szCs w:val="28"/>
          <w:lang w:val="uk-UA"/>
        </w:rPr>
      </w:pPr>
      <w:r w:rsidRPr="00424AFA">
        <w:rPr>
          <w:noProof/>
          <w:sz w:val="28"/>
          <w:szCs w:val="28"/>
          <w:lang w:val="uk-UA"/>
        </w:rPr>
        <w:t xml:space="preserve">Рисунок </w:t>
      </w:r>
      <w:r w:rsidRPr="008265CD">
        <w:rPr>
          <w:noProof/>
          <w:sz w:val="28"/>
          <w:szCs w:val="28"/>
          <w:lang w:val="uk-UA"/>
        </w:rPr>
        <w:t>4</w:t>
      </w:r>
      <w:r w:rsidRPr="00424AFA">
        <w:rPr>
          <w:noProof/>
          <w:sz w:val="28"/>
          <w:szCs w:val="28"/>
          <w:lang w:val="uk-UA"/>
        </w:rPr>
        <w:t xml:space="preserve">.1 </w:t>
      </w:r>
      <w:r>
        <w:rPr>
          <w:noProof/>
          <w:sz w:val="28"/>
          <w:szCs w:val="28"/>
          <w:lang w:val="uk-UA"/>
        </w:rPr>
        <w:t>–</w:t>
      </w:r>
      <w:r w:rsidRPr="00424AFA">
        <w:rPr>
          <w:noProof/>
          <w:sz w:val="28"/>
          <w:szCs w:val="28"/>
          <w:lang w:val="uk-UA"/>
        </w:rPr>
        <w:t xml:space="preserve"> </w:t>
      </w:r>
      <w:r>
        <w:rPr>
          <w:noProof/>
          <w:sz w:val="28"/>
          <w:szCs w:val="28"/>
          <w:lang w:val="uk-UA"/>
        </w:rPr>
        <w:t xml:space="preserve">Перевірка з’єднання з </w:t>
      </w:r>
      <w:r>
        <w:rPr>
          <w:noProof/>
          <w:sz w:val="28"/>
          <w:szCs w:val="28"/>
          <w:lang w:val="en-US"/>
        </w:rPr>
        <w:t>Internet</w:t>
      </w:r>
    </w:p>
    <w:p w14:paraId="190B1021" w14:textId="441BF633" w:rsidR="00021499" w:rsidRDefault="00021499" w:rsidP="009128DF">
      <w:pPr>
        <w:widowControl w:val="0"/>
        <w:spacing w:line="360" w:lineRule="auto"/>
        <w:rPr>
          <w:noProof/>
          <w:sz w:val="28"/>
          <w:szCs w:val="28"/>
          <w:lang w:val="uk-UA"/>
        </w:rPr>
      </w:pPr>
    </w:p>
    <w:p w14:paraId="7FC0CCDA" w14:textId="77777777" w:rsidR="00021499" w:rsidRDefault="00021499" w:rsidP="008265CD">
      <w:pPr>
        <w:widowControl w:val="0"/>
        <w:spacing w:line="360" w:lineRule="auto"/>
        <w:jc w:val="center"/>
        <w:rPr>
          <w:noProof/>
          <w:sz w:val="28"/>
          <w:szCs w:val="28"/>
          <w:lang w:val="uk-UA"/>
        </w:rPr>
      </w:pPr>
    </w:p>
    <w:p w14:paraId="6622DF4B" w14:textId="226B6848" w:rsidR="00505040" w:rsidRPr="000E2D06" w:rsidRDefault="00505040" w:rsidP="00BC165F">
      <w:pPr>
        <w:pStyle w:val="1"/>
        <w:spacing w:line="360" w:lineRule="auto"/>
        <w:ind w:firstLine="709"/>
        <w:rPr>
          <w:noProof/>
          <w:lang w:eastAsia="en-US"/>
        </w:rPr>
      </w:pPr>
      <w:bookmarkStart w:id="46" w:name="_Toc216648407"/>
      <w:r w:rsidRPr="00424AFA">
        <w:rPr>
          <w:noProof/>
          <w:lang w:eastAsia="en-US"/>
        </w:rPr>
        <w:t xml:space="preserve">4.2 </w:t>
      </w:r>
      <w:r w:rsidR="0017092E">
        <w:rPr>
          <w:noProof/>
          <w:lang w:eastAsia="en-US"/>
        </w:rPr>
        <w:t xml:space="preserve">Налаштування </w:t>
      </w:r>
      <w:r w:rsidR="0017092E">
        <w:rPr>
          <w:noProof/>
          <w:lang w:val="en-US" w:eastAsia="en-US"/>
        </w:rPr>
        <w:t>VoIP</w:t>
      </w:r>
      <w:bookmarkEnd w:id="46"/>
    </w:p>
    <w:p w14:paraId="5BD08D12" w14:textId="1958E367" w:rsidR="0017092E" w:rsidRDefault="0017092E" w:rsidP="0017092E">
      <w:pPr>
        <w:spacing w:line="360" w:lineRule="auto"/>
        <w:ind w:firstLine="709"/>
        <w:jc w:val="both"/>
        <w:rPr>
          <w:b/>
          <w:noProof/>
          <w:color w:val="000000"/>
          <w:sz w:val="28"/>
          <w:szCs w:val="28"/>
          <w:lang w:val="uk-UA" w:eastAsia="en-US"/>
        </w:rPr>
      </w:pPr>
    </w:p>
    <w:p w14:paraId="0218AE0B" w14:textId="77777777" w:rsidR="0017092E" w:rsidRPr="00A329AF" w:rsidRDefault="0017092E" w:rsidP="0017092E">
      <w:pPr>
        <w:spacing w:line="360" w:lineRule="auto"/>
        <w:ind w:firstLine="709"/>
        <w:jc w:val="both"/>
        <w:rPr>
          <w:b/>
          <w:noProof/>
          <w:color w:val="000000"/>
          <w:sz w:val="28"/>
          <w:szCs w:val="28"/>
          <w:lang w:val="uk-UA" w:eastAsia="en-US"/>
        </w:rPr>
      </w:pPr>
    </w:p>
    <w:p w14:paraId="5E003070" w14:textId="3B7E8ACB" w:rsidR="00ED4C40" w:rsidRDefault="00C03391" w:rsidP="00764D29">
      <w:pPr>
        <w:widowControl w:val="0"/>
        <w:spacing w:line="360" w:lineRule="auto"/>
        <w:ind w:firstLine="709"/>
        <w:jc w:val="both"/>
        <w:rPr>
          <w:noProof/>
          <w:sz w:val="28"/>
          <w:szCs w:val="28"/>
          <w:lang w:val="uk-UA"/>
        </w:rPr>
      </w:pPr>
      <w:r w:rsidRPr="00C03391">
        <w:rPr>
          <w:noProof/>
          <w:sz w:val="28"/>
          <w:szCs w:val="28"/>
          <w:lang w:val="uk-UA"/>
        </w:rPr>
        <w:t xml:space="preserve">Підсистема VoIP у спроєктованій мережі побудована на маршрутизаторах Cisco 2811, які виконують роль IP‑АТС для кожного населеного пункту. Для всіх станцій використовується уніфікований формат номера 05662yxxxx, де 5662 – код регіону, y – цифра, що однозначно позначає населений пункт, а xxxx – </w:t>
      </w:r>
      <w:r w:rsidRPr="00C03391">
        <w:rPr>
          <w:noProof/>
          <w:sz w:val="28"/>
          <w:szCs w:val="28"/>
          <w:lang w:val="uk-UA"/>
        </w:rPr>
        <w:lastRenderedPageBreak/>
        <w:t>внутрішній номер абонента в межах цього пункту. На кожній IP‑АТС активується служба IP‑телефонії (telephony-service): задається максимальна кількість телефонних апаратів (max-ephones) і номерних планів (max-dn), визначається IP‑адреса джерела сигналізації командою ip source-address з указанням локальної адреси ATS і порту 2000, а також виконується автоматичний розподіл номерів між телефонами за допомогою директиви auto assign. Приклад такої конфігурації для станції ATS‑Novgorod‑Siverskiy з послідовним створенням ephone-dn та призначенням номерів у прийнятому форматі наведено в лістингу 4.3; інші IP‑АТС налаштовуються за тим самим принципом із використанням власних діапазонів номерів.</w:t>
      </w:r>
    </w:p>
    <w:p w14:paraId="009F52D6" w14:textId="77777777" w:rsidR="00C03391" w:rsidRDefault="00C03391" w:rsidP="00764D29">
      <w:pPr>
        <w:widowControl w:val="0"/>
        <w:spacing w:line="360" w:lineRule="auto"/>
        <w:ind w:firstLine="709"/>
        <w:jc w:val="both"/>
        <w:rPr>
          <w:noProof/>
          <w:sz w:val="28"/>
          <w:szCs w:val="28"/>
          <w:lang w:val="uk-UA"/>
        </w:rPr>
      </w:pPr>
    </w:p>
    <w:p w14:paraId="0625D330" w14:textId="28BDB938" w:rsidR="00764D29" w:rsidRPr="00A27655" w:rsidRDefault="00764D29" w:rsidP="00764D29">
      <w:pPr>
        <w:widowControl w:val="0"/>
        <w:spacing w:line="360" w:lineRule="auto"/>
        <w:ind w:firstLine="709"/>
        <w:jc w:val="both"/>
        <w:rPr>
          <w:noProof/>
          <w:sz w:val="28"/>
          <w:szCs w:val="28"/>
          <w:lang w:val="uk-UA"/>
        </w:rPr>
      </w:pPr>
      <w:r w:rsidRPr="002364F3">
        <w:rPr>
          <w:noProof/>
          <w:sz w:val="28"/>
          <w:szCs w:val="28"/>
          <w:lang w:val="uk-UA"/>
        </w:rPr>
        <w:t xml:space="preserve">Лістинг </w:t>
      </w:r>
      <w:r w:rsidRPr="00A27655">
        <w:rPr>
          <w:noProof/>
          <w:sz w:val="28"/>
          <w:szCs w:val="28"/>
          <w:lang w:val="uk-UA"/>
        </w:rPr>
        <w:t>4</w:t>
      </w:r>
      <w:r w:rsidRPr="002364F3">
        <w:rPr>
          <w:noProof/>
          <w:sz w:val="28"/>
          <w:szCs w:val="28"/>
          <w:lang w:val="uk-UA"/>
        </w:rPr>
        <w:t>.</w:t>
      </w:r>
      <w:r w:rsidR="003C2FE6" w:rsidRPr="003C2FE6">
        <w:rPr>
          <w:noProof/>
          <w:sz w:val="28"/>
          <w:szCs w:val="28"/>
          <w:lang w:val="uk-UA"/>
        </w:rPr>
        <w:t>3</w:t>
      </w:r>
      <w:r w:rsidRPr="002364F3">
        <w:rPr>
          <w:noProof/>
          <w:sz w:val="28"/>
          <w:szCs w:val="28"/>
          <w:lang w:val="uk-UA"/>
        </w:rPr>
        <w:t xml:space="preserve"> </w:t>
      </w:r>
      <w:r>
        <w:rPr>
          <w:noProof/>
          <w:sz w:val="28"/>
          <w:szCs w:val="28"/>
          <w:lang w:val="uk-UA"/>
        </w:rPr>
        <w:t>–</w:t>
      </w:r>
      <w:r w:rsidRPr="002364F3">
        <w:rPr>
          <w:noProof/>
          <w:sz w:val="28"/>
          <w:szCs w:val="28"/>
          <w:lang w:val="uk-UA"/>
        </w:rPr>
        <w:t xml:space="preserve"> </w:t>
      </w:r>
      <w:r>
        <w:rPr>
          <w:noProof/>
          <w:sz w:val="28"/>
          <w:szCs w:val="28"/>
          <w:lang w:val="uk-UA"/>
        </w:rPr>
        <w:t xml:space="preserve">Налаштування </w:t>
      </w:r>
      <w:r w:rsidR="00A27655">
        <w:rPr>
          <w:noProof/>
          <w:sz w:val="28"/>
          <w:szCs w:val="28"/>
          <w:lang w:val="en-US"/>
        </w:rPr>
        <w:t>IP</w:t>
      </w:r>
      <w:r w:rsidR="00A27655" w:rsidRPr="00A27655">
        <w:rPr>
          <w:noProof/>
          <w:sz w:val="28"/>
          <w:szCs w:val="28"/>
          <w:lang w:val="uk-UA"/>
        </w:rPr>
        <w:t>-</w:t>
      </w:r>
      <w:r w:rsidR="00A27655">
        <w:rPr>
          <w:noProof/>
          <w:sz w:val="28"/>
          <w:szCs w:val="28"/>
          <w:lang w:val="uk-UA"/>
        </w:rPr>
        <w:t xml:space="preserve">телефонії на </w:t>
      </w:r>
      <w:r w:rsidR="00A27655">
        <w:rPr>
          <w:noProof/>
          <w:sz w:val="28"/>
          <w:szCs w:val="28"/>
          <w:lang w:val="en-US"/>
        </w:rPr>
        <w:t>ATS</w:t>
      </w:r>
      <w:r w:rsidR="00A27655" w:rsidRPr="00A27655">
        <w:rPr>
          <w:noProof/>
          <w:sz w:val="28"/>
          <w:szCs w:val="28"/>
          <w:lang w:val="uk-UA"/>
        </w:rPr>
        <w:t>-</w:t>
      </w:r>
      <w:r w:rsidR="00A27655">
        <w:rPr>
          <w:noProof/>
          <w:sz w:val="28"/>
          <w:szCs w:val="28"/>
          <w:lang w:val="en-US"/>
        </w:rPr>
        <w:t>Nikopol</w:t>
      </w:r>
    </w:p>
    <w:p w14:paraId="74237DAD" w14:textId="71532D79" w:rsidR="00764D29"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00764D29" w:rsidRPr="002364F3">
        <w:rPr>
          <w:rFonts w:ascii="Courier New" w:hAnsi="Courier New" w:cs="Courier New"/>
          <w:noProof/>
          <w:color w:val="000000"/>
          <w:sz w:val="24"/>
          <w:szCs w:val="24"/>
          <w:lang w:val="uk-UA" w:eastAsia="en-US"/>
        </w:rPr>
        <w:t>-</w:t>
      </w:r>
      <w:r w:rsidR="00764D29">
        <w:rPr>
          <w:rFonts w:ascii="Courier New" w:hAnsi="Courier New" w:cs="Courier New"/>
          <w:noProof/>
          <w:color w:val="000000"/>
          <w:sz w:val="24"/>
          <w:szCs w:val="24"/>
          <w:lang w:val="en-US" w:eastAsia="en-US"/>
        </w:rPr>
        <w:t>N</w:t>
      </w:r>
      <w:r w:rsidR="00B75EC8">
        <w:rPr>
          <w:rFonts w:ascii="Courier New" w:hAnsi="Courier New" w:cs="Courier New"/>
          <w:noProof/>
          <w:color w:val="000000"/>
          <w:sz w:val="24"/>
          <w:szCs w:val="24"/>
          <w:lang w:val="en-US" w:eastAsia="en-US"/>
        </w:rPr>
        <w:t>ovgorod-Siverskiy</w:t>
      </w:r>
      <w:r w:rsidR="00764D29" w:rsidRPr="002973B1">
        <w:rPr>
          <w:rFonts w:ascii="Courier New" w:hAnsi="Courier New" w:cs="Courier New"/>
          <w:noProof/>
          <w:color w:val="000000"/>
          <w:sz w:val="24"/>
          <w:szCs w:val="24"/>
          <w:lang w:val="uk-UA" w:eastAsia="en-US"/>
        </w:rPr>
        <w:t>(</w:t>
      </w:r>
      <w:r w:rsidR="00764D29">
        <w:rPr>
          <w:rFonts w:ascii="Courier New" w:hAnsi="Courier New" w:cs="Courier New"/>
          <w:noProof/>
          <w:color w:val="000000"/>
          <w:sz w:val="24"/>
          <w:szCs w:val="24"/>
          <w:lang w:val="en-US" w:eastAsia="en-US"/>
        </w:rPr>
        <w:t>config</w:t>
      </w:r>
      <w:r w:rsidR="00764D29"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telephony-service</w:t>
      </w:r>
    </w:p>
    <w:p w14:paraId="0A0CD861" w14:textId="670D095B" w:rsid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config-telephony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max-ephones 42</w:t>
      </w:r>
    </w:p>
    <w:p w14:paraId="1E108B8C" w14:textId="4E669E41" w:rsid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sidRP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config-telephony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max-dn 42</w:t>
      </w:r>
    </w:p>
    <w:p w14:paraId="721D563D" w14:textId="24D73EB9" w:rsidR="00A27655" w:rsidRP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config-telephony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ip</w:t>
      </w:r>
      <w:r w:rsidR="00473B9D">
        <w:rPr>
          <w:rFonts w:ascii="Courier New" w:hAnsi="Courier New" w:cs="Courier New"/>
          <w:noProof/>
          <w:color w:val="000000"/>
          <w:sz w:val="24"/>
          <w:szCs w:val="24"/>
          <w:lang w:val="en-US" w:eastAsia="en-US"/>
        </w:rPr>
        <w:t xml:space="preserve"> </w:t>
      </w:r>
      <w:r>
        <w:rPr>
          <w:rFonts w:ascii="Courier New" w:hAnsi="Courier New" w:cs="Courier New"/>
          <w:noProof/>
          <w:color w:val="000000"/>
          <w:sz w:val="24"/>
          <w:szCs w:val="24"/>
          <w:lang w:val="en-US" w:eastAsia="en-US"/>
        </w:rPr>
        <w:t>source-address 1</w:t>
      </w:r>
      <w:r w:rsidR="00473B9D">
        <w:rPr>
          <w:rFonts w:ascii="Courier New" w:hAnsi="Courier New" w:cs="Courier New"/>
          <w:noProof/>
          <w:color w:val="000000"/>
          <w:sz w:val="24"/>
          <w:szCs w:val="24"/>
          <w:lang w:val="en-US" w:eastAsia="en-US"/>
        </w:rPr>
        <w:t>0</w:t>
      </w:r>
      <w:r>
        <w:rPr>
          <w:rFonts w:ascii="Courier New" w:hAnsi="Courier New" w:cs="Courier New"/>
          <w:noProof/>
          <w:color w:val="000000"/>
          <w:sz w:val="24"/>
          <w:szCs w:val="24"/>
          <w:lang w:val="en-US" w:eastAsia="en-US"/>
        </w:rPr>
        <w:t>.1</w:t>
      </w:r>
      <w:r w:rsidR="00473B9D">
        <w:rPr>
          <w:rFonts w:ascii="Courier New" w:hAnsi="Courier New" w:cs="Courier New"/>
          <w:noProof/>
          <w:color w:val="000000"/>
          <w:sz w:val="24"/>
          <w:szCs w:val="24"/>
          <w:lang w:val="en-US" w:eastAsia="en-US"/>
        </w:rPr>
        <w:t>0</w:t>
      </w:r>
      <w:r>
        <w:rPr>
          <w:rFonts w:ascii="Courier New" w:hAnsi="Courier New" w:cs="Courier New"/>
          <w:noProof/>
          <w:color w:val="000000"/>
          <w:sz w:val="24"/>
          <w:szCs w:val="24"/>
          <w:lang w:val="en-US" w:eastAsia="en-US"/>
        </w:rPr>
        <w:t>.</w:t>
      </w:r>
      <w:r w:rsidR="00473B9D">
        <w:rPr>
          <w:rFonts w:ascii="Courier New" w:hAnsi="Courier New" w:cs="Courier New"/>
          <w:noProof/>
          <w:color w:val="000000"/>
          <w:sz w:val="24"/>
          <w:szCs w:val="24"/>
          <w:lang w:val="en-US" w:eastAsia="en-US"/>
        </w:rPr>
        <w:t>1</w:t>
      </w:r>
      <w:r>
        <w:rPr>
          <w:rFonts w:ascii="Courier New" w:hAnsi="Courier New" w:cs="Courier New"/>
          <w:noProof/>
          <w:color w:val="000000"/>
          <w:sz w:val="24"/>
          <w:szCs w:val="24"/>
          <w:lang w:val="en-US" w:eastAsia="en-US"/>
        </w:rPr>
        <w:t>0.</w:t>
      </w:r>
      <w:r w:rsidR="00473B9D">
        <w:rPr>
          <w:rFonts w:ascii="Courier New" w:hAnsi="Courier New" w:cs="Courier New"/>
          <w:noProof/>
          <w:color w:val="000000"/>
          <w:sz w:val="24"/>
          <w:szCs w:val="24"/>
          <w:lang w:val="en-US" w:eastAsia="en-US"/>
        </w:rPr>
        <w:t>82</w:t>
      </w:r>
      <w:r>
        <w:rPr>
          <w:rFonts w:ascii="Courier New" w:hAnsi="Courier New" w:cs="Courier New"/>
          <w:noProof/>
          <w:color w:val="000000"/>
          <w:sz w:val="24"/>
          <w:szCs w:val="24"/>
          <w:lang w:val="en-US" w:eastAsia="en-US"/>
        </w:rPr>
        <w:t xml:space="preserve"> port 2000</w:t>
      </w:r>
    </w:p>
    <w:p w14:paraId="35826641" w14:textId="42A7D235" w:rsidR="00A27655" w:rsidRP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config-telephony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auto assign 1 to 42</w:t>
      </w:r>
    </w:p>
    <w:p w14:paraId="303804F2" w14:textId="3B38153E" w:rsid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ephone-dn 1</w:t>
      </w:r>
    </w:p>
    <w:p w14:paraId="2B8ACE61" w14:textId="77777777" w:rsidR="00473B9D" w:rsidRDefault="00A27655" w:rsidP="00A27655">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config-ephone-dn</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 xml:space="preserve">number </w:t>
      </w:r>
      <w:r w:rsidR="00473B9D" w:rsidRPr="00473B9D">
        <w:rPr>
          <w:rFonts w:ascii="Courier New" w:hAnsi="Courier New" w:cs="Courier New"/>
          <w:noProof/>
          <w:color w:val="000000"/>
          <w:sz w:val="24"/>
          <w:szCs w:val="24"/>
          <w:lang w:val="en-US" w:eastAsia="en-US"/>
        </w:rPr>
        <w:t xml:space="preserve">0200010001 </w:t>
      </w:r>
    </w:p>
    <w:p w14:paraId="0E556F51" w14:textId="76440BEF" w:rsidR="00A27655" w:rsidRDefault="00A27655" w:rsidP="00A27655">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config-ephone-dn</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ephone-dn 2</w:t>
      </w:r>
    </w:p>
    <w:p w14:paraId="7AAFF01A" w14:textId="5A5B6C57" w:rsidR="00A27655" w:rsidRDefault="00A27655" w:rsidP="00A27655">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config-ephone-dn</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 xml:space="preserve">number </w:t>
      </w:r>
      <w:r w:rsidR="00473B9D" w:rsidRPr="00473B9D">
        <w:rPr>
          <w:rFonts w:ascii="Courier New" w:hAnsi="Courier New" w:cs="Courier New"/>
          <w:noProof/>
          <w:color w:val="000000"/>
          <w:sz w:val="24"/>
          <w:szCs w:val="24"/>
          <w:lang w:val="en-US" w:eastAsia="en-US"/>
        </w:rPr>
        <w:t>020001000</w:t>
      </w:r>
      <w:r w:rsidR="00473B9D">
        <w:rPr>
          <w:rFonts w:ascii="Courier New" w:hAnsi="Courier New" w:cs="Courier New"/>
          <w:noProof/>
          <w:color w:val="000000"/>
          <w:sz w:val="24"/>
          <w:szCs w:val="24"/>
          <w:lang w:val="en-US" w:eastAsia="en-US"/>
        </w:rPr>
        <w:t>2</w:t>
      </w:r>
    </w:p>
    <w:p w14:paraId="342FF38F" w14:textId="4F2F1F0D" w:rsidR="00A27655" w:rsidRPr="00A27655" w:rsidRDefault="00A27655" w:rsidP="00A27655">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w:t>
      </w:r>
    </w:p>
    <w:p w14:paraId="31C52654" w14:textId="05DEBDE7" w:rsid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config-ephone-dn</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ephone-dn 42</w:t>
      </w:r>
    </w:p>
    <w:p w14:paraId="4AD991F2" w14:textId="0B562CFD" w:rsidR="00A27655" w:rsidRPr="00A27655" w:rsidRDefault="00A27655" w:rsidP="00764D29">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sidR="00473B9D">
        <w:rPr>
          <w:rFonts w:ascii="Courier New" w:hAnsi="Courier New" w:cs="Courier New"/>
          <w:noProof/>
          <w:color w:val="000000"/>
          <w:sz w:val="24"/>
          <w:szCs w:val="24"/>
          <w:lang w:val="en-US" w:eastAsia="en-US"/>
        </w:rPr>
        <w:t>Novgorod-Siverskiy</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config-ephone-dn</w:t>
      </w:r>
      <w:r w:rsidRPr="002973B1">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 xml:space="preserve">number </w:t>
      </w:r>
      <w:r w:rsidR="00473B9D" w:rsidRPr="00473B9D">
        <w:rPr>
          <w:rFonts w:ascii="Courier New" w:hAnsi="Courier New" w:cs="Courier New"/>
          <w:noProof/>
          <w:color w:val="000000"/>
          <w:sz w:val="24"/>
          <w:szCs w:val="24"/>
          <w:lang w:val="en-US" w:eastAsia="en-US"/>
        </w:rPr>
        <w:t>02000100</w:t>
      </w:r>
      <w:r w:rsidR="00473B9D">
        <w:rPr>
          <w:rFonts w:ascii="Courier New" w:hAnsi="Courier New" w:cs="Courier New"/>
          <w:noProof/>
          <w:color w:val="000000"/>
          <w:sz w:val="24"/>
          <w:szCs w:val="24"/>
          <w:lang w:val="en-US" w:eastAsia="en-US"/>
        </w:rPr>
        <w:t>42</w:t>
      </w:r>
    </w:p>
    <w:p w14:paraId="01224CBC" w14:textId="3E2599F1" w:rsidR="00A608FC" w:rsidRDefault="00A608FC" w:rsidP="0017092E">
      <w:pPr>
        <w:widowControl w:val="0"/>
        <w:spacing w:line="360" w:lineRule="auto"/>
        <w:ind w:firstLine="709"/>
        <w:jc w:val="both"/>
        <w:rPr>
          <w:noProof/>
          <w:sz w:val="28"/>
          <w:szCs w:val="28"/>
          <w:lang w:val="en-US"/>
        </w:rPr>
      </w:pPr>
    </w:p>
    <w:p w14:paraId="67451EEA" w14:textId="277192CD" w:rsidR="003143B9" w:rsidRDefault="00C03391" w:rsidP="0017092E">
      <w:pPr>
        <w:widowControl w:val="0"/>
        <w:spacing w:line="360" w:lineRule="auto"/>
        <w:ind w:firstLine="709"/>
        <w:jc w:val="both"/>
        <w:rPr>
          <w:noProof/>
          <w:sz w:val="28"/>
          <w:szCs w:val="28"/>
          <w:lang w:val="en-US"/>
        </w:rPr>
      </w:pPr>
      <w:r w:rsidRPr="00C03391">
        <w:rPr>
          <w:noProof/>
          <w:sz w:val="28"/>
          <w:szCs w:val="28"/>
          <w:lang w:val="en-US"/>
        </w:rPr>
        <w:t xml:space="preserve">Для організації міжстанційних викликів налаштовуються голосові транкінги VoIP‑dial‑peer між усіма IP‑АТС. Центральна станція ATS‑Novgorod‑Siverskiy містить набір dial‑peer із шаблонами destination-pattern для префіксів різних населених пунктів (наприклад, 056621…. для однієї з віддалених ATS), де для кожного напрямку вказується IP‑адреса партнерської станції через параметр session target ipv4:… На віддалених ATS створюються відповідні dial‑peer між собою, що забезпечує повну маршрутизацію голосового трафіку в межах усієї мережі; приклад повної конфігурації VoIP‑зв’язків для ATS‑Novgorod‑Siverskiy наведено в лістингу 4.4. Коректність роботи налаштованої IP‑телефонії перевіряється тестовими дзвінками між абонентами </w:t>
      </w:r>
      <w:r w:rsidRPr="00C03391">
        <w:rPr>
          <w:noProof/>
          <w:sz w:val="28"/>
          <w:szCs w:val="28"/>
          <w:lang w:val="en-US"/>
        </w:rPr>
        <w:lastRenderedPageBreak/>
        <w:t>різних населених пунктів, результати яких наведено на рисунку 4.2 і підтверджують працездатність усіх елементів VoIP‑підсистеми.​</w:t>
      </w:r>
    </w:p>
    <w:p w14:paraId="1D5F09AA" w14:textId="77777777" w:rsidR="00C03391" w:rsidRPr="00C03391" w:rsidRDefault="00C03391" w:rsidP="0017092E">
      <w:pPr>
        <w:widowControl w:val="0"/>
        <w:spacing w:line="360" w:lineRule="auto"/>
        <w:ind w:firstLine="709"/>
        <w:jc w:val="both"/>
        <w:rPr>
          <w:noProof/>
          <w:sz w:val="28"/>
          <w:szCs w:val="28"/>
          <w:lang w:val="en-US"/>
        </w:rPr>
      </w:pPr>
    </w:p>
    <w:p w14:paraId="0BED5D2F" w14:textId="49F1B0FA" w:rsidR="009D1933" w:rsidRPr="00001722" w:rsidRDefault="009D1933" w:rsidP="009D1933">
      <w:pPr>
        <w:widowControl w:val="0"/>
        <w:spacing w:line="360" w:lineRule="auto"/>
        <w:ind w:firstLine="709"/>
        <w:jc w:val="both"/>
        <w:rPr>
          <w:noProof/>
          <w:sz w:val="28"/>
          <w:szCs w:val="28"/>
          <w:lang w:val="en-US"/>
        </w:rPr>
      </w:pPr>
      <w:r w:rsidRPr="002364F3">
        <w:rPr>
          <w:noProof/>
          <w:sz w:val="28"/>
          <w:szCs w:val="28"/>
          <w:lang w:val="uk-UA"/>
        </w:rPr>
        <w:t xml:space="preserve">Лістинг </w:t>
      </w:r>
      <w:r w:rsidRPr="00A27655">
        <w:rPr>
          <w:noProof/>
          <w:sz w:val="28"/>
          <w:szCs w:val="28"/>
          <w:lang w:val="uk-UA"/>
        </w:rPr>
        <w:t>4</w:t>
      </w:r>
      <w:r w:rsidRPr="002364F3">
        <w:rPr>
          <w:noProof/>
          <w:sz w:val="28"/>
          <w:szCs w:val="28"/>
          <w:lang w:val="uk-UA"/>
        </w:rPr>
        <w:t>.</w:t>
      </w:r>
      <w:r w:rsidR="003143B9">
        <w:rPr>
          <w:noProof/>
          <w:sz w:val="28"/>
          <w:szCs w:val="28"/>
          <w:lang w:val="uk-UA"/>
        </w:rPr>
        <w:t>4</w:t>
      </w:r>
      <w:r w:rsidRPr="002364F3">
        <w:rPr>
          <w:noProof/>
          <w:sz w:val="28"/>
          <w:szCs w:val="28"/>
          <w:lang w:val="uk-UA"/>
        </w:rPr>
        <w:t xml:space="preserve"> </w:t>
      </w:r>
      <w:r>
        <w:rPr>
          <w:noProof/>
          <w:sz w:val="28"/>
          <w:szCs w:val="28"/>
          <w:lang w:val="uk-UA"/>
        </w:rPr>
        <w:t>–</w:t>
      </w:r>
      <w:r w:rsidRPr="002364F3">
        <w:rPr>
          <w:noProof/>
          <w:sz w:val="28"/>
          <w:szCs w:val="28"/>
          <w:lang w:val="uk-UA"/>
        </w:rPr>
        <w:t xml:space="preserve"> </w:t>
      </w:r>
      <w:r>
        <w:rPr>
          <w:noProof/>
          <w:sz w:val="28"/>
          <w:szCs w:val="28"/>
          <w:lang w:val="uk-UA"/>
        </w:rPr>
        <w:t xml:space="preserve">Налаштування </w:t>
      </w:r>
      <w:r w:rsidR="00001722">
        <w:rPr>
          <w:noProof/>
          <w:sz w:val="28"/>
          <w:szCs w:val="28"/>
          <w:lang w:val="uk-UA"/>
        </w:rPr>
        <w:t>зв’язків</w:t>
      </w:r>
      <w:r>
        <w:rPr>
          <w:noProof/>
          <w:sz w:val="28"/>
          <w:szCs w:val="28"/>
          <w:lang w:val="uk-UA"/>
        </w:rPr>
        <w:t xml:space="preserve"> на </w:t>
      </w:r>
      <w:r w:rsidR="00C03391" w:rsidRPr="00C03391">
        <w:rPr>
          <w:noProof/>
          <w:sz w:val="28"/>
          <w:szCs w:val="28"/>
          <w:lang w:val="en-US"/>
        </w:rPr>
        <w:t>ATS-Novgorod-Siverskiy</w:t>
      </w:r>
    </w:p>
    <w:p w14:paraId="7E6030A7" w14:textId="63FCE6CC"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 voice 2 voip</w:t>
      </w:r>
    </w:p>
    <w:p w14:paraId="284E4C8E" w14:textId="574E1B53" w:rsidR="00001722" w:rsidRPr="009E3B16"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 xml:space="preserve">(config-dial-peer)#destination-pattern </w:t>
      </w:r>
      <w:r w:rsidRPr="009E3B16">
        <w:rPr>
          <w:rFonts w:ascii="Courier New" w:hAnsi="Courier New" w:cs="Courier New"/>
          <w:noProof/>
          <w:color w:val="000000"/>
          <w:sz w:val="24"/>
          <w:szCs w:val="24"/>
          <w:lang w:val="en-US" w:eastAsia="en-US"/>
        </w:rPr>
        <w:t>020002....</w:t>
      </w:r>
    </w:p>
    <w:p w14:paraId="29A3ADF6" w14:textId="1D738742"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(config-dial-peer)#session</w:t>
      </w:r>
      <w:r w:rsidR="00700470">
        <w:rPr>
          <w:rFonts w:ascii="Courier New" w:hAnsi="Courier New" w:cs="Courier New"/>
          <w:noProof/>
          <w:color w:val="000000"/>
          <w:sz w:val="24"/>
          <w:szCs w:val="24"/>
          <w:lang w:val="en-US" w:eastAsia="en-US"/>
        </w:rPr>
        <w:t xml:space="preserve"> </w:t>
      </w:r>
      <w:r w:rsidR="00001722" w:rsidRPr="00001722">
        <w:rPr>
          <w:rFonts w:ascii="Courier New" w:hAnsi="Courier New" w:cs="Courier New"/>
          <w:noProof/>
          <w:color w:val="000000"/>
          <w:sz w:val="24"/>
          <w:szCs w:val="24"/>
          <w:lang w:val="en-US" w:eastAsia="en-US"/>
        </w:rPr>
        <w:t>target</w:t>
      </w:r>
      <w:r w:rsidR="00700470">
        <w:rPr>
          <w:rFonts w:ascii="Courier New" w:hAnsi="Courier New" w:cs="Courier New"/>
          <w:noProof/>
          <w:color w:val="000000"/>
          <w:sz w:val="24"/>
          <w:szCs w:val="24"/>
          <w:lang w:val="en-US" w:eastAsia="en-US"/>
        </w:rPr>
        <w:t xml:space="preserve"> </w:t>
      </w:r>
      <w:r w:rsidR="00001722" w:rsidRPr="00001722">
        <w:rPr>
          <w:rFonts w:ascii="Courier New" w:hAnsi="Courier New" w:cs="Courier New"/>
          <w:noProof/>
          <w:color w:val="000000"/>
          <w:sz w:val="24"/>
          <w:szCs w:val="24"/>
          <w:lang w:val="en-US" w:eastAsia="en-US"/>
        </w:rPr>
        <w:t>ipv4:1</w:t>
      </w:r>
      <w:r w:rsidR="00700470">
        <w:rPr>
          <w:rFonts w:ascii="Courier New" w:hAnsi="Courier New" w:cs="Courier New"/>
          <w:noProof/>
          <w:color w:val="000000"/>
          <w:sz w:val="24"/>
          <w:szCs w:val="24"/>
          <w:lang w:val="en-US" w:eastAsia="en-US"/>
        </w:rPr>
        <w:t>0</w:t>
      </w:r>
      <w:r w:rsidR="00001722"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001722" w:rsidRPr="00001722">
        <w:rPr>
          <w:rFonts w:ascii="Courier New" w:hAnsi="Courier New" w:cs="Courier New"/>
          <w:noProof/>
          <w:color w:val="000000"/>
          <w:sz w:val="24"/>
          <w:szCs w:val="24"/>
          <w:lang w:val="en-US" w:eastAsia="en-US"/>
        </w:rPr>
        <w:t>.</w:t>
      </w:r>
      <w:r w:rsidR="00700470">
        <w:rPr>
          <w:rFonts w:ascii="Courier New" w:hAnsi="Courier New" w:cs="Courier New"/>
          <w:noProof/>
          <w:color w:val="000000"/>
          <w:sz w:val="24"/>
          <w:szCs w:val="24"/>
          <w:lang w:val="en-US" w:eastAsia="en-US"/>
        </w:rPr>
        <w:t>1</w:t>
      </w:r>
      <w:r w:rsidR="00001722" w:rsidRPr="00001722">
        <w:rPr>
          <w:rFonts w:ascii="Courier New" w:hAnsi="Courier New" w:cs="Courier New"/>
          <w:noProof/>
          <w:color w:val="000000"/>
          <w:sz w:val="24"/>
          <w:szCs w:val="24"/>
          <w:lang w:val="en-US" w:eastAsia="en-US"/>
        </w:rPr>
        <w:t>0.</w:t>
      </w:r>
      <w:r w:rsidR="00700470">
        <w:rPr>
          <w:rFonts w:ascii="Courier New" w:hAnsi="Courier New" w:cs="Courier New"/>
          <w:noProof/>
          <w:color w:val="000000"/>
          <w:sz w:val="24"/>
          <w:szCs w:val="24"/>
          <w:lang w:val="en-US" w:eastAsia="en-US"/>
        </w:rPr>
        <w:t>98</w:t>
      </w:r>
    </w:p>
    <w:p w14:paraId="0755729D" w14:textId="591DEFEA"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(config-dial-peer)#dial-peer voice 3 voip</w:t>
      </w:r>
    </w:p>
    <w:p w14:paraId="741AA602" w14:textId="1286EB0A"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 xml:space="preserve">(config-dial-peer)#destination-pattern </w:t>
      </w:r>
      <w:r w:rsidRPr="009E3B16">
        <w:rPr>
          <w:rFonts w:ascii="Courier New" w:hAnsi="Courier New" w:cs="Courier New"/>
          <w:noProof/>
          <w:color w:val="000000"/>
          <w:sz w:val="24"/>
          <w:szCs w:val="24"/>
          <w:lang w:val="en-US" w:eastAsia="en-US"/>
        </w:rPr>
        <w:t>02000</w:t>
      </w:r>
      <w:r>
        <w:rPr>
          <w:rFonts w:ascii="Courier New" w:hAnsi="Courier New" w:cs="Courier New"/>
          <w:noProof/>
          <w:color w:val="000000"/>
          <w:sz w:val="24"/>
          <w:szCs w:val="24"/>
          <w:lang w:val="en-US" w:eastAsia="en-US"/>
        </w:rPr>
        <w:t>3</w:t>
      </w:r>
      <w:r w:rsidRPr="009E3B16">
        <w:rPr>
          <w:rFonts w:ascii="Courier New" w:hAnsi="Courier New" w:cs="Courier New"/>
          <w:noProof/>
          <w:color w:val="000000"/>
          <w:sz w:val="24"/>
          <w:szCs w:val="24"/>
          <w:lang w:val="en-US" w:eastAsia="en-US"/>
        </w:rPr>
        <w:t>....</w:t>
      </w:r>
    </w:p>
    <w:p w14:paraId="3D5F84AD" w14:textId="36C55619"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(config-dial-peer)#session target ipv4:</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w:t>
      </w:r>
      <w:r w:rsidR="00700470">
        <w:rPr>
          <w:rFonts w:ascii="Courier New" w:hAnsi="Courier New" w:cs="Courier New"/>
          <w:noProof/>
          <w:color w:val="000000"/>
          <w:sz w:val="24"/>
          <w:szCs w:val="24"/>
          <w:lang w:val="en-US" w:eastAsia="en-US"/>
        </w:rPr>
        <w:t>1</w:t>
      </w:r>
      <w:r w:rsidR="00700470" w:rsidRPr="00001722">
        <w:rPr>
          <w:rFonts w:ascii="Courier New" w:hAnsi="Courier New" w:cs="Courier New"/>
          <w:noProof/>
          <w:color w:val="000000"/>
          <w:sz w:val="24"/>
          <w:szCs w:val="24"/>
          <w:lang w:val="en-US" w:eastAsia="en-US"/>
        </w:rPr>
        <w:t>0.</w:t>
      </w:r>
      <w:r w:rsidR="00700470">
        <w:rPr>
          <w:rFonts w:ascii="Courier New" w:hAnsi="Courier New" w:cs="Courier New"/>
          <w:noProof/>
          <w:color w:val="000000"/>
          <w:sz w:val="24"/>
          <w:szCs w:val="24"/>
          <w:lang w:val="en-US" w:eastAsia="en-US"/>
        </w:rPr>
        <w:t>114</w:t>
      </w:r>
    </w:p>
    <w:p w14:paraId="1471B4B2" w14:textId="59C72192"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(config-dial-peer)#dial-peer voice 4 voip</w:t>
      </w:r>
    </w:p>
    <w:p w14:paraId="692DCDF4" w14:textId="73A0D4C8"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 xml:space="preserve">(config-dial-peer)#destination-pattern </w:t>
      </w:r>
      <w:r w:rsidRPr="009E3B16">
        <w:rPr>
          <w:rFonts w:ascii="Courier New" w:hAnsi="Courier New" w:cs="Courier New"/>
          <w:noProof/>
          <w:color w:val="000000"/>
          <w:sz w:val="24"/>
          <w:szCs w:val="24"/>
          <w:lang w:val="en-US" w:eastAsia="en-US"/>
        </w:rPr>
        <w:t>02000</w:t>
      </w:r>
      <w:r>
        <w:rPr>
          <w:rFonts w:ascii="Courier New" w:hAnsi="Courier New" w:cs="Courier New"/>
          <w:noProof/>
          <w:color w:val="000000"/>
          <w:sz w:val="24"/>
          <w:szCs w:val="24"/>
          <w:lang w:val="en-US" w:eastAsia="en-US"/>
        </w:rPr>
        <w:t>4</w:t>
      </w:r>
      <w:r w:rsidRPr="009E3B16">
        <w:rPr>
          <w:rFonts w:ascii="Courier New" w:hAnsi="Courier New" w:cs="Courier New"/>
          <w:noProof/>
          <w:color w:val="000000"/>
          <w:sz w:val="24"/>
          <w:szCs w:val="24"/>
          <w:lang w:val="en-US" w:eastAsia="en-US"/>
        </w:rPr>
        <w:t>....</w:t>
      </w:r>
    </w:p>
    <w:p w14:paraId="1D42F9D0" w14:textId="5D285933"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(config-dial-peer)#session target ipv4:</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w:t>
      </w:r>
      <w:r w:rsidR="00700470">
        <w:rPr>
          <w:rFonts w:ascii="Courier New" w:hAnsi="Courier New" w:cs="Courier New"/>
          <w:noProof/>
          <w:color w:val="000000"/>
          <w:sz w:val="24"/>
          <w:szCs w:val="24"/>
          <w:lang w:val="en-US" w:eastAsia="en-US"/>
        </w:rPr>
        <w:t>1</w:t>
      </w:r>
      <w:r w:rsidR="00700470" w:rsidRPr="00001722">
        <w:rPr>
          <w:rFonts w:ascii="Courier New" w:hAnsi="Courier New" w:cs="Courier New"/>
          <w:noProof/>
          <w:color w:val="000000"/>
          <w:sz w:val="24"/>
          <w:szCs w:val="24"/>
          <w:lang w:val="en-US" w:eastAsia="en-US"/>
        </w:rPr>
        <w:t>0.</w:t>
      </w:r>
      <w:r w:rsidR="00700470">
        <w:rPr>
          <w:rFonts w:ascii="Courier New" w:hAnsi="Courier New" w:cs="Courier New"/>
          <w:noProof/>
          <w:color w:val="000000"/>
          <w:sz w:val="24"/>
          <w:szCs w:val="24"/>
          <w:lang w:val="en-US" w:eastAsia="en-US"/>
        </w:rPr>
        <w:t>130</w:t>
      </w:r>
    </w:p>
    <w:p w14:paraId="2D7650D1" w14:textId="5BDACF5F"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(config-dial-peer)#dial-peer voice 5 voip</w:t>
      </w:r>
    </w:p>
    <w:p w14:paraId="2F073ADE" w14:textId="1A16BE65" w:rsidR="00001722" w:rsidRP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 xml:space="preserve">(config-dial-peer)#destination-pattern </w:t>
      </w:r>
      <w:r w:rsidRPr="009E3B16">
        <w:rPr>
          <w:rFonts w:ascii="Courier New" w:hAnsi="Courier New" w:cs="Courier New"/>
          <w:noProof/>
          <w:color w:val="000000"/>
          <w:sz w:val="24"/>
          <w:szCs w:val="24"/>
          <w:lang w:val="en-US" w:eastAsia="en-US"/>
        </w:rPr>
        <w:t>02000</w:t>
      </w:r>
      <w:r>
        <w:rPr>
          <w:rFonts w:ascii="Courier New" w:hAnsi="Courier New" w:cs="Courier New"/>
          <w:noProof/>
          <w:color w:val="000000"/>
          <w:sz w:val="24"/>
          <w:szCs w:val="24"/>
          <w:lang w:val="en-US" w:eastAsia="en-US"/>
        </w:rPr>
        <w:t>5</w:t>
      </w:r>
      <w:r w:rsidRPr="009E3B16">
        <w:rPr>
          <w:rFonts w:ascii="Courier New" w:hAnsi="Courier New" w:cs="Courier New"/>
          <w:noProof/>
          <w:color w:val="000000"/>
          <w:sz w:val="24"/>
          <w:szCs w:val="24"/>
          <w:lang w:val="en-US" w:eastAsia="en-US"/>
        </w:rPr>
        <w:t>....</w:t>
      </w:r>
    </w:p>
    <w:p w14:paraId="4F018368" w14:textId="39A0E190" w:rsidR="00001722" w:rsidRDefault="009E3B16" w:rsidP="00001722">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00001722" w:rsidRPr="00001722">
        <w:rPr>
          <w:rFonts w:ascii="Courier New" w:hAnsi="Courier New" w:cs="Courier New"/>
          <w:noProof/>
          <w:color w:val="000000"/>
          <w:sz w:val="24"/>
          <w:szCs w:val="24"/>
          <w:lang w:val="en-US" w:eastAsia="en-US"/>
        </w:rPr>
        <w:t>(config-dial-peer)#session target ipv4:</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.1</w:t>
      </w:r>
      <w:r w:rsidR="00700470">
        <w:rPr>
          <w:rFonts w:ascii="Courier New" w:hAnsi="Courier New" w:cs="Courier New"/>
          <w:noProof/>
          <w:color w:val="000000"/>
          <w:sz w:val="24"/>
          <w:szCs w:val="24"/>
          <w:lang w:val="en-US" w:eastAsia="en-US"/>
        </w:rPr>
        <w:t>0</w:t>
      </w:r>
      <w:r w:rsidR="00700470" w:rsidRPr="00001722">
        <w:rPr>
          <w:rFonts w:ascii="Courier New" w:hAnsi="Courier New" w:cs="Courier New"/>
          <w:noProof/>
          <w:color w:val="000000"/>
          <w:sz w:val="24"/>
          <w:szCs w:val="24"/>
          <w:lang w:val="en-US" w:eastAsia="en-US"/>
        </w:rPr>
        <w:t>.</w:t>
      </w:r>
      <w:r w:rsidR="00700470">
        <w:rPr>
          <w:rFonts w:ascii="Courier New" w:hAnsi="Courier New" w:cs="Courier New"/>
          <w:noProof/>
          <w:color w:val="000000"/>
          <w:sz w:val="24"/>
          <w:szCs w:val="24"/>
          <w:lang w:val="en-US" w:eastAsia="en-US"/>
        </w:rPr>
        <w:t>1</w:t>
      </w:r>
      <w:r w:rsidR="00700470" w:rsidRPr="00001722">
        <w:rPr>
          <w:rFonts w:ascii="Courier New" w:hAnsi="Courier New" w:cs="Courier New"/>
          <w:noProof/>
          <w:color w:val="000000"/>
          <w:sz w:val="24"/>
          <w:szCs w:val="24"/>
          <w:lang w:val="en-US" w:eastAsia="en-US"/>
        </w:rPr>
        <w:t>0.</w:t>
      </w:r>
      <w:r w:rsidR="00700470">
        <w:rPr>
          <w:rFonts w:ascii="Courier New" w:hAnsi="Courier New" w:cs="Courier New"/>
          <w:noProof/>
          <w:color w:val="000000"/>
          <w:sz w:val="24"/>
          <w:szCs w:val="24"/>
          <w:lang w:val="en-US" w:eastAsia="en-US"/>
        </w:rPr>
        <w:t>146</w:t>
      </w:r>
    </w:p>
    <w:p w14:paraId="0EC0E598" w14:textId="113FABB9" w:rsidR="00700470" w:rsidRPr="00001722" w:rsidRDefault="00700470" w:rsidP="00700470">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Pr="00001722">
        <w:rPr>
          <w:rFonts w:ascii="Courier New" w:hAnsi="Courier New" w:cs="Courier New"/>
          <w:noProof/>
          <w:color w:val="000000"/>
          <w:sz w:val="24"/>
          <w:szCs w:val="24"/>
          <w:lang w:val="en-US" w:eastAsia="en-US"/>
        </w:rPr>
        <w:t xml:space="preserve">(config-dial-peer)#dial-peer voice </w:t>
      </w:r>
      <w:r>
        <w:rPr>
          <w:rFonts w:ascii="Courier New" w:hAnsi="Courier New" w:cs="Courier New"/>
          <w:noProof/>
          <w:color w:val="000000"/>
          <w:sz w:val="24"/>
          <w:szCs w:val="24"/>
          <w:lang w:val="en-US" w:eastAsia="en-US"/>
        </w:rPr>
        <w:t>6</w:t>
      </w:r>
      <w:r w:rsidRPr="00001722">
        <w:rPr>
          <w:rFonts w:ascii="Courier New" w:hAnsi="Courier New" w:cs="Courier New"/>
          <w:noProof/>
          <w:color w:val="000000"/>
          <w:sz w:val="24"/>
          <w:szCs w:val="24"/>
          <w:lang w:val="en-US" w:eastAsia="en-US"/>
        </w:rPr>
        <w:t xml:space="preserve"> voip</w:t>
      </w:r>
    </w:p>
    <w:p w14:paraId="1934BFC7" w14:textId="1BA73867" w:rsidR="00700470" w:rsidRPr="00001722" w:rsidRDefault="00700470" w:rsidP="00700470">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Pr="00001722">
        <w:rPr>
          <w:rFonts w:ascii="Courier New" w:hAnsi="Courier New" w:cs="Courier New"/>
          <w:noProof/>
          <w:color w:val="000000"/>
          <w:sz w:val="24"/>
          <w:szCs w:val="24"/>
          <w:lang w:val="en-US" w:eastAsia="en-US"/>
        </w:rPr>
        <w:t xml:space="preserve">(config-dial-peer)#destination-pattern </w:t>
      </w:r>
      <w:r w:rsidRPr="009E3B16">
        <w:rPr>
          <w:rFonts w:ascii="Courier New" w:hAnsi="Courier New" w:cs="Courier New"/>
          <w:noProof/>
          <w:color w:val="000000"/>
          <w:sz w:val="24"/>
          <w:szCs w:val="24"/>
          <w:lang w:val="en-US" w:eastAsia="en-US"/>
        </w:rPr>
        <w:t>02000</w:t>
      </w:r>
      <w:r>
        <w:rPr>
          <w:rFonts w:ascii="Courier New" w:hAnsi="Courier New" w:cs="Courier New"/>
          <w:noProof/>
          <w:color w:val="000000"/>
          <w:sz w:val="24"/>
          <w:szCs w:val="24"/>
          <w:lang w:val="en-US" w:eastAsia="en-US"/>
        </w:rPr>
        <w:t>6</w:t>
      </w:r>
      <w:r w:rsidRPr="009E3B16">
        <w:rPr>
          <w:rFonts w:ascii="Courier New" w:hAnsi="Courier New" w:cs="Courier New"/>
          <w:noProof/>
          <w:color w:val="000000"/>
          <w:sz w:val="24"/>
          <w:szCs w:val="24"/>
          <w:lang w:val="en-US" w:eastAsia="en-US"/>
        </w:rPr>
        <w:t>....</w:t>
      </w:r>
    </w:p>
    <w:p w14:paraId="17ADFAAE" w14:textId="7C3F25F3" w:rsidR="00700470" w:rsidRDefault="00700470" w:rsidP="00700470">
      <w:pPr>
        <w:jc w:val="both"/>
        <w:rPr>
          <w:rFonts w:ascii="Courier New" w:hAnsi="Courier New" w:cs="Courier New"/>
          <w:noProof/>
          <w:color w:val="000000"/>
          <w:sz w:val="24"/>
          <w:szCs w:val="24"/>
          <w:lang w:val="en-US" w:eastAsia="en-US"/>
        </w:rPr>
      </w:pPr>
      <w:r>
        <w:rPr>
          <w:rFonts w:ascii="Courier New" w:hAnsi="Courier New" w:cs="Courier New"/>
          <w:noProof/>
          <w:color w:val="000000"/>
          <w:sz w:val="24"/>
          <w:szCs w:val="24"/>
          <w:lang w:val="en-US" w:eastAsia="en-US"/>
        </w:rPr>
        <w:t>ATS</w:t>
      </w:r>
      <w:r w:rsidRPr="002364F3">
        <w:rPr>
          <w:rFonts w:ascii="Courier New" w:hAnsi="Courier New" w:cs="Courier New"/>
          <w:noProof/>
          <w:color w:val="000000"/>
          <w:sz w:val="24"/>
          <w:szCs w:val="24"/>
          <w:lang w:val="uk-UA" w:eastAsia="en-US"/>
        </w:rPr>
        <w:t>-</w:t>
      </w:r>
      <w:r>
        <w:rPr>
          <w:rFonts w:ascii="Courier New" w:hAnsi="Courier New" w:cs="Courier New"/>
          <w:noProof/>
          <w:color w:val="000000"/>
          <w:sz w:val="24"/>
          <w:szCs w:val="24"/>
          <w:lang w:val="en-US" w:eastAsia="en-US"/>
        </w:rPr>
        <w:t>Novgorod-Siverskiy</w:t>
      </w:r>
      <w:r w:rsidRPr="00001722">
        <w:rPr>
          <w:rFonts w:ascii="Courier New" w:hAnsi="Courier New" w:cs="Courier New"/>
          <w:noProof/>
          <w:color w:val="000000"/>
          <w:sz w:val="24"/>
          <w:szCs w:val="24"/>
          <w:lang w:val="en-US" w:eastAsia="en-US"/>
        </w:rPr>
        <w:t>(config-dial-peer)#session target ipv4:1</w:t>
      </w:r>
      <w:r>
        <w:rPr>
          <w:rFonts w:ascii="Courier New" w:hAnsi="Courier New" w:cs="Courier New"/>
          <w:noProof/>
          <w:color w:val="000000"/>
          <w:sz w:val="24"/>
          <w:szCs w:val="24"/>
          <w:lang w:val="en-US" w:eastAsia="en-US"/>
        </w:rPr>
        <w:t>0</w:t>
      </w:r>
      <w:r w:rsidRPr="00001722">
        <w:rPr>
          <w:rFonts w:ascii="Courier New" w:hAnsi="Courier New" w:cs="Courier New"/>
          <w:noProof/>
          <w:color w:val="000000"/>
          <w:sz w:val="24"/>
          <w:szCs w:val="24"/>
          <w:lang w:val="en-US" w:eastAsia="en-US"/>
        </w:rPr>
        <w:t>.1</w:t>
      </w:r>
      <w:r>
        <w:rPr>
          <w:rFonts w:ascii="Courier New" w:hAnsi="Courier New" w:cs="Courier New"/>
          <w:noProof/>
          <w:color w:val="000000"/>
          <w:sz w:val="24"/>
          <w:szCs w:val="24"/>
          <w:lang w:val="en-US" w:eastAsia="en-US"/>
        </w:rPr>
        <w:t>0</w:t>
      </w:r>
      <w:r w:rsidRPr="00001722">
        <w:rPr>
          <w:rFonts w:ascii="Courier New" w:hAnsi="Courier New" w:cs="Courier New"/>
          <w:noProof/>
          <w:color w:val="000000"/>
          <w:sz w:val="24"/>
          <w:szCs w:val="24"/>
          <w:lang w:val="en-US" w:eastAsia="en-US"/>
        </w:rPr>
        <w:t>.</w:t>
      </w:r>
      <w:r>
        <w:rPr>
          <w:rFonts w:ascii="Courier New" w:hAnsi="Courier New" w:cs="Courier New"/>
          <w:noProof/>
          <w:color w:val="000000"/>
          <w:sz w:val="24"/>
          <w:szCs w:val="24"/>
          <w:lang w:val="en-US" w:eastAsia="en-US"/>
        </w:rPr>
        <w:t>1</w:t>
      </w:r>
      <w:r w:rsidRPr="00001722">
        <w:rPr>
          <w:rFonts w:ascii="Courier New" w:hAnsi="Courier New" w:cs="Courier New"/>
          <w:noProof/>
          <w:color w:val="000000"/>
          <w:sz w:val="24"/>
          <w:szCs w:val="24"/>
          <w:lang w:val="en-US" w:eastAsia="en-US"/>
        </w:rPr>
        <w:t>0.</w:t>
      </w:r>
      <w:r w:rsidR="00C03391">
        <w:rPr>
          <w:rFonts w:ascii="Courier New" w:hAnsi="Courier New" w:cs="Courier New"/>
          <w:noProof/>
          <w:color w:val="000000"/>
          <w:sz w:val="24"/>
          <w:szCs w:val="24"/>
          <w:lang w:val="en-US" w:eastAsia="en-US"/>
        </w:rPr>
        <w:t>1</w:t>
      </w:r>
      <w:r>
        <w:rPr>
          <w:rFonts w:ascii="Courier New" w:hAnsi="Courier New" w:cs="Courier New"/>
          <w:noProof/>
          <w:color w:val="000000"/>
          <w:sz w:val="24"/>
          <w:szCs w:val="24"/>
          <w:lang w:val="en-US" w:eastAsia="en-US"/>
        </w:rPr>
        <w:t>62</w:t>
      </w:r>
    </w:p>
    <w:p w14:paraId="2D3E5135" w14:textId="77777777" w:rsidR="0032008C" w:rsidRDefault="0032008C" w:rsidP="0017092E">
      <w:pPr>
        <w:widowControl w:val="0"/>
        <w:spacing w:line="360" w:lineRule="auto"/>
        <w:ind w:firstLine="709"/>
        <w:jc w:val="both"/>
        <w:rPr>
          <w:noProof/>
          <w:sz w:val="28"/>
          <w:szCs w:val="28"/>
          <w:lang w:val="uk-UA"/>
        </w:rPr>
      </w:pPr>
    </w:p>
    <w:p w14:paraId="1EA51BA2" w14:textId="0F273B22" w:rsidR="004C294D" w:rsidRDefault="004C294D" w:rsidP="0017092E">
      <w:pPr>
        <w:widowControl w:val="0"/>
        <w:spacing w:line="360" w:lineRule="auto"/>
        <w:ind w:firstLine="709"/>
        <w:jc w:val="both"/>
        <w:rPr>
          <w:noProof/>
          <w:sz w:val="28"/>
          <w:szCs w:val="28"/>
          <w:lang w:val="uk-UA"/>
        </w:rPr>
      </w:pPr>
      <w:r>
        <w:rPr>
          <w:noProof/>
          <w:sz w:val="28"/>
          <w:szCs w:val="28"/>
          <w:lang w:val="uk-UA"/>
        </w:rPr>
        <w:t xml:space="preserve">Правильність налаштування </w:t>
      </w:r>
      <w:r>
        <w:rPr>
          <w:noProof/>
          <w:sz w:val="28"/>
          <w:szCs w:val="28"/>
          <w:lang w:val="en-US"/>
        </w:rPr>
        <w:t>IP</w:t>
      </w:r>
      <w:r w:rsidRPr="004C294D">
        <w:rPr>
          <w:noProof/>
          <w:sz w:val="28"/>
          <w:szCs w:val="28"/>
        </w:rPr>
        <w:t>-</w:t>
      </w:r>
      <w:r>
        <w:rPr>
          <w:noProof/>
          <w:sz w:val="28"/>
          <w:szCs w:val="28"/>
          <w:lang w:val="uk-UA"/>
        </w:rPr>
        <w:t>телефонії перевіряється дзвінками між пристроями різних населених пунктів (рис. 4.2).</w:t>
      </w:r>
    </w:p>
    <w:p w14:paraId="311A15C4" w14:textId="77777777" w:rsidR="00DB38C5" w:rsidRPr="004C294D" w:rsidRDefault="00DB38C5" w:rsidP="0017092E">
      <w:pPr>
        <w:widowControl w:val="0"/>
        <w:spacing w:line="360" w:lineRule="auto"/>
        <w:ind w:firstLine="709"/>
        <w:jc w:val="both"/>
        <w:rPr>
          <w:noProof/>
          <w:sz w:val="28"/>
          <w:szCs w:val="28"/>
          <w:lang w:val="uk-UA"/>
        </w:rPr>
      </w:pPr>
    </w:p>
    <w:p w14:paraId="1A516F7A" w14:textId="04D058EB" w:rsidR="00001722" w:rsidRDefault="003B0F22" w:rsidP="009259B4">
      <w:pPr>
        <w:widowControl w:val="0"/>
        <w:spacing w:line="360" w:lineRule="auto"/>
        <w:jc w:val="center"/>
        <w:rPr>
          <w:noProof/>
          <w:sz w:val="28"/>
          <w:szCs w:val="28"/>
          <w:lang w:val="en-US"/>
        </w:rPr>
      </w:pPr>
      <w:r>
        <w:rPr>
          <w:noProof/>
        </w:rPr>
        <w:drawing>
          <wp:inline distT="0" distB="0" distL="0" distR="0" wp14:anchorId="47EFF248" wp14:editId="4C2011C1">
            <wp:extent cx="4876800" cy="189211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0432" cy="1920687"/>
                    </a:xfrm>
                    <a:prstGeom prst="rect">
                      <a:avLst/>
                    </a:prstGeom>
                  </pic:spPr>
                </pic:pic>
              </a:graphicData>
            </a:graphic>
          </wp:inline>
        </w:drawing>
      </w:r>
    </w:p>
    <w:p w14:paraId="4E8416F4" w14:textId="428558D9" w:rsidR="009259B4" w:rsidRDefault="009259B4" w:rsidP="009259B4">
      <w:pPr>
        <w:widowControl w:val="0"/>
        <w:spacing w:line="360" w:lineRule="auto"/>
        <w:jc w:val="center"/>
        <w:rPr>
          <w:noProof/>
          <w:sz w:val="28"/>
          <w:szCs w:val="28"/>
          <w:lang w:val="en-US"/>
        </w:rPr>
      </w:pPr>
    </w:p>
    <w:p w14:paraId="2FAAF3B2" w14:textId="77777777" w:rsidR="003E5865" w:rsidRDefault="009259B4" w:rsidP="000B0DA5">
      <w:pPr>
        <w:widowControl w:val="0"/>
        <w:spacing w:line="360" w:lineRule="auto"/>
        <w:jc w:val="center"/>
        <w:rPr>
          <w:noProof/>
          <w:sz w:val="28"/>
          <w:szCs w:val="28"/>
          <w:lang w:val="uk-UA"/>
        </w:rPr>
      </w:pPr>
      <w:r w:rsidRPr="00424AFA">
        <w:rPr>
          <w:noProof/>
          <w:sz w:val="28"/>
          <w:szCs w:val="28"/>
          <w:lang w:val="uk-UA"/>
        </w:rPr>
        <w:t xml:space="preserve">Рисунок </w:t>
      </w:r>
      <w:r w:rsidRPr="008265CD">
        <w:rPr>
          <w:noProof/>
          <w:sz w:val="28"/>
          <w:szCs w:val="28"/>
          <w:lang w:val="uk-UA"/>
        </w:rPr>
        <w:t>4</w:t>
      </w:r>
      <w:r w:rsidRPr="00424AFA">
        <w:rPr>
          <w:noProof/>
          <w:sz w:val="28"/>
          <w:szCs w:val="28"/>
          <w:lang w:val="uk-UA"/>
        </w:rPr>
        <w:t>.</w:t>
      </w:r>
      <w:r w:rsidRPr="00C53B75">
        <w:rPr>
          <w:noProof/>
          <w:sz w:val="28"/>
          <w:szCs w:val="28"/>
        </w:rPr>
        <w:t>2</w:t>
      </w:r>
      <w:r w:rsidRPr="00424AFA">
        <w:rPr>
          <w:noProof/>
          <w:sz w:val="28"/>
          <w:szCs w:val="28"/>
          <w:lang w:val="uk-UA"/>
        </w:rPr>
        <w:t xml:space="preserve"> </w:t>
      </w:r>
      <w:r>
        <w:rPr>
          <w:noProof/>
          <w:sz w:val="28"/>
          <w:szCs w:val="28"/>
          <w:lang w:val="uk-UA"/>
        </w:rPr>
        <w:t>–</w:t>
      </w:r>
      <w:r w:rsidRPr="00424AFA">
        <w:rPr>
          <w:noProof/>
          <w:sz w:val="28"/>
          <w:szCs w:val="28"/>
          <w:lang w:val="uk-UA"/>
        </w:rPr>
        <w:t xml:space="preserve"> </w:t>
      </w:r>
      <w:r>
        <w:rPr>
          <w:noProof/>
          <w:sz w:val="28"/>
          <w:szCs w:val="28"/>
          <w:lang w:val="uk-UA"/>
        </w:rPr>
        <w:t xml:space="preserve">Перевірка </w:t>
      </w:r>
      <w:r w:rsidR="00C53B75">
        <w:rPr>
          <w:noProof/>
          <w:sz w:val="28"/>
          <w:szCs w:val="28"/>
          <w:lang w:val="uk-UA"/>
        </w:rPr>
        <w:t>дзвінку між різними населеними пунктами</w:t>
      </w:r>
      <w:bookmarkStart w:id="47" w:name="_Toc166958411"/>
    </w:p>
    <w:p w14:paraId="75842E13" w14:textId="77777777" w:rsidR="00F05F57" w:rsidRDefault="003E5865" w:rsidP="006651B7">
      <w:pPr>
        <w:pStyle w:val="1"/>
        <w:spacing w:line="360" w:lineRule="auto"/>
        <w:ind w:firstLine="709"/>
        <w:rPr>
          <w:noProof/>
          <w:lang w:eastAsia="en-US"/>
        </w:rPr>
      </w:pPr>
      <w:bookmarkStart w:id="48" w:name="_Toc216648408"/>
      <w:r>
        <w:rPr>
          <w:noProof/>
          <w:lang w:eastAsia="en-US"/>
        </w:rPr>
        <w:lastRenderedPageBreak/>
        <w:t xml:space="preserve">4.3 Дослідження працездатності </w:t>
      </w:r>
      <w:r>
        <w:rPr>
          <w:noProof/>
          <w:lang w:val="en-US" w:eastAsia="en-US"/>
        </w:rPr>
        <w:t>IP</w:t>
      </w:r>
      <w:r w:rsidRPr="005D4C86">
        <w:rPr>
          <w:noProof/>
          <w:lang w:eastAsia="en-US"/>
        </w:rPr>
        <w:t>-</w:t>
      </w:r>
      <w:r>
        <w:rPr>
          <w:noProof/>
          <w:lang w:eastAsia="en-US"/>
        </w:rPr>
        <w:t>телефонії</w:t>
      </w:r>
      <w:bookmarkEnd w:id="48"/>
    </w:p>
    <w:p w14:paraId="7600798D" w14:textId="77777777" w:rsidR="00F05F57" w:rsidRDefault="00F05F57" w:rsidP="003E5865">
      <w:pPr>
        <w:widowControl w:val="0"/>
        <w:spacing w:line="360" w:lineRule="auto"/>
        <w:ind w:firstLine="709"/>
        <w:jc w:val="both"/>
        <w:rPr>
          <w:b/>
          <w:noProof/>
          <w:color w:val="000000"/>
          <w:sz w:val="28"/>
          <w:szCs w:val="32"/>
          <w:lang w:val="uk-UA" w:eastAsia="en-US"/>
        </w:rPr>
      </w:pPr>
    </w:p>
    <w:p w14:paraId="4CC434DD" w14:textId="77777777" w:rsidR="00F05F57" w:rsidRDefault="00F05F57" w:rsidP="003E5865">
      <w:pPr>
        <w:widowControl w:val="0"/>
        <w:spacing w:line="360" w:lineRule="auto"/>
        <w:ind w:firstLine="709"/>
        <w:jc w:val="both"/>
        <w:rPr>
          <w:noProof/>
          <w:color w:val="000000"/>
          <w:sz w:val="28"/>
          <w:szCs w:val="32"/>
          <w:lang w:val="uk-UA" w:eastAsia="en-US"/>
        </w:rPr>
      </w:pPr>
    </w:p>
    <w:p w14:paraId="12DCBFC3" w14:textId="7E7E0300" w:rsidR="0082333B" w:rsidRDefault="0082333B" w:rsidP="0082333B">
      <w:pPr>
        <w:widowControl w:val="0"/>
        <w:spacing w:line="360" w:lineRule="auto"/>
        <w:ind w:firstLine="709"/>
        <w:jc w:val="both"/>
        <w:rPr>
          <w:noProof/>
          <w:color w:val="000000"/>
          <w:sz w:val="28"/>
          <w:szCs w:val="32"/>
          <w:lang w:val="uk-UA" w:eastAsia="en-US"/>
        </w:rPr>
      </w:pPr>
      <w:r w:rsidRPr="0082333B">
        <w:rPr>
          <w:noProof/>
          <w:color w:val="000000"/>
          <w:sz w:val="28"/>
          <w:szCs w:val="32"/>
          <w:lang w:val="uk-UA" w:eastAsia="en-US"/>
        </w:rPr>
        <w:t>Перевірка роботи IP‑телефонії виконується на прикладі виклику між IP‑Phone0 у локальній мережі Новгород‑Сіверського та IP‑Phone1 у локальній мережі Дробишева. На етапі встановлення з’єднання в режимі Simulation відстежується проходження службових і медіапакетів крізь усі вузли мережі: від абонентського терміналу в Новгород‑Сіверському через локальний сплітер, OLT‑маршрутизатор і IP‑АТС районного центру далі по магістральних лінках до OLT‑Дробишів і локальної IP‑АТС цього населеного пункту, після чого пакети надходять до IP‑Phone1 (рис. 4.3). Факт успішного встановлення стану Connected на обох телефонах і безперервний рух RTP‑пакетів у списку подій симуляції підтверджує коректну маршрутизацію голосового трафіку всією операторською мережею та правильність налаштування OSPF, статичних маршрутів IP‑АТС і VoIP‑транкінгів.</w:t>
      </w:r>
    </w:p>
    <w:p w14:paraId="39B562CC" w14:textId="1BA77524" w:rsidR="0082333B" w:rsidRDefault="0082333B" w:rsidP="0082333B">
      <w:pPr>
        <w:widowControl w:val="0"/>
        <w:spacing w:line="360" w:lineRule="auto"/>
        <w:ind w:firstLine="709"/>
        <w:jc w:val="both"/>
        <w:rPr>
          <w:noProof/>
          <w:color w:val="000000"/>
          <w:sz w:val="28"/>
          <w:szCs w:val="32"/>
          <w:lang w:val="uk-UA" w:eastAsia="en-US"/>
        </w:rPr>
      </w:pPr>
    </w:p>
    <w:p w14:paraId="02459690" w14:textId="0A49BA92" w:rsidR="00532820" w:rsidRDefault="00DF7D52" w:rsidP="00B81285">
      <w:pPr>
        <w:widowControl w:val="0"/>
        <w:spacing w:line="360" w:lineRule="auto"/>
        <w:jc w:val="center"/>
        <w:rPr>
          <w:noProof/>
          <w:color w:val="000000"/>
          <w:sz w:val="28"/>
          <w:szCs w:val="32"/>
          <w:lang w:val="uk-UA" w:eastAsia="en-US"/>
        </w:rPr>
      </w:pPr>
      <w:r>
        <w:rPr>
          <w:noProof/>
          <w:color w:val="000000"/>
          <w:sz w:val="28"/>
          <w:szCs w:val="32"/>
          <w:lang w:val="uk-UA" w:eastAsia="en-US"/>
        </w:rPr>
        <w:drawing>
          <wp:inline distT="0" distB="0" distL="0" distR="0" wp14:anchorId="4987387F" wp14:editId="11A4DBBF">
            <wp:extent cx="6086318" cy="34290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6799" cy="3440539"/>
                    </a:xfrm>
                    <a:prstGeom prst="rect">
                      <a:avLst/>
                    </a:prstGeom>
                    <a:noFill/>
                    <a:ln>
                      <a:noFill/>
                    </a:ln>
                  </pic:spPr>
                </pic:pic>
              </a:graphicData>
            </a:graphic>
          </wp:inline>
        </w:drawing>
      </w:r>
    </w:p>
    <w:p w14:paraId="0C97C298" w14:textId="77777777" w:rsidR="00B81285" w:rsidRDefault="00B81285" w:rsidP="0082333B">
      <w:pPr>
        <w:widowControl w:val="0"/>
        <w:spacing w:line="360" w:lineRule="auto"/>
        <w:jc w:val="center"/>
        <w:rPr>
          <w:noProof/>
          <w:color w:val="000000"/>
          <w:sz w:val="28"/>
          <w:szCs w:val="32"/>
          <w:lang w:val="uk-UA" w:eastAsia="en-US"/>
        </w:rPr>
      </w:pPr>
    </w:p>
    <w:p w14:paraId="1602A723" w14:textId="7C8EE5D5" w:rsidR="00DF7D52" w:rsidRDefault="0082333B" w:rsidP="00DF7D52">
      <w:pPr>
        <w:widowControl w:val="0"/>
        <w:spacing w:line="360" w:lineRule="auto"/>
        <w:jc w:val="center"/>
        <w:rPr>
          <w:noProof/>
          <w:color w:val="000000"/>
          <w:sz w:val="28"/>
          <w:szCs w:val="32"/>
          <w:lang w:val="uk-UA" w:eastAsia="en-US"/>
        </w:rPr>
      </w:pPr>
      <w:r>
        <w:rPr>
          <w:noProof/>
          <w:color w:val="000000"/>
          <w:sz w:val="28"/>
          <w:szCs w:val="32"/>
          <w:lang w:val="uk-UA" w:eastAsia="en-US"/>
        </w:rPr>
        <w:t xml:space="preserve">Рисунок 4.3 – Симуляція руху пакетів від </w:t>
      </w:r>
      <w:r>
        <w:rPr>
          <w:noProof/>
          <w:color w:val="000000"/>
          <w:sz w:val="28"/>
          <w:szCs w:val="32"/>
          <w:lang w:val="en-US" w:eastAsia="en-US"/>
        </w:rPr>
        <w:t>IP</w:t>
      </w:r>
      <w:r w:rsidRPr="0082333B">
        <w:rPr>
          <w:noProof/>
          <w:color w:val="000000"/>
          <w:sz w:val="28"/>
          <w:szCs w:val="32"/>
          <w:lang w:val="uk-UA" w:eastAsia="en-US"/>
        </w:rPr>
        <w:t>-</w:t>
      </w:r>
      <w:r>
        <w:rPr>
          <w:noProof/>
          <w:color w:val="000000"/>
          <w:sz w:val="28"/>
          <w:szCs w:val="32"/>
          <w:lang w:val="en-US" w:eastAsia="en-US"/>
        </w:rPr>
        <w:t>Phone</w:t>
      </w:r>
      <w:r w:rsidRPr="0082333B">
        <w:rPr>
          <w:noProof/>
          <w:color w:val="000000"/>
          <w:sz w:val="28"/>
          <w:szCs w:val="32"/>
          <w:lang w:val="uk-UA" w:eastAsia="en-US"/>
        </w:rPr>
        <w:t>0 д</w:t>
      </w:r>
      <w:r>
        <w:rPr>
          <w:noProof/>
          <w:color w:val="000000"/>
          <w:sz w:val="28"/>
          <w:szCs w:val="32"/>
          <w:lang w:val="uk-UA" w:eastAsia="en-US"/>
        </w:rPr>
        <w:t xml:space="preserve">о </w:t>
      </w:r>
      <w:r>
        <w:rPr>
          <w:noProof/>
          <w:color w:val="000000"/>
          <w:sz w:val="28"/>
          <w:szCs w:val="32"/>
          <w:lang w:val="en-US" w:eastAsia="en-US"/>
        </w:rPr>
        <w:t>IP</w:t>
      </w:r>
      <w:r w:rsidRPr="0082333B">
        <w:rPr>
          <w:noProof/>
          <w:color w:val="000000"/>
          <w:sz w:val="28"/>
          <w:szCs w:val="32"/>
          <w:lang w:val="uk-UA" w:eastAsia="en-US"/>
        </w:rPr>
        <w:t>-</w:t>
      </w:r>
      <w:r>
        <w:rPr>
          <w:noProof/>
          <w:color w:val="000000"/>
          <w:sz w:val="28"/>
          <w:szCs w:val="32"/>
          <w:lang w:val="en-US" w:eastAsia="en-US"/>
        </w:rPr>
        <w:t>Phone</w:t>
      </w:r>
      <w:r w:rsidRPr="0082333B">
        <w:rPr>
          <w:noProof/>
          <w:color w:val="000000"/>
          <w:sz w:val="28"/>
          <w:szCs w:val="32"/>
          <w:lang w:val="uk-UA" w:eastAsia="en-US"/>
        </w:rPr>
        <w:t>1</w:t>
      </w:r>
    </w:p>
    <w:p w14:paraId="6B84CCEB" w14:textId="21A27934" w:rsidR="00DF7D52" w:rsidRDefault="00DF7D52" w:rsidP="00DF7D52">
      <w:pPr>
        <w:widowControl w:val="0"/>
        <w:spacing w:line="360" w:lineRule="auto"/>
        <w:ind w:firstLine="709"/>
        <w:jc w:val="both"/>
        <w:rPr>
          <w:noProof/>
          <w:color w:val="000000"/>
          <w:sz w:val="28"/>
          <w:szCs w:val="32"/>
          <w:lang w:val="uk-UA" w:eastAsia="en-US"/>
        </w:rPr>
      </w:pPr>
      <w:r w:rsidRPr="0082333B">
        <w:rPr>
          <w:noProof/>
          <w:color w:val="000000"/>
          <w:sz w:val="28"/>
          <w:szCs w:val="32"/>
          <w:lang w:val="uk-UA" w:eastAsia="en-US"/>
        </w:rPr>
        <w:lastRenderedPageBreak/>
        <w:t>Для детальнішого аналізу працездатності розглядається структура одного з RTP‑пакетів, що досягає IP‑Phone1 під час активного дзвінка (рис. 4.4). У IP‑заголовку цього кадру видно адресу джерела, яка відповідає інтерфейсу голосового шлюзу/ATS Дробишів, та адресу призначення – IP‑адресу IP‑Phone1, а також значення поля протоколу 0x11, що вказує на використання UDP. У транспортному заголовку UDP зазначені вихідний порт 2000, який використовується службою IP‑телефонії, та динамічний порт отримувача, зарезервований під дану голосову сесію, що свідчить про коректне розділення сигналізаційного й медіатрафіку. Безпосередньо за UDP‑заголовком розташований заголовок RTP з типом корисного навантаження PT:AUDIO, номером послідовності та іншими службовими полями, які забезпечують правильне впорядкування аудіокадрів і дають можливість контролювати втрати пакетів та джитер під час подальших вимірювань.​</w:t>
      </w:r>
    </w:p>
    <w:p w14:paraId="711085DF" w14:textId="77777777" w:rsidR="00DF7D52" w:rsidRPr="0082333B" w:rsidRDefault="00DF7D52" w:rsidP="00DF7D52">
      <w:pPr>
        <w:widowControl w:val="0"/>
        <w:spacing w:line="360" w:lineRule="auto"/>
        <w:ind w:firstLine="709"/>
        <w:jc w:val="both"/>
        <w:rPr>
          <w:noProof/>
          <w:color w:val="000000"/>
          <w:sz w:val="28"/>
          <w:szCs w:val="32"/>
          <w:lang w:val="uk-UA" w:eastAsia="en-US"/>
        </w:rPr>
      </w:pPr>
    </w:p>
    <w:p w14:paraId="1346ACA7" w14:textId="77777777" w:rsidR="00DF7D52" w:rsidRPr="0082333B" w:rsidRDefault="00DF7D52" w:rsidP="00DF7D52">
      <w:pPr>
        <w:widowControl w:val="0"/>
        <w:spacing w:line="360" w:lineRule="auto"/>
        <w:jc w:val="center"/>
        <w:rPr>
          <w:noProof/>
          <w:color w:val="000000"/>
          <w:sz w:val="28"/>
          <w:szCs w:val="32"/>
          <w:lang w:val="uk-UA" w:eastAsia="en-US"/>
        </w:rPr>
      </w:pPr>
      <w:r>
        <w:rPr>
          <w:noProof/>
        </w:rPr>
        <w:drawing>
          <wp:inline distT="0" distB="0" distL="0" distR="0" wp14:anchorId="04292EE9" wp14:editId="6A4153B1">
            <wp:extent cx="2900045" cy="436496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0381" cy="4410623"/>
                    </a:xfrm>
                    <a:prstGeom prst="rect">
                      <a:avLst/>
                    </a:prstGeom>
                  </pic:spPr>
                </pic:pic>
              </a:graphicData>
            </a:graphic>
          </wp:inline>
        </w:drawing>
      </w:r>
    </w:p>
    <w:p w14:paraId="195A30AD" w14:textId="77777777" w:rsidR="00DF7D52" w:rsidRDefault="00DF7D52" w:rsidP="00DF7D52">
      <w:pPr>
        <w:widowControl w:val="0"/>
        <w:spacing w:line="360" w:lineRule="auto"/>
        <w:jc w:val="center"/>
        <w:rPr>
          <w:noProof/>
          <w:color w:val="000000"/>
          <w:sz w:val="28"/>
          <w:szCs w:val="32"/>
          <w:lang w:val="uk-UA" w:eastAsia="en-US"/>
        </w:rPr>
      </w:pPr>
    </w:p>
    <w:p w14:paraId="62827BFC" w14:textId="67349D9E" w:rsidR="0082333B" w:rsidRDefault="00DF7D52" w:rsidP="00DF7D52">
      <w:pPr>
        <w:widowControl w:val="0"/>
        <w:spacing w:line="360" w:lineRule="auto"/>
        <w:jc w:val="center"/>
        <w:rPr>
          <w:noProof/>
          <w:color w:val="000000"/>
          <w:sz w:val="28"/>
          <w:szCs w:val="32"/>
          <w:lang w:val="uk-UA" w:eastAsia="en-US"/>
        </w:rPr>
      </w:pPr>
      <w:r>
        <w:rPr>
          <w:noProof/>
          <w:color w:val="000000"/>
          <w:sz w:val="28"/>
          <w:szCs w:val="32"/>
          <w:lang w:val="uk-UA" w:eastAsia="en-US"/>
        </w:rPr>
        <w:t>Рисунок 4.</w:t>
      </w:r>
      <w:r w:rsidRPr="006B0886">
        <w:rPr>
          <w:noProof/>
          <w:color w:val="000000"/>
          <w:sz w:val="28"/>
          <w:szCs w:val="32"/>
          <w:lang w:val="uk-UA" w:eastAsia="en-US"/>
        </w:rPr>
        <w:t>4</w:t>
      </w:r>
      <w:r>
        <w:rPr>
          <w:noProof/>
          <w:color w:val="000000"/>
          <w:sz w:val="28"/>
          <w:szCs w:val="32"/>
          <w:lang w:val="uk-UA" w:eastAsia="en-US"/>
        </w:rPr>
        <w:t xml:space="preserve"> – Симуляція руху пакетів від </w:t>
      </w:r>
      <w:r>
        <w:rPr>
          <w:noProof/>
          <w:color w:val="000000"/>
          <w:sz w:val="28"/>
          <w:szCs w:val="32"/>
          <w:lang w:val="en-US" w:eastAsia="en-US"/>
        </w:rPr>
        <w:t>IP</w:t>
      </w:r>
      <w:r w:rsidRPr="0082333B">
        <w:rPr>
          <w:noProof/>
          <w:color w:val="000000"/>
          <w:sz w:val="28"/>
          <w:szCs w:val="32"/>
          <w:lang w:val="uk-UA" w:eastAsia="en-US"/>
        </w:rPr>
        <w:t>-</w:t>
      </w:r>
      <w:r>
        <w:rPr>
          <w:noProof/>
          <w:color w:val="000000"/>
          <w:sz w:val="28"/>
          <w:szCs w:val="32"/>
          <w:lang w:val="en-US" w:eastAsia="en-US"/>
        </w:rPr>
        <w:t>Phone</w:t>
      </w:r>
      <w:r w:rsidRPr="0082333B">
        <w:rPr>
          <w:noProof/>
          <w:color w:val="000000"/>
          <w:sz w:val="28"/>
          <w:szCs w:val="32"/>
          <w:lang w:val="uk-UA" w:eastAsia="en-US"/>
        </w:rPr>
        <w:t>0 д</w:t>
      </w:r>
      <w:r>
        <w:rPr>
          <w:noProof/>
          <w:color w:val="000000"/>
          <w:sz w:val="28"/>
          <w:szCs w:val="32"/>
          <w:lang w:val="uk-UA" w:eastAsia="en-US"/>
        </w:rPr>
        <w:t xml:space="preserve">о </w:t>
      </w:r>
      <w:r>
        <w:rPr>
          <w:noProof/>
          <w:color w:val="000000"/>
          <w:sz w:val="28"/>
          <w:szCs w:val="32"/>
          <w:lang w:val="en-US" w:eastAsia="en-US"/>
        </w:rPr>
        <w:t>IP</w:t>
      </w:r>
      <w:r w:rsidRPr="0082333B">
        <w:rPr>
          <w:noProof/>
          <w:color w:val="000000"/>
          <w:sz w:val="28"/>
          <w:szCs w:val="32"/>
          <w:lang w:val="uk-UA" w:eastAsia="en-US"/>
        </w:rPr>
        <w:t>-</w:t>
      </w:r>
      <w:r>
        <w:rPr>
          <w:noProof/>
          <w:color w:val="000000"/>
          <w:sz w:val="28"/>
          <w:szCs w:val="32"/>
          <w:lang w:val="en-US" w:eastAsia="en-US"/>
        </w:rPr>
        <w:t>Phone</w:t>
      </w:r>
      <w:r w:rsidRPr="0082333B">
        <w:rPr>
          <w:noProof/>
          <w:color w:val="000000"/>
          <w:sz w:val="28"/>
          <w:szCs w:val="32"/>
          <w:lang w:val="uk-UA" w:eastAsia="en-US"/>
        </w:rPr>
        <w:t>1</w:t>
      </w:r>
    </w:p>
    <w:p w14:paraId="76843ABC" w14:textId="44DEB382" w:rsidR="00B81285" w:rsidRDefault="00B81285" w:rsidP="0082333B">
      <w:pPr>
        <w:widowControl w:val="0"/>
        <w:spacing w:line="360" w:lineRule="auto"/>
        <w:ind w:firstLine="709"/>
        <w:jc w:val="both"/>
        <w:rPr>
          <w:noProof/>
          <w:color w:val="000000"/>
          <w:sz w:val="28"/>
          <w:szCs w:val="32"/>
          <w:lang w:val="uk-UA" w:eastAsia="en-US"/>
        </w:rPr>
      </w:pPr>
      <w:r w:rsidRPr="0082333B">
        <w:rPr>
          <w:noProof/>
          <w:color w:val="000000"/>
          <w:sz w:val="28"/>
          <w:szCs w:val="32"/>
          <w:lang w:val="uk-UA" w:eastAsia="en-US"/>
        </w:rPr>
        <w:lastRenderedPageBreak/>
        <w:t xml:space="preserve">У нижній частині відображеного кадру виділено область VoIP Data, де розміщується безпосередньо закодований аудіопотік, інкапсульований у RTP‑кадр. Сукупність спостережень </w:t>
      </w:r>
      <w:r>
        <w:rPr>
          <w:noProof/>
          <w:color w:val="000000"/>
          <w:sz w:val="28"/>
          <w:szCs w:val="32"/>
          <w:lang w:val="uk-UA" w:eastAsia="en-US"/>
        </w:rPr>
        <w:t>–</w:t>
      </w:r>
      <w:r w:rsidRPr="0082333B">
        <w:rPr>
          <w:noProof/>
          <w:color w:val="000000"/>
          <w:sz w:val="28"/>
          <w:szCs w:val="32"/>
          <w:lang w:val="uk-UA" w:eastAsia="en-US"/>
        </w:rPr>
        <w:t xml:space="preserve"> успішне встановлення виклику в середовищі симуляції (рис. 4.3), безперервне проходження RTP‑пакетів від IP‑Phone0 до IP‑Phone1 та наявність коректних вкладених заголовків IP/UDP/RTP із VoIP‑даними в структурі кадру (рис. 4.4) </w:t>
      </w:r>
      <w:r>
        <w:rPr>
          <w:noProof/>
          <w:color w:val="000000"/>
          <w:sz w:val="28"/>
          <w:szCs w:val="32"/>
          <w:lang w:val="uk-UA" w:eastAsia="en-US"/>
        </w:rPr>
        <w:t>–</w:t>
      </w:r>
      <w:r w:rsidRPr="0082333B">
        <w:rPr>
          <w:noProof/>
          <w:color w:val="000000"/>
          <w:sz w:val="28"/>
          <w:szCs w:val="32"/>
          <w:lang w:val="uk-UA" w:eastAsia="en-US"/>
        </w:rPr>
        <w:t xml:space="preserve"> підтверджує, що спроєктована мережа забезпечує повноцінну передачу голосу в реальному часі між віддаленими населеними пунктами і відповідає вимогам до сервісу IP‑телефонії.</w:t>
      </w:r>
    </w:p>
    <w:p w14:paraId="3D3E4D77" w14:textId="77777777" w:rsidR="00B81285" w:rsidRPr="0082333B" w:rsidRDefault="00B81285" w:rsidP="0082333B">
      <w:pPr>
        <w:widowControl w:val="0"/>
        <w:spacing w:line="360" w:lineRule="auto"/>
        <w:ind w:firstLine="709"/>
        <w:jc w:val="both"/>
        <w:rPr>
          <w:noProof/>
          <w:color w:val="000000"/>
          <w:sz w:val="28"/>
          <w:szCs w:val="32"/>
          <w:lang w:val="uk-UA" w:eastAsia="en-US"/>
        </w:rPr>
      </w:pPr>
    </w:p>
    <w:p w14:paraId="21915F1D" w14:textId="77777777" w:rsidR="00B81285" w:rsidRDefault="00B81285" w:rsidP="0082333B">
      <w:pPr>
        <w:widowControl w:val="0"/>
        <w:spacing w:line="360" w:lineRule="auto"/>
        <w:ind w:firstLine="709"/>
        <w:jc w:val="both"/>
        <w:rPr>
          <w:noProof/>
          <w:color w:val="000000"/>
          <w:sz w:val="28"/>
          <w:szCs w:val="32"/>
          <w:lang w:val="uk-UA" w:eastAsia="en-US"/>
        </w:rPr>
      </w:pPr>
    </w:p>
    <w:p w14:paraId="21DBA0F0" w14:textId="7218DBD5" w:rsidR="002225F5" w:rsidRPr="00DB38C5" w:rsidRDefault="002225F5" w:rsidP="0082333B">
      <w:pPr>
        <w:widowControl w:val="0"/>
        <w:spacing w:line="360" w:lineRule="auto"/>
        <w:ind w:firstLine="709"/>
        <w:jc w:val="both"/>
        <w:rPr>
          <w:noProof/>
          <w:sz w:val="28"/>
          <w:szCs w:val="28"/>
          <w:lang w:val="uk-UA"/>
        </w:rPr>
      </w:pPr>
      <w:r w:rsidRPr="00424AFA">
        <w:rPr>
          <w:b/>
          <w:noProof/>
          <w:color w:val="000000"/>
          <w:sz w:val="28"/>
          <w:szCs w:val="32"/>
          <w:lang w:val="uk-UA" w:eastAsia="en-US"/>
        </w:rPr>
        <w:br w:type="page"/>
      </w:r>
    </w:p>
    <w:p w14:paraId="0432DCB5" w14:textId="49677AB7" w:rsidR="009D5A37" w:rsidRPr="00424AFA" w:rsidRDefault="009D5A37" w:rsidP="003C4EC3">
      <w:pPr>
        <w:keepNext/>
        <w:keepLines/>
        <w:tabs>
          <w:tab w:val="left" w:pos="709"/>
        </w:tabs>
        <w:spacing w:line="360" w:lineRule="auto"/>
        <w:jc w:val="center"/>
        <w:outlineLvl w:val="0"/>
        <w:rPr>
          <w:b/>
          <w:noProof/>
          <w:color w:val="000000"/>
          <w:sz w:val="28"/>
          <w:szCs w:val="32"/>
          <w:lang w:val="uk-UA" w:eastAsia="en-US"/>
        </w:rPr>
      </w:pPr>
      <w:bookmarkStart w:id="49" w:name="_Toc216648409"/>
      <w:r w:rsidRPr="00424AFA">
        <w:rPr>
          <w:b/>
          <w:noProof/>
          <w:color w:val="000000"/>
          <w:sz w:val="28"/>
          <w:szCs w:val="32"/>
          <w:lang w:val="uk-UA" w:eastAsia="en-US"/>
        </w:rPr>
        <w:lastRenderedPageBreak/>
        <w:t>ВИСНОВКИ</w:t>
      </w:r>
      <w:bookmarkEnd w:id="47"/>
      <w:bookmarkEnd w:id="49"/>
    </w:p>
    <w:p w14:paraId="2E49B2F1" w14:textId="77777777" w:rsidR="00AF70AD" w:rsidRPr="00424AFA" w:rsidRDefault="00AF70AD" w:rsidP="003C4EC3">
      <w:pPr>
        <w:tabs>
          <w:tab w:val="left" w:pos="1070"/>
        </w:tabs>
        <w:spacing w:line="360" w:lineRule="auto"/>
        <w:jc w:val="center"/>
        <w:rPr>
          <w:noProof/>
          <w:sz w:val="28"/>
          <w:szCs w:val="28"/>
          <w:lang w:val="uk-UA"/>
        </w:rPr>
      </w:pPr>
    </w:p>
    <w:p w14:paraId="20C28BAE" w14:textId="0F7497BA" w:rsidR="009D5A37" w:rsidRDefault="009D5A37" w:rsidP="003C4EC3">
      <w:pPr>
        <w:tabs>
          <w:tab w:val="left" w:pos="1070"/>
        </w:tabs>
        <w:spacing w:line="360" w:lineRule="auto"/>
        <w:rPr>
          <w:noProof/>
          <w:sz w:val="28"/>
          <w:szCs w:val="28"/>
          <w:lang w:val="uk-UA"/>
        </w:rPr>
      </w:pPr>
    </w:p>
    <w:p w14:paraId="387AECA1" w14:textId="108BBAF2" w:rsidR="00477658" w:rsidRPr="00477658" w:rsidRDefault="00477658" w:rsidP="003C4EC3">
      <w:pPr>
        <w:tabs>
          <w:tab w:val="left" w:pos="1070"/>
        </w:tabs>
        <w:spacing w:line="360" w:lineRule="auto"/>
        <w:ind w:firstLine="709"/>
        <w:jc w:val="both"/>
        <w:rPr>
          <w:noProof/>
          <w:sz w:val="28"/>
          <w:szCs w:val="28"/>
          <w:lang w:val="uk-UA"/>
        </w:rPr>
      </w:pPr>
      <w:r w:rsidRPr="00477658">
        <w:rPr>
          <w:noProof/>
          <w:sz w:val="28"/>
          <w:szCs w:val="28"/>
          <w:lang w:val="uk-UA"/>
        </w:rPr>
        <w:t>У курсовому проєкті опрацьовано повний цикл проєктування мережі операторського рівня з IP‑телефонією для групи населених пунктів Чернігівської області. На основі аналізу топографії району та розподілу абонентів сформовано ієрархічну структуру мережі з центральним вузлом у районному центрі та магістральними лініями до віддалених сіл. Розрахунок інформаційних потоків показав доцільність використання оптичних ліній та дав змогу обґрунтувати необхідну пропускну здатність магістральних каналів і вузлів агрегації.</w:t>
      </w:r>
    </w:p>
    <w:p w14:paraId="1EB48519" w14:textId="01C38AC9" w:rsidR="00477658" w:rsidRPr="00477658" w:rsidRDefault="00477658" w:rsidP="003C4EC3">
      <w:pPr>
        <w:tabs>
          <w:tab w:val="left" w:pos="1070"/>
        </w:tabs>
        <w:spacing w:line="360" w:lineRule="auto"/>
        <w:ind w:firstLine="709"/>
        <w:jc w:val="both"/>
        <w:rPr>
          <w:noProof/>
          <w:sz w:val="28"/>
          <w:szCs w:val="28"/>
          <w:lang w:val="uk-UA"/>
        </w:rPr>
      </w:pPr>
      <w:r w:rsidRPr="00477658">
        <w:rPr>
          <w:noProof/>
          <w:sz w:val="28"/>
          <w:szCs w:val="28"/>
          <w:lang w:val="uk-UA"/>
        </w:rPr>
        <w:t>Обґрунтування вибору технологій підтвердило, що концепція FTTH на базі пасивних оптичних мереж PON (GPON) є оптимальною для заданої конфігурації: вона забезпечує достатній запас пропускної здатності, хорошу масштабованість і можливість рівномірно надавати послуги всім 208 абонентам. Використання IP‑маршрутизації з динамічним протоколом OSPF дозволяє реалізувати єдиний адресний простір, гнучко керувати маршрутами, підвищити надійність і спростити подальше розширення мережі. Додавання служб DHCP, NAT та механізмів віддаленого доступу формує повноцінну мультисервісну інфраструктуру, придатну для інтеграції з глобальними мережами.</w:t>
      </w:r>
    </w:p>
    <w:p w14:paraId="62754AEE" w14:textId="3E6BE38D" w:rsidR="0067434B" w:rsidRPr="00477658" w:rsidRDefault="00477658" w:rsidP="003C4EC3">
      <w:pPr>
        <w:tabs>
          <w:tab w:val="left" w:pos="1070"/>
        </w:tabs>
        <w:spacing w:line="360" w:lineRule="auto"/>
        <w:ind w:firstLine="709"/>
        <w:jc w:val="both"/>
        <w:rPr>
          <w:noProof/>
          <w:lang w:val="uk-UA"/>
        </w:rPr>
      </w:pPr>
      <w:r w:rsidRPr="00477658">
        <w:rPr>
          <w:noProof/>
          <w:sz w:val="28"/>
          <w:szCs w:val="28"/>
          <w:lang w:val="uk-UA"/>
        </w:rPr>
        <w:t xml:space="preserve">Особливе значення має впровадження сервісу IP‑телефонії на базі VoIP‑технологій. Проаналізовано принципи роботи IP‑АТС, налаштування нумерації, маршрутизації викликів між населеними пунктами та передачі голосового трафіку у вигляді RTP‑потоків. Моделювання виклику між IP‑телефонами в різних локальних мережах показало коректність формування пакетів </w:t>
      </w:r>
      <w:r>
        <w:rPr>
          <w:noProof/>
          <w:sz w:val="28"/>
          <w:szCs w:val="28"/>
          <w:lang w:val="uk-UA"/>
        </w:rPr>
        <w:t>з</w:t>
      </w:r>
      <w:r w:rsidRPr="00477658">
        <w:rPr>
          <w:noProof/>
          <w:sz w:val="28"/>
          <w:szCs w:val="28"/>
          <w:lang w:val="uk-UA"/>
        </w:rPr>
        <w:t xml:space="preserve"> VoIP‑даними, що підтверджує можливість забезпечення якісного голосового зв’язку в обраній архітектурі. Таким чином, проєкт демонструє, що на базі поєднання FTTH/PON, IP‑маршрутизації та IP‑телефонії можна побудувати масштабовану мережу операторського рівня, здатну забезпечити сучасні телекомунікаційні послуги для розподіленого сільського регіону та слугувати основою для подальшого розвитку цифрової інфраструктури.</w:t>
      </w:r>
      <w:r w:rsidR="009D5A37" w:rsidRPr="00477658">
        <w:rPr>
          <w:noProof/>
          <w:color w:val="FF0000"/>
          <w:lang w:val="uk-UA"/>
        </w:rPr>
        <w:br w:type="page"/>
      </w:r>
    </w:p>
    <w:p w14:paraId="48C8798E" w14:textId="1641BA9B" w:rsidR="0067434B" w:rsidRPr="00424AFA" w:rsidRDefault="00477658" w:rsidP="003C4EC3">
      <w:pPr>
        <w:pStyle w:val="1"/>
        <w:spacing w:line="360" w:lineRule="auto"/>
        <w:jc w:val="center"/>
        <w:rPr>
          <w:noProof/>
        </w:rPr>
      </w:pPr>
      <w:bookmarkStart w:id="50" w:name="_Toc216648410"/>
      <w:r w:rsidRPr="00477658">
        <w:rPr>
          <w:noProof/>
        </w:rPr>
        <w:lastRenderedPageBreak/>
        <w:t>ПЕРЕЛІК ДЖЕРЕЛ ПОСИЛАННЯ</w:t>
      </w:r>
      <w:bookmarkEnd w:id="50"/>
    </w:p>
    <w:p w14:paraId="132AA9FF" w14:textId="66C84C90" w:rsidR="00477658" w:rsidRDefault="00477658" w:rsidP="003C4EC3">
      <w:pPr>
        <w:tabs>
          <w:tab w:val="left" w:pos="993"/>
        </w:tabs>
        <w:spacing w:line="360" w:lineRule="auto"/>
        <w:jc w:val="both"/>
        <w:rPr>
          <w:noProof/>
          <w:sz w:val="28"/>
          <w:szCs w:val="28"/>
          <w:lang w:val="uk-UA"/>
        </w:rPr>
      </w:pPr>
    </w:p>
    <w:p w14:paraId="2D2E219B" w14:textId="77777777" w:rsidR="00477658" w:rsidRPr="00424AFA" w:rsidRDefault="00477658" w:rsidP="003C4EC3">
      <w:pPr>
        <w:tabs>
          <w:tab w:val="left" w:pos="993"/>
        </w:tabs>
        <w:spacing w:line="360" w:lineRule="auto"/>
        <w:jc w:val="both"/>
        <w:rPr>
          <w:noProof/>
          <w:sz w:val="28"/>
          <w:szCs w:val="28"/>
          <w:lang w:val="uk-UA"/>
        </w:rPr>
      </w:pPr>
    </w:p>
    <w:p w14:paraId="0CA45264" w14:textId="5670CBD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Методичнi вказiвки до виконання курсового проєкту з дисциплiни "Сучасні технології мереж передачі даних" для студентів спеціальності 123 Комп'ютерна інженерія, усіх форм навчання / Укл. Г.Г.Киричек, Н.А.Куликовська. Запоріжжя: Національний університет «Запорізька політехніка», 2025. 30 с.</w:t>
      </w:r>
    </w:p>
    <w:p w14:paraId="16F989B1"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Шапорін Р.О. Моделі та методи проектування комунікацій-них систем комп'ютерних мереж масштабу підприємства [Текст]: автореф. дис... канд. техн. наук: 05.13.12. Одеський національний політехнічний ун-т., 2007. 22 с.</w:t>
      </w:r>
    </w:p>
    <w:p w14:paraId="7E240A16"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 xml:space="preserve">Hucaby D. CCNP Routing and Switching SWITCH 300-115 Official Cert Guide / D. Hucaby.  2nd Edition. USA: Cisco Press, 2015.  578 p. </w:t>
      </w:r>
    </w:p>
    <w:p w14:paraId="47A3F670"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Santitoro, R. Metro Ethernet Services–A Technical Overview. In Metro Ethernet Forum (Vol. 2006). 2003.</w:t>
      </w:r>
    </w:p>
    <w:p w14:paraId="7831F7AF"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Odom, W. Cisco CCENT/CCNA ICND1 100-101. Indianapolis: Cisco Press. 2013.</w:t>
      </w:r>
    </w:p>
    <w:p w14:paraId="2FF7DBFA"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Балашов В. О. та ін. Проектування, будівництво та експлуатація мереж широкосмугового доступу. Одеса: РВЦ ОНАЗ ім. ОС Попова., 2012.</w:t>
      </w:r>
    </w:p>
    <w:p w14:paraId="52BED2C5"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 xml:space="preserve">Odom, W. CCNA Routing and Switching ICND2 200-101 Official Cert Guide. Cisco Press. 2013. </w:t>
      </w:r>
    </w:p>
    <w:p w14:paraId="7DA8BE4F"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Жураковський Б. Ю., Зенів І. О. Комп’ютерні мережі. Частина 2. Навчальний посібник. 2020.</w:t>
      </w:r>
    </w:p>
    <w:p w14:paraId="4D99C85F"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Бортник Г. Г., Васильківський М. В., Кичак В. М. Транспортні телекомунікаційні технології, 2017.</w:t>
      </w:r>
    </w:p>
    <w:p w14:paraId="1FA8BF1A"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Odom, W. CCNA 200-301 Official Cert Guide, Volume 1. Cisco Press. 2019.</w:t>
      </w:r>
    </w:p>
    <w:p w14:paraId="27B81313" w14:textId="77777777" w:rsidR="002225F5" w:rsidRPr="00424AFA" w:rsidRDefault="002225F5" w:rsidP="003C4EC3">
      <w:pPr>
        <w:numPr>
          <w:ilvl w:val="0"/>
          <w:numId w:val="3"/>
        </w:numPr>
        <w:tabs>
          <w:tab w:val="left" w:pos="1134"/>
        </w:tabs>
        <w:spacing w:line="360" w:lineRule="auto"/>
        <w:ind w:left="0" w:firstLine="709"/>
        <w:jc w:val="both"/>
        <w:rPr>
          <w:noProof/>
          <w:sz w:val="28"/>
          <w:szCs w:val="28"/>
          <w:lang w:val="uk-UA"/>
        </w:rPr>
      </w:pPr>
      <w:r w:rsidRPr="00424AFA">
        <w:rPr>
          <w:noProof/>
          <w:sz w:val="28"/>
          <w:szCs w:val="28"/>
          <w:lang w:val="uk-UA"/>
        </w:rPr>
        <w:t>Odom, W. CCNA 200-301 Official Cert Guide, Volume 2. Cisco Press. 2019.</w:t>
      </w:r>
    </w:p>
    <w:p w14:paraId="13D77E34" w14:textId="098E502B" w:rsidR="004C294D" w:rsidRDefault="004C294D" w:rsidP="003C4EC3">
      <w:pPr>
        <w:spacing w:line="360" w:lineRule="auto"/>
        <w:rPr>
          <w:noProof/>
          <w:sz w:val="28"/>
          <w:szCs w:val="28"/>
          <w:lang w:val="uk-UA"/>
        </w:rPr>
      </w:pPr>
      <w:r>
        <w:rPr>
          <w:noProof/>
          <w:sz w:val="28"/>
          <w:szCs w:val="28"/>
          <w:lang w:val="uk-UA"/>
        </w:rPr>
        <w:br w:type="page"/>
      </w:r>
    </w:p>
    <w:p w14:paraId="1DC33624" w14:textId="4FFDCD9F" w:rsidR="00FE3042" w:rsidRDefault="004C294D" w:rsidP="00FE3042">
      <w:pPr>
        <w:pStyle w:val="1"/>
        <w:jc w:val="center"/>
        <w:rPr>
          <w:noProof/>
        </w:rPr>
      </w:pPr>
      <w:bookmarkStart w:id="51" w:name="_Toc216648411"/>
      <w:r w:rsidRPr="004C294D">
        <w:rPr>
          <w:noProof/>
        </w:rPr>
        <w:lastRenderedPageBreak/>
        <w:t>ДОДАТОК А</w:t>
      </w:r>
      <w:r w:rsidR="00FE3042">
        <w:rPr>
          <w:noProof/>
        </w:rPr>
        <w:br/>
        <w:t>СТРУКТУРНА ТА ФУНКЦІОНАЛЬНА СХЕМИ</w:t>
      </w:r>
      <w:bookmarkEnd w:id="51"/>
    </w:p>
    <w:p w14:paraId="46E8DD75" w14:textId="61B26D8F" w:rsidR="004C294D" w:rsidRDefault="004C294D" w:rsidP="004C294D">
      <w:pPr>
        <w:spacing w:line="360" w:lineRule="auto"/>
        <w:rPr>
          <w:sz w:val="28"/>
          <w:szCs w:val="28"/>
          <w:lang w:val="uk-UA"/>
        </w:rPr>
      </w:pPr>
    </w:p>
    <w:p w14:paraId="2BDCEFA6" w14:textId="318FBB35" w:rsidR="00605E43" w:rsidRDefault="00E22F1C" w:rsidP="00E22F1C">
      <w:pPr>
        <w:spacing w:line="360" w:lineRule="auto"/>
        <w:jc w:val="center"/>
        <w:rPr>
          <w:sz w:val="28"/>
          <w:szCs w:val="28"/>
          <w:lang w:val="uk-UA"/>
        </w:rPr>
      </w:pPr>
      <w:r>
        <w:rPr>
          <w:noProof/>
          <w:sz w:val="28"/>
          <w:szCs w:val="28"/>
          <w:lang w:val="uk-UA"/>
        </w:rPr>
        <w:drawing>
          <wp:inline distT="0" distB="0" distL="0" distR="0" wp14:anchorId="523614F4" wp14:editId="05D1F551">
            <wp:extent cx="6029197" cy="79152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6035" cy="7950509"/>
                    </a:xfrm>
                    <a:prstGeom prst="rect">
                      <a:avLst/>
                    </a:prstGeom>
                    <a:noFill/>
                    <a:ln>
                      <a:noFill/>
                    </a:ln>
                  </pic:spPr>
                </pic:pic>
              </a:graphicData>
            </a:graphic>
          </wp:inline>
        </w:drawing>
      </w:r>
    </w:p>
    <w:p w14:paraId="720DBA8A" w14:textId="3279ABDA" w:rsidR="00E22F1C" w:rsidRDefault="00E22F1C" w:rsidP="004C294D">
      <w:pPr>
        <w:spacing w:line="360" w:lineRule="auto"/>
        <w:rPr>
          <w:sz w:val="28"/>
          <w:szCs w:val="28"/>
          <w:lang w:val="uk-UA"/>
        </w:rPr>
      </w:pPr>
    </w:p>
    <w:p w14:paraId="6A8DDD0F" w14:textId="62BCD9A0" w:rsidR="00E22F1C" w:rsidRPr="00E22F1C" w:rsidRDefault="00E22F1C" w:rsidP="00E22F1C">
      <w:pPr>
        <w:jc w:val="center"/>
        <w:rPr>
          <w:sz w:val="28"/>
          <w:szCs w:val="28"/>
        </w:rPr>
      </w:pPr>
      <w:r w:rsidRPr="00605E43">
        <w:rPr>
          <w:sz w:val="28"/>
          <w:szCs w:val="28"/>
          <w:lang w:val="uk-UA"/>
        </w:rPr>
        <w:t>Рисунок А.1 – Структурна схема</w:t>
      </w:r>
    </w:p>
    <w:p w14:paraId="788873B7" w14:textId="04D3D08A" w:rsidR="00605E43" w:rsidRDefault="00605E43" w:rsidP="004C294D">
      <w:pPr>
        <w:spacing w:line="360" w:lineRule="auto"/>
        <w:rPr>
          <w:sz w:val="28"/>
          <w:szCs w:val="28"/>
          <w:lang w:val="uk-UA"/>
        </w:rPr>
      </w:pPr>
      <w:r w:rsidRPr="00605E43">
        <w:rPr>
          <w:noProof/>
          <w:sz w:val="28"/>
          <w:szCs w:val="28"/>
          <w:lang w:val="uk-UA"/>
        </w:rPr>
        <w:lastRenderedPageBreak/>
        <mc:AlternateContent>
          <mc:Choice Requires="wps">
            <w:drawing>
              <wp:anchor distT="45720" distB="45720" distL="114300" distR="114300" simplePos="0" relativeHeight="251661312" behindDoc="0" locked="0" layoutInCell="1" allowOverlap="1" wp14:anchorId="3ED62BD9" wp14:editId="02229D49">
                <wp:simplePos x="0" y="0"/>
                <wp:positionH relativeFrom="column">
                  <wp:posOffset>3620770</wp:posOffset>
                </wp:positionH>
                <wp:positionV relativeFrom="paragraph">
                  <wp:posOffset>4294505</wp:posOffset>
                </wp:positionV>
                <wp:extent cx="3202305" cy="1404620"/>
                <wp:effectExtent l="5398" t="0" r="3492" b="0"/>
                <wp:wrapSquare wrapText="bothSides"/>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0230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8899F" w14:textId="3D8A4B37" w:rsidR="00A329AF" w:rsidRPr="00605E43" w:rsidRDefault="00A329AF" w:rsidP="00605E43">
                            <w:pPr>
                              <w:rPr>
                                <w:sz w:val="28"/>
                                <w:szCs w:val="28"/>
                              </w:rPr>
                            </w:pPr>
                            <w:r w:rsidRPr="00605E43">
                              <w:rPr>
                                <w:sz w:val="28"/>
                                <w:szCs w:val="28"/>
                                <w:lang w:val="uk-UA"/>
                              </w:rPr>
                              <w:t xml:space="preserve">Рисунок </w:t>
                            </w:r>
                            <w:r>
                              <w:rPr>
                                <w:sz w:val="28"/>
                                <w:szCs w:val="28"/>
                                <w:lang w:val="uk-UA"/>
                              </w:rPr>
                              <w:t>А</w:t>
                            </w:r>
                            <w:r w:rsidRPr="00605E43">
                              <w:rPr>
                                <w:sz w:val="28"/>
                                <w:szCs w:val="28"/>
                                <w:lang w:val="uk-UA"/>
                              </w:rPr>
                              <w:t>.</w:t>
                            </w:r>
                            <w:r>
                              <w:rPr>
                                <w:sz w:val="28"/>
                                <w:szCs w:val="28"/>
                                <w:lang w:val="uk-UA"/>
                              </w:rPr>
                              <w:t>2</w:t>
                            </w:r>
                            <w:r w:rsidRPr="00605E43">
                              <w:rPr>
                                <w:sz w:val="28"/>
                                <w:szCs w:val="28"/>
                                <w:lang w:val="uk-UA"/>
                              </w:rPr>
                              <w:t xml:space="preserve"> – </w:t>
                            </w:r>
                            <w:r>
                              <w:rPr>
                                <w:sz w:val="28"/>
                                <w:szCs w:val="28"/>
                                <w:lang w:val="uk-UA"/>
                              </w:rPr>
                              <w:t>Функціональна</w:t>
                            </w:r>
                            <w:r w:rsidRPr="00605E43">
                              <w:rPr>
                                <w:sz w:val="28"/>
                                <w:szCs w:val="28"/>
                                <w:lang w:val="uk-UA"/>
                              </w:rPr>
                              <w:t xml:space="preserve"> схема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ED62BD9" id="_x0000_t202" coordsize="21600,21600" o:spt="202" path="m,l,21600r21600,l21600,xe">
                <v:stroke joinstyle="miter"/>
                <v:path gradientshapeok="t" o:connecttype="rect"/>
              </v:shapetype>
              <v:shape id="Надпись 2" o:spid="_x0000_s1026" type="#_x0000_t202" style="position:absolute;margin-left:285.1pt;margin-top:338.15pt;width:252.15pt;height:110.6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" filled="f" stroked="f">
                <v:textbox style="mso-fit-shape-to-text:t">
                  <w:txbxContent>
                    <w:p w14:paraId="1B48899F" w14:textId="3D8A4B37" w:rsidR="00A329AF" w:rsidRPr="00605E43" w:rsidRDefault="00A329AF" w:rsidP="00605E43">
                      <w:pPr>
                        <w:rPr>
                          <w:sz w:val="28"/>
                          <w:szCs w:val="28"/>
                        </w:rPr>
                      </w:pPr>
                      <w:r w:rsidRPr="00605E43">
                        <w:rPr>
                          <w:sz w:val="28"/>
                          <w:szCs w:val="28"/>
                          <w:lang w:val="uk-UA"/>
                        </w:rPr>
                        <w:t xml:space="preserve">Рисунок </w:t>
                      </w:r>
                      <w:r>
                        <w:rPr>
                          <w:sz w:val="28"/>
                          <w:szCs w:val="28"/>
                          <w:lang w:val="uk-UA"/>
                        </w:rPr>
                        <w:t>А</w:t>
                      </w:r>
                      <w:r w:rsidRPr="00605E43">
                        <w:rPr>
                          <w:sz w:val="28"/>
                          <w:szCs w:val="28"/>
                          <w:lang w:val="uk-UA"/>
                        </w:rPr>
                        <w:t>.</w:t>
                      </w:r>
                      <w:r>
                        <w:rPr>
                          <w:sz w:val="28"/>
                          <w:szCs w:val="28"/>
                          <w:lang w:val="uk-UA"/>
                        </w:rPr>
                        <w:t>2</w:t>
                      </w:r>
                      <w:r w:rsidRPr="00605E43">
                        <w:rPr>
                          <w:sz w:val="28"/>
                          <w:szCs w:val="28"/>
                          <w:lang w:val="uk-UA"/>
                        </w:rPr>
                        <w:t xml:space="preserve"> – </w:t>
                      </w:r>
                      <w:r>
                        <w:rPr>
                          <w:sz w:val="28"/>
                          <w:szCs w:val="28"/>
                          <w:lang w:val="uk-UA"/>
                        </w:rPr>
                        <w:t>Функціональна</w:t>
                      </w:r>
                      <w:r w:rsidRPr="00605E43">
                        <w:rPr>
                          <w:sz w:val="28"/>
                          <w:szCs w:val="28"/>
                          <w:lang w:val="uk-UA"/>
                        </w:rPr>
                        <w:t xml:space="preserve"> схема</w:t>
                      </w:r>
                    </w:p>
                  </w:txbxContent>
                </v:textbox>
                <w10:wrap type="square"/>
              </v:shape>
            </w:pict>
          </mc:Fallback>
        </mc:AlternateContent>
      </w:r>
      <w:r w:rsidR="00021499">
        <w:rPr>
          <w:noProof/>
        </w:rPr>
        <w:drawing>
          <wp:inline distT="0" distB="0" distL="0" distR="0" wp14:anchorId="361895A0" wp14:editId="78E6CB1C">
            <wp:extent cx="9663642" cy="4462462"/>
            <wp:effectExtent l="0" t="9208" r="4763" b="4762"/>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9709154" cy="4483478"/>
                    </a:xfrm>
                    <a:prstGeom prst="rect">
                      <a:avLst/>
                    </a:prstGeom>
                    <a:noFill/>
                    <a:ln>
                      <a:noFill/>
                    </a:ln>
                  </pic:spPr>
                </pic:pic>
              </a:graphicData>
            </a:graphic>
          </wp:inline>
        </w:drawing>
      </w:r>
    </w:p>
    <w:p w14:paraId="72A6550C" w14:textId="36BD822B" w:rsidR="003B597B" w:rsidRDefault="0005299A" w:rsidP="00D86A47">
      <w:pPr>
        <w:spacing w:line="360" w:lineRule="auto"/>
        <w:jc w:val="center"/>
        <w:rPr>
          <w:sz w:val="28"/>
          <w:szCs w:val="28"/>
          <w:lang w:val="uk-UA"/>
        </w:rPr>
      </w:pPr>
      <w:r>
        <w:rPr>
          <w:noProof/>
        </w:rPr>
        <w:lastRenderedPageBreak/>
        <w:drawing>
          <wp:inline distT="0" distB="0" distL="0" distR="0" wp14:anchorId="1F377BA6" wp14:editId="6D469D24">
            <wp:extent cx="5771669" cy="3237865"/>
            <wp:effectExtent l="0" t="0" r="63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875"/>
                    <a:stretch/>
                  </pic:blipFill>
                  <pic:spPr bwMode="auto">
                    <a:xfrm>
                      <a:off x="0" y="0"/>
                      <a:ext cx="5775970" cy="3240278"/>
                    </a:xfrm>
                    <a:prstGeom prst="rect">
                      <a:avLst/>
                    </a:prstGeom>
                    <a:ln>
                      <a:noFill/>
                    </a:ln>
                    <a:extLst>
                      <a:ext uri="{53640926-AAD7-44D8-BBD7-CCE9431645EC}">
                        <a14:shadowObscured xmlns:a14="http://schemas.microsoft.com/office/drawing/2010/main"/>
                      </a:ext>
                    </a:extLst>
                  </pic:spPr>
                </pic:pic>
              </a:graphicData>
            </a:graphic>
          </wp:inline>
        </w:drawing>
      </w:r>
    </w:p>
    <w:p w14:paraId="42E4BE69" w14:textId="44BE7483" w:rsidR="003E5865" w:rsidRPr="004C294D" w:rsidRDefault="00121D0F" w:rsidP="003E5865">
      <w:pPr>
        <w:spacing w:line="360" w:lineRule="auto"/>
        <w:jc w:val="center"/>
        <w:rPr>
          <w:sz w:val="28"/>
          <w:szCs w:val="28"/>
          <w:lang w:val="uk-UA"/>
        </w:rPr>
      </w:pPr>
      <w:r>
        <w:rPr>
          <w:sz w:val="28"/>
          <w:szCs w:val="28"/>
          <w:lang w:val="uk-UA"/>
        </w:rPr>
        <w:t xml:space="preserve">Рисунок А.3 </w:t>
      </w:r>
      <w:r w:rsidR="00A04A4B">
        <w:rPr>
          <w:sz w:val="28"/>
          <w:szCs w:val="28"/>
          <w:lang w:val="uk-UA"/>
        </w:rPr>
        <w:t>–</w:t>
      </w:r>
      <w:r>
        <w:rPr>
          <w:sz w:val="28"/>
          <w:szCs w:val="28"/>
          <w:lang w:val="uk-UA"/>
        </w:rPr>
        <w:t xml:space="preserve"> </w:t>
      </w:r>
      <w:r w:rsidR="00A04A4B">
        <w:rPr>
          <w:sz w:val="28"/>
          <w:szCs w:val="28"/>
          <w:lang w:val="uk-UA"/>
        </w:rPr>
        <w:t>Детальне відображення вмісту кластер</w:t>
      </w:r>
      <w:r w:rsidR="0005299A">
        <w:rPr>
          <w:sz w:val="28"/>
          <w:szCs w:val="28"/>
          <w:lang w:val="uk-UA"/>
        </w:rPr>
        <w:t>а</w:t>
      </w:r>
    </w:p>
    <w:sectPr w:rsidR="003E5865" w:rsidRPr="004C294D" w:rsidSect="00452D25">
      <w:headerReference w:type="default" r:id="rId24"/>
      <w:headerReference w:type="first" r:id="rId25"/>
      <w:pgSz w:w="11906" w:h="16838"/>
      <w:pgMar w:top="1134" w:right="851" w:bottom="1134"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570E5" w14:textId="77777777" w:rsidR="00642BD1" w:rsidRDefault="00642BD1" w:rsidP="00533F53">
      <w:r>
        <w:separator/>
      </w:r>
    </w:p>
  </w:endnote>
  <w:endnote w:type="continuationSeparator" w:id="0">
    <w:p w14:paraId="12FF0EED" w14:textId="77777777" w:rsidR="00642BD1" w:rsidRDefault="00642BD1" w:rsidP="00533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F4C1E" w14:textId="77777777" w:rsidR="00642BD1" w:rsidRDefault="00642BD1" w:rsidP="00533F53">
      <w:r>
        <w:separator/>
      </w:r>
    </w:p>
  </w:footnote>
  <w:footnote w:type="continuationSeparator" w:id="0">
    <w:p w14:paraId="2328ED94" w14:textId="77777777" w:rsidR="00642BD1" w:rsidRDefault="00642BD1" w:rsidP="00533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6D092" w14:textId="739EE34E" w:rsidR="00A329AF" w:rsidRDefault="00A329AF" w:rsidP="00911626">
    <w:pPr>
      <w:pStyle w:val="a6"/>
      <w:jc w:val="right"/>
    </w:pPr>
  </w:p>
  <w:p w14:paraId="063C305B" w14:textId="77777777" w:rsidR="00A329AF" w:rsidRPr="00341B7B" w:rsidRDefault="00A329AF" w:rsidP="00341B7B">
    <w:pPr>
      <w:pStyle w:val="a6"/>
      <w:tabs>
        <w:tab w:val="clear" w:pos="4677"/>
        <w:tab w:val="clear" w:pos="9355"/>
        <w:tab w:val="left" w:pos="89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9481470"/>
      <w:docPartObj>
        <w:docPartGallery w:val="Page Numbers (Top of Page)"/>
        <w:docPartUnique/>
      </w:docPartObj>
    </w:sdtPr>
    <w:sdtEndPr/>
    <w:sdtContent>
      <w:p w14:paraId="03F4073E" w14:textId="7FA5E46A" w:rsidR="00A329AF" w:rsidRDefault="00642BD1">
        <w:pPr>
          <w:pStyle w:val="a6"/>
          <w:jc w:val="right"/>
        </w:pPr>
      </w:p>
    </w:sdtContent>
  </w:sdt>
  <w:p w14:paraId="43C69237" w14:textId="77777777" w:rsidR="00A329AF" w:rsidRPr="003A5671" w:rsidRDefault="00A329AF">
    <w:pPr>
      <w:pStyle w:val="a6"/>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9783627"/>
      <w:docPartObj>
        <w:docPartGallery w:val="Page Numbers (Top of Page)"/>
        <w:docPartUnique/>
      </w:docPartObj>
    </w:sdtPr>
    <w:sdtEndPr/>
    <w:sdtContent>
      <w:p w14:paraId="36AB0DBB" w14:textId="77777777" w:rsidR="00A329AF" w:rsidRDefault="00A329AF" w:rsidP="00911626">
        <w:pPr>
          <w:pStyle w:val="a6"/>
          <w:jc w:val="right"/>
        </w:pPr>
        <w:r>
          <w:fldChar w:fldCharType="begin"/>
        </w:r>
        <w:r>
          <w:instrText>PAGE   \* MERGEFORMAT</w:instrText>
        </w:r>
        <w:r>
          <w:fldChar w:fldCharType="separate"/>
        </w:r>
        <w:r>
          <w:t>6</w:t>
        </w:r>
        <w:r>
          <w:fldChar w:fldCharType="end"/>
        </w:r>
      </w:p>
    </w:sdtContent>
  </w:sdt>
  <w:p w14:paraId="5B3A89A3" w14:textId="77777777" w:rsidR="00A329AF" w:rsidRPr="00341B7B" w:rsidRDefault="00A329AF" w:rsidP="00341B7B">
    <w:pPr>
      <w:pStyle w:val="a6"/>
      <w:tabs>
        <w:tab w:val="clear" w:pos="4677"/>
        <w:tab w:val="clear" w:pos="9355"/>
        <w:tab w:val="left" w:pos="892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4267098"/>
      <w:docPartObj>
        <w:docPartGallery w:val="Page Numbers (Top of Page)"/>
        <w:docPartUnique/>
      </w:docPartObj>
    </w:sdtPr>
    <w:sdtEndPr/>
    <w:sdtContent>
      <w:p w14:paraId="460CE56A" w14:textId="77777777" w:rsidR="00A329AF" w:rsidRDefault="00A329AF">
        <w:pPr>
          <w:pStyle w:val="a6"/>
          <w:jc w:val="right"/>
        </w:pPr>
        <w:r>
          <w:fldChar w:fldCharType="begin"/>
        </w:r>
        <w:r>
          <w:instrText>PAGE   \* MERGEFORMAT</w:instrText>
        </w:r>
        <w:r>
          <w:fldChar w:fldCharType="separate"/>
        </w:r>
        <w:r>
          <w:t>2</w:t>
        </w:r>
        <w:r>
          <w:fldChar w:fldCharType="end"/>
        </w:r>
      </w:p>
    </w:sdtContent>
  </w:sdt>
  <w:p w14:paraId="77C9DBA9" w14:textId="77777777" w:rsidR="00A329AF" w:rsidRPr="003A5671" w:rsidRDefault="00A329AF">
    <w:pPr>
      <w:pStyle w:val="a6"/>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F532A9"/>
    <w:multiLevelType w:val="hybridMultilevel"/>
    <w:tmpl w:val="507E6B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36E0D97"/>
    <w:multiLevelType w:val="hybridMultilevel"/>
    <w:tmpl w:val="D81E7C9C"/>
    <w:lvl w:ilvl="0" w:tplc="F64EC9B0">
      <w:start w:val="7"/>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55E613FD"/>
    <w:multiLevelType w:val="hybridMultilevel"/>
    <w:tmpl w:val="F24631C6"/>
    <w:lvl w:ilvl="0" w:tplc="79A08E5C">
      <w:start w:val="1"/>
      <w:numFmt w:val="decimal"/>
      <w:lvlText w:val="%1."/>
      <w:lvlJc w:val="left"/>
      <w:pPr>
        <w:ind w:left="987" w:hanging="42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646D7723"/>
    <w:multiLevelType w:val="hybridMultilevel"/>
    <w:tmpl w:val="7734A58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63"/>
    <w:rsid w:val="00000ECA"/>
    <w:rsid w:val="00001722"/>
    <w:rsid w:val="000034CF"/>
    <w:rsid w:val="00005C2B"/>
    <w:rsid w:val="00017910"/>
    <w:rsid w:val="00021499"/>
    <w:rsid w:val="000266D1"/>
    <w:rsid w:val="0003786D"/>
    <w:rsid w:val="00044019"/>
    <w:rsid w:val="00052417"/>
    <w:rsid w:val="0005299A"/>
    <w:rsid w:val="000627A0"/>
    <w:rsid w:val="00063740"/>
    <w:rsid w:val="00070EB8"/>
    <w:rsid w:val="00073130"/>
    <w:rsid w:val="00073E1C"/>
    <w:rsid w:val="00074F80"/>
    <w:rsid w:val="00077E5E"/>
    <w:rsid w:val="0008103F"/>
    <w:rsid w:val="00082AC2"/>
    <w:rsid w:val="00086E96"/>
    <w:rsid w:val="000909A8"/>
    <w:rsid w:val="00091858"/>
    <w:rsid w:val="000A19A0"/>
    <w:rsid w:val="000A1DF3"/>
    <w:rsid w:val="000A3AB6"/>
    <w:rsid w:val="000A7F6E"/>
    <w:rsid w:val="000B0578"/>
    <w:rsid w:val="000B0DA5"/>
    <w:rsid w:val="000B56FC"/>
    <w:rsid w:val="000B728E"/>
    <w:rsid w:val="000D462B"/>
    <w:rsid w:val="000E2D06"/>
    <w:rsid w:val="000E5488"/>
    <w:rsid w:val="000E76D6"/>
    <w:rsid w:val="000F1638"/>
    <w:rsid w:val="000F3C11"/>
    <w:rsid w:val="00103AA5"/>
    <w:rsid w:val="001070D9"/>
    <w:rsid w:val="001165D5"/>
    <w:rsid w:val="001166F2"/>
    <w:rsid w:val="00121D0F"/>
    <w:rsid w:val="00122177"/>
    <w:rsid w:val="00130DE4"/>
    <w:rsid w:val="00144363"/>
    <w:rsid w:val="001471C4"/>
    <w:rsid w:val="00153249"/>
    <w:rsid w:val="00153493"/>
    <w:rsid w:val="0017092E"/>
    <w:rsid w:val="00173208"/>
    <w:rsid w:val="001758FA"/>
    <w:rsid w:val="00182CFD"/>
    <w:rsid w:val="00191279"/>
    <w:rsid w:val="00192612"/>
    <w:rsid w:val="001A7DD8"/>
    <w:rsid w:val="001B12E3"/>
    <w:rsid w:val="001B2346"/>
    <w:rsid w:val="001D6D1A"/>
    <w:rsid w:val="001E7B66"/>
    <w:rsid w:val="001F084E"/>
    <w:rsid w:val="001F113D"/>
    <w:rsid w:val="001F2C45"/>
    <w:rsid w:val="001F4CE3"/>
    <w:rsid w:val="002121BE"/>
    <w:rsid w:val="00214767"/>
    <w:rsid w:val="00217184"/>
    <w:rsid w:val="00217876"/>
    <w:rsid w:val="00217879"/>
    <w:rsid w:val="002225F5"/>
    <w:rsid w:val="00224F5B"/>
    <w:rsid w:val="00232567"/>
    <w:rsid w:val="002364F3"/>
    <w:rsid w:val="0024528C"/>
    <w:rsid w:val="00250097"/>
    <w:rsid w:val="002508E1"/>
    <w:rsid w:val="0025570C"/>
    <w:rsid w:val="00256B48"/>
    <w:rsid w:val="002644B2"/>
    <w:rsid w:val="00265790"/>
    <w:rsid w:val="00265A66"/>
    <w:rsid w:val="00270D49"/>
    <w:rsid w:val="002719EF"/>
    <w:rsid w:val="002749EF"/>
    <w:rsid w:val="002772E4"/>
    <w:rsid w:val="0029475A"/>
    <w:rsid w:val="0029532E"/>
    <w:rsid w:val="0029558C"/>
    <w:rsid w:val="002973B1"/>
    <w:rsid w:val="002A2C7F"/>
    <w:rsid w:val="002A57A2"/>
    <w:rsid w:val="002A65E8"/>
    <w:rsid w:val="002B6DF4"/>
    <w:rsid w:val="002C2097"/>
    <w:rsid w:val="002C55D1"/>
    <w:rsid w:val="002C69AE"/>
    <w:rsid w:val="002C737B"/>
    <w:rsid w:val="002D2C93"/>
    <w:rsid w:val="002D5CD6"/>
    <w:rsid w:val="002D7A1F"/>
    <w:rsid w:val="002E0A50"/>
    <w:rsid w:val="002E7B67"/>
    <w:rsid w:val="002E7D37"/>
    <w:rsid w:val="00301302"/>
    <w:rsid w:val="003017B1"/>
    <w:rsid w:val="00305E15"/>
    <w:rsid w:val="003067B0"/>
    <w:rsid w:val="0031209F"/>
    <w:rsid w:val="00314389"/>
    <w:rsid w:val="003143B9"/>
    <w:rsid w:val="00315E14"/>
    <w:rsid w:val="0032008C"/>
    <w:rsid w:val="00323757"/>
    <w:rsid w:val="0033486B"/>
    <w:rsid w:val="00334F08"/>
    <w:rsid w:val="00336364"/>
    <w:rsid w:val="00337965"/>
    <w:rsid w:val="00341284"/>
    <w:rsid w:val="00341B7B"/>
    <w:rsid w:val="003511BF"/>
    <w:rsid w:val="003527E0"/>
    <w:rsid w:val="003545C7"/>
    <w:rsid w:val="00364656"/>
    <w:rsid w:val="00367DBB"/>
    <w:rsid w:val="003700C5"/>
    <w:rsid w:val="00373469"/>
    <w:rsid w:val="003736ED"/>
    <w:rsid w:val="00374368"/>
    <w:rsid w:val="00382BC5"/>
    <w:rsid w:val="00386238"/>
    <w:rsid w:val="00390E4B"/>
    <w:rsid w:val="0039659C"/>
    <w:rsid w:val="003A5671"/>
    <w:rsid w:val="003B07C3"/>
    <w:rsid w:val="003B0F22"/>
    <w:rsid w:val="003B1594"/>
    <w:rsid w:val="003B29B4"/>
    <w:rsid w:val="003B416B"/>
    <w:rsid w:val="003B597B"/>
    <w:rsid w:val="003C2FE6"/>
    <w:rsid w:val="003C38B4"/>
    <w:rsid w:val="003C4EC3"/>
    <w:rsid w:val="003D13A3"/>
    <w:rsid w:val="003D2493"/>
    <w:rsid w:val="003D6DDE"/>
    <w:rsid w:val="003E125B"/>
    <w:rsid w:val="003E1CE1"/>
    <w:rsid w:val="003E5865"/>
    <w:rsid w:val="003E7DEC"/>
    <w:rsid w:val="0040000C"/>
    <w:rsid w:val="00403FDF"/>
    <w:rsid w:val="00415000"/>
    <w:rsid w:val="004160CE"/>
    <w:rsid w:val="00420E93"/>
    <w:rsid w:val="00424AFA"/>
    <w:rsid w:val="00436242"/>
    <w:rsid w:val="004522B3"/>
    <w:rsid w:val="00452D25"/>
    <w:rsid w:val="00455FBD"/>
    <w:rsid w:val="00473B9D"/>
    <w:rsid w:val="004740B1"/>
    <w:rsid w:val="00477658"/>
    <w:rsid w:val="00480755"/>
    <w:rsid w:val="004826FF"/>
    <w:rsid w:val="00486EEA"/>
    <w:rsid w:val="00490321"/>
    <w:rsid w:val="00493403"/>
    <w:rsid w:val="004A27C4"/>
    <w:rsid w:val="004A291D"/>
    <w:rsid w:val="004B06CB"/>
    <w:rsid w:val="004C04A7"/>
    <w:rsid w:val="004C057F"/>
    <w:rsid w:val="004C11E7"/>
    <w:rsid w:val="004C1FE3"/>
    <w:rsid w:val="004C294D"/>
    <w:rsid w:val="004C3606"/>
    <w:rsid w:val="004C73E8"/>
    <w:rsid w:val="004C75FA"/>
    <w:rsid w:val="004D0F9A"/>
    <w:rsid w:val="004D1BA5"/>
    <w:rsid w:val="004D4A1A"/>
    <w:rsid w:val="004D6692"/>
    <w:rsid w:val="004F5808"/>
    <w:rsid w:val="00505040"/>
    <w:rsid w:val="00515AC8"/>
    <w:rsid w:val="005177C6"/>
    <w:rsid w:val="00517C9C"/>
    <w:rsid w:val="00526F10"/>
    <w:rsid w:val="00532820"/>
    <w:rsid w:val="00533F53"/>
    <w:rsid w:val="00537ABB"/>
    <w:rsid w:val="00550913"/>
    <w:rsid w:val="0055407C"/>
    <w:rsid w:val="0056052D"/>
    <w:rsid w:val="00561649"/>
    <w:rsid w:val="00562CFC"/>
    <w:rsid w:val="005671AE"/>
    <w:rsid w:val="00576372"/>
    <w:rsid w:val="00581725"/>
    <w:rsid w:val="00583475"/>
    <w:rsid w:val="00585AAB"/>
    <w:rsid w:val="00590227"/>
    <w:rsid w:val="00590301"/>
    <w:rsid w:val="005905A1"/>
    <w:rsid w:val="00590B3E"/>
    <w:rsid w:val="00591092"/>
    <w:rsid w:val="00591B2C"/>
    <w:rsid w:val="00591C86"/>
    <w:rsid w:val="00593E31"/>
    <w:rsid w:val="00594B51"/>
    <w:rsid w:val="00594DB5"/>
    <w:rsid w:val="005969EE"/>
    <w:rsid w:val="00596AEA"/>
    <w:rsid w:val="005A3B74"/>
    <w:rsid w:val="005B2602"/>
    <w:rsid w:val="005B3640"/>
    <w:rsid w:val="005B4371"/>
    <w:rsid w:val="005B56AA"/>
    <w:rsid w:val="005B5CF8"/>
    <w:rsid w:val="005B686B"/>
    <w:rsid w:val="005C0506"/>
    <w:rsid w:val="005C0D96"/>
    <w:rsid w:val="005C3019"/>
    <w:rsid w:val="005D4C86"/>
    <w:rsid w:val="005D5FA3"/>
    <w:rsid w:val="005D62FE"/>
    <w:rsid w:val="005E3BA9"/>
    <w:rsid w:val="005F75F6"/>
    <w:rsid w:val="0060082B"/>
    <w:rsid w:val="00605729"/>
    <w:rsid w:val="00605E43"/>
    <w:rsid w:val="006142E5"/>
    <w:rsid w:val="00616B8D"/>
    <w:rsid w:val="00622FE2"/>
    <w:rsid w:val="00625FD6"/>
    <w:rsid w:val="00627676"/>
    <w:rsid w:val="00631717"/>
    <w:rsid w:val="00640A00"/>
    <w:rsid w:val="00642BD1"/>
    <w:rsid w:val="006474E5"/>
    <w:rsid w:val="00653B8A"/>
    <w:rsid w:val="006614CD"/>
    <w:rsid w:val="006651B7"/>
    <w:rsid w:val="0066570F"/>
    <w:rsid w:val="00671DC9"/>
    <w:rsid w:val="00672745"/>
    <w:rsid w:val="0067434B"/>
    <w:rsid w:val="00680369"/>
    <w:rsid w:val="00682DE8"/>
    <w:rsid w:val="00685C5E"/>
    <w:rsid w:val="0069107E"/>
    <w:rsid w:val="00693AD1"/>
    <w:rsid w:val="00693DC1"/>
    <w:rsid w:val="006944EA"/>
    <w:rsid w:val="00695108"/>
    <w:rsid w:val="006A506C"/>
    <w:rsid w:val="006B0886"/>
    <w:rsid w:val="006B273A"/>
    <w:rsid w:val="006C0B20"/>
    <w:rsid w:val="006C0EAD"/>
    <w:rsid w:val="006C32CC"/>
    <w:rsid w:val="006C470E"/>
    <w:rsid w:val="006F1035"/>
    <w:rsid w:val="00700470"/>
    <w:rsid w:val="00707754"/>
    <w:rsid w:val="00712A14"/>
    <w:rsid w:val="00716D93"/>
    <w:rsid w:val="00717BED"/>
    <w:rsid w:val="00726BE6"/>
    <w:rsid w:val="007302F3"/>
    <w:rsid w:val="0073141C"/>
    <w:rsid w:val="00733ECC"/>
    <w:rsid w:val="00741019"/>
    <w:rsid w:val="007548FC"/>
    <w:rsid w:val="007566E0"/>
    <w:rsid w:val="00762C77"/>
    <w:rsid w:val="00764D29"/>
    <w:rsid w:val="00767DB2"/>
    <w:rsid w:val="007774DA"/>
    <w:rsid w:val="00780A34"/>
    <w:rsid w:val="00781379"/>
    <w:rsid w:val="0078352F"/>
    <w:rsid w:val="00793FD6"/>
    <w:rsid w:val="007A7FAF"/>
    <w:rsid w:val="007B06C6"/>
    <w:rsid w:val="007B3CE7"/>
    <w:rsid w:val="007D28D6"/>
    <w:rsid w:val="007F14A9"/>
    <w:rsid w:val="008018C5"/>
    <w:rsid w:val="00816D46"/>
    <w:rsid w:val="0082195E"/>
    <w:rsid w:val="0082333B"/>
    <w:rsid w:val="008265B8"/>
    <w:rsid w:val="008265CD"/>
    <w:rsid w:val="00831BE3"/>
    <w:rsid w:val="00832163"/>
    <w:rsid w:val="00840374"/>
    <w:rsid w:val="00841607"/>
    <w:rsid w:val="00842AF3"/>
    <w:rsid w:val="00845ADD"/>
    <w:rsid w:val="00856F9C"/>
    <w:rsid w:val="00861C32"/>
    <w:rsid w:val="008626D1"/>
    <w:rsid w:val="00872D72"/>
    <w:rsid w:val="008753D6"/>
    <w:rsid w:val="00875A6D"/>
    <w:rsid w:val="008844E9"/>
    <w:rsid w:val="00884F23"/>
    <w:rsid w:val="00893E52"/>
    <w:rsid w:val="008A1793"/>
    <w:rsid w:val="008A39EE"/>
    <w:rsid w:val="008B1A2C"/>
    <w:rsid w:val="008B2D0A"/>
    <w:rsid w:val="008B545B"/>
    <w:rsid w:val="008C7A11"/>
    <w:rsid w:val="008D167F"/>
    <w:rsid w:val="008D3737"/>
    <w:rsid w:val="008D5BD6"/>
    <w:rsid w:val="008E006A"/>
    <w:rsid w:val="008E04E9"/>
    <w:rsid w:val="008E08CD"/>
    <w:rsid w:val="008E5382"/>
    <w:rsid w:val="008F6388"/>
    <w:rsid w:val="00903E48"/>
    <w:rsid w:val="00911626"/>
    <w:rsid w:val="009128DF"/>
    <w:rsid w:val="0091780C"/>
    <w:rsid w:val="0092013B"/>
    <w:rsid w:val="009229AF"/>
    <w:rsid w:val="00924ABB"/>
    <w:rsid w:val="009259B4"/>
    <w:rsid w:val="00932CA3"/>
    <w:rsid w:val="009455EB"/>
    <w:rsid w:val="00952CDD"/>
    <w:rsid w:val="009548FE"/>
    <w:rsid w:val="0098317E"/>
    <w:rsid w:val="00987278"/>
    <w:rsid w:val="0099270D"/>
    <w:rsid w:val="00993718"/>
    <w:rsid w:val="0099690C"/>
    <w:rsid w:val="009A1627"/>
    <w:rsid w:val="009B0B1A"/>
    <w:rsid w:val="009B0D25"/>
    <w:rsid w:val="009B2844"/>
    <w:rsid w:val="009B5D24"/>
    <w:rsid w:val="009B624D"/>
    <w:rsid w:val="009B71FB"/>
    <w:rsid w:val="009C755B"/>
    <w:rsid w:val="009D1933"/>
    <w:rsid w:val="009D5A37"/>
    <w:rsid w:val="009E0F2F"/>
    <w:rsid w:val="009E3682"/>
    <w:rsid w:val="009E3B16"/>
    <w:rsid w:val="009E42E0"/>
    <w:rsid w:val="009F2521"/>
    <w:rsid w:val="009F6D11"/>
    <w:rsid w:val="009F7157"/>
    <w:rsid w:val="00A04A4B"/>
    <w:rsid w:val="00A17F16"/>
    <w:rsid w:val="00A23031"/>
    <w:rsid w:val="00A27655"/>
    <w:rsid w:val="00A329AF"/>
    <w:rsid w:val="00A330C5"/>
    <w:rsid w:val="00A34FC7"/>
    <w:rsid w:val="00A411B3"/>
    <w:rsid w:val="00A43DEC"/>
    <w:rsid w:val="00A45E15"/>
    <w:rsid w:val="00A53497"/>
    <w:rsid w:val="00A53F33"/>
    <w:rsid w:val="00A608FC"/>
    <w:rsid w:val="00A60AAC"/>
    <w:rsid w:val="00A75163"/>
    <w:rsid w:val="00A93F4F"/>
    <w:rsid w:val="00A9508F"/>
    <w:rsid w:val="00AA1AAC"/>
    <w:rsid w:val="00AA2EFE"/>
    <w:rsid w:val="00AA3873"/>
    <w:rsid w:val="00AB2911"/>
    <w:rsid w:val="00AD0AB1"/>
    <w:rsid w:val="00AD4C92"/>
    <w:rsid w:val="00AF4485"/>
    <w:rsid w:val="00AF70AD"/>
    <w:rsid w:val="00B04AD0"/>
    <w:rsid w:val="00B058A5"/>
    <w:rsid w:val="00B14D62"/>
    <w:rsid w:val="00B17690"/>
    <w:rsid w:val="00B24B4E"/>
    <w:rsid w:val="00B24F22"/>
    <w:rsid w:val="00B25F2A"/>
    <w:rsid w:val="00B3746F"/>
    <w:rsid w:val="00B5433E"/>
    <w:rsid w:val="00B55AFB"/>
    <w:rsid w:val="00B70740"/>
    <w:rsid w:val="00B73FC0"/>
    <w:rsid w:val="00B74FE3"/>
    <w:rsid w:val="00B75EC8"/>
    <w:rsid w:val="00B81285"/>
    <w:rsid w:val="00B834C7"/>
    <w:rsid w:val="00B83CB7"/>
    <w:rsid w:val="00B87C88"/>
    <w:rsid w:val="00B915CC"/>
    <w:rsid w:val="00B94725"/>
    <w:rsid w:val="00B969D2"/>
    <w:rsid w:val="00BA0577"/>
    <w:rsid w:val="00BA1D84"/>
    <w:rsid w:val="00BA1DF2"/>
    <w:rsid w:val="00BB0A64"/>
    <w:rsid w:val="00BB19A7"/>
    <w:rsid w:val="00BB5092"/>
    <w:rsid w:val="00BB6A4E"/>
    <w:rsid w:val="00BB79E0"/>
    <w:rsid w:val="00BC0C66"/>
    <w:rsid w:val="00BC165F"/>
    <w:rsid w:val="00BC18D6"/>
    <w:rsid w:val="00BC7399"/>
    <w:rsid w:val="00BD00C2"/>
    <w:rsid w:val="00BE3028"/>
    <w:rsid w:val="00BE41A7"/>
    <w:rsid w:val="00BE46A4"/>
    <w:rsid w:val="00BF0BDA"/>
    <w:rsid w:val="00BF1331"/>
    <w:rsid w:val="00C03391"/>
    <w:rsid w:val="00C036F6"/>
    <w:rsid w:val="00C0388D"/>
    <w:rsid w:val="00C041FF"/>
    <w:rsid w:val="00C16CB9"/>
    <w:rsid w:val="00C2031B"/>
    <w:rsid w:val="00C20361"/>
    <w:rsid w:val="00C20D33"/>
    <w:rsid w:val="00C2215E"/>
    <w:rsid w:val="00C2293B"/>
    <w:rsid w:val="00C2540C"/>
    <w:rsid w:val="00C25907"/>
    <w:rsid w:val="00C25FF0"/>
    <w:rsid w:val="00C32A22"/>
    <w:rsid w:val="00C345A0"/>
    <w:rsid w:val="00C4130E"/>
    <w:rsid w:val="00C422BC"/>
    <w:rsid w:val="00C42E40"/>
    <w:rsid w:val="00C44071"/>
    <w:rsid w:val="00C46FE9"/>
    <w:rsid w:val="00C53B75"/>
    <w:rsid w:val="00C55FC9"/>
    <w:rsid w:val="00C6220A"/>
    <w:rsid w:val="00C62753"/>
    <w:rsid w:val="00C8064C"/>
    <w:rsid w:val="00C846AE"/>
    <w:rsid w:val="00C87F5D"/>
    <w:rsid w:val="00C90F42"/>
    <w:rsid w:val="00CA1216"/>
    <w:rsid w:val="00CA23F5"/>
    <w:rsid w:val="00CA2A81"/>
    <w:rsid w:val="00CA3136"/>
    <w:rsid w:val="00CA5D01"/>
    <w:rsid w:val="00CA6FB5"/>
    <w:rsid w:val="00CC23FE"/>
    <w:rsid w:val="00CC659A"/>
    <w:rsid w:val="00CD5F29"/>
    <w:rsid w:val="00CE10C9"/>
    <w:rsid w:val="00CE3626"/>
    <w:rsid w:val="00CF0230"/>
    <w:rsid w:val="00D007BF"/>
    <w:rsid w:val="00D06332"/>
    <w:rsid w:val="00D10F56"/>
    <w:rsid w:val="00D11CC7"/>
    <w:rsid w:val="00D12399"/>
    <w:rsid w:val="00D144E7"/>
    <w:rsid w:val="00D14AB2"/>
    <w:rsid w:val="00D14FF6"/>
    <w:rsid w:val="00D245CA"/>
    <w:rsid w:val="00D27809"/>
    <w:rsid w:val="00D30EAA"/>
    <w:rsid w:val="00D42B26"/>
    <w:rsid w:val="00D4564F"/>
    <w:rsid w:val="00D45897"/>
    <w:rsid w:val="00D50AEE"/>
    <w:rsid w:val="00D5237B"/>
    <w:rsid w:val="00D5456E"/>
    <w:rsid w:val="00D5501F"/>
    <w:rsid w:val="00D569EC"/>
    <w:rsid w:val="00D616BD"/>
    <w:rsid w:val="00D62F51"/>
    <w:rsid w:val="00D65341"/>
    <w:rsid w:val="00D65F5E"/>
    <w:rsid w:val="00D7667A"/>
    <w:rsid w:val="00D82EC0"/>
    <w:rsid w:val="00D839BB"/>
    <w:rsid w:val="00D86A47"/>
    <w:rsid w:val="00DA1F1B"/>
    <w:rsid w:val="00DA7AE2"/>
    <w:rsid w:val="00DB38C5"/>
    <w:rsid w:val="00DC72B3"/>
    <w:rsid w:val="00DC72F2"/>
    <w:rsid w:val="00DD20E3"/>
    <w:rsid w:val="00DD7CF7"/>
    <w:rsid w:val="00DE3D57"/>
    <w:rsid w:val="00DF005D"/>
    <w:rsid w:val="00DF21B6"/>
    <w:rsid w:val="00DF7D52"/>
    <w:rsid w:val="00E10FC0"/>
    <w:rsid w:val="00E15A36"/>
    <w:rsid w:val="00E22F1C"/>
    <w:rsid w:val="00E3217E"/>
    <w:rsid w:val="00E34F67"/>
    <w:rsid w:val="00E367F3"/>
    <w:rsid w:val="00E45290"/>
    <w:rsid w:val="00E62556"/>
    <w:rsid w:val="00E749A5"/>
    <w:rsid w:val="00E77EA2"/>
    <w:rsid w:val="00E9502F"/>
    <w:rsid w:val="00EA107D"/>
    <w:rsid w:val="00EA72DE"/>
    <w:rsid w:val="00ED198E"/>
    <w:rsid w:val="00ED1D2D"/>
    <w:rsid w:val="00ED4C40"/>
    <w:rsid w:val="00ED6F97"/>
    <w:rsid w:val="00EE0A85"/>
    <w:rsid w:val="00EE4257"/>
    <w:rsid w:val="00F033BE"/>
    <w:rsid w:val="00F05F08"/>
    <w:rsid w:val="00F05F57"/>
    <w:rsid w:val="00F166A1"/>
    <w:rsid w:val="00F212D8"/>
    <w:rsid w:val="00F33E18"/>
    <w:rsid w:val="00F45F1F"/>
    <w:rsid w:val="00F52466"/>
    <w:rsid w:val="00F60728"/>
    <w:rsid w:val="00F63D57"/>
    <w:rsid w:val="00F65773"/>
    <w:rsid w:val="00F96384"/>
    <w:rsid w:val="00FB3CCC"/>
    <w:rsid w:val="00FC406D"/>
    <w:rsid w:val="00FD191F"/>
    <w:rsid w:val="00FD42D3"/>
    <w:rsid w:val="00FD7B71"/>
    <w:rsid w:val="00FE1C76"/>
    <w:rsid w:val="00FE3042"/>
    <w:rsid w:val="00FE6409"/>
    <w:rsid w:val="00FF1A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81BFB6"/>
  <w15:chartTrackingRefBased/>
  <w15:docId w15:val="{E4F8BA74-ACB6-4840-A3DD-6BA26E4AB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B0886"/>
  </w:style>
  <w:style w:type="paragraph" w:styleId="1">
    <w:name w:val="heading 1"/>
    <w:basedOn w:val="a"/>
    <w:next w:val="a"/>
    <w:link w:val="10"/>
    <w:qFormat/>
    <w:pPr>
      <w:keepNext/>
      <w:jc w:val="both"/>
      <w:outlineLvl w:val="0"/>
    </w:pPr>
    <w:rPr>
      <w:b/>
      <w:sz w:val="28"/>
      <w:lang w:val="uk-UA"/>
    </w:rPr>
  </w:style>
  <w:style w:type="paragraph" w:styleId="2">
    <w:name w:val="heading 2"/>
    <w:basedOn w:val="a"/>
    <w:next w:val="a"/>
    <w:qFormat/>
    <w:pPr>
      <w:keepNext/>
      <w:jc w:val="center"/>
      <w:outlineLvl w:val="1"/>
    </w:pPr>
    <w:rPr>
      <w:b/>
      <w:sz w:val="32"/>
      <w:lang w:val="uk-UA"/>
    </w:rPr>
  </w:style>
  <w:style w:type="paragraph" w:styleId="3">
    <w:name w:val="heading 3"/>
    <w:basedOn w:val="a"/>
    <w:next w:val="a"/>
    <w:qFormat/>
    <w:pPr>
      <w:keepNext/>
      <w:jc w:val="center"/>
      <w:outlineLvl w:val="2"/>
    </w:pPr>
    <w:rPr>
      <w:b/>
      <w:sz w:val="24"/>
    </w:rPr>
  </w:style>
  <w:style w:type="paragraph" w:styleId="4">
    <w:name w:val="heading 4"/>
    <w:basedOn w:val="a"/>
    <w:next w:val="a"/>
    <w:qFormat/>
    <w:pPr>
      <w:keepNext/>
      <w:jc w:val="center"/>
      <w:outlineLvl w:val="3"/>
    </w:pPr>
    <w:rPr>
      <w:b/>
      <w:sz w:val="28"/>
      <w:vertAlign w:val="superscript"/>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b/>
      <w:sz w:val="24"/>
      <w:lang w:val="uk-UA"/>
    </w:rPr>
  </w:style>
  <w:style w:type="paragraph" w:styleId="20">
    <w:name w:val="Body Text 2"/>
    <w:basedOn w:val="a"/>
    <w:link w:val="21"/>
    <w:pPr>
      <w:jc w:val="both"/>
    </w:pPr>
    <w:rPr>
      <w:b/>
      <w:sz w:val="28"/>
      <w:lang w:val="uk-UA"/>
    </w:rPr>
  </w:style>
  <w:style w:type="character" w:customStyle="1" w:styleId="10">
    <w:name w:val="Заголовок 1 Знак"/>
    <w:link w:val="1"/>
    <w:rsid w:val="007F14A9"/>
    <w:rPr>
      <w:b/>
      <w:sz w:val="28"/>
      <w:lang w:val="uk-UA" w:eastAsia="ru-RU" w:bidi="ar-SA"/>
    </w:rPr>
  </w:style>
  <w:style w:type="paragraph" w:styleId="a4">
    <w:name w:val="Balloon Text"/>
    <w:basedOn w:val="a"/>
    <w:link w:val="a5"/>
    <w:uiPriority w:val="99"/>
    <w:semiHidden/>
    <w:unhideWhenUsed/>
    <w:rsid w:val="00C846AE"/>
    <w:rPr>
      <w:rFonts w:ascii="Tahoma" w:hAnsi="Tahoma"/>
      <w:sz w:val="16"/>
      <w:szCs w:val="16"/>
      <w:lang w:val="x-none" w:eastAsia="x-none"/>
    </w:rPr>
  </w:style>
  <w:style w:type="character" w:customStyle="1" w:styleId="a5">
    <w:name w:val="Текст выноски Знак"/>
    <w:link w:val="a4"/>
    <w:uiPriority w:val="99"/>
    <w:semiHidden/>
    <w:rsid w:val="00C846AE"/>
    <w:rPr>
      <w:rFonts w:ascii="Tahoma" w:hAnsi="Tahoma" w:cs="Tahoma"/>
      <w:sz w:val="16"/>
      <w:szCs w:val="16"/>
    </w:rPr>
  </w:style>
  <w:style w:type="paragraph" w:styleId="a6">
    <w:name w:val="header"/>
    <w:basedOn w:val="a"/>
    <w:link w:val="a7"/>
    <w:uiPriority w:val="99"/>
    <w:unhideWhenUsed/>
    <w:rsid w:val="00533F53"/>
    <w:pPr>
      <w:tabs>
        <w:tab w:val="center" w:pos="4677"/>
        <w:tab w:val="right" w:pos="9355"/>
      </w:tabs>
    </w:pPr>
    <w:rPr>
      <w:sz w:val="24"/>
      <w:szCs w:val="24"/>
    </w:rPr>
  </w:style>
  <w:style w:type="character" w:customStyle="1" w:styleId="a7">
    <w:name w:val="Верхний колонтитул Знак"/>
    <w:link w:val="a6"/>
    <w:uiPriority w:val="99"/>
    <w:rsid w:val="00533F53"/>
    <w:rPr>
      <w:sz w:val="24"/>
      <w:szCs w:val="24"/>
    </w:rPr>
  </w:style>
  <w:style w:type="paragraph" w:styleId="a8">
    <w:name w:val="footer"/>
    <w:basedOn w:val="a"/>
    <w:link w:val="a9"/>
    <w:uiPriority w:val="99"/>
    <w:unhideWhenUsed/>
    <w:rsid w:val="00533F53"/>
    <w:pPr>
      <w:tabs>
        <w:tab w:val="center" w:pos="4677"/>
        <w:tab w:val="right" w:pos="9355"/>
      </w:tabs>
    </w:pPr>
  </w:style>
  <w:style w:type="character" w:customStyle="1" w:styleId="a9">
    <w:name w:val="Нижний колонтитул Знак"/>
    <w:basedOn w:val="a0"/>
    <w:link w:val="a8"/>
    <w:uiPriority w:val="99"/>
    <w:rsid w:val="00533F53"/>
  </w:style>
  <w:style w:type="paragraph" w:customStyle="1" w:styleId="FR2">
    <w:name w:val="FR2"/>
    <w:rsid w:val="004B06CB"/>
    <w:pPr>
      <w:widowControl w:val="0"/>
      <w:autoSpaceDE w:val="0"/>
      <w:autoSpaceDN w:val="0"/>
      <w:adjustRightInd w:val="0"/>
      <w:spacing w:before="220"/>
      <w:ind w:left="40" w:hanging="20"/>
    </w:pPr>
    <w:rPr>
      <w:rFonts w:ascii="Arial" w:hAnsi="Arial" w:cs="Arial"/>
      <w:sz w:val="18"/>
      <w:szCs w:val="18"/>
      <w:lang w:val="uk-UA" w:eastAsia="uk-UA"/>
    </w:rPr>
  </w:style>
  <w:style w:type="paragraph" w:customStyle="1" w:styleId="Default">
    <w:name w:val="Default"/>
    <w:rsid w:val="00A60AAC"/>
    <w:pPr>
      <w:autoSpaceDE w:val="0"/>
      <w:autoSpaceDN w:val="0"/>
      <w:adjustRightInd w:val="0"/>
    </w:pPr>
    <w:rPr>
      <w:color w:val="000000"/>
      <w:sz w:val="24"/>
      <w:szCs w:val="24"/>
    </w:rPr>
  </w:style>
  <w:style w:type="paragraph" w:styleId="aa">
    <w:name w:val="Normal (Web)"/>
    <w:basedOn w:val="a"/>
    <w:uiPriority w:val="99"/>
    <w:semiHidden/>
    <w:unhideWhenUsed/>
    <w:rsid w:val="00987278"/>
    <w:pPr>
      <w:spacing w:before="100" w:beforeAutospacing="1" w:after="100" w:afterAutospacing="1"/>
    </w:pPr>
    <w:rPr>
      <w:sz w:val="24"/>
      <w:szCs w:val="24"/>
    </w:rPr>
  </w:style>
  <w:style w:type="paragraph" w:styleId="ab">
    <w:name w:val="List Paragraph"/>
    <w:basedOn w:val="a"/>
    <w:uiPriority w:val="34"/>
    <w:qFormat/>
    <w:rsid w:val="005E3BA9"/>
    <w:pPr>
      <w:ind w:left="720"/>
      <w:contextualSpacing/>
    </w:pPr>
  </w:style>
  <w:style w:type="paragraph" w:styleId="11">
    <w:name w:val="toc 1"/>
    <w:basedOn w:val="a"/>
    <w:next w:val="a"/>
    <w:autoRedefine/>
    <w:uiPriority w:val="39"/>
    <w:unhideWhenUsed/>
    <w:rsid w:val="00E62556"/>
    <w:pPr>
      <w:spacing w:after="100"/>
    </w:pPr>
  </w:style>
  <w:style w:type="paragraph" w:styleId="22">
    <w:name w:val="toc 2"/>
    <w:basedOn w:val="a"/>
    <w:next w:val="a"/>
    <w:autoRedefine/>
    <w:uiPriority w:val="39"/>
    <w:unhideWhenUsed/>
    <w:rsid w:val="00E62556"/>
    <w:pPr>
      <w:spacing w:after="100"/>
      <w:ind w:left="200"/>
    </w:pPr>
  </w:style>
  <w:style w:type="paragraph" w:styleId="30">
    <w:name w:val="toc 3"/>
    <w:basedOn w:val="a"/>
    <w:next w:val="a"/>
    <w:autoRedefine/>
    <w:uiPriority w:val="39"/>
    <w:unhideWhenUsed/>
    <w:rsid w:val="00E62556"/>
    <w:pPr>
      <w:spacing w:after="100"/>
      <w:ind w:left="400"/>
    </w:pPr>
  </w:style>
  <w:style w:type="character" w:styleId="ac">
    <w:name w:val="Hyperlink"/>
    <w:basedOn w:val="a0"/>
    <w:uiPriority w:val="99"/>
    <w:unhideWhenUsed/>
    <w:rsid w:val="00E62556"/>
    <w:rPr>
      <w:color w:val="0563C1" w:themeColor="hyperlink"/>
      <w:u w:val="single"/>
    </w:rPr>
  </w:style>
  <w:style w:type="character" w:customStyle="1" w:styleId="21">
    <w:name w:val="Основной текст 2 Знак"/>
    <w:basedOn w:val="a0"/>
    <w:link w:val="20"/>
    <w:rsid w:val="00F65773"/>
    <w:rPr>
      <w:b/>
      <w:sz w:val="28"/>
      <w:lang w:val="uk-UA"/>
    </w:rPr>
  </w:style>
  <w:style w:type="character" w:styleId="ad">
    <w:name w:val="Unresolved Mention"/>
    <w:basedOn w:val="a0"/>
    <w:uiPriority w:val="99"/>
    <w:semiHidden/>
    <w:unhideWhenUsed/>
    <w:rsid w:val="00F212D8"/>
    <w:rPr>
      <w:color w:val="605E5C"/>
      <w:shd w:val="clear" w:color="auto" w:fill="E1DFDD"/>
    </w:rPr>
  </w:style>
  <w:style w:type="paragraph" w:styleId="ae">
    <w:name w:val="TOC Heading"/>
    <w:basedOn w:val="1"/>
    <w:next w:val="a"/>
    <w:uiPriority w:val="39"/>
    <w:unhideWhenUsed/>
    <w:qFormat/>
    <w:rsid w:val="009E0F2F"/>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lang w:val="ru-RU"/>
    </w:rPr>
  </w:style>
  <w:style w:type="character" w:customStyle="1" w:styleId="af">
    <w:name w:val="Основной текст_"/>
    <w:link w:val="12"/>
    <w:rsid w:val="00DD7CF7"/>
    <w:rPr>
      <w:sz w:val="28"/>
      <w:szCs w:val="28"/>
      <w:shd w:val="clear" w:color="auto" w:fill="FFFFFF"/>
    </w:rPr>
  </w:style>
  <w:style w:type="paragraph" w:customStyle="1" w:styleId="12">
    <w:name w:val="Основной текст1"/>
    <w:basedOn w:val="a"/>
    <w:link w:val="af"/>
    <w:rsid w:val="00DD7CF7"/>
    <w:pPr>
      <w:shd w:val="clear" w:color="auto" w:fill="FFFFFF"/>
      <w:spacing w:before="720" w:after="60" w:line="0" w:lineRule="atLeast"/>
      <w:ind w:hanging="380"/>
    </w:pPr>
    <w:rPr>
      <w:sz w:val="28"/>
      <w:szCs w:val="28"/>
    </w:rPr>
  </w:style>
  <w:style w:type="table" w:styleId="af0">
    <w:name w:val="Table Grid"/>
    <w:basedOn w:val="a1"/>
    <w:uiPriority w:val="59"/>
    <w:rsid w:val="008D16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8D167F"/>
    <w:rPr>
      <w:color w:val="808080"/>
    </w:rPr>
  </w:style>
  <w:style w:type="character" w:customStyle="1" w:styleId="citation">
    <w:name w:val="citation"/>
    <w:basedOn w:val="a0"/>
    <w:rsid w:val="00B25F2A"/>
  </w:style>
  <w:style w:type="character" w:customStyle="1" w:styleId="relative">
    <w:name w:val="relative"/>
    <w:basedOn w:val="a0"/>
    <w:rsid w:val="00B25F2A"/>
  </w:style>
  <w:style w:type="character" w:customStyle="1" w:styleId="opacity-50">
    <w:name w:val="opacity-50"/>
    <w:basedOn w:val="a0"/>
    <w:rsid w:val="00B25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4897">
      <w:bodyDiv w:val="1"/>
      <w:marLeft w:val="0"/>
      <w:marRight w:val="0"/>
      <w:marTop w:val="0"/>
      <w:marBottom w:val="0"/>
      <w:divBdr>
        <w:top w:val="none" w:sz="0" w:space="0" w:color="auto"/>
        <w:left w:val="none" w:sz="0" w:space="0" w:color="auto"/>
        <w:bottom w:val="none" w:sz="0" w:space="0" w:color="auto"/>
        <w:right w:val="none" w:sz="0" w:space="0" w:color="auto"/>
      </w:divBdr>
    </w:div>
    <w:div w:id="33772213">
      <w:bodyDiv w:val="1"/>
      <w:marLeft w:val="0"/>
      <w:marRight w:val="0"/>
      <w:marTop w:val="0"/>
      <w:marBottom w:val="0"/>
      <w:divBdr>
        <w:top w:val="none" w:sz="0" w:space="0" w:color="auto"/>
        <w:left w:val="none" w:sz="0" w:space="0" w:color="auto"/>
        <w:bottom w:val="none" w:sz="0" w:space="0" w:color="auto"/>
        <w:right w:val="none" w:sz="0" w:space="0" w:color="auto"/>
      </w:divBdr>
    </w:div>
    <w:div w:id="38747646">
      <w:bodyDiv w:val="1"/>
      <w:marLeft w:val="0"/>
      <w:marRight w:val="0"/>
      <w:marTop w:val="0"/>
      <w:marBottom w:val="0"/>
      <w:divBdr>
        <w:top w:val="none" w:sz="0" w:space="0" w:color="auto"/>
        <w:left w:val="none" w:sz="0" w:space="0" w:color="auto"/>
        <w:bottom w:val="none" w:sz="0" w:space="0" w:color="auto"/>
        <w:right w:val="none" w:sz="0" w:space="0" w:color="auto"/>
      </w:divBdr>
    </w:div>
    <w:div w:id="70468098">
      <w:bodyDiv w:val="1"/>
      <w:marLeft w:val="0"/>
      <w:marRight w:val="0"/>
      <w:marTop w:val="0"/>
      <w:marBottom w:val="0"/>
      <w:divBdr>
        <w:top w:val="none" w:sz="0" w:space="0" w:color="auto"/>
        <w:left w:val="none" w:sz="0" w:space="0" w:color="auto"/>
        <w:bottom w:val="none" w:sz="0" w:space="0" w:color="auto"/>
        <w:right w:val="none" w:sz="0" w:space="0" w:color="auto"/>
      </w:divBdr>
    </w:div>
    <w:div w:id="73741294">
      <w:bodyDiv w:val="1"/>
      <w:marLeft w:val="0"/>
      <w:marRight w:val="0"/>
      <w:marTop w:val="0"/>
      <w:marBottom w:val="0"/>
      <w:divBdr>
        <w:top w:val="none" w:sz="0" w:space="0" w:color="auto"/>
        <w:left w:val="none" w:sz="0" w:space="0" w:color="auto"/>
        <w:bottom w:val="none" w:sz="0" w:space="0" w:color="auto"/>
        <w:right w:val="none" w:sz="0" w:space="0" w:color="auto"/>
      </w:divBdr>
    </w:div>
    <w:div w:id="94520322">
      <w:bodyDiv w:val="1"/>
      <w:marLeft w:val="0"/>
      <w:marRight w:val="0"/>
      <w:marTop w:val="0"/>
      <w:marBottom w:val="0"/>
      <w:divBdr>
        <w:top w:val="none" w:sz="0" w:space="0" w:color="auto"/>
        <w:left w:val="none" w:sz="0" w:space="0" w:color="auto"/>
        <w:bottom w:val="none" w:sz="0" w:space="0" w:color="auto"/>
        <w:right w:val="none" w:sz="0" w:space="0" w:color="auto"/>
      </w:divBdr>
    </w:div>
    <w:div w:id="96144559">
      <w:bodyDiv w:val="1"/>
      <w:marLeft w:val="0"/>
      <w:marRight w:val="0"/>
      <w:marTop w:val="0"/>
      <w:marBottom w:val="0"/>
      <w:divBdr>
        <w:top w:val="none" w:sz="0" w:space="0" w:color="auto"/>
        <w:left w:val="none" w:sz="0" w:space="0" w:color="auto"/>
        <w:bottom w:val="none" w:sz="0" w:space="0" w:color="auto"/>
        <w:right w:val="none" w:sz="0" w:space="0" w:color="auto"/>
      </w:divBdr>
    </w:div>
    <w:div w:id="100104563">
      <w:bodyDiv w:val="1"/>
      <w:marLeft w:val="0"/>
      <w:marRight w:val="0"/>
      <w:marTop w:val="0"/>
      <w:marBottom w:val="0"/>
      <w:divBdr>
        <w:top w:val="none" w:sz="0" w:space="0" w:color="auto"/>
        <w:left w:val="none" w:sz="0" w:space="0" w:color="auto"/>
        <w:bottom w:val="none" w:sz="0" w:space="0" w:color="auto"/>
        <w:right w:val="none" w:sz="0" w:space="0" w:color="auto"/>
      </w:divBdr>
    </w:div>
    <w:div w:id="110638515">
      <w:bodyDiv w:val="1"/>
      <w:marLeft w:val="0"/>
      <w:marRight w:val="0"/>
      <w:marTop w:val="0"/>
      <w:marBottom w:val="0"/>
      <w:divBdr>
        <w:top w:val="none" w:sz="0" w:space="0" w:color="auto"/>
        <w:left w:val="none" w:sz="0" w:space="0" w:color="auto"/>
        <w:bottom w:val="none" w:sz="0" w:space="0" w:color="auto"/>
        <w:right w:val="none" w:sz="0" w:space="0" w:color="auto"/>
      </w:divBdr>
    </w:div>
    <w:div w:id="120195649">
      <w:bodyDiv w:val="1"/>
      <w:marLeft w:val="0"/>
      <w:marRight w:val="0"/>
      <w:marTop w:val="0"/>
      <w:marBottom w:val="0"/>
      <w:divBdr>
        <w:top w:val="none" w:sz="0" w:space="0" w:color="auto"/>
        <w:left w:val="none" w:sz="0" w:space="0" w:color="auto"/>
        <w:bottom w:val="none" w:sz="0" w:space="0" w:color="auto"/>
        <w:right w:val="none" w:sz="0" w:space="0" w:color="auto"/>
      </w:divBdr>
    </w:div>
    <w:div w:id="123931157">
      <w:bodyDiv w:val="1"/>
      <w:marLeft w:val="0"/>
      <w:marRight w:val="0"/>
      <w:marTop w:val="0"/>
      <w:marBottom w:val="0"/>
      <w:divBdr>
        <w:top w:val="none" w:sz="0" w:space="0" w:color="auto"/>
        <w:left w:val="none" w:sz="0" w:space="0" w:color="auto"/>
        <w:bottom w:val="none" w:sz="0" w:space="0" w:color="auto"/>
        <w:right w:val="none" w:sz="0" w:space="0" w:color="auto"/>
      </w:divBdr>
    </w:div>
    <w:div w:id="133833598">
      <w:bodyDiv w:val="1"/>
      <w:marLeft w:val="0"/>
      <w:marRight w:val="0"/>
      <w:marTop w:val="0"/>
      <w:marBottom w:val="0"/>
      <w:divBdr>
        <w:top w:val="none" w:sz="0" w:space="0" w:color="auto"/>
        <w:left w:val="none" w:sz="0" w:space="0" w:color="auto"/>
        <w:bottom w:val="none" w:sz="0" w:space="0" w:color="auto"/>
        <w:right w:val="none" w:sz="0" w:space="0" w:color="auto"/>
      </w:divBdr>
    </w:div>
    <w:div w:id="143283441">
      <w:bodyDiv w:val="1"/>
      <w:marLeft w:val="0"/>
      <w:marRight w:val="0"/>
      <w:marTop w:val="0"/>
      <w:marBottom w:val="0"/>
      <w:divBdr>
        <w:top w:val="none" w:sz="0" w:space="0" w:color="auto"/>
        <w:left w:val="none" w:sz="0" w:space="0" w:color="auto"/>
        <w:bottom w:val="none" w:sz="0" w:space="0" w:color="auto"/>
        <w:right w:val="none" w:sz="0" w:space="0" w:color="auto"/>
      </w:divBdr>
    </w:div>
    <w:div w:id="154414857">
      <w:bodyDiv w:val="1"/>
      <w:marLeft w:val="0"/>
      <w:marRight w:val="0"/>
      <w:marTop w:val="0"/>
      <w:marBottom w:val="0"/>
      <w:divBdr>
        <w:top w:val="none" w:sz="0" w:space="0" w:color="auto"/>
        <w:left w:val="none" w:sz="0" w:space="0" w:color="auto"/>
        <w:bottom w:val="none" w:sz="0" w:space="0" w:color="auto"/>
        <w:right w:val="none" w:sz="0" w:space="0" w:color="auto"/>
      </w:divBdr>
    </w:div>
    <w:div w:id="159927379">
      <w:bodyDiv w:val="1"/>
      <w:marLeft w:val="0"/>
      <w:marRight w:val="0"/>
      <w:marTop w:val="0"/>
      <w:marBottom w:val="0"/>
      <w:divBdr>
        <w:top w:val="none" w:sz="0" w:space="0" w:color="auto"/>
        <w:left w:val="none" w:sz="0" w:space="0" w:color="auto"/>
        <w:bottom w:val="none" w:sz="0" w:space="0" w:color="auto"/>
        <w:right w:val="none" w:sz="0" w:space="0" w:color="auto"/>
      </w:divBdr>
    </w:div>
    <w:div w:id="174349146">
      <w:bodyDiv w:val="1"/>
      <w:marLeft w:val="0"/>
      <w:marRight w:val="0"/>
      <w:marTop w:val="0"/>
      <w:marBottom w:val="0"/>
      <w:divBdr>
        <w:top w:val="none" w:sz="0" w:space="0" w:color="auto"/>
        <w:left w:val="none" w:sz="0" w:space="0" w:color="auto"/>
        <w:bottom w:val="none" w:sz="0" w:space="0" w:color="auto"/>
        <w:right w:val="none" w:sz="0" w:space="0" w:color="auto"/>
      </w:divBdr>
    </w:div>
    <w:div w:id="175849835">
      <w:bodyDiv w:val="1"/>
      <w:marLeft w:val="0"/>
      <w:marRight w:val="0"/>
      <w:marTop w:val="0"/>
      <w:marBottom w:val="0"/>
      <w:divBdr>
        <w:top w:val="none" w:sz="0" w:space="0" w:color="auto"/>
        <w:left w:val="none" w:sz="0" w:space="0" w:color="auto"/>
        <w:bottom w:val="none" w:sz="0" w:space="0" w:color="auto"/>
        <w:right w:val="none" w:sz="0" w:space="0" w:color="auto"/>
      </w:divBdr>
    </w:div>
    <w:div w:id="203490648">
      <w:bodyDiv w:val="1"/>
      <w:marLeft w:val="0"/>
      <w:marRight w:val="0"/>
      <w:marTop w:val="0"/>
      <w:marBottom w:val="0"/>
      <w:divBdr>
        <w:top w:val="none" w:sz="0" w:space="0" w:color="auto"/>
        <w:left w:val="none" w:sz="0" w:space="0" w:color="auto"/>
        <w:bottom w:val="none" w:sz="0" w:space="0" w:color="auto"/>
        <w:right w:val="none" w:sz="0" w:space="0" w:color="auto"/>
      </w:divBdr>
    </w:div>
    <w:div w:id="212540769">
      <w:bodyDiv w:val="1"/>
      <w:marLeft w:val="0"/>
      <w:marRight w:val="0"/>
      <w:marTop w:val="0"/>
      <w:marBottom w:val="0"/>
      <w:divBdr>
        <w:top w:val="none" w:sz="0" w:space="0" w:color="auto"/>
        <w:left w:val="none" w:sz="0" w:space="0" w:color="auto"/>
        <w:bottom w:val="none" w:sz="0" w:space="0" w:color="auto"/>
        <w:right w:val="none" w:sz="0" w:space="0" w:color="auto"/>
      </w:divBdr>
    </w:div>
    <w:div w:id="257491437">
      <w:bodyDiv w:val="1"/>
      <w:marLeft w:val="0"/>
      <w:marRight w:val="0"/>
      <w:marTop w:val="0"/>
      <w:marBottom w:val="0"/>
      <w:divBdr>
        <w:top w:val="none" w:sz="0" w:space="0" w:color="auto"/>
        <w:left w:val="none" w:sz="0" w:space="0" w:color="auto"/>
        <w:bottom w:val="none" w:sz="0" w:space="0" w:color="auto"/>
        <w:right w:val="none" w:sz="0" w:space="0" w:color="auto"/>
      </w:divBdr>
    </w:div>
    <w:div w:id="300306542">
      <w:bodyDiv w:val="1"/>
      <w:marLeft w:val="0"/>
      <w:marRight w:val="0"/>
      <w:marTop w:val="0"/>
      <w:marBottom w:val="0"/>
      <w:divBdr>
        <w:top w:val="none" w:sz="0" w:space="0" w:color="auto"/>
        <w:left w:val="none" w:sz="0" w:space="0" w:color="auto"/>
        <w:bottom w:val="none" w:sz="0" w:space="0" w:color="auto"/>
        <w:right w:val="none" w:sz="0" w:space="0" w:color="auto"/>
      </w:divBdr>
    </w:div>
    <w:div w:id="311713552">
      <w:bodyDiv w:val="1"/>
      <w:marLeft w:val="0"/>
      <w:marRight w:val="0"/>
      <w:marTop w:val="0"/>
      <w:marBottom w:val="0"/>
      <w:divBdr>
        <w:top w:val="none" w:sz="0" w:space="0" w:color="auto"/>
        <w:left w:val="none" w:sz="0" w:space="0" w:color="auto"/>
        <w:bottom w:val="none" w:sz="0" w:space="0" w:color="auto"/>
        <w:right w:val="none" w:sz="0" w:space="0" w:color="auto"/>
      </w:divBdr>
    </w:div>
    <w:div w:id="314724639">
      <w:bodyDiv w:val="1"/>
      <w:marLeft w:val="0"/>
      <w:marRight w:val="0"/>
      <w:marTop w:val="0"/>
      <w:marBottom w:val="0"/>
      <w:divBdr>
        <w:top w:val="none" w:sz="0" w:space="0" w:color="auto"/>
        <w:left w:val="none" w:sz="0" w:space="0" w:color="auto"/>
        <w:bottom w:val="none" w:sz="0" w:space="0" w:color="auto"/>
        <w:right w:val="none" w:sz="0" w:space="0" w:color="auto"/>
      </w:divBdr>
    </w:div>
    <w:div w:id="315915649">
      <w:bodyDiv w:val="1"/>
      <w:marLeft w:val="0"/>
      <w:marRight w:val="0"/>
      <w:marTop w:val="0"/>
      <w:marBottom w:val="0"/>
      <w:divBdr>
        <w:top w:val="none" w:sz="0" w:space="0" w:color="auto"/>
        <w:left w:val="none" w:sz="0" w:space="0" w:color="auto"/>
        <w:bottom w:val="none" w:sz="0" w:space="0" w:color="auto"/>
        <w:right w:val="none" w:sz="0" w:space="0" w:color="auto"/>
      </w:divBdr>
    </w:div>
    <w:div w:id="334305999">
      <w:bodyDiv w:val="1"/>
      <w:marLeft w:val="0"/>
      <w:marRight w:val="0"/>
      <w:marTop w:val="0"/>
      <w:marBottom w:val="0"/>
      <w:divBdr>
        <w:top w:val="none" w:sz="0" w:space="0" w:color="auto"/>
        <w:left w:val="none" w:sz="0" w:space="0" w:color="auto"/>
        <w:bottom w:val="none" w:sz="0" w:space="0" w:color="auto"/>
        <w:right w:val="none" w:sz="0" w:space="0" w:color="auto"/>
      </w:divBdr>
    </w:div>
    <w:div w:id="340276990">
      <w:bodyDiv w:val="1"/>
      <w:marLeft w:val="0"/>
      <w:marRight w:val="0"/>
      <w:marTop w:val="0"/>
      <w:marBottom w:val="0"/>
      <w:divBdr>
        <w:top w:val="none" w:sz="0" w:space="0" w:color="auto"/>
        <w:left w:val="none" w:sz="0" w:space="0" w:color="auto"/>
        <w:bottom w:val="none" w:sz="0" w:space="0" w:color="auto"/>
        <w:right w:val="none" w:sz="0" w:space="0" w:color="auto"/>
      </w:divBdr>
    </w:div>
    <w:div w:id="379981075">
      <w:bodyDiv w:val="1"/>
      <w:marLeft w:val="0"/>
      <w:marRight w:val="0"/>
      <w:marTop w:val="0"/>
      <w:marBottom w:val="0"/>
      <w:divBdr>
        <w:top w:val="none" w:sz="0" w:space="0" w:color="auto"/>
        <w:left w:val="none" w:sz="0" w:space="0" w:color="auto"/>
        <w:bottom w:val="none" w:sz="0" w:space="0" w:color="auto"/>
        <w:right w:val="none" w:sz="0" w:space="0" w:color="auto"/>
      </w:divBdr>
    </w:div>
    <w:div w:id="386346355">
      <w:bodyDiv w:val="1"/>
      <w:marLeft w:val="0"/>
      <w:marRight w:val="0"/>
      <w:marTop w:val="0"/>
      <w:marBottom w:val="0"/>
      <w:divBdr>
        <w:top w:val="none" w:sz="0" w:space="0" w:color="auto"/>
        <w:left w:val="none" w:sz="0" w:space="0" w:color="auto"/>
        <w:bottom w:val="none" w:sz="0" w:space="0" w:color="auto"/>
        <w:right w:val="none" w:sz="0" w:space="0" w:color="auto"/>
      </w:divBdr>
    </w:div>
    <w:div w:id="410198015">
      <w:bodyDiv w:val="1"/>
      <w:marLeft w:val="0"/>
      <w:marRight w:val="0"/>
      <w:marTop w:val="0"/>
      <w:marBottom w:val="0"/>
      <w:divBdr>
        <w:top w:val="none" w:sz="0" w:space="0" w:color="auto"/>
        <w:left w:val="none" w:sz="0" w:space="0" w:color="auto"/>
        <w:bottom w:val="none" w:sz="0" w:space="0" w:color="auto"/>
        <w:right w:val="none" w:sz="0" w:space="0" w:color="auto"/>
      </w:divBdr>
    </w:div>
    <w:div w:id="431125673">
      <w:bodyDiv w:val="1"/>
      <w:marLeft w:val="0"/>
      <w:marRight w:val="0"/>
      <w:marTop w:val="0"/>
      <w:marBottom w:val="0"/>
      <w:divBdr>
        <w:top w:val="none" w:sz="0" w:space="0" w:color="auto"/>
        <w:left w:val="none" w:sz="0" w:space="0" w:color="auto"/>
        <w:bottom w:val="none" w:sz="0" w:space="0" w:color="auto"/>
        <w:right w:val="none" w:sz="0" w:space="0" w:color="auto"/>
      </w:divBdr>
    </w:div>
    <w:div w:id="450171427">
      <w:bodyDiv w:val="1"/>
      <w:marLeft w:val="0"/>
      <w:marRight w:val="0"/>
      <w:marTop w:val="0"/>
      <w:marBottom w:val="0"/>
      <w:divBdr>
        <w:top w:val="none" w:sz="0" w:space="0" w:color="auto"/>
        <w:left w:val="none" w:sz="0" w:space="0" w:color="auto"/>
        <w:bottom w:val="none" w:sz="0" w:space="0" w:color="auto"/>
        <w:right w:val="none" w:sz="0" w:space="0" w:color="auto"/>
      </w:divBdr>
    </w:div>
    <w:div w:id="538128126">
      <w:bodyDiv w:val="1"/>
      <w:marLeft w:val="0"/>
      <w:marRight w:val="0"/>
      <w:marTop w:val="0"/>
      <w:marBottom w:val="0"/>
      <w:divBdr>
        <w:top w:val="none" w:sz="0" w:space="0" w:color="auto"/>
        <w:left w:val="none" w:sz="0" w:space="0" w:color="auto"/>
        <w:bottom w:val="none" w:sz="0" w:space="0" w:color="auto"/>
        <w:right w:val="none" w:sz="0" w:space="0" w:color="auto"/>
      </w:divBdr>
    </w:div>
    <w:div w:id="543904245">
      <w:bodyDiv w:val="1"/>
      <w:marLeft w:val="0"/>
      <w:marRight w:val="0"/>
      <w:marTop w:val="0"/>
      <w:marBottom w:val="0"/>
      <w:divBdr>
        <w:top w:val="none" w:sz="0" w:space="0" w:color="auto"/>
        <w:left w:val="none" w:sz="0" w:space="0" w:color="auto"/>
        <w:bottom w:val="none" w:sz="0" w:space="0" w:color="auto"/>
        <w:right w:val="none" w:sz="0" w:space="0" w:color="auto"/>
      </w:divBdr>
    </w:div>
    <w:div w:id="562760334">
      <w:bodyDiv w:val="1"/>
      <w:marLeft w:val="0"/>
      <w:marRight w:val="0"/>
      <w:marTop w:val="0"/>
      <w:marBottom w:val="0"/>
      <w:divBdr>
        <w:top w:val="none" w:sz="0" w:space="0" w:color="auto"/>
        <w:left w:val="none" w:sz="0" w:space="0" w:color="auto"/>
        <w:bottom w:val="none" w:sz="0" w:space="0" w:color="auto"/>
        <w:right w:val="none" w:sz="0" w:space="0" w:color="auto"/>
      </w:divBdr>
    </w:div>
    <w:div w:id="563183337">
      <w:bodyDiv w:val="1"/>
      <w:marLeft w:val="0"/>
      <w:marRight w:val="0"/>
      <w:marTop w:val="0"/>
      <w:marBottom w:val="0"/>
      <w:divBdr>
        <w:top w:val="none" w:sz="0" w:space="0" w:color="auto"/>
        <w:left w:val="none" w:sz="0" w:space="0" w:color="auto"/>
        <w:bottom w:val="none" w:sz="0" w:space="0" w:color="auto"/>
        <w:right w:val="none" w:sz="0" w:space="0" w:color="auto"/>
      </w:divBdr>
    </w:div>
    <w:div w:id="574172854">
      <w:bodyDiv w:val="1"/>
      <w:marLeft w:val="0"/>
      <w:marRight w:val="0"/>
      <w:marTop w:val="0"/>
      <w:marBottom w:val="0"/>
      <w:divBdr>
        <w:top w:val="none" w:sz="0" w:space="0" w:color="auto"/>
        <w:left w:val="none" w:sz="0" w:space="0" w:color="auto"/>
        <w:bottom w:val="none" w:sz="0" w:space="0" w:color="auto"/>
        <w:right w:val="none" w:sz="0" w:space="0" w:color="auto"/>
      </w:divBdr>
    </w:div>
    <w:div w:id="576717335">
      <w:bodyDiv w:val="1"/>
      <w:marLeft w:val="0"/>
      <w:marRight w:val="0"/>
      <w:marTop w:val="0"/>
      <w:marBottom w:val="0"/>
      <w:divBdr>
        <w:top w:val="none" w:sz="0" w:space="0" w:color="auto"/>
        <w:left w:val="none" w:sz="0" w:space="0" w:color="auto"/>
        <w:bottom w:val="none" w:sz="0" w:space="0" w:color="auto"/>
        <w:right w:val="none" w:sz="0" w:space="0" w:color="auto"/>
      </w:divBdr>
    </w:div>
    <w:div w:id="588736747">
      <w:bodyDiv w:val="1"/>
      <w:marLeft w:val="0"/>
      <w:marRight w:val="0"/>
      <w:marTop w:val="0"/>
      <w:marBottom w:val="0"/>
      <w:divBdr>
        <w:top w:val="none" w:sz="0" w:space="0" w:color="auto"/>
        <w:left w:val="none" w:sz="0" w:space="0" w:color="auto"/>
        <w:bottom w:val="none" w:sz="0" w:space="0" w:color="auto"/>
        <w:right w:val="none" w:sz="0" w:space="0" w:color="auto"/>
      </w:divBdr>
    </w:div>
    <w:div w:id="592013369">
      <w:bodyDiv w:val="1"/>
      <w:marLeft w:val="0"/>
      <w:marRight w:val="0"/>
      <w:marTop w:val="0"/>
      <w:marBottom w:val="0"/>
      <w:divBdr>
        <w:top w:val="none" w:sz="0" w:space="0" w:color="auto"/>
        <w:left w:val="none" w:sz="0" w:space="0" w:color="auto"/>
        <w:bottom w:val="none" w:sz="0" w:space="0" w:color="auto"/>
        <w:right w:val="none" w:sz="0" w:space="0" w:color="auto"/>
      </w:divBdr>
    </w:div>
    <w:div w:id="602300963">
      <w:bodyDiv w:val="1"/>
      <w:marLeft w:val="0"/>
      <w:marRight w:val="0"/>
      <w:marTop w:val="0"/>
      <w:marBottom w:val="0"/>
      <w:divBdr>
        <w:top w:val="none" w:sz="0" w:space="0" w:color="auto"/>
        <w:left w:val="none" w:sz="0" w:space="0" w:color="auto"/>
        <w:bottom w:val="none" w:sz="0" w:space="0" w:color="auto"/>
        <w:right w:val="none" w:sz="0" w:space="0" w:color="auto"/>
      </w:divBdr>
    </w:div>
    <w:div w:id="642777894">
      <w:bodyDiv w:val="1"/>
      <w:marLeft w:val="0"/>
      <w:marRight w:val="0"/>
      <w:marTop w:val="0"/>
      <w:marBottom w:val="0"/>
      <w:divBdr>
        <w:top w:val="none" w:sz="0" w:space="0" w:color="auto"/>
        <w:left w:val="none" w:sz="0" w:space="0" w:color="auto"/>
        <w:bottom w:val="none" w:sz="0" w:space="0" w:color="auto"/>
        <w:right w:val="none" w:sz="0" w:space="0" w:color="auto"/>
      </w:divBdr>
    </w:div>
    <w:div w:id="651981830">
      <w:bodyDiv w:val="1"/>
      <w:marLeft w:val="0"/>
      <w:marRight w:val="0"/>
      <w:marTop w:val="0"/>
      <w:marBottom w:val="0"/>
      <w:divBdr>
        <w:top w:val="none" w:sz="0" w:space="0" w:color="auto"/>
        <w:left w:val="none" w:sz="0" w:space="0" w:color="auto"/>
        <w:bottom w:val="none" w:sz="0" w:space="0" w:color="auto"/>
        <w:right w:val="none" w:sz="0" w:space="0" w:color="auto"/>
      </w:divBdr>
    </w:div>
    <w:div w:id="660622258">
      <w:bodyDiv w:val="1"/>
      <w:marLeft w:val="0"/>
      <w:marRight w:val="0"/>
      <w:marTop w:val="0"/>
      <w:marBottom w:val="0"/>
      <w:divBdr>
        <w:top w:val="none" w:sz="0" w:space="0" w:color="auto"/>
        <w:left w:val="none" w:sz="0" w:space="0" w:color="auto"/>
        <w:bottom w:val="none" w:sz="0" w:space="0" w:color="auto"/>
        <w:right w:val="none" w:sz="0" w:space="0" w:color="auto"/>
      </w:divBdr>
    </w:div>
    <w:div w:id="660890798">
      <w:bodyDiv w:val="1"/>
      <w:marLeft w:val="0"/>
      <w:marRight w:val="0"/>
      <w:marTop w:val="0"/>
      <w:marBottom w:val="0"/>
      <w:divBdr>
        <w:top w:val="none" w:sz="0" w:space="0" w:color="auto"/>
        <w:left w:val="none" w:sz="0" w:space="0" w:color="auto"/>
        <w:bottom w:val="none" w:sz="0" w:space="0" w:color="auto"/>
        <w:right w:val="none" w:sz="0" w:space="0" w:color="auto"/>
      </w:divBdr>
    </w:div>
    <w:div w:id="673800416">
      <w:bodyDiv w:val="1"/>
      <w:marLeft w:val="0"/>
      <w:marRight w:val="0"/>
      <w:marTop w:val="0"/>
      <w:marBottom w:val="0"/>
      <w:divBdr>
        <w:top w:val="none" w:sz="0" w:space="0" w:color="auto"/>
        <w:left w:val="none" w:sz="0" w:space="0" w:color="auto"/>
        <w:bottom w:val="none" w:sz="0" w:space="0" w:color="auto"/>
        <w:right w:val="none" w:sz="0" w:space="0" w:color="auto"/>
      </w:divBdr>
    </w:div>
    <w:div w:id="676613968">
      <w:bodyDiv w:val="1"/>
      <w:marLeft w:val="0"/>
      <w:marRight w:val="0"/>
      <w:marTop w:val="0"/>
      <w:marBottom w:val="0"/>
      <w:divBdr>
        <w:top w:val="none" w:sz="0" w:space="0" w:color="auto"/>
        <w:left w:val="none" w:sz="0" w:space="0" w:color="auto"/>
        <w:bottom w:val="none" w:sz="0" w:space="0" w:color="auto"/>
        <w:right w:val="none" w:sz="0" w:space="0" w:color="auto"/>
      </w:divBdr>
    </w:div>
    <w:div w:id="699355287">
      <w:bodyDiv w:val="1"/>
      <w:marLeft w:val="0"/>
      <w:marRight w:val="0"/>
      <w:marTop w:val="0"/>
      <w:marBottom w:val="0"/>
      <w:divBdr>
        <w:top w:val="none" w:sz="0" w:space="0" w:color="auto"/>
        <w:left w:val="none" w:sz="0" w:space="0" w:color="auto"/>
        <w:bottom w:val="none" w:sz="0" w:space="0" w:color="auto"/>
        <w:right w:val="none" w:sz="0" w:space="0" w:color="auto"/>
      </w:divBdr>
    </w:div>
    <w:div w:id="715006381">
      <w:bodyDiv w:val="1"/>
      <w:marLeft w:val="0"/>
      <w:marRight w:val="0"/>
      <w:marTop w:val="0"/>
      <w:marBottom w:val="0"/>
      <w:divBdr>
        <w:top w:val="none" w:sz="0" w:space="0" w:color="auto"/>
        <w:left w:val="none" w:sz="0" w:space="0" w:color="auto"/>
        <w:bottom w:val="none" w:sz="0" w:space="0" w:color="auto"/>
        <w:right w:val="none" w:sz="0" w:space="0" w:color="auto"/>
      </w:divBdr>
    </w:div>
    <w:div w:id="740715448">
      <w:bodyDiv w:val="1"/>
      <w:marLeft w:val="0"/>
      <w:marRight w:val="0"/>
      <w:marTop w:val="0"/>
      <w:marBottom w:val="0"/>
      <w:divBdr>
        <w:top w:val="none" w:sz="0" w:space="0" w:color="auto"/>
        <w:left w:val="none" w:sz="0" w:space="0" w:color="auto"/>
        <w:bottom w:val="none" w:sz="0" w:space="0" w:color="auto"/>
        <w:right w:val="none" w:sz="0" w:space="0" w:color="auto"/>
      </w:divBdr>
    </w:div>
    <w:div w:id="741221986">
      <w:bodyDiv w:val="1"/>
      <w:marLeft w:val="0"/>
      <w:marRight w:val="0"/>
      <w:marTop w:val="0"/>
      <w:marBottom w:val="0"/>
      <w:divBdr>
        <w:top w:val="none" w:sz="0" w:space="0" w:color="auto"/>
        <w:left w:val="none" w:sz="0" w:space="0" w:color="auto"/>
        <w:bottom w:val="none" w:sz="0" w:space="0" w:color="auto"/>
        <w:right w:val="none" w:sz="0" w:space="0" w:color="auto"/>
      </w:divBdr>
    </w:div>
    <w:div w:id="752164766">
      <w:bodyDiv w:val="1"/>
      <w:marLeft w:val="0"/>
      <w:marRight w:val="0"/>
      <w:marTop w:val="0"/>
      <w:marBottom w:val="0"/>
      <w:divBdr>
        <w:top w:val="none" w:sz="0" w:space="0" w:color="auto"/>
        <w:left w:val="none" w:sz="0" w:space="0" w:color="auto"/>
        <w:bottom w:val="none" w:sz="0" w:space="0" w:color="auto"/>
        <w:right w:val="none" w:sz="0" w:space="0" w:color="auto"/>
      </w:divBdr>
    </w:div>
    <w:div w:id="797987880">
      <w:bodyDiv w:val="1"/>
      <w:marLeft w:val="0"/>
      <w:marRight w:val="0"/>
      <w:marTop w:val="0"/>
      <w:marBottom w:val="0"/>
      <w:divBdr>
        <w:top w:val="none" w:sz="0" w:space="0" w:color="auto"/>
        <w:left w:val="none" w:sz="0" w:space="0" w:color="auto"/>
        <w:bottom w:val="none" w:sz="0" w:space="0" w:color="auto"/>
        <w:right w:val="none" w:sz="0" w:space="0" w:color="auto"/>
      </w:divBdr>
    </w:div>
    <w:div w:id="817497838">
      <w:bodyDiv w:val="1"/>
      <w:marLeft w:val="0"/>
      <w:marRight w:val="0"/>
      <w:marTop w:val="0"/>
      <w:marBottom w:val="0"/>
      <w:divBdr>
        <w:top w:val="none" w:sz="0" w:space="0" w:color="auto"/>
        <w:left w:val="none" w:sz="0" w:space="0" w:color="auto"/>
        <w:bottom w:val="none" w:sz="0" w:space="0" w:color="auto"/>
        <w:right w:val="none" w:sz="0" w:space="0" w:color="auto"/>
      </w:divBdr>
    </w:div>
    <w:div w:id="823739414">
      <w:bodyDiv w:val="1"/>
      <w:marLeft w:val="0"/>
      <w:marRight w:val="0"/>
      <w:marTop w:val="0"/>
      <w:marBottom w:val="0"/>
      <w:divBdr>
        <w:top w:val="none" w:sz="0" w:space="0" w:color="auto"/>
        <w:left w:val="none" w:sz="0" w:space="0" w:color="auto"/>
        <w:bottom w:val="none" w:sz="0" w:space="0" w:color="auto"/>
        <w:right w:val="none" w:sz="0" w:space="0" w:color="auto"/>
      </w:divBdr>
    </w:div>
    <w:div w:id="840006993">
      <w:bodyDiv w:val="1"/>
      <w:marLeft w:val="0"/>
      <w:marRight w:val="0"/>
      <w:marTop w:val="0"/>
      <w:marBottom w:val="0"/>
      <w:divBdr>
        <w:top w:val="none" w:sz="0" w:space="0" w:color="auto"/>
        <w:left w:val="none" w:sz="0" w:space="0" w:color="auto"/>
        <w:bottom w:val="none" w:sz="0" w:space="0" w:color="auto"/>
        <w:right w:val="none" w:sz="0" w:space="0" w:color="auto"/>
      </w:divBdr>
    </w:div>
    <w:div w:id="915479001">
      <w:bodyDiv w:val="1"/>
      <w:marLeft w:val="0"/>
      <w:marRight w:val="0"/>
      <w:marTop w:val="0"/>
      <w:marBottom w:val="0"/>
      <w:divBdr>
        <w:top w:val="none" w:sz="0" w:space="0" w:color="auto"/>
        <w:left w:val="none" w:sz="0" w:space="0" w:color="auto"/>
        <w:bottom w:val="none" w:sz="0" w:space="0" w:color="auto"/>
        <w:right w:val="none" w:sz="0" w:space="0" w:color="auto"/>
      </w:divBdr>
    </w:div>
    <w:div w:id="919601833">
      <w:bodyDiv w:val="1"/>
      <w:marLeft w:val="0"/>
      <w:marRight w:val="0"/>
      <w:marTop w:val="0"/>
      <w:marBottom w:val="0"/>
      <w:divBdr>
        <w:top w:val="none" w:sz="0" w:space="0" w:color="auto"/>
        <w:left w:val="none" w:sz="0" w:space="0" w:color="auto"/>
        <w:bottom w:val="none" w:sz="0" w:space="0" w:color="auto"/>
        <w:right w:val="none" w:sz="0" w:space="0" w:color="auto"/>
      </w:divBdr>
    </w:div>
    <w:div w:id="932471344">
      <w:bodyDiv w:val="1"/>
      <w:marLeft w:val="0"/>
      <w:marRight w:val="0"/>
      <w:marTop w:val="0"/>
      <w:marBottom w:val="0"/>
      <w:divBdr>
        <w:top w:val="none" w:sz="0" w:space="0" w:color="auto"/>
        <w:left w:val="none" w:sz="0" w:space="0" w:color="auto"/>
        <w:bottom w:val="none" w:sz="0" w:space="0" w:color="auto"/>
        <w:right w:val="none" w:sz="0" w:space="0" w:color="auto"/>
      </w:divBdr>
    </w:div>
    <w:div w:id="954673961">
      <w:bodyDiv w:val="1"/>
      <w:marLeft w:val="0"/>
      <w:marRight w:val="0"/>
      <w:marTop w:val="0"/>
      <w:marBottom w:val="0"/>
      <w:divBdr>
        <w:top w:val="none" w:sz="0" w:space="0" w:color="auto"/>
        <w:left w:val="none" w:sz="0" w:space="0" w:color="auto"/>
        <w:bottom w:val="none" w:sz="0" w:space="0" w:color="auto"/>
        <w:right w:val="none" w:sz="0" w:space="0" w:color="auto"/>
      </w:divBdr>
    </w:div>
    <w:div w:id="1008363467">
      <w:bodyDiv w:val="1"/>
      <w:marLeft w:val="0"/>
      <w:marRight w:val="0"/>
      <w:marTop w:val="0"/>
      <w:marBottom w:val="0"/>
      <w:divBdr>
        <w:top w:val="none" w:sz="0" w:space="0" w:color="auto"/>
        <w:left w:val="none" w:sz="0" w:space="0" w:color="auto"/>
        <w:bottom w:val="none" w:sz="0" w:space="0" w:color="auto"/>
        <w:right w:val="none" w:sz="0" w:space="0" w:color="auto"/>
      </w:divBdr>
    </w:div>
    <w:div w:id="1070732096">
      <w:bodyDiv w:val="1"/>
      <w:marLeft w:val="0"/>
      <w:marRight w:val="0"/>
      <w:marTop w:val="0"/>
      <w:marBottom w:val="0"/>
      <w:divBdr>
        <w:top w:val="none" w:sz="0" w:space="0" w:color="auto"/>
        <w:left w:val="none" w:sz="0" w:space="0" w:color="auto"/>
        <w:bottom w:val="none" w:sz="0" w:space="0" w:color="auto"/>
        <w:right w:val="none" w:sz="0" w:space="0" w:color="auto"/>
      </w:divBdr>
    </w:div>
    <w:div w:id="1095785104">
      <w:bodyDiv w:val="1"/>
      <w:marLeft w:val="0"/>
      <w:marRight w:val="0"/>
      <w:marTop w:val="0"/>
      <w:marBottom w:val="0"/>
      <w:divBdr>
        <w:top w:val="none" w:sz="0" w:space="0" w:color="auto"/>
        <w:left w:val="none" w:sz="0" w:space="0" w:color="auto"/>
        <w:bottom w:val="none" w:sz="0" w:space="0" w:color="auto"/>
        <w:right w:val="none" w:sz="0" w:space="0" w:color="auto"/>
      </w:divBdr>
    </w:div>
    <w:div w:id="1130592649">
      <w:bodyDiv w:val="1"/>
      <w:marLeft w:val="0"/>
      <w:marRight w:val="0"/>
      <w:marTop w:val="0"/>
      <w:marBottom w:val="0"/>
      <w:divBdr>
        <w:top w:val="none" w:sz="0" w:space="0" w:color="auto"/>
        <w:left w:val="none" w:sz="0" w:space="0" w:color="auto"/>
        <w:bottom w:val="none" w:sz="0" w:space="0" w:color="auto"/>
        <w:right w:val="none" w:sz="0" w:space="0" w:color="auto"/>
      </w:divBdr>
    </w:div>
    <w:div w:id="1133254996">
      <w:bodyDiv w:val="1"/>
      <w:marLeft w:val="0"/>
      <w:marRight w:val="0"/>
      <w:marTop w:val="0"/>
      <w:marBottom w:val="0"/>
      <w:divBdr>
        <w:top w:val="none" w:sz="0" w:space="0" w:color="auto"/>
        <w:left w:val="none" w:sz="0" w:space="0" w:color="auto"/>
        <w:bottom w:val="none" w:sz="0" w:space="0" w:color="auto"/>
        <w:right w:val="none" w:sz="0" w:space="0" w:color="auto"/>
      </w:divBdr>
    </w:div>
    <w:div w:id="1183086378">
      <w:bodyDiv w:val="1"/>
      <w:marLeft w:val="0"/>
      <w:marRight w:val="0"/>
      <w:marTop w:val="0"/>
      <w:marBottom w:val="0"/>
      <w:divBdr>
        <w:top w:val="none" w:sz="0" w:space="0" w:color="auto"/>
        <w:left w:val="none" w:sz="0" w:space="0" w:color="auto"/>
        <w:bottom w:val="none" w:sz="0" w:space="0" w:color="auto"/>
        <w:right w:val="none" w:sz="0" w:space="0" w:color="auto"/>
      </w:divBdr>
    </w:div>
    <w:div w:id="1186359258">
      <w:bodyDiv w:val="1"/>
      <w:marLeft w:val="0"/>
      <w:marRight w:val="0"/>
      <w:marTop w:val="0"/>
      <w:marBottom w:val="0"/>
      <w:divBdr>
        <w:top w:val="none" w:sz="0" w:space="0" w:color="auto"/>
        <w:left w:val="none" w:sz="0" w:space="0" w:color="auto"/>
        <w:bottom w:val="none" w:sz="0" w:space="0" w:color="auto"/>
        <w:right w:val="none" w:sz="0" w:space="0" w:color="auto"/>
      </w:divBdr>
    </w:div>
    <w:div w:id="1237281590">
      <w:bodyDiv w:val="1"/>
      <w:marLeft w:val="0"/>
      <w:marRight w:val="0"/>
      <w:marTop w:val="0"/>
      <w:marBottom w:val="0"/>
      <w:divBdr>
        <w:top w:val="none" w:sz="0" w:space="0" w:color="auto"/>
        <w:left w:val="none" w:sz="0" w:space="0" w:color="auto"/>
        <w:bottom w:val="none" w:sz="0" w:space="0" w:color="auto"/>
        <w:right w:val="none" w:sz="0" w:space="0" w:color="auto"/>
      </w:divBdr>
    </w:div>
    <w:div w:id="1272396714">
      <w:bodyDiv w:val="1"/>
      <w:marLeft w:val="0"/>
      <w:marRight w:val="0"/>
      <w:marTop w:val="0"/>
      <w:marBottom w:val="0"/>
      <w:divBdr>
        <w:top w:val="none" w:sz="0" w:space="0" w:color="auto"/>
        <w:left w:val="none" w:sz="0" w:space="0" w:color="auto"/>
        <w:bottom w:val="none" w:sz="0" w:space="0" w:color="auto"/>
        <w:right w:val="none" w:sz="0" w:space="0" w:color="auto"/>
      </w:divBdr>
    </w:div>
    <w:div w:id="1308704066">
      <w:bodyDiv w:val="1"/>
      <w:marLeft w:val="0"/>
      <w:marRight w:val="0"/>
      <w:marTop w:val="0"/>
      <w:marBottom w:val="0"/>
      <w:divBdr>
        <w:top w:val="none" w:sz="0" w:space="0" w:color="auto"/>
        <w:left w:val="none" w:sz="0" w:space="0" w:color="auto"/>
        <w:bottom w:val="none" w:sz="0" w:space="0" w:color="auto"/>
        <w:right w:val="none" w:sz="0" w:space="0" w:color="auto"/>
      </w:divBdr>
    </w:div>
    <w:div w:id="1333528579">
      <w:bodyDiv w:val="1"/>
      <w:marLeft w:val="0"/>
      <w:marRight w:val="0"/>
      <w:marTop w:val="0"/>
      <w:marBottom w:val="0"/>
      <w:divBdr>
        <w:top w:val="none" w:sz="0" w:space="0" w:color="auto"/>
        <w:left w:val="none" w:sz="0" w:space="0" w:color="auto"/>
        <w:bottom w:val="none" w:sz="0" w:space="0" w:color="auto"/>
        <w:right w:val="none" w:sz="0" w:space="0" w:color="auto"/>
      </w:divBdr>
    </w:div>
    <w:div w:id="1389919416">
      <w:bodyDiv w:val="1"/>
      <w:marLeft w:val="0"/>
      <w:marRight w:val="0"/>
      <w:marTop w:val="0"/>
      <w:marBottom w:val="0"/>
      <w:divBdr>
        <w:top w:val="none" w:sz="0" w:space="0" w:color="auto"/>
        <w:left w:val="none" w:sz="0" w:space="0" w:color="auto"/>
        <w:bottom w:val="none" w:sz="0" w:space="0" w:color="auto"/>
        <w:right w:val="none" w:sz="0" w:space="0" w:color="auto"/>
      </w:divBdr>
    </w:div>
    <w:div w:id="1428186737">
      <w:bodyDiv w:val="1"/>
      <w:marLeft w:val="0"/>
      <w:marRight w:val="0"/>
      <w:marTop w:val="0"/>
      <w:marBottom w:val="0"/>
      <w:divBdr>
        <w:top w:val="none" w:sz="0" w:space="0" w:color="auto"/>
        <w:left w:val="none" w:sz="0" w:space="0" w:color="auto"/>
        <w:bottom w:val="none" w:sz="0" w:space="0" w:color="auto"/>
        <w:right w:val="none" w:sz="0" w:space="0" w:color="auto"/>
      </w:divBdr>
    </w:div>
    <w:div w:id="1486508933">
      <w:bodyDiv w:val="1"/>
      <w:marLeft w:val="0"/>
      <w:marRight w:val="0"/>
      <w:marTop w:val="0"/>
      <w:marBottom w:val="0"/>
      <w:divBdr>
        <w:top w:val="none" w:sz="0" w:space="0" w:color="auto"/>
        <w:left w:val="none" w:sz="0" w:space="0" w:color="auto"/>
        <w:bottom w:val="none" w:sz="0" w:space="0" w:color="auto"/>
        <w:right w:val="none" w:sz="0" w:space="0" w:color="auto"/>
      </w:divBdr>
    </w:div>
    <w:div w:id="1499812660">
      <w:bodyDiv w:val="1"/>
      <w:marLeft w:val="0"/>
      <w:marRight w:val="0"/>
      <w:marTop w:val="0"/>
      <w:marBottom w:val="0"/>
      <w:divBdr>
        <w:top w:val="none" w:sz="0" w:space="0" w:color="auto"/>
        <w:left w:val="none" w:sz="0" w:space="0" w:color="auto"/>
        <w:bottom w:val="none" w:sz="0" w:space="0" w:color="auto"/>
        <w:right w:val="none" w:sz="0" w:space="0" w:color="auto"/>
      </w:divBdr>
    </w:div>
    <w:div w:id="1515028064">
      <w:bodyDiv w:val="1"/>
      <w:marLeft w:val="0"/>
      <w:marRight w:val="0"/>
      <w:marTop w:val="0"/>
      <w:marBottom w:val="0"/>
      <w:divBdr>
        <w:top w:val="none" w:sz="0" w:space="0" w:color="auto"/>
        <w:left w:val="none" w:sz="0" w:space="0" w:color="auto"/>
        <w:bottom w:val="none" w:sz="0" w:space="0" w:color="auto"/>
        <w:right w:val="none" w:sz="0" w:space="0" w:color="auto"/>
      </w:divBdr>
    </w:div>
    <w:div w:id="1527133452">
      <w:bodyDiv w:val="1"/>
      <w:marLeft w:val="0"/>
      <w:marRight w:val="0"/>
      <w:marTop w:val="0"/>
      <w:marBottom w:val="0"/>
      <w:divBdr>
        <w:top w:val="none" w:sz="0" w:space="0" w:color="auto"/>
        <w:left w:val="none" w:sz="0" w:space="0" w:color="auto"/>
        <w:bottom w:val="none" w:sz="0" w:space="0" w:color="auto"/>
        <w:right w:val="none" w:sz="0" w:space="0" w:color="auto"/>
      </w:divBdr>
    </w:div>
    <w:div w:id="1532958110">
      <w:bodyDiv w:val="1"/>
      <w:marLeft w:val="0"/>
      <w:marRight w:val="0"/>
      <w:marTop w:val="0"/>
      <w:marBottom w:val="0"/>
      <w:divBdr>
        <w:top w:val="none" w:sz="0" w:space="0" w:color="auto"/>
        <w:left w:val="none" w:sz="0" w:space="0" w:color="auto"/>
        <w:bottom w:val="none" w:sz="0" w:space="0" w:color="auto"/>
        <w:right w:val="none" w:sz="0" w:space="0" w:color="auto"/>
      </w:divBdr>
    </w:div>
    <w:div w:id="1533689256">
      <w:bodyDiv w:val="1"/>
      <w:marLeft w:val="0"/>
      <w:marRight w:val="0"/>
      <w:marTop w:val="0"/>
      <w:marBottom w:val="0"/>
      <w:divBdr>
        <w:top w:val="none" w:sz="0" w:space="0" w:color="auto"/>
        <w:left w:val="none" w:sz="0" w:space="0" w:color="auto"/>
        <w:bottom w:val="none" w:sz="0" w:space="0" w:color="auto"/>
        <w:right w:val="none" w:sz="0" w:space="0" w:color="auto"/>
      </w:divBdr>
    </w:div>
    <w:div w:id="1537155443">
      <w:bodyDiv w:val="1"/>
      <w:marLeft w:val="0"/>
      <w:marRight w:val="0"/>
      <w:marTop w:val="0"/>
      <w:marBottom w:val="0"/>
      <w:divBdr>
        <w:top w:val="none" w:sz="0" w:space="0" w:color="auto"/>
        <w:left w:val="none" w:sz="0" w:space="0" w:color="auto"/>
        <w:bottom w:val="none" w:sz="0" w:space="0" w:color="auto"/>
        <w:right w:val="none" w:sz="0" w:space="0" w:color="auto"/>
      </w:divBdr>
    </w:div>
    <w:div w:id="1542933924">
      <w:bodyDiv w:val="1"/>
      <w:marLeft w:val="0"/>
      <w:marRight w:val="0"/>
      <w:marTop w:val="0"/>
      <w:marBottom w:val="0"/>
      <w:divBdr>
        <w:top w:val="none" w:sz="0" w:space="0" w:color="auto"/>
        <w:left w:val="none" w:sz="0" w:space="0" w:color="auto"/>
        <w:bottom w:val="none" w:sz="0" w:space="0" w:color="auto"/>
        <w:right w:val="none" w:sz="0" w:space="0" w:color="auto"/>
      </w:divBdr>
    </w:div>
    <w:div w:id="1555852054">
      <w:bodyDiv w:val="1"/>
      <w:marLeft w:val="0"/>
      <w:marRight w:val="0"/>
      <w:marTop w:val="0"/>
      <w:marBottom w:val="0"/>
      <w:divBdr>
        <w:top w:val="none" w:sz="0" w:space="0" w:color="auto"/>
        <w:left w:val="none" w:sz="0" w:space="0" w:color="auto"/>
        <w:bottom w:val="none" w:sz="0" w:space="0" w:color="auto"/>
        <w:right w:val="none" w:sz="0" w:space="0" w:color="auto"/>
      </w:divBdr>
    </w:div>
    <w:div w:id="1570532853">
      <w:bodyDiv w:val="1"/>
      <w:marLeft w:val="0"/>
      <w:marRight w:val="0"/>
      <w:marTop w:val="0"/>
      <w:marBottom w:val="0"/>
      <w:divBdr>
        <w:top w:val="none" w:sz="0" w:space="0" w:color="auto"/>
        <w:left w:val="none" w:sz="0" w:space="0" w:color="auto"/>
        <w:bottom w:val="none" w:sz="0" w:space="0" w:color="auto"/>
        <w:right w:val="none" w:sz="0" w:space="0" w:color="auto"/>
      </w:divBdr>
    </w:div>
    <w:div w:id="1581140355">
      <w:bodyDiv w:val="1"/>
      <w:marLeft w:val="0"/>
      <w:marRight w:val="0"/>
      <w:marTop w:val="0"/>
      <w:marBottom w:val="0"/>
      <w:divBdr>
        <w:top w:val="none" w:sz="0" w:space="0" w:color="auto"/>
        <w:left w:val="none" w:sz="0" w:space="0" w:color="auto"/>
        <w:bottom w:val="none" w:sz="0" w:space="0" w:color="auto"/>
        <w:right w:val="none" w:sz="0" w:space="0" w:color="auto"/>
      </w:divBdr>
    </w:div>
    <w:div w:id="1595674528">
      <w:bodyDiv w:val="1"/>
      <w:marLeft w:val="0"/>
      <w:marRight w:val="0"/>
      <w:marTop w:val="0"/>
      <w:marBottom w:val="0"/>
      <w:divBdr>
        <w:top w:val="none" w:sz="0" w:space="0" w:color="auto"/>
        <w:left w:val="none" w:sz="0" w:space="0" w:color="auto"/>
        <w:bottom w:val="none" w:sz="0" w:space="0" w:color="auto"/>
        <w:right w:val="none" w:sz="0" w:space="0" w:color="auto"/>
      </w:divBdr>
    </w:div>
    <w:div w:id="1608082488">
      <w:bodyDiv w:val="1"/>
      <w:marLeft w:val="0"/>
      <w:marRight w:val="0"/>
      <w:marTop w:val="0"/>
      <w:marBottom w:val="0"/>
      <w:divBdr>
        <w:top w:val="none" w:sz="0" w:space="0" w:color="auto"/>
        <w:left w:val="none" w:sz="0" w:space="0" w:color="auto"/>
        <w:bottom w:val="none" w:sz="0" w:space="0" w:color="auto"/>
        <w:right w:val="none" w:sz="0" w:space="0" w:color="auto"/>
      </w:divBdr>
    </w:div>
    <w:div w:id="1631596430">
      <w:bodyDiv w:val="1"/>
      <w:marLeft w:val="0"/>
      <w:marRight w:val="0"/>
      <w:marTop w:val="0"/>
      <w:marBottom w:val="0"/>
      <w:divBdr>
        <w:top w:val="none" w:sz="0" w:space="0" w:color="auto"/>
        <w:left w:val="none" w:sz="0" w:space="0" w:color="auto"/>
        <w:bottom w:val="none" w:sz="0" w:space="0" w:color="auto"/>
        <w:right w:val="none" w:sz="0" w:space="0" w:color="auto"/>
      </w:divBdr>
    </w:div>
    <w:div w:id="1637490557">
      <w:bodyDiv w:val="1"/>
      <w:marLeft w:val="0"/>
      <w:marRight w:val="0"/>
      <w:marTop w:val="0"/>
      <w:marBottom w:val="0"/>
      <w:divBdr>
        <w:top w:val="none" w:sz="0" w:space="0" w:color="auto"/>
        <w:left w:val="none" w:sz="0" w:space="0" w:color="auto"/>
        <w:bottom w:val="none" w:sz="0" w:space="0" w:color="auto"/>
        <w:right w:val="none" w:sz="0" w:space="0" w:color="auto"/>
      </w:divBdr>
    </w:div>
    <w:div w:id="1639529176">
      <w:bodyDiv w:val="1"/>
      <w:marLeft w:val="0"/>
      <w:marRight w:val="0"/>
      <w:marTop w:val="0"/>
      <w:marBottom w:val="0"/>
      <w:divBdr>
        <w:top w:val="none" w:sz="0" w:space="0" w:color="auto"/>
        <w:left w:val="none" w:sz="0" w:space="0" w:color="auto"/>
        <w:bottom w:val="none" w:sz="0" w:space="0" w:color="auto"/>
        <w:right w:val="none" w:sz="0" w:space="0" w:color="auto"/>
      </w:divBdr>
    </w:div>
    <w:div w:id="1674142372">
      <w:bodyDiv w:val="1"/>
      <w:marLeft w:val="0"/>
      <w:marRight w:val="0"/>
      <w:marTop w:val="0"/>
      <w:marBottom w:val="0"/>
      <w:divBdr>
        <w:top w:val="none" w:sz="0" w:space="0" w:color="auto"/>
        <w:left w:val="none" w:sz="0" w:space="0" w:color="auto"/>
        <w:bottom w:val="none" w:sz="0" w:space="0" w:color="auto"/>
        <w:right w:val="none" w:sz="0" w:space="0" w:color="auto"/>
      </w:divBdr>
    </w:div>
    <w:div w:id="1681657498">
      <w:bodyDiv w:val="1"/>
      <w:marLeft w:val="0"/>
      <w:marRight w:val="0"/>
      <w:marTop w:val="0"/>
      <w:marBottom w:val="0"/>
      <w:divBdr>
        <w:top w:val="none" w:sz="0" w:space="0" w:color="auto"/>
        <w:left w:val="none" w:sz="0" w:space="0" w:color="auto"/>
        <w:bottom w:val="none" w:sz="0" w:space="0" w:color="auto"/>
        <w:right w:val="none" w:sz="0" w:space="0" w:color="auto"/>
      </w:divBdr>
    </w:div>
    <w:div w:id="1690252303">
      <w:bodyDiv w:val="1"/>
      <w:marLeft w:val="0"/>
      <w:marRight w:val="0"/>
      <w:marTop w:val="0"/>
      <w:marBottom w:val="0"/>
      <w:divBdr>
        <w:top w:val="none" w:sz="0" w:space="0" w:color="auto"/>
        <w:left w:val="none" w:sz="0" w:space="0" w:color="auto"/>
        <w:bottom w:val="none" w:sz="0" w:space="0" w:color="auto"/>
        <w:right w:val="none" w:sz="0" w:space="0" w:color="auto"/>
      </w:divBdr>
    </w:div>
    <w:div w:id="1697073800">
      <w:bodyDiv w:val="1"/>
      <w:marLeft w:val="0"/>
      <w:marRight w:val="0"/>
      <w:marTop w:val="0"/>
      <w:marBottom w:val="0"/>
      <w:divBdr>
        <w:top w:val="none" w:sz="0" w:space="0" w:color="auto"/>
        <w:left w:val="none" w:sz="0" w:space="0" w:color="auto"/>
        <w:bottom w:val="none" w:sz="0" w:space="0" w:color="auto"/>
        <w:right w:val="none" w:sz="0" w:space="0" w:color="auto"/>
      </w:divBdr>
    </w:div>
    <w:div w:id="1714038503">
      <w:bodyDiv w:val="1"/>
      <w:marLeft w:val="0"/>
      <w:marRight w:val="0"/>
      <w:marTop w:val="0"/>
      <w:marBottom w:val="0"/>
      <w:divBdr>
        <w:top w:val="none" w:sz="0" w:space="0" w:color="auto"/>
        <w:left w:val="none" w:sz="0" w:space="0" w:color="auto"/>
        <w:bottom w:val="none" w:sz="0" w:space="0" w:color="auto"/>
        <w:right w:val="none" w:sz="0" w:space="0" w:color="auto"/>
      </w:divBdr>
    </w:div>
    <w:div w:id="1727754371">
      <w:bodyDiv w:val="1"/>
      <w:marLeft w:val="0"/>
      <w:marRight w:val="0"/>
      <w:marTop w:val="0"/>
      <w:marBottom w:val="0"/>
      <w:divBdr>
        <w:top w:val="none" w:sz="0" w:space="0" w:color="auto"/>
        <w:left w:val="none" w:sz="0" w:space="0" w:color="auto"/>
        <w:bottom w:val="none" w:sz="0" w:space="0" w:color="auto"/>
        <w:right w:val="none" w:sz="0" w:space="0" w:color="auto"/>
      </w:divBdr>
    </w:div>
    <w:div w:id="1749762874">
      <w:bodyDiv w:val="1"/>
      <w:marLeft w:val="0"/>
      <w:marRight w:val="0"/>
      <w:marTop w:val="0"/>
      <w:marBottom w:val="0"/>
      <w:divBdr>
        <w:top w:val="none" w:sz="0" w:space="0" w:color="auto"/>
        <w:left w:val="none" w:sz="0" w:space="0" w:color="auto"/>
        <w:bottom w:val="none" w:sz="0" w:space="0" w:color="auto"/>
        <w:right w:val="none" w:sz="0" w:space="0" w:color="auto"/>
      </w:divBdr>
    </w:div>
    <w:div w:id="1764959517">
      <w:bodyDiv w:val="1"/>
      <w:marLeft w:val="0"/>
      <w:marRight w:val="0"/>
      <w:marTop w:val="0"/>
      <w:marBottom w:val="0"/>
      <w:divBdr>
        <w:top w:val="none" w:sz="0" w:space="0" w:color="auto"/>
        <w:left w:val="none" w:sz="0" w:space="0" w:color="auto"/>
        <w:bottom w:val="none" w:sz="0" w:space="0" w:color="auto"/>
        <w:right w:val="none" w:sz="0" w:space="0" w:color="auto"/>
      </w:divBdr>
    </w:div>
    <w:div w:id="1804545496">
      <w:bodyDiv w:val="1"/>
      <w:marLeft w:val="0"/>
      <w:marRight w:val="0"/>
      <w:marTop w:val="0"/>
      <w:marBottom w:val="0"/>
      <w:divBdr>
        <w:top w:val="none" w:sz="0" w:space="0" w:color="auto"/>
        <w:left w:val="none" w:sz="0" w:space="0" w:color="auto"/>
        <w:bottom w:val="none" w:sz="0" w:space="0" w:color="auto"/>
        <w:right w:val="none" w:sz="0" w:space="0" w:color="auto"/>
      </w:divBdr>
    </w:div>
    <w:div w:id="1826117285">
      <w:bodyDiv w:val="1"/>
      <w:marLeft w:val="0"/>
      <w:marRight w:val="0"/>
      <w:marTop w:val="0"/>
      <w:marBottom w:val="0"/>
      <w:divBdr>
        <w:top w:val="none" w:sz="0" w:space="0" w:color="auto"/>
        <w:left w:val="none" w:sz="0" w:space="0" w:color="auto"/>
        <w:bottom w:val="none" w:sz="0" w:space="0" w:color="auto"/>
        <w:right w:val="none" w:sz="0" w:space="0" w:color="auto"/>
      </w:divBdr>
    </w:div>
    <w:div w:id="1829134655">
      <w:bodyDiv w:val="1"/>
      <w:marLeft w:val="0"/>
      <w:marRight w:val="0"/>
      <w:marTop w:val="0"/>
      <w:marBottom w:val="0"/>
      <w:divBdr>
        <w:top w:val="none" w:sz="0" w:space="0" w:color="auto"/>
        <w:left w:val="none" w:sz="0" w:space="0" w:color="auto"/>
        <w:bottom w:val="none" w:sz="0" w:space="0" w:color="auto"/>
        <w:right w:val="none" w:sz="0" w:space="0" w:color="auto"/>
      </w:divBdr>
    </w:div>
    <w:div w:id="1853950977">
      <w:bodyDiv w:val="1"/>
      <w:marLeft w:val="0"/>
      <w:marRight w:val="0"/>
      <w:marTop w:val="0"/>
      <w:marBottom w:val="0"/>
      <w:divBdr>
        <w:top w:val="none" w:sz="0" w:space="0" w:color="auto"/>
        <w:left w:val="none" w:sz="0" w:space="0" w:color="auto"/>
        <w:bottom w:val="none" w:sz="0" w:space="0" w:color="auto"/>
        <w:right w:val="none" w:sz="0" w:space="0" w:color="auto"/>
      </w:divBdr>
    </w:div>
    <w:div w:id="1870333344">
      <w:bodyDiv w:val="1"/>
      <w:marLeft w:val="0"/>
      <w:marRight w:val="0"/>
      <w:marTop w:val="0"/>
      <w:marBottom w:val="0"/>
      <w:divBdr>
        <w:top w:val="none" w:sz="0" w:space="0" w:color="auto"/>
        <w:left w:val="none" w:sz="0" w:space="0" w:color="auto"/>
        <w:bottom w:val="none" w:sz="0" w:space="0" w:color="auto"/>
        <w:right w:val="none" w:sz="0" w:space="0" w:color="auto"/>
      </w:divBdr>
    </w:div>
    <w:div w:id="1884094739">
      <w:bodyDiv w:val="1"/>
      <w:marLeft w:val="0"/>
      <w:marRight w:val="0"/>
      <w:marTop w:val="0"/>
      <w:marBottom w:val="0"/>
      <w:divBdr>
        <w:top w:val="none" w:sz="0" w:space="0" w:color="auto"/>
        <w:left w:val="none" w:sz="0" w:space="0" w:color="auto"/>
        <w:bottom w:val="none" w:sz="0" w:space="0" w:color="auto"/>
        <w:right w:val="none" w:sz="0" w:space="0" w:color="auto"/>
      </w:divBdr>
    </w:div>
    <w:div w:id="1900624558">
      <w:bodyDiv w:val="1"/>
      <w:marLeft w:val="0"/>
      <w:marRight w:val="0"/>
      <w:marTop w:val="0"/>
      <w:marBottom w:val="0"/>
      <w:divBdr>
        <w:top w:val="none" w:sz="0" w:space="0" w:color="auto"/>
        <w:left w:val="none" w:sz="0" w:space="0" w:color="auto"/>
        <w:bottom w:val="none" w:sz="0" w:space="0" w:color="auto"/>
        <w:right w:val="none" w:sz="0" w:space="0" w:color="auto"/>
      </w:divBdr>
    </w:div>
    <w:div w:id="1903786603">
      <w:bodyDiv w:val="1"/>
      <w:marLeft w:val="0"/>
      <w:marRight w:val="0"/>
      <w:marTop w:val="0"/>
      <w:marBottom w:val="0"/>
      <w:divBdr>
        <w:top w:val="none" w:sz="0" w:space="0" w:color="auto"/>
        <w:left w:val="none" w:sz="0" w:space="0" w:color="auto"/>
        <w:bottom w:val="none" w:sz="0" w:space="0" w:color="auto"/>
        <w:right w:val="none" w:sz="0" w:space="0" w:color="auto"/>
      </w:divBdr>
    </w:div>
    <w:div w:id="1905138679">
      <w:bodyDiv w:val="1"/>
      <w:marLeft w:val="0"/>
      <w:marRight w:val="0"/>
      <w:marTop w:val="0"/>
      <w:marBottom w:val="0"/>
      <w:divBdr>
        <w:top w:val="none" w:sz="0" w:space="0" w:color="auto"/>
        <w:left w:val="none" w:sz="0" w:space="0" w:color="auto"/>
        <w:bottom w:val="none" w:sz="0" w:space="0" w:color="auto"/>
        <w:right w:val="none" w:sz="0" w:space="0" w:color="auto"/>
      </w:divBdr>
      <w:divsChild>
        <w:div w:id="1327585736">
          <w:marLeft w:val="0"/>
          <w:marRight w:val="0"/>
          <w:marTop w:val="0"/>
          <w:marBottom w:val="0"/>
          <w:divBdr>
            <w:top w:val="none" w:sz="0" w:space="0" w:color="auto"/>
            <w:left w:val="none" w:sz="0" w:space="0" w:color="auto"/>
            <w:bottom w:val="none" w:sz="0" w:space="0" w:color="auto"/>
            <w:right w:val="none" w:sz="0" w:space="0" w:color="auto"/>
          </w:divBdr>
          <w:divsChild>
            <w:div w:id="1000887481">
              <w:marLeft w:val="0"/>
              <w:marRight w:val="0"/>
              <w:marTop w:val="0"/>
              <w:marBottom w:val="0"/>
              <w:divBdr>
                <w:top w:val="none" w:sz="0" w:space="0" w:color="auto"/>
                <w:left w:val="none" w:sz="0" w:space="0" w:color="auto"/>
                <w:bottom w:val="none" w:sz="0" w:space="0" w:color="auto"/>
                <w:right w:val="none" w:sz="0" w:space="0" w:color="auto"/>
              </w:divBdr>
              <w:divsChild>
                <w:div w:id="969936802">
                  <w:marLeft w:val="0"/>
                  <w:marRight w:val="0"/>
                  <w:marTop w:val="0"/>
                  <w:marBottom w:val="0"/>
                  <w:divBdr>
                    <w:top w:val="none" w:sz="0" w:space="0" w:color="auto"/>
                    <w:left w:val="none" w:sz="0" w:space="0" w:color="auto"/>
                    <w:bottom w:val="none" w:sz="0" w:space="0" w:color="auto"/>
                    <w:right w:val="none" w:sz="0" w:space="0" w:color="auto"/>
                  </w:divBdr>
                  <w:divsChild>
                    <w:div w:id="269975049">
                      <w:marLeft w:val="0"/>
                      <w:marRight w:val="0"/>
                      <w:marTop w:val="0"/>
                      <w:marBottom w:val="0"/>
                      <w:divBdr>
                        <w:top w:val="none" w:sz="0" w:space="0" w:color="auto"/>
                        <w:left w:val="none" w:sz="0" w:space="0" w:color="auto"/>
                        <w:bottom w:val="none" w:sz="0" w:space="0" w:color="auto"/>
                        <w:right w:val="none" w:sz="0" w:space="0" w:color="auto"/>
                      </w:divBdr>
                      <w:divsChild>
                        <w:div w:id="1092356300">
                          <w:marLeft w:val="0"/>
                          <w:marRight w:val="0"/>
                          <w:marTop w:val="0"/>
                          <w:marBottom w:val="0"/>
                          <w:divBdr>
                            <w:top w:val="none" w:sz="0" w:space="0" w:color="auto"/>
                            <w:left w:val="none" w:sz="0" w:space="0" w:color="auto"/>
                            <w:bottom w:val="none" w:sz="0" w:space="0" w:color="auto"/>
                            <w:right w:val="none" w:sz="0" w:space="0" w:color="auto"/>
                          </w:divBdr>
                          <w:divsChild>
                            <w:div w:id="12544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689063">
      <w:bodyDiv w:val="1"/>
      <w:marLeft w:val="0"/>
      <w:marRight w:val="0"/>
      <w:marTop w:val="0"/>
      <w:marBottom w:val="0"/>
      <w:divBdr>
        <w:top w:val="none" w:sz="0" w:space="0" w:color="auto"/>
        <w:left w:val="none" w:sz="0" w:space="0" w:color="auto"/>
        <w:bottom w:val="none" w:sz="0" w:space="0" w:color="auto"/>
        <w:right w:val="none" w:sz="0" w:space="0" w:color="auto"/>
      </w:divBdr>
    </w:div>
    <w:div w:id="1915316849">
      <w:bodyDiv w:val="1"/>
      <w:marLeft w:val="0"/>
      <w:marRight w:val="0"/>
      <w:marTop w:val="0"/>
      <w:marBottom w:val="0"/>
      <w:divBdr>
        <w:top w:val="none" w:sz="0" w:space="0" w:color="auto"/>
        <w:left w:val="none" w:sz="0" w:space="0" w:color="auto"/>
        <w:bottom w:val="none" w:sz="0" w:space="0" w:color="auto"/>
        <w:right w:val="none" w:sz="0" w:space="0" w:color="auto"/>
      </w:divBdr>
    </w:div>
    <w:div w:id="1921138026">
      <w:bodyDiv w:val="1"/>
      <w:marLeft w:val="0"/>
      <w:marRight w:val="0"/>
      <w:marTop w:val="0"/>
      <w:marBottom w:val="0"/>
      <w:divBdr>
        <w:top w:val="none" w:sz="0" w:space="0" w:color="auto"/>
        <w:left w:val="none" w:sz="0" w:space="0" w:color="auto"/>
        <w:bottom w:val="none" w:sz="0" w:space="0" w:color="auto"/>
        <w:right w:val="none" w:sz="0" w:space="0" w:color="auto"/>
      </w:divBdr>
    </w:div>
    <w:div w:id="1934625676">
      <w:bodyDiv w:val="1"/>
      <w:marLeft w:val="0"/>
      <w:marRight w:val="0"/>
      <w:marTop w:val="0"/>
      <w:marBottom w:val="0"/>
      <w:divBdr>
        <w:top w:val="none" w:sz="0" w:space="0" w:color="auto"/>
        <w:left w:val="none" w:sz="0" w:space="0" w:color="auto"/>
        <w:bottom w:val="none" w:sz="0" w:space="0" w:color="auto"/>
        <w:right w:val="none" w:sz="0" w:space="0" w:color="auto"/>
      </w:divBdr>
    </w:div>
    <w:div w:id="1950964483">
      <w:bodyDiv w:val="1"/>
      <w:marLeft w:val="0"/>
      <w:marRight w:val="0"/>
      <w:marTop w:val="0"/>
      <w:marBottom w:val="0"/>
      <w:divBdr>
        <w:top w:val="none" w:sz="0" w:space="0" w:color="auto"/>
        <w:left w:val="none" w:sz="0" w:space="0" w:color="auto"/>
        <w:bottom w:val="none" w:sz="0" w:space="0" w:color="auto"/>
        <w:right w:val="none" w:sz="0" w:space="0" w:color="auto"/>
      </w:divBdr>
    </w:div>
    <w:div w:id="1976717051">
      <w:bodyDiv w:val="1"/>
      <w:marLeft w:val="0"/>
      <w:marRight w:val="0"/>
      <w:marTop w:val="0"/>
      <w:marBottom w:val="0"/>
      <w:divBdr>
        <w:top w:val="none" w:sz="0" w:space="0" w:color="auto"/>
        <w:left w:val="none" w:sz="0" w:space="0" w:color="auto"/>
        <w:bottom w:val="none" w:sz="0" w:space="0" w:color="auto"/>
        <w:right w:val="none" w:sz="0" w:space="0" w:color="auto"/>
      </w:divBdr>
    </w:div>
    <w:div w:id="2095129845">
      <w:bodyDiv w:val="1"/>
      <w:marLeft w:val="0"/>
      <w:marRight w:val="0"/>
      <w:marTop w:val="0"/>
      <w:marBottom w:val="0"/>
      <w:divBdr>
        <w:top w:val="none" w:sz="0" w:space="0" w:color="auto"/>
        <w:left w:val="none" w:sz="0" w:space="0" w:color="auto"/>
        <w:bottom w:val="none" w:sz="0" w:space="0" w:color="auto"/>
        <w:right w:val="none" w:sz="0" w:space="0" w:color="auto"/>
      </w:divBdr>
    </w:div>
    <w:div w:id="2115856860">
      <w:bodyDiv w:val="1"/>
      <w:marLeft w:val="0"/>
      <w:marRight w:val="0"/>
      <w:marTop w:val="0"/>
      <w:marBottom w:val="0"/>
      <w:divBdr>
        <w:top w:val="none" w:sz="0" w:space="0" w:color="auto"/>
        <w:left w:val="none" w:sz="0" w:space="0" w:color="auto"/>
        <w:bottom w:val="none" w:sz="0" w:space="0" w:color="auto"/>
        <w:right w:val="none" w:sz="0" w:space="0" w:color="auto"/>
      </w:divBdr>
    </w:div>
    <w:div w:id="2136482623">
      <w:bodyDiv w:val="1"/>
      <w:marLeft w:val="0"/>
      <w:marRight w:val="0"/>
      <w:marTop w:val="0"/>
      <w:marBottom w:val="0"/>
      <w:divBdr>
        <w:top w:val="none" w:sz="0" w:space="0" w:color="auto"/>
        <w:left w:val="none" w:sz="0" w:space="0" w:color="auto"/>
        <w:bottom w:val="none" w:sz="0" w:space="0" w:color="auto"/>
        <w:right w:val="none" w:sz="0" w:space="0" w:color="auto"/>
      </w:divBdr>
    </w:div>
    <w:div w:id="214573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B1FEC-6652-4FE1-B251-A00BC225F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2566</TotalTime>
  <Pages>1</Pages>
  <Words>8195</Words>
  <Characters>46712</Characters>
  <Application>Microsoft Office Word</Application>
  <DocSecurity>0</DocSecurity>
  <Lines>389</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cp:lastModifiedBy>Dungeon Master</cp:lastModifiedBy>
  <cp:revision>258</cp:revision>
  <cp:lastPrinted>2025-12-14T21:51:00Z</cp:lastPrinted>
  <dcterms:created xsi:type="dcterms:W3CDTF">2024-05-17T20:19:00Z</dcterms:created>
  <dcterms:modified xsi:type="dcterms:W3CDTF">2025-12-14T21:53:00Z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77bf5fb5d91cda41d41a25ec657ef052907c12a1ab43b30b12a2d5758afe2790</vt:lpwstr>
  </property>
</Properties>
</file>