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20"/>
        <w:jc w:val="center"/>
      </w:pPr>
      <w:r>
        <w:rPr>
          <w:rFonts w:ascii="Arial" w:cs="Arial" w:eastAsia="Arial" w:hAnsi="Arial"/>
          <w:b/>
          <w:bCs/>
          <w:color w:val="1F4E79"/>
          <w:sz w:val="72"/>
          <w:szCs w:val="72"/>
        </w:rPr>
        <w:t xml:space="preserve">FilmLink</w:t>
      </w:r>
    </w:p>
    <w:p>
      <w:pPr>
        <w:spacing w:before="0" w:after="80"/>
        <w:jc w:val="center"/>
      </w:pPr>
      <w:r>
        <w:rPr>
          <w:rFonts w:ascii="Arial" w:cs="Arial" w:eastAsia="Arial" w:hAnsi="Arial"/>
          <w:color w:val="555555"/>
          <w:sz w:val="32"/>
          <w:szCs w:val="32"/>
        </w:rPr>
        <w:t xml:space="preserve">Business Plan + Technical Requirements</w:t>
      </w:r>
    </w:p>
    <w:p>
      <w:pPr>
        <w:spacing w:before="0" w:after="2000"/>
        <w:jc w:val="center"/>
      </w:pPr>
      <w:r>
        <w:rPr>
          <w:rFonts w:ascii="Arial" w:cs="Arial" w:eastAsia="Arial" w:hAnsi="Arial"/>
          <w:i/>
          <w:iCs/>
          <w:color w:val="888888"/>
          <w:sz w:val="22"/>
          <w:szCs w:val="22"/>
        </w:rPr>
        <w:t xml:space="preserve">Working Title — name TBD</w:t>
      </w:r>
    </w:p>
    <w:p>
      <w:r>
        <w:br w:type="page"/>
      </w:r>
    </w:p>
    <w:p>
      <w:pPr>
        <w:pStyle w:val="Heading1"/>
        <w:spacing w:before="400" w:after="160"/>
      </w:pPr>
      <w:r>
        <w:rPr>
          <w:rFonts w:ascii="Arial" w:cs="Arial" w:eastAsia="Arial" w:hAnsi="Arial"/>
          <w:b/>
          <w:bCs/>
          <w:color w:val="1F4E79"/>
          <w:sz w:val="32"/>
          <w:szCs w:val="32"/>
        </w:rPr>
        <w:t xml:space="preserve">1. Executive Summary</w:t>
      </w:r>
    </w:p>
    <w:p>
      <w:pPr>
        <w:spacing w:before="60" w:after="60"/>
      </w:pPr>
      <w:r>
        <w:rPr>
          <w:rFonts w:ascii="Arial" w:cs="Arial" w:eastAsia="Arial" w:hAnsi="Arial"/>
          <w:sz w:val="22"/>
          <w:szCs w:val="22"/>
        </w:rPr>
        <w:t xml:space="preserve">This app is a community platform connecting emerging film industry creatives with opportunities, education, and networking, while also offering a consumer-facing entertainment hub for film fans.</w:t>
      </w:r>
    </w:p>
    <w:p>
      <w:pPr>
        <w:spacing w:before="60" w:after="60"/>
      </w:pPr>
      <w:r>
        <w:t xml:space="preserve"/>
      </w:r>
    </w:p>
    <w:p>
      <w:pPr>
        <w:spacing w:before="60" w:after="60"/>
      </w:pPr>
      <w:r>
        <w:rPr>
          <w:rFonts w:ascii="Arial" w:cs="Arial" w:eastAsia="Arial" w:hAnsi="Arial"/>
          <w:sz w:val="22"/>
          <w:szCs w:val="22"/>
        </w:rPr>
        <w:t xml:space="preserve">The platform has two primary user groups: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Creators (Application Required)</w:t>
      </w:r>
    </w:p>
    <w:p>
      <w:pPr>
        <w:spacing w:before="60" w:after="60"/>
      </w:pPr>
      <w:r>
        <w:rPr>
          <w:rFonts w:ascii="Arial" w:cs="Arial" w:eastAsia="Arial" w:hAnsi="Arial"/>
          <w:sz w:val="22"/>
          <w:szCs w:val="22"/>
        </w:rPr>
        <w:t xml:space="preserve">Actors, writers, filmmakers, editors, cinematographers, etc. who are not yet union (SAG/industry established) and need:</w:t>
      </w:r>
    </w:p>
    <w:p>
      <w:pPr>
        <w:pStyle w:val="ListParagraph"/>
        <w:numPr>
          <w:ilvl w:val="0"/>
          <w:numId w:val="2"/>
        </w:numPr>
        <w:spacing w:before="40" w:after="40"/>
      </w:pPr>
      <w:r>
        <w:rPr>
          <w:rFonts w:ascii="Arial" w:cs="Arial" w:eastAsia="Arial" w:hAnsi="Arial"/>
          <w:b w:val="false"/>
          <w:bCs w:val="false"/>
          <w:sz w:val="22"/>
          <w:szCs w:val="22"/>
        </w:rPr>
        <w:t xml:space="preserve">Audition opportunities</w:t>
      </w:r>
    </w:p>
    <w:p>
      <w:pPr>
        <w:pStyle w:val="ListParagraph"/>
        <w:numPr>
          <w:ilvl w:val="0"/>
          <w:numId w:val="2"/>
        </w:numPr>
        <w:spacing w:before="40" w:after="40"/>
      </w:pPr>
      <w:r>
        <w:rPr>
          <w:rFonts w:ascii="Arial" w:cs="Arial" w:eastAsia="Arial" w:hAnsi="Arial"/>
          <w:b w:val="false"/>
          <w:bCs w:val="false"/>
          <w:sz w:val="22"/>
          <w:szCs w:val="22"/>
        </w:rPr>
        <w:t xml:space="preserve">Film collaborators</w:t>
      </w:r>
    </w:p>
    <w:p>
      <w:pPr>
        <w:pStyle w:val="ListParagraph"/>
        <w:numPr>
          <w:ilvl w:val="0"/>
          <w:numId w:val="2"/>
        </w:numPr>
        <w:spacing w:before="40" w:after="40"/>
      </w:pPr>
      <w:r>
        <w:rPr>
          <w:rFonts w:ascii="Arial" w:cs="Arial" w:eastAsia="Arial" w:hAnsi="Arial"/>
          <w:b w:val="false"/>
          <w:bCs w:val="false"/>
          <w:sz w:val="22"/>
          <w:szCs w:val="22"/>
        </w:rPr>
        <w:t xml:space="preserve">Industry education</w:t>
      </w:r>
    </w:p>
    <w:p>
      <w:pPr>
        <w:pStyle w:val="ListParagraph"/>
        <w:numPr>
          <w:ilvl w:val="0"/>
          <w:numId w:val="2"/>
        </w:numPr>
        <w:spacing w:before="40" w:after="40"/>
      </w:pPr>
      <w:r>
        <w:rPr>
          <w:rFonts w:ascii="Arial" w:cs="Arial" w:eastAsia="Arial" w:hAnsi="Arial"/>
          <w:b w:val="false"/>
          <w:bCs w:val="false"/>
          <w:sz w:val="22"/>
          <w:szCs w:val="22"/>
        </w:rPr>
        <w:t xml:space="preserve">Networking</w:t>
      </w:r>
    </w:p>
    <w:p>
      <w:pPr>
        <w:pStyle w:val="ListParagraph"/>
        <w:numPr>
          <w:ilvl w:val="0"/>
          <w:numId w:val="2"/>
        </w:numPr>
        <w:spacing w:before="40" w:after="40"/>
      </w:pPr>
      <w:r>
        <w:rPr>
          <w:rFonts w:ascii="Arial" w:cs="Arial" w:eastAsia="Arial" w:hAnsi="Arial"/>
          <w:b w:val="false"/>
          <w:bCs w:val="false"/>
          <w:sz w:val="22"/>
          <w:szCs w:val="22"/>
        </w:rPr>
        <w:t xml:space="preserve">Community exposure</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Entertainment Fans (No Application)</w:t>
      </w:r>
    </w:p>
    <w:p>
      <w:pPr>
        <w:spacing w:before="60" w:after="60"/>
      </w:pPr>
      <w:r>
        <w:rPr>
          <w:rFonts w:ascii="Arial" w:cs="Arial" w:eastAsia="Arial" w:hAnsi="Arial"/>
          <w:sz w:val="22"/>
          <w:szCs w:val="22"/>
        </w:rPr>
        <w:t xml:space="preserve">Users who enjoy consuming:</w:t>
      </w:r>
    </w:p>
    <w:p>
      <w:pPr>
        <w:pStyle w:val="ListParagraph"/>
        <w:numPr>
          <w:ilvl w:val="0"/>
          <w:numId w:val="2"/>
        </w:numPr>
        <w:spacing w:before="40" w:after="40"/>
      </w:pPr>
      <w:r>
        <w:rPr>
          <w:rFonts w:ascii="Arial" w:cs="Arial" w:eastAsia="Arial" w:hAnsi="Arial"/>
          <w:b w:val="false"/>
          <w:bCs w:val="false"/>
          <w:sz w:val="22"/>
          <w:szCs w:val="22"/>
        </w:rPr>
        <w:t xml:space="preserve">Film industry news</w:t>
      </w:r>
    </w:p>
    <w:p>
      <w:pPr>
        <w:pStyle w:val="ListParagraph"/>
        <w:numPr>
          <w:ilvl w:val="0"/>
          <w:numId w:val="2"/>
        </w:numPr>
        <w:spacing w:before="40" w:after="40"/>
      </w:pPr>
      <w:r>
        <w:rPr>
          <w:rFonts w:ascii="Arial" w:cs="Arial" w:eastAsia="Arial" w:hAnsi="Arial"/>
          <w:b w:val="false"/>
          <w:bCs w:val="false"/>
          <w:sz w:val="22"/>
          <w:szCs w:val="22"/>
        </w:rPr>
        <w:t xml:space="preserve">Articles</w:t>
      </w:r>
    </w:p>
    <w:p>
      <w:pPr>
        <w:pStyle w:val="ListParagraph"/>
        <w:numPr>
          <w:ilvl w:val="0"/>
          <w:numId w:val="2"/>
        </w:numPr>
        <w:spacing w:before="40" w:after="40"/>
      </w:pPr>
      <w:r>
        <w:rPr>
          <w:rFonts w:ascii="Arial" w:cs="Arial" w:eastAsia="Arial" w:hAnsi="Arial"/>
          <w:b w:val="false"/>
          <w:bCs w:val="false"/>
          <w:sz w:val="22"/>
          <w:szCs w:val="22"/>
        </w:rPr>
        <w:t xml:space="preserve">Events</w:t>
      </w:r>
    </w:p>
    <w:p>
      <w:pPr>
        <w:pStyle w:val="ListParagraph"/>
        <w:numPr>
          <w:ilvl w:val="0"/>
          <w:numId w:val="2"/>
        </w:numPr>
        <w:spacing w:before="40" w:after="40"/>
      </w:pPr>
      <w:r>
        <w:rPr>
          <w:rFonts w:ascii="Arial" w:cs="Arial" w:eastAsia="Arial" w:hAnsi="Arial"/>
          <w:b w:val="false"/>
          <w:bCs w:val="false"/>
          <w:sz w:val="22"/>
          <w:szCs w:val="22"/>
        </w:rPr>
        <w:t xml:space="preserve">Screenings</w:t>
      </w:r>
    </w:p>
    <w:p>
      <w:pPr>
        <w:pStyle w:val="ListParagraph"/>
        <w:numPr>
          <w:ilvl w:val="0"/>
          <w:numId w:val="2"/>
        </w:numPr>
        <w:spacing w:before="40" w:after="40"/>
      </w:pPr>
      <w:r>
        <w:rPr>
          <w:rFonts w:ascii="Arial" w:cs="Arial" w:eastAsia="Arial" w:hAnsi="Arial"/>
          <w:b w:val="false"/>
          <w:bCs w:val="false"/>
          <w:sz w:val="22"/>
          <w:szCs w:val="22"/>
        </w:rPr>
        <w:t xml:space="preserve">Community discussions</w:t>
      </w:r>
    </w:p>
    <w:p>
      <w:pPr>
        <w:spacing w:before="60" w:after="60"/>
      </w:pPr>
      <w:r>
        <w:t xml:space="preserve"/>
      </w:r>
    </w:p>
    <w:p>
      <w:pPr>
        <w:spacing w:before="60" w:after="60"/>
      </w:pPr>
      <w:r>
        <w:rPr>
          <w:rFonts w:ascii="Arial" w:cs="Arial" w:eastAsia="Arial" w:hAnsi="Arial"/>
          <w:sz w:val="22"/>
          <w:szCs w:val="22"/>
        </w:rPr>
        <w:t xml:space="preserve">The platform monetizes through:</w:t>
      </w:r>
    </w:p>
    <w:p>
      <w:pPr>
        <w:pStyle w:val="ListParagraph"/>
        <w:numPr>
          <w:ilvl w:val="0"/>
          <w:numId w:val="2"/>
        </w:numPr>
        <w:spacing w:before="40" w:after="40"/>
      </w:pPr>
      <w:r>
        <w:rPr>
          <w:rFonts w:ascii="Arial" w:cs="Arial" w:eastAsia="Arial" w:hAnsi="Arial"/>
          <w:b w:val="false"/>
          <w:bCs w:val="false"/>
          <w:sz w:val="22"/>
          <w:szCs w:val="22"/>
        </w:rPr>
        <w:t xml:space="preserve">Premium memberships</w:t>
      </w:r>
    </w:p>
    <w:p>
      <w:pPr>
        <w:pStyle w:val="ListParagraph"/>
        <w:numPr>
          <w:ilvl w:val="0"/>
          <w:numId w:val="2"/>
        </w:numPr>
        <w:spacing w:before="40" w:after="40"/>
      </w:pPr>
      <w:r>
        <w:rPr>
          <w:rFonts w:ascii="Arial" w:cs="Arial" w:eastAsia="Arial" w:hAnsi="Arial"/>
          <w:b w:val="false"/>
          <w:bCs w:val="false"/>
          <w:sz w:val="22"/>
          <w:szCs w:val="22"/>
        </w:rPr>
        <w:t xml:space="preserve">Acting class partnerships</w:t>
      </w:r>
    </w:p>
    <w:p>
      <w:pPr>
        <w:pStyle w:val="ListParagraph"/>
        <w:numPr>
          <w:ilvl w:val="0"/>
          <w:numId w:val="2"/>
        </w:numPr>
        <w:spacing w:before="40" w:after="40"/>
      </w:pPr>
      <w:r>
        <w:rPr>
          <w:rFonts w:ascii="Arial" w:cs="Arial" w:eastAsia="Arial" w:hAnsi="Arial"/>
          <w:b w:val="false"/>
          <w:bCs w:val="false"/>
          <w:sz w:val="22"/>
          <w:szCs w:val="22"/>
        </w:rPr>
        <w:t xml:space="preserve">Event tickets</w:t>
      </w:r>
    </w:p>
    <w:p>
      <w:pPr>
        <w:pStyle w:val="ListParagraph"/>
        <w:numPr>
          <w:ilvl w:val="0"/>
          <w:numId w:val="2"/>
        </w:numPr>
        <w:spacing w:before="40" w:after="40"/>
      </w:pPr>
      <w:r>
        <w:rPr>
          <w:rFonts w:ascii="Arial" w:cs="Arial" w:eastAsia="Arial" w:hAnsi="Arial"/>
          <w:b w:val="false"/>
          <w:bCs w:val="false"/>
          <w:sz w:val="22"/>
          <w:szCs w:val="22"/>
        </w:rPr>
        <w:t xml:space="preserve">Featured project listings</w:t>
      </w:r>
    </w:p>
    <w:p>
      <w:pPr>
        <w:pStyle w:val="ListParagraph"/>
        <w:numPr>
          <w:ilvl w:val="0"/>
          <w:numId w:val="2"/>
        </w:numPr>
        <w:spacing w:before="40" w:after="40"/>
      </w:pPr>
      <w:r>
        <w:rPr>
          <w:rFonts w:ascii="Arial" w:cs="Arial" w:eastAsia="Arial" w:hAnsi="Arial"/>
          <w:b w:val="false"/>
          <w:bCs w:val="false"/>
          <w:sz w:val="22"/>
          <w:szCs w:val="22"/>
        </w:rPr>
        <w:t xml:space="preserve">Sponsored content</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2. Product Overview</w:t>
      </w:r>
    </w:p>
    <w:p>
      <w:pPr>
        <w:pStyle w:val="Heading2"/>
        <w:spacing w:before="280" w:after="120"/>
      </w:pPr>
      <w:r>
        <w:rPr>
          <w:rFonts w:ascii="Arial" w:cs="Arial" w:eastAsia="Arial" w:hAnsi="Arial"/>
          <w:b/>
          <w:bCs/>
          <w:color w:val="2E75B6"/>
          <w:sz w:val="26"/>
          <w:szCs w:val="26"/>
        </w:rPr>
        <w:t xml:space="preserve">Core Value Proposition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For Creatives:</w:t>
            </w:r>
          </w:p>
          <w:p>
            <w:pPr>
              <w:spacing w:before="0" w:after="80"/>
            </w:pPr>
            <w:r>
              <w:rPr>
                <w:rFonts w:ascii="Arial" w:cs="Arial" w:eastAsia="Arial" w:hAnsi="Arial"/>
                <w:i/>
                <w:iCs/>
                <w:sz w:val="22"/>
                <w:szCs w:val="22"/>
              </w:rPr>
              <w:t xml:space="preserve">“A private network where emerging film professionals can find collaborators, auditions, and real industry connections.”</w:t>
            </w:r>
          </w:p>
          <w:p>
            <w:pPr>
              <w:spacing w:before="40" w:after="40"/>
            </w:pPr>
            <w:r>
              <w:rPr>
                <w:rFonts w:ascii="Arial" w:cs="Arial" w:eastAsia="Arial" w:hAnsi="Arial"/>
                <w:b/>
                <w:bCs/>
                <w:color w:val="1F4E79"/>
                <w:sz w:val="22"/>
                <w:szCs w:val="22"/>
              </w:rPr>
              <w:t xml:space="preserve">For Fans:</w:t>
            </w:r>
          </w:p>
          <w:p>
            <w:pPr>
              <w:spacing w:before="0" w:after="40"/>
            </w:pPr>
            <w:r>
              <w:rPr>
                <w:rFonts w:ascii="Arial" w:cs="Arial" w:eastAsia="Arial" w:hAnsi="Arial"/>
                <w:i/>
                <w:iCs/>
                <w:sz w:val="22"/>
                <w:szCs w:val="22"/>
              </w:rPr>
              <w:t xml:space="preserve">“A curated hub for entertainment news, events, and access to the rising generation of filmmakers.”</w:t>
            </w:r>
          </w:p>
        </w:tc>
      </w:tr>
    </w:tbl>
    <w:p>
      <w:pPr>
        <w:spacing w:before="60" w:after="60"/>
      </w:pPr>
      <w:r>
        <w:t xml:space="preserve"/>
      </w:r>
    </w:p>
    <w:p>
      <w:pPr>
        <w:pStyle w:val="Heading1"/>
        <w:spacing w:before="400" w:after="160"/>
      </w:pPr>
      <w:r>
        <w:rPr>
          <w:rFonts w:ascii="Arial" w:cs="Arial" w:eastAsia="Arial" w:hAnsi="Arial"/>
          <w:b/>
          <w:bCs/>
          <w:color w:val="1F4E79"/>
          <w:sz w:val="32"/>
          <w:szCs w:val="32"/>
        </w:rPr>
        <w:t xml:space="preserve">3. User Types</w:t>
      </w:r>
    </w:p>
    <w:p>
      <w:pPr>
        <w:pStyle w:val="Heading2"/>
        <w:spacing w:before="280" w:after="120"/>
      </w:pPr>
      <w:r>
        <w:rPr>
          <w:rFonts w:ascii="Arial" w:cs="Arial" w:eastAsia="Arial" w:hAnsi="Arial"/>
          <w:b/>
          <w:bCs/>
          <w:color w:val="2E75B6"/>
          <w:sz w:val="26"/>
          <w:szCs w:val="26"/>
        </w:rPr>
        <w:t xml:space="preserve">1. Creative Members</w:t>
      </w:r>
    </w:p>
    <w:p>
      <w:pPr>
        <w:spacing w:before="60" w:after="60"/>
      </w:pPr>
      <w:r>
        <w:rPr>
          <w:rFonts w:ascii="Arial" w:cs="Arial" w:eastAsia="Arial" w:hAnsi="Arial"/>
          <w:sz w:val="22"/>
          <w:szCs w:val="22"/>
        </w:rPr>
        <w:t xml:space="preserve">Requires application and approval.</w:t>
      </w:r>
    </w:p>
    <w:p>
      <w:pPr>
        <w:spacing w:before="60" w:after="60"/>
      </w:pPr>
      <w:r>
        <w:t xml:space="preserve"/>
      </w:r>
    </w:p>
    <w:p>
      <w:pPr>
        <w:spacing w:before="60" w:after="60"/>
      </w:pPr>
      <w:r>
        <w:rPr>
          <w:rFonts w:ascii="Arial" w:cs="Arial" w:eastAsia="Arial" w:hAnsi="Arial"/>
          <w:sz w:val="22"/>
          <w:szCs w:val="22"/>
        </w:rPr>
        <w:t xml:space="preserve">Examples: Actors, Writers, Directors, Producers, Cinematographers, Editors, Composers</w:t>
      </w:r>
    </w:p>
    <w:p>
      <w:pPr>
        <w:spacing w:before="60" w:after="60"/>
      </w:pPr>
      <w:r>
        <w:t xml:space="preserve"/>
      </w:r>
    </w:p>
    <w:p>
      <w:pPr>
        <w:spacing w:before="60" w:after="60"/>
      </w:pPr>
      <w:r>
        <w:rPr>
          <w:rFonts w:ascii="Arial" w:cs="Arial" w:eastAsia="Arial" w:hAnsi="Arial"/>
          <w:sz w:val="22"/>
          <w:szCs w:val="22"/>
        </w:rPr>
        <w:t xml:space="preserve">Capabilities:</w:t>
      </w:r>
    </w:p>
    <w:p>
      <w:pPr>
        <w:pStyle w:val="ListParagraph"/>
        <w:numPr>
          <w:ilvl w:val="0"/>
          <w:numId w:val="2"/>
        </w:numPr>
        <w:spacing w:before="40" w:after="40"/>
      </w:pPr>
      <w:r>
        <w:rPr>
          <w:rFonts w:ascii="Arial" w:cs="Arial" w:eastAsia="Arial" w:hAnsi="Arial"/>
          <w:b w:val="false"/>
          <w:bCs w:val="false"/>
          <w:sz w:val="22"/>
          <w:szCs w:val="22"/>
        </w:rPr>
        <w:t xml:space="preserve">Apply for projects</w:t>
      </w:r>
    </w:p>
    <w:p>
      <w:pPr>
        <w:pStyle w:val="ListParagraph"/>
        <w:numPr>
          <w:ilvl w:val="0"/>
          <w:numId w:val="2"/>
        </w:numPr>
        <w:spacing w:before="40" w:after="40"/>
      </w:pPr>
      <w:r>
        <w:rPr>
          <w:rFonts w:ascii="Arial" w:cs="Arial" w:eastAsia="Arial" w:hAnsi="Arial"/>
          <w:b w:val="false"/>
          <w:bCs w:val="false"/>
          <w:sz w:val="22"/>
          <w:szCs w:val="22"/>
        </w:rPr>
        <w:t xml:space="preserve">Post projects</w:t>
      </w:r>
    </w:p>
    <w:p>
      <w:pPr>
        <w:pStyle w:val="ListParagraph"/>
        <w:numPr>
          <w:ilvl w:val="0"/>
          <w:numId w:val="2"/>
        </w:numPr>
        <w:spacing w:before="40" w:after="40"/>
      </w:pPr>
      <w:r>
        <w:rPr>
          <w:rFonts w:ascii="Arial" w:cs="Arial" w:eastAsia="Arial" w:hAnsi="Arial"/>
          <w:b w:val="false"/>
          <w:bCs w:val="false"/>
          <w:sz w:val="22"/>
          <w:szCs w:val="22"/>
        </w:rPr>
        <w:t xml:space="preserve">Attend mixers</w:t>
      </w:r>
    </w:p>
    <w:p>
      <w:pPr>
        <w:pStyle w:val="ListParagraph"/>
        <w:numPr>
          <w:ilvl w:val="0"/>
          <w:numId w:val="2"/>
        </w:numPr>
        <w:spacing w:before="40" w:after="40"/>
      </w:pPr>
      <w:r>
        <w:rPr>
          <w:rFonts w:ascii="Arial" w:cs="Arial" w:eastAsia="Arial" w:hAnsi="Arial"/>
          <w:b w:val="false"/>
          <w:bCs w:val="false"/>
          <w:sz w:val="22"/>
          <w:szCs w:val="22"/>
        </w:rPr>
        <w:t xml:space="preserve">Follow other creatives</w:t>
      </w:r>
    </w:p>
    <w:p>
      <w:pPr>
        <w:pStyle w:val="ListParagraph"/>
        <w:numPr>
          <w:ilvl w:val="0"/>
          <w:numId w:val="2"/>
        </w:numPr>
        <w:spacing w:before="40" w:after="40"/>
      </w:pPr>
      <w:r>
        <w:rPr>
          <w:rFonts w:ascii="Arial" w:cs="Arial" w:eastAsia="Arial" w:hAnsi="Arial"/>
          <w:b w:val="false"/>
          <w:bCs w:val="false"/>
          <w:sz w:val="22"/>
          <w:szCs w:val="22"/>
        </w:rPr>
        <w:t xml:space="preserve">Join acting classes</w:t>
      </w:r>
    </w:p>
    <w:p>
      <w:pPr>
        <w:pStyle w:val="ListParagraph"/>
        <w:numPr>
          <w:ilvl w:val="0"/>
          <w:numId w:val="2"/>
        </w:numPr>
        <w:spacing w:before="40" w:after="40"/>
      </w:pPr>
      <w:r>
        <w:rPr>
          <w:rFonts w:ascii="Arial" w:cs="Arial" w:eastAsia="Arial" w:hAnsi="Arial"/>
          <w:b w:val="false"/>
          <w:bCs w:val="false"/>
          <w:sz w:val="22"/>
          <w:szCs w:val="22"/>
        </w:rPr>
        <w:t xml:space="preserve">Build professional profiles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 Fans / Industry Followers</w:t>
      </w:r>
    </w:p>
    <w:p>
      <w:pPr>
        <w:spacing w:before="60" w:after="60"/>
      </w:pPr>
      <w:r>
        <w:rPr>
          <w:rFonts w:ascii="Arial" w:cs="Arial" w:eastAsia="Arial" w:hAnsi="Arial"/>
          <w:sz w:val="22"/>
          <w:szCs w:val="22"/>
        </w:rPr>
        <w:t xml:space="preserve">No approval required.</w:t>
      </w:r>
    </w:p>
    <w:p>
      <w:pPr>
        <w:spacing w:before="60" w:after="60"/>
      </w:pPr>
      <w:r>
        <w:t xml:space="preserve"/>
      </w:r>
    </w:p>
    <w:p>
      <w:pPr>
        <w:spacing w:before="60" w:after="60"/>
      </w:pPr>
      <w:r>
        <w:rPr>
          <w:rFonts w:ascii="Arial" w:cs="Arial" w:eastAsia="Arial" w:hAnsi="Arial"/>
          <w:sz w:val="22"/>
          <w:szCs w:val="22"/>
        </w:rPr>
        <w:t xml:space="preserve">Capabilities:</w:t>
      </w:r>
    </w:p>
    <w:p>
      <w:pPr>
        <w:pStyle w:val="ListParagraph"/>
        <w:numPr>
          <w:ilvl w:val="0"/>
          <w:numId w:val="2"/>
        </w:numPr>
        <w:spacing w:before="40" w:after="40"/>
      </w:pPr>
      <w:r>
        <w:rPr>
          <w:rFonts w:ascii="Arial" w:cs="Arial" w:eastAsia="Arial" w:hAnsi="Arial"/>
          <w:b w:val="false"/>
          <w:bCs w:val="false"/>
          <w:sz w:val="22"/>
          <w:szCs w:val="22"/>
        </w:rPr>
        <w:t xml:space="preserve">Read articles</w:t>
      </w:r>
    </w:p>
    <w:p>
      <w:pPr>
        <w:pStyle w:val="ListParagraph"/>
        <w:numPr>
          <w:ilvl w:val="0"/>
          <w:numId w:val="2"/>
        </w:numPr>
        <w:spacing w:before="40" w:after="40"/>
      </w:pPr>
      <w:r>
        <w:rPr>
          <w:rFonts w:ascii="Arial" w:cs="Arial" w:eastAsia="Arial" w:hAnsi="Arial"/>
          <w:b w:val="false"/>
          <w:bCs w:val="false"/>
          <w:sz w:val="22"/>
          <w:szCs w:val="22"/>
        </w:rPr>
        <w:t xml:space="preserve">Attend events</w:t>
      </w:r>
    </w:p>
    <w:p>
      <w:pPr>
        <w:pStyle w:val="ListParagraph"/>
        <w:numPr>
          <w:ilvl w:val="0"/>
          <w:numId w:val="2"/>
        </w:numPr>
        <w:spacing w:before="40" w:after="40"/>
      </w:pPr>
      <w:r>
        <w:rPr>
          <w:rFonts w:ascii="Arial" w:cs="Arial" w:eastAsia="Arial" w:hAnsi="Arial"/>
          <w:b w:val="false"/>
          <w:bCs w:val="false"/>
          <w:sz w:val="22"/>
          <w:szCs w:val="22"/>
        </w:rPr>
        <w:t xml:space="preserve">Follow creators</w:t>
      </w:r>
    </w:p>
    <w:p>
      <w:pPr>
        <w:pStyle w:val="ListParagraph"/>
        <w:numPr>
          <w:ilvl w:val="0"/>
          <w:numId w:val="2"/>
        </w:numPr>
        <w:spacing w:before="40" w:after="40"/>
      </w:pPr>
      <w:r>
        <w:rPr>
          <w:rFonts w:ascii="Arial" w:cs="Arial" w:eastAsia="Arial" w:hAnsi="Arial"/>
          <w:b w:val="false"/>
          <w:bCs w:val="false"/>
          <w:sz w:val="22"/>
          <w:szCs w:val="22"/>
        </w:rPr>
        <w:t xml:space="preserve">Discover upcoming filmmakers</w:t>
      </w:r>
    </w:p>
    <w:p>
      <w:pPr>
        <w:pStyle w:val="ListParagraph"/>
        <w:numPr>
          <w:ilvl w:val="0"/>
          <w:numId w:val="2"/>
        </w:numPr>
        <w:spacing w:before="40" w:after="40"/>
      </w:pPr>
      <w:r>
        <w:rPr>
          <w:rFonts w:ascii="Arial" w:cs="Arial" w:eastAsia="Arial" w:hAnsi="Arial"/>
          <w:b w:val="false"/>
          <w:bCs w:val="false"/>
          <w:sz w:val="22"/>
          <w:szCs w:val="22"/>
        </w:rPr>
        <w:t xml:space="preserve">Engage with content</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4. Core Features</w:t>
      </w:r>
    </w:p>
    <w:p>
      <w:pPr>
        <w:pStyle w:val="Heading2"/>
        <w:spacing w:before="280" w:after="120"/>
      </w:pPr>
      <w:r>
        <w:rPr>
          <w:rFonts w:ascii="Arial" w:cs="Arial" w:eastAsia="Arial" w:hAnsi="Arial"/>
          <w:b/>
          <w:bCs/>
          <w:color w:val="2E75B6"/>
          <w:sz w:val="26"/>
          <w:szCs w:val="26"/>
        </w:rPr>
        <w:t xml:space="preserve">1. Creator Profiles</w:t>
      </w:r>
    </w:p>
    <w:p>
      <w:pPr>
        <w:spacing w:before="60" w:after="60"/>
      </w:pPr>
      <w:r>
        <w:rPr>
          <w:rFonts w:ascii="Arial" w:cs="Arial" w:eastAsia="Arial" w:hAnsi="Arial"/>
          <w:sz w:val="22"/>
          <w:szCs w:val="22"/>
        </w:rPr>
        <w:t xml:space="preserve">Users create professional profiles. Fields include: Name, Headshot, Location, Profession, Bio, Reel, Resume, Skills, Credits, Portfolio, Social links.</w:t>
      </w:r>
    </w:p>
    <w:p>
      <w:pPr>
        <w:spacing w:before="60" w:after="60"/>
      </w:pPr>
      <w:r>
        <w:t xml:space="preserve"/>
      </w:r>
    </w:p>
    <w:p>
      <w:pPr>
        <w:spacing w:before="60" w:after="60"/>
      </w:pPr>
      <w:r>
        <w:rPr>
          <w:rFonts w:ascii="Arial" w:cs="Arial" w:eastAsia="Arial" w:hAnsi="Arial"/>
          <w:sz w:val="22"/>
          <w:szCs w:val="22"/>
        </w:rPr>
        <w:t xml:space="preserve">Features:</w:t>
      </w:r>
    </w:p>
    <w:p>
      <w:pPr>
        <w:pStyle w:val="ListParagraph"/>
        <w:numPr>
          <w:ilvl w:val="0"/>
          <w:numId w:val="2"/>
        </w:numPr>
        <w:spacing w:before="40" w:after="40"/>
      </w:pPr>
      <w:r>
        <w:rPr>
          <w:rFonts w:ascii="Arial" w:cs="Arial" w:eastAsia="Arial" w:hAnsi="Arial"/>
          <w:b w:val="false"/>
          <w:bCs w:val="false"/>
          <w:sz w:val="22"/>
          <w:szCs w:val="22"/>
        </w:rPr>
        <w:t xml:space="preserve">Follow other creators</w:t>
      </w:r>
    </w:p>
    <w:p>
      <w:pPr>
        <w:pStyle w:val="ListParagraph"/>
        <w:numPr>
          <w:ilvl w:val="0"/>
          <w:numId w:val="2"/>
        </w:numPr>
        <w:spacing w:before="40" w:after="40"/>
      </w:pPr>
      <w:r>
        <w:rPr>
          <w:rFonts w:ascii="Arial" w:cs="Arial" w:eastAsia="Arial" w:hAnsi="Arial"/>
          <w:b w:val="false"/>
          <w:bCs w:val="false"/>
          <w:sz w:val="22"/>
          <w:szCs w:val="22"/>
        </w:rPr>
        <w:t xml:space="preserve">Messaging (optional phase 2)</w:t>
      </w:r>
    </w:p>
    <w:p>
      <w:pPr>
        <w:pStyle w:val="ListParagraph"/>
        <w:numPr>
          <w:ilvl w:val="0"/>
          <w:numId w:val="2"/>
        </w:numPr>
        <w:spacing w:before="40" w:after="40"/>
      </w:pPr>
      <w:r>
        <w:rPr>
          <w:rFonts w:ascii="Arial" w:cs="Arial" w:eastAsia="Arial" w:hAnsi="Arial"/>
          <w:b w:val="false"/>
          <w:bCs w:val="false"/>
          <w:sz w:val="22"/>
          <w:szCs w:val="22"/>
        </w:rPr>
        <w:t xml:space="preserve">Portfolio hosting</w:t>
      </w:r>
    </w:p>
    <w:p>
      <w:pPr>
        <w:pStyle w:val="ListParagraph"/>
        <w:numPr>
          <w:ilvl w:val="0"/>
          <w:numId w:val="2"/>
        </w:numPr>
        <w:spacing w:before="40" w:after="40"/>
      </w:pPr>
      <w:r>
        <w:rPr>
          <w:rFonts w:ascii="Arial" w:cs="Arial" w:eastAsia="Arial" w:hAnsi="Arial"/>
          <w:b w:val="false"/>
          <w:bCs w:val="false"/>
          <w:sz w:val="22"/>
          <w:szCs w:val="22"/>
        </w:rPr>
        <w:t xml:space="preserve">Filmography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 Project Marketplace</w:t>
      </w:r>
    </w:p>
    <w:p>
      <w:pPr>
        <w:spacing w:before="60" w:after="60"/>
      </w:pPr>
      <w:r>
        <w:rPr>
          <w:rFonts w:ascii="Arial" w:cs="Arial" w:eastAsia="Arial" w:hAnsi="Arial"/>
          <w:sz w:val="22"/>
          <w:szCs w:val="22"/>
        </w:rPr>
        <w:t xml:space="preserve">Members can post projects including short films, independent films, music videos, student films, and web series.</w:t>
      </w:r>
    </w:p>
    <w:p>
      <w:pPr>
        <w:spacing w:before="60" w:after="60"/>
      </w:pPr>
      <w:r>
        <w:t xml:space="preserve"/>
      </w:r>
    </w:p>
    <w:p>
      <w:pPr>
        <w:spacing w:before="60" w:after="60"/>
      </w:pPr>
      <w:r>
        <w:rPr>
          <w:rFonts w:ascii="Arial" w:cs="Arial" w:eastAsia="Arial" w:hAnsi="Arial"/>
          <w:sz w:val="22"/>
          <w:szCs w:val="22"/>
        </w:rPr>
        <w:t xml:space="preserve">Each listing includes: Project title, Description, Roles available, Compensation (paid/unpaid), Location, Shoot dates, Audition instructions.</w:t>
      </w:r>
    </w:p>
    <w:p>
      <w:pPr>
        <w:spacing w:before="60" w:after="60"/>
      </w:pPr>
      <w:r>
        <w:t xml:space="preserve"/>
      </w:r>
    </w:p>
    <w:p>
      <w:pPr>
        <w:spacing w:before="60" w:after="60"/>
      </w:pPr>
      <w:r>
        <w:rPr>
          <w:rFonts w:ascii="Arial" w:cs="Arial" w:eastAsia="Arial" w:hAnsi="Arial"/>
          <w:sz w:val="22"/>
          <w:szCs w:val="22"/>
        </w:rPr>
        <w:t xml:space="preserve">Actors can: Apply directly, Upload audition tapes, Submit profile.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 Acting Classes / Education</w:t>
      </w:r>
    </w:p>
    <w:p>
      <w:pPr>
        <w:spacing w:before="60" w:after="60"/>
      </w:pPr>
      <w:r>
        <w:rPr>
          <w:rFonts w:ascii="Arial" w:cs="Arial" w:eastAsia="Arial" w:hAnsi="Arial"/>
          <w:sz w:val="22"/>
          <w:szCs w:val="22"/>
        </w:rPr>
        <w:t xml:space="preserve">Partnerships with coaches.</w:t>
      </w:r>
    </w:p>
    <w:p>
      <w:pPr>
        <w:pStyle w:val="ListParagraph"/>
        <w:numPr>
          <w:ilvl w:val="0"/>
          <w:numId w:val="2"/>
        </w:numPr>
        <w:spacing w:before="40" w:after="40"/>
      </w:pPr>
      <w:r>
        <w:rPr>
          <w:rFonts w:ascii="Arial" w:cs="Arial" w:eastAsia="Arial" w:hAnsi="Arial"/>
          <w:b w:val="false"/>
          <w:bCs w:val="false"/>
          <w:sz w:val="22"/>
          <w:szCs w:val="22"/>
        </w:rPr>
        <w:t xml:space="preserve">Browse acting classes</w:t>
      </w:r>
    </w:p>
    <w:p>
      <w:pPr>
        <w:pStyle w:val="ListParagraph"/>
        <w:numPr>
          <w:ilvl w:val="0"/>
          <w:numId w:val="2"/>
        </w:numPr>
        <w:spacing w:before="40" w:after="40"/>
      </w:pPr>
      <w:r>
        <w:rPr>
          <w:rFonts w:ascii="Arial" w:cs="Arial" w:eastAsia="Arial" w:hAnsi="Arial"/>
          <w:b w:val="false"/>
          <w:bCs w:val="false"/>
          <w:sz w:val="22"/>
          <w:szCs w:val="22"/>
        </w:rPr>
        <w:t xml:space="preserve">Reviews from members</w:t>
      </w:r>
    </w:p>
    <w:p>
      <w:pPr>
        <w:pStyle w:val="ListParagraph"/>
        <w:numPr>
          <w:ilvl w:val="0"/>
          <w:numId w:val="2"/>
        </w:numPr>
        <w:spacing w:before="40" w:after="40"/>
      </w:pPr>
      <w:r>
        <w:rPr>
          <w:rFonts w:ascii="Arial" w:cs="Arial" w:eastAsia="Arial" w:hAnsi="Arial"/>
          <w:b w:val="false"/>
          <w:bCs w:val="false"/>
          <w:sz w:val="22"/>
          <w:szCs w:val="22"/>
        </w:rPr>
        <w:t xml:space="preserve">Ratings</w:t>
      </w:r>
    </w:p>
    <w:p>
      <w:pPr>
        <w:pStyle w:val="ListParagraph"/>
        <w:numPr>
          <w:ilvl w:val="0"/>
          <w:numId w:val="2"/>
        </w:numPr>
        <w:spacing w:before="40" w:after="40"/>
      </w:pPr>
      <w:r>
        <w:rPr>
          <w:rFonts w:ascii="Arial" w:cs="Arial" w:eastAsia="Arial" w:hAnsi="Arial"/>
          <w:b w:val="false"/>
          <w:bCs w:val="false"/>
          <w:sz w:val="22"/>
          <w:szCs w:val="22"/>
        </w:rPr>
        <w:t xml:space="preserve">Class schedule</w:t>
      </w:r>
    </w:p>
    <w:p>
      <w:pPr>
        <w:pStyle w:val="ListParagraph"/>
        <w:numPr>
          <w:ilvl w:val="0"/>
          <w:numId w:val="2"/>
        </w:numPr>
        <w:spacing w:before="40" w:after="40"/>
      </w:pPr>
      <w:r>
        <w:rPr>
          <w:rFonts w:ascii="Arial" w:cs="Arial" w:eastAsia="Arial" w:hAnsi="Arial"/>
          <w:b w:val="false"/>
          <w:bCs w:val="false"/>
          <w:sz w:val="22"/>
          <w:szCs w:val="22"/>
        </w:rPr>
        <w:t xml:space="preserve">Location (in person / online)</w:t>
      </w:r>
    </w:p>
    <w:p>
      <w:pPr>
        <w:pStyle w:val="ListParagraph"/>
        <w:numPr>
          <w:ilvl w:val="0"/>
          <w:numId w:val="2"/>
        </w:numPr>
        <w:spacing w:before="40" w:after="40"/>
      </w:pPr>
      <w:r>
        <w:rPr>
          <w:rFonts w:ascii="Arial" w:cs="Arial" w:eastAsia="Arial" w:hAnsi="Arial"/>
          <w:b w:val="false"/>
          <w:bCs w:val="false"/>
          <w:sz w:val="22"/>
          <w:szCs w:val="22"/>
        </w:rPr>
        <w:t xml:space="preserve">Possible revenue share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 Social Networking</w:t>
      </w:r>
    </w:p>
    <w:p>
      <w:pPr>
        <w:spacing w:before="60" w:after="60"/>
      </w:pPr>
      <w:r>
        <w:rPr>
          <w:rFonts w:ascii="Arial" w:cs="Arial" w:eastAsia="Arial" w:hAnsi="Arial"/>
          <w:sz w:val="22"/>
          <w:szCs w:val="22"/>
        </w:rPr>
        <w:t xml:space="preserve">Creators can follow members, view activity feed, see what others are working on, and like/comment.</w:t>
      </w:r>
    </w:p>
    <w:p>
      <w:pPr>
        <w:spacing w:before="60" w:after="60"/>
      </w:pPr>
      <w:r>
        <w:t xml:space="preserve"/>
      </w:r>
    </w:p>
    <w:p>
      <w:pPr>
        <w:spacing w:before="60" w:after="60"/>
      </w:pPr>
      <w:r>
        <w:rPr>
          <w:rFonts w:ascii="Arial" w:cs="Arial" w:eastAsia="Arial" w:hAnsi="Arial"/>
          <w:sz w:val="22"/>
          <w:szCs w:val="22"/>
        </w:rPr>
        <w:t xml:space="preserve">Feed examples: “Josh just booked a role” • “Sarah posted a new short film” • “John attended Stella Adler workshop”</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5. Events &amp; Mixers</w:t>
      </w:r>
    </w:p>
    <w:p>
      <w:pPr>
        <w:spacing w:before="60" w:after="60"/>
      </w:pPr>
      <w:r>
        <w:rPr>
          <w:rFonts w:ascii="Arial" w:cs="Arial" w:eastAsia="Arial" w:hAnsi="Arial"/>
          <w:sz w:val="22"/>
          <w:szCs w:val="22"/>
        </w:rPr>
        <w:t xml:space="preserve">Events include: Networking mixers, Industry speakers, Screenings, Panels, Workshops.</w:t>
      </w:r>
    </w:p>
    <w:p>
      <w:pPr>
        <w:spacing w:before="60" w:after="60"/>
      </w:pPr>
      <w:r>
        <w:t xml:space="preserve"/>
      </w:r>
    </w:p>
    <w:p>
      <w:pPr>
        <w:spacing w:before="60" w:after="60"/>
      </w:pPr>
      <w:r>
        <w:rPr>
          <w:rFonts w:ascii="Arial" w:cs="Arial" w:eastAsia="Arial" w:hAnsi="Arial"/>
          <w:sz w:val="22"/>
          <w:szCs w:val="22"/>
        </w:rPr>
        <w:t xml:space="preserve">Features: RSVP, Ticket purchase, Event calendar, Check-in system.</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 Entertainment News (Fan Side)</w:t>
      </w:r>
    </w:p>
    <w:p>
      <w:pPr>
        <w:spacing w:before="60" w:after="60"/>
      </w:pPr>
      <w:r>
        <w:rPr>
          <w:rFonts w:ascii="Arial" w:cs="Arial" w:eastAsia="Arial" w:hAnsi="Arial"/>
          <w:sz w:val="22"/>
          <w:szCs w:val="22"/>
        </w:rPr>
        <w:t xml:space="preserve">Consumer users can read articles, follow creators, and attend public events.</w:t>
      </w:r>
    </w:p>
    <w:p>
      <w:pPr>
        <w:spacing w:before="60" w:after="60"/>
      </w:pPr>
      <w:r>
        <w:t xml:space="preserve"/>
      </w:r>
    </w:p>
    <w:p>
      <w:pPr>
        <w:spacing w:before="60" w:after="60"/>
      </w:pPr>
      <w:r>
        <w:rPr>
          <w:rFonts w:ascii="Arial" w:cs="Arial" w:eastAsia="Arial" w:hAnsi="Arial"/>
          <w:sz w:val="22"/>
          <w:szCs w:val="22"/>
        </w:rPr>
        <w:t xml:space="preserve">Content types: Industry news, Indie film coverage, Interviews, Festival coverage, Behind-the-scenes stories.</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5. Front-End Requirements</w:t>
      </w:r>
    </w:p>
    <w:p>
      <w:pPr>
        <w:spacing w:before="60" w:after="60"/>
      </w:pPr>
      <w:r>
        <w:rPr>
          <w:rFonts w:ascii="Arial" w:cs="Arial" w:eastAsia="Arial" w:hAnsi="Arial"/>
          <w:sz w:val="22"/>
          <w:szCs w:val="22"/>
        </w:rPr>
        <w:t xml:space="preserve">The app will need mobile apps and a web platform.</w:t>
      </w:r>
    </w:p>
    <w:p>
      <w:pPr>
        <w:spacing w:before="60" w:after="60"/>
      </w:pPr>
      <w:r>
        <w:t xml:space="preserve"/>
      </w:r>
    </w:p>
    <w:p>
      <w:pPr>
        <w:spacing w:before="60" w:after="60"/>
      </w:pPr>
      <w:r>
        <w:rPr>
          <w:rFonts w:ascii="Arial" w:cs="Arial" w:eastAsia="Arial" w:hAnsi="Arial"/>
          <w:sz w:val="22"/>
          <w:szCs w:val="22"/>
        </w:rPr>
        <w:t xml:space="preserve">Recommended stack:</w:t>
      </w:r>
    </w:p>
    <w:p>
      <w:pPr>
        <w:pStyle w:val="ListParagraph"/>
        <w:numPr>
          <w:ilvl w:val="0"/>
          <w:numId w:val="2"/>
        </w:numPr>
        <w:spacing w:before="40" w:after="40"/>
      </w:pPr>
      <w:r>
        <w:rPr>
          <w:rFonts w:ascii="Arial" w:cs="Arial" w:eastAsia="Arial" w:hAnsi="Arial"/>
          <w:b w:val="false"/>
          <w:bCs w:val="false"/>
          <w:sz w:val="22"/>
          <w:szCs w:val="22"/>
        </w:rPr>
        <w:t xml:space="preserve">React Native or Flutter (mobile)</w:t>
      </w:r>
    </w:p>
    <w:p>
      <w:pPr>
        <w:pStyle w:val="ListParagraph"/>
        <w:numPr>
          <w:ilvl w:val="0"/>
          <w:numId w:val="2"/>
        </w:numPr>
        <w:spacing w:before="40" w:after="40"/>
      </w:pPr>
      <w:r>
        <w:rPr>
          <w:rFonts w:ascii="Arial" w:cs="Arial" w:eastAsia="Arial" w:hAnsi="Arial"/>
          <w:b w:val="false"/>
          <w:bCs w:val="false"/>
          <w:sz w:val="22"/>
          <w:szCs w:val="22"/>
        </w:rPr>
        <w:t xml:space="preserve">React (web)</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Main Screens</w:t>
      </w:r>
    </w:p>
    <w:p>
      <w:pPr>
        <w:pStyle w:val="Heading3"/>
        <w:spacing w:before="200" w:after="80"/>
      </w:pPr>
      <w:r>
        <w:rPr>
          <w:rFonts w:ascii="Arial" w:cs="Arial" w:eastAsia="Arial" w:hAnsi="Arial"/>
          <w:b/>
          <w:bCs/>
          <w:color w:val="404040"/>
          <w:sz w:val="22"/>
          <w:szCs w:val="22"/>
        </w:rPr>
        <w:t xml:space="preserve">Landing Page</w:t>
      </w:r>
    </w:p>
    <w:p>
      <w:pPr>
        <w:pStyle w:val="ListParagraph"/>
        <w:numPr>
          <w:ilvl w:val="0"/>
          <w:numId w:val="2"/>
        </w:numPr>
        <w:spacing w:before="40" w:after="40"/>
      </w:pPr>
      <w:r>
        <w:rPr>
          <w:rFonts w:ascii="Arial" w:cs="Arial" w:eastAsia="Arial" w:hAnsi="Arial"/>
          <w:b w:val="false"/>
          <w:bCs w:val="false"/>
          <w:sz w:val="22"/>
          <w:szCs w:val="22"/>
        </w:rPr>
        <w:t xml:space="preserve">Login / Sign up</w:t>
      </w:r>
    </w:p>
    <w:p>
      <w:pPr>
        <w:pStyle w:val="ListParagraph"/>
        <w:numPr>
          <w:ilvl w:val="0"/>
          <w:numId w:val="2"/>
        </w:numPr>
        <w:spacing w:before="40" w:after="40"/>
      </w:pPr>
      <w:r>
        <w:rPr>
          <w:rFonts w:ascii="Arial" w:cs="Arial" w:eastAsia="Arial" w:hAnsi="Arial"/>
          <w:b w:val="false"/>
          <w:bCs w:val="false"/>
          <w:sz w:val="22"/>
          <w:szCs w:val="22"/>
        </w:rPr>
        <w:t xml:space="preserve">Choose user type</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Application Flow (Creators)</w:t>
      </w:r>
    </w:p>
    <w:p>
      <w:pPr>
        <w:pStyle w:val="ListParagraph"/>
        <w:numPr>
          <w:ilvl w:val="0"/>
          <w:numId w:val="3"/>
        </w:numPr>
        <w:spacing w:before="40" w:after="40"/>
      </w:pPr>
      <w:r>
        <w:rPr>
          <w:rFonts w:ascii="Arial" w:cs="Arial" w:eastAsia="Arial" w:hAnsi="Arial"/>
          <w:sz w:val="22"/>
          <w:szCs w:val="22"/>
        </w:rPr>
        <w:t xml:space="preserve">Create account</w:t>
      </w:r>
    </w:p>
    <w:p>
      <w:pPr>
        <w:pStyle w:val="ListParagraph"/>
        <w:numPr>
          <w:ilvl w:val="0"/>
          <w:numId w:val="3"/>
        </w:numPr>
        <w:spacing w:before="40" w:after="40"/>
      </w:pPr>
      <w:r>
        <w:rPr>
          <w:rFonts w:ascii="Arial" w:cs="Arial" w:eastAsia="Arial" w:hAnsi="Arial"/>
          <w:sz w:val="22"/>
          <w:szCs w:val="22"/>
        </w:rPr>
        <w:t xml:space="preserve">Upload headshot</w:t>
      </w:r>
    </w:p>
    <w:p>
      <w:pPr>
        <w:pStyle w:val="ListParagraph"/>
        <w:numPr>
          <w:ilvl w:val="0"/>
          <w:numId w:val="3"/>
        </w:numPr>
        <w:spacing w:before="40" w:after="40"/>
      </w:pPr>
      <w:r>
        <w:rPr>
          <w:rFonts w:ascii="Arial" w:cs="Arial" w:eastAsia="Arial" w:hAnsi="Arial"/>
          <w:sz w:val="22"/>
          <w:szCs w:val="22"/>
        </w:rPr>
        <w:t xml:space="preserve">Select profession</w:t>
      </w:r>
    </w:p>
    <w:p>
      <w:pPr>
        <w:pStyle w:val="ListParagraph"/>
        <w:numPr>
          <w:ilvl w:val="0"/>
          <w:numId w:val="3"/>
        </w:numPr>
        <w:spacing w:before="40" w:after="40"/>
      </w:pPr>
      <w:r>
        <w:rPr>
          <w:rFonts w:ascii="Arial" w:cs="Arial" w:eastAsia="Arial" w:hAnsi="Arial"/>
          <w:sz w:val="22"/>
          <w:szCs w:val="22"/>
        </w:rPr>
        <w:t xml:space="preserve">Submit resume/reel</w:t>
      </w:r>
    </w:p>
    <w:p>
      <w:pPr>
        <w:pStyle w:val="ListParagraph"/>
        <w:numPr>
          <w:ilvl w:val="0"/>
          <w:numId w:val="3"/>
        </w:numPr>
        <w:spacing w:before="40" w:after="40"/>
      </w:pPr>
      <w:r>
        <w:rPr>
          <w:rFonts w:ascii="Arial" w:cs="Arial" w:eastAsia="Arial" w:hAnsi="Arial"/>
          <w:sz w:val="22"/>
          <w:szCs w:val="22"/>
        </w:rPr>
        <w:t xml:space="preserve">Write bio</w:t>
      </w:r>
    </w:p>
    <w:p>
      <w:pPr>
        <w:pStyle w:val="ListParagraph"/>
        <w:numPr>
          <w:ilvl w:val="0"/>
          <w:numId w:val="3"/>
        </w:numPr>
        <w:spacing w:before="40" w:after="40"/>
      </w:pPr>
      <w:r>
        <w:rPr>
          <w:rFonts w:ascii="Arial" w:cs="Arial" w:eastAsia="Arial" w:hAnsi="Arial"/>
          <w:sz w:val="22"/>
          <w:szCs w:val="22"/>
        </w:rPr>
        <w:t xml:space="preserve">Application review — admin approves or rejects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Other Screens</w:t>
      </w:r>
    </w:p>
    <w:p>
      <w:pPr>
        <w:spacing w:before="60" w:after="60"/>
      </w:pPr>
      <w:r>
        <w:rPr>
          <w:rFonts w:ascii="Arial" w:cs="Arial" w:eastAsia="Arial" w:hAnsi="Arial"/>
          <w:sz w:val="22"/>
          <w:szCs w:val="22"/>
        </w:rPr>
        <w:t xml:space="preserve">Home Feed — Projects, updates from creators, articles, events</w:t>
      </w:r>
    </w:p>
    <w:p>
      <w:pPr>
        <w:spacing w:before="60" w:after="60"/>
      </w:pPr>
      <w:r>
        <w:rPr>
          <w:rFonts w:ascii="Arial" w:cs="Arial" w:eastAsia="Arial" w:hAnsi="Arial"/>
          <w:sz w:val="22"/>
          <w:szCs w:val="22"/>
        </w:rPr>
        <w:t xml:space="preserve">Projects Page — Filters: role type, location, paid/unpaid, genre</w:t>
      </w:r>
    </w:p>
    <w:p>
      <w:pPr>
        <w:spacing w:before="60" w:after="60"/>
      </w:pPr>
      <w:r>
        <w:rPr>
          <w:rFonts w:ascii="Arial" w:cs="Arial" w:eastAsia="Arial" w:hAnsi="Arial"/>
          <w:sz w:val="22"/>
          <w:szCs w:val="22"/>
        </w:rPr>
        <w:t xml:space="preserve">Project Page — Description, roles, audition instructions, apply button</w:t>
      </w:r>
    </w:p>
    <w:p>
      <w:pPr>
        <w:spacing w:before="60" w:after="60"/>
      </w:pPr>
      <w:r>
        <w:rPr>
          <w:rFonts w:ascii="Arial" w:cs="Arial" w:eastAsia="Arial" w:hAnsi="Arial"/>
          <w:sz w:val="22"/>
          <w:szCs w:val="22"/>
        </w:rPr>
        <w:t xml:space="preserve">Profile Page — Photos, reel, credits, work history, followers</w:t>
      </w:r>
    </w:p>
    <w:p>
      <w:pPr>
        <w:spacing w:before="60" w:after="60"/>
      </w:pPr>
      <w:r>
        <w:rPr>
          <w:rFonts w:ascii="Arial" w:cs="Arial" w:eastAsia="Arial" w:hAnsi="Arial"/>
          <w:sz w:val="22"/>
          <w:szCs w:val="22"/>
        </w:rPr>
        <w:t xml:space="preserve">Classes Page — Acting schools, ratings, reviews, upcoming classes</w:t>
      </w:r>
    </w:p>
    <w:p>
      <w:pPr>
        <w:spacing w:before="60" w:after="60"/>
      </w:pPr>
      <w:r>
        <w:rPr>
          <w:rFonts w:ascii="Arial" w:cs="Arial" w:eastAsia="Arial" w:hAnsi="Arial"/>
          <w:sz w:val="22"/>
          <w:szCs w:val="22"/>
        </w:rPr>
        <w:t xml:space="preserve">Events Page — Calendar, RSVP button, ticket purchase</w:t>
      </w:r>
    </w:p>
    <w:p>
      <w:pPr>
        <w:spacing w:before="60" w:after="60"/>
      </w:pPr>
      <w:r>
        <w:rPr>
          <w:rFonts w:ascii="Arial" w:cs="Arial" w:eastAsia="Arial" w:hAnsi="Arial"/>
          <w:sz w:val="22"/>
          <w:szCs w:val="22"/>
        </w:rPr>
        <w:t xml:space="preserve">Articles Section — News feed, trending stories, categories</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6. Back-End Requirements</w:t>
      </w:r>
    </w:p>
    <w:p>
      <w:pPr>
        <w:spacing w:before="60" w:after="60"/>
      </w:pPr>
      <w:r>
        <w:rPr>
          <w:rFonts w:ascii="Arial" w:cs="Arial" w:eastAsia="Arial" w:hAnsi="Arial"/>
          <w:sz w:val="22"/>
          <w:szCs w:val="22"/>
        </w:rPr>
        <w:t xml:space="preserve">Recommended stack:</w:t>
      </w:r>
    </w:p>
    <w:p>
      <w:pPr>
        <w:pStyle w:val="ListParagraph"/>
        <w:numPr>
          <w:ilvl w:val="0"/>
          <w:numId w:val="2"/>
        </w:numPr>
        <w:spacing w:before="40" w:after="40"/>
      </w:pPr>
      <w:r>
        <w:rPr>
          <w:rFonts w:ascii="Arial" w:cs="Arial" w:eastAsia="Arial" w:hAnsi="Arial"/>
          <w:b w:val="false"/>
          <w:bCs w:val="false"/>
          <w:sz w:val="22"/>
          <w:szCs w:val="22"/>
        </w:rPr>
        <w:t xml:space="preserve">Node.js backend</w:t>
      </w:r>
    </w:p>
    <w:p>
      <w:pPr>
        <w:pStyle w:val="ListParagraph"/>
        <w:numPr>
          <w:ilvl w:val="0"/>
          <w:numId w:val="2"/>
        </w:numPr>
        <w:spacing w:before="40" w:after="40"/>
      </w:pPr>
      <w:r>
        <w:rPr>
          <w:rFonts w:ascii="Arial" w:cs="Arial" w:eastAsia="Arial" w:hAnsi="Arial"/>
          <w:b w:val="false"/>
          <w:bCs w:val="false"/>
          <w:sz w:val="22"/>
          <w:szCs w:val="22"/>
        </w:rPr>
        <w:t xml:space="preserve">PostgreSQL database</w:t>
      </w:r>
    </w:p>
    <w:p>
      <w:pPr>
        <w:pStyle w:val="ListParagraph"/>
        <w:numPr>
          <w:ilvl w:val="0"/>
          <w:numId w:val="2"/>
        </w:numPr>
        <w:spacing w:before="40" w:after="40"/>
      </w:pPr>
      <w:r>
        <w:rPr>
          <w:rFonts w:ascii="Arial" w:cs="Arial" w:eastAsia="Arial" w:hAnsi="Arial"/>
          <w:b w:val="false"/>
          <w:bCs w:val="false"/>
          <w:sz w:val="22"/>
          <w:szCs w:val="22"/>
        </w:rPr>
        <w:t xml:space="preserve">AWS or Google Cloud hosting</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Core Systems</w:t>
      </w:r>
    </w:p>
    <w:p>
      <w:pPr>
        <w:pStyle w:val="Heading3"/>
        <w:spacing w:before="200" w:after="80"/>
      </w:pPr>
      <w:r>
        <w:rPr>
          <w:rFonts w:ascii="Arial" w:cs="Arial" w:eastAsia="Arial" w:hAnsi="Arial"/>
          <w:b/>
          <w:bCs/>
          <w:color w:val="404040"/>
          <w:sz w:val="22"/>
          <w:szCs w:val="22"/>
        </w:rPr>
        <w:t xml:space="preserve">1. Authentication</w:t>
      </w:r>
    </w:p>
    <w:p>
      <w:pPr>
        <w:pStyle w:val="ListParagraph"/>
        <w:numPr>
          <w:ilvl w:val="0"/>
          <w:numId w:val="2"/>
        </w:numPr>
        <w:spacing w:before="40" w:after="40"/>
      </w:pPr>
      <w:r>
        <w:rPr>
          <w:rFonts w:ascii="Arial" w:cs="Arial" w:eastAsia="Arial" w:hAnsi="Arial"/>
          <w:b w:val="false"/>
          <w:bCs w:val="false"/>
          <w:sz w:val="22"/>
          <w:szCs w:val="22"/>
        </w:rPr>
        <w:t xml:space="preserve">Sign up / Log in / Reset password</w:t>
      </w:r>
    </w:p>
    <w:p>
      <w:pPr>
        <w:pStyle w:val="ListParagraph"/>
        <w:numPr>
          <w:ilvl w:val="0"/>
          <w:numId w:val="2"/>
        </w:numPr>
        <w:spacing w:before="40" w:after="40"/>
      </w:pPr>
      <w:r>
        <w:rPr>
          <w:rFonts w:ascii="Arial" w:cs="Arial" w:eastAsia="Arial" w:hAnsi="Arial"/>
          <w:b w:val="false"/>
          <w:bCs w:val="false"/>
          <w:sz w:val="22"/>
          <w:szCs w:val="22"/>
        </w:rPr>
        <w:t xml:space="preserve">Social login (optional)</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2. Application Approval System</w:t>
      </w:r>
    </w:p>
    <w:p>
      <w:pPr>
        <w:spacing w:before="60" w:after="60"/>
      </w:pPr>
      <w:r>
        <w:rPr>
          <w:rFonts w:ascii="Arial" w:cs="Arial" w:eastAsia="Arial" w:hAnsi="Arial"/>
          <w:sz w:val="22"/>
          <w:szCs w:val="22"/>
        </w:rPr>
        <w:t xml:space="preserve">Admin dashboard: View applications, Approve/reject, Request additional info.</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3. User Database</w:t>
      </w:r>
    </w:p>
    <w:p>
      <w:pPr>
        <w:spacing w:before="60" w:after="60"/>
      </w:pPr>
      <w:r>
        <w:rPr>
          <w:rFonts w:ascii="Arial" w:cs="Arial" w:eastAsia="Arial" w:hAnsi="Arial"/>
          <w:sz w:val="22"/>
          <w:szCs w:val="22"/>
        </w:rPr>
        <w:t xml:space="preserve">Stores: Profiles, Followers, Activity.</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4. Project Database</w:t>
      </w:r>
    </w:p>
    <w:p>
      <w:pPr>
        <w:spacing w:before="60" w:after="60"/>
      </w:pPr>
      <w:r>
        <w:rPr>
          <w:rFonts w:ascii="Arial" w:cs="Arial" w:eastAsia="Arial" w:hAnsi="Arial"/>
          <w:sz w:val="22"/>
          <w:szCs w:val="22"/>
        </w:rPr>
        <w:t xml:space="preserve">Stores: Listings, Roles, Applicants, Audition tapes.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5. Application System</w:t>
      </w:r>
    </w:p>
    <w:p>
      <w:pPr>
        <w:spacing w:before="60" w:after="60"/>
      </w:pPr>
      <w:r>
        <w:rPr>
          <w:rFonts w:ascii="Arial" w:cs="Arial" w:eastAsia="Arial" w:hAnsi="Arial"/>
          <w:sz w:val="22"/>
          <w:szCs w:val="22"/>
        </w:rPr>
        <w:t xml:space="preserve">Actors submit: Profile, Headshot, Video audition. Producers can review submissions.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6. Content Management System (CMS)</w:t>
      </w:r>
    </w:p>
    <w:p>
      <w:pPr>
        <w:spacing w:before="60" w:after="60"/>
      </w:pPr>
      <w:r>
        <w:rPr>
          <w:rFonts w:ascii="Arial" w:cs="Arial" w:eastAsia="Arial" w:hAnsi="Arial"/>
          <w:sz w:val="22"/>
          <w:szCs w:val="22"/>
        </w:rPr>
        <w:t xml:space="preserve">Needed for: Articles, News, Events. Editors can publish content.</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7. Event System</w:t>
      </w:r>
    </w:p>
    <w:p>
      <w:pPr>
        <w:spacing w:before="60" w:after="60"/>
      </w:pPr>
      <w:r>
        <w:rPr>
          <w:rFonts w:ascii="Arial" w:cs="Arial" w:eastAsia="Arial" w:hAnsi="Arial"/>
          <w:sz w:val="22"/>
          <w:szCs w:val="22"/>
        </w:rPr>
        <w:t xml:space="preserve">Handles: RSVPs, Ticketing, Guest lists.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8. Reviews &amp; Ratings</w:t>
      </w:r>
    </w:p>
    <w:p>
      <w:pPr>
        <w:spacing w:before="60" w:after="60"/>
      </w:pPr>
      <w:r>
        <w:rPr>
          <w:rFonts w:ascii="Arial" w:cs="Arial" w:eastAsia="Arial" w:hAnsi="Arial"/>
          <w:sz w:val="22"/>
          <w:szCs w:val="22"/>
        </w:rPr>
        <w:t xml:space="preserve">For acting classes. Stores: Ratings, Reviews, Member verification.</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9. Notifications</w:t>
      </w:r>
    </w:p>
    <w:p>
      <w:pPr>
        <w:spacing w:before="60" w:after="60"/>
      </w:pPr>
      <w:r>
        <w:rPr>
          <w:rFonts w:ascii="Arial" w:cs="Arial" w:eastAsia="Arial" w:hAnsi="Arial"/>
          <w:sz w:val="22"/>
          <w:szCs w:val="22"/>
        </w:rPr>
        <w:t xml:space="preserve">Push notifications for: New projects, Application updates, Events, Followers.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10. Messaging (Phase 2)</w:t>
      </w:r>
    </w:p>
    <w:p>
      <w:pPr>
        <w:spacing w:before="60" w:after="60"/>
      </w:pPr>
      <w:r>
        <w:rPr>
          <w:rFonts w:ascii="Arial" w:cs="Arial" w:eastAsia="Arial" w:hAnsi="Arial"/>
          <w:sz w:val="22"/>
          <w:szCs w:val="22"/>
        </w:rPr>
        <w:t xml:space="preserve">Direct messaging between members.</w:t>
      </w:r>
    </w:p>
    <w:p>
      <w:pPr>
        <w:spacing w:before="60" w:after="60"/>
      </w:pPr>
      <w:r>
        <w:t xml:space="preserve"/>
      </w:r>
    </w:p>
    <w:p>
      <w:r>
        <w:br w:type="page"/>
      </w:r>
    </w:p>
    <w:p>
      <w:pPr>
        <w:pStyle w:val="Heading1"/>
        <w:spacing w:before="400" w:after="160"/>
      </w:pPr>
      <w:r>
        <w:rPr>
          <w:rFonts w:ascii="Arial" w:cs="Arial" w:eastAsia="Arial" w:hAnsi="Arial"/>
          <w:b/>
          <w:bCs/>
          <w:color w:val="1F4E79"/>
          <w:sz w:val="32"/>
          <w:szCs w:val="32"/>
        </w:rPr>
        <w:t xml:space="preserve">7. Media / Video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FF0F0" w:val="clear"/>
            <w:tcMar>
              <w:top w:type="dxa" w:w="120"/>
              <w:left w:type="dxa" w:w="180"/>
              <w:bottom w:type="dxa" w:w="120"/>
              <w:right w:type="dxa" w:w="180"/>
            </w:tcMar>
          </w:tcPr>
          <w:p>
            <w:pPr>
              <w:spacing w:before="40" w:after="60"/>
            </w:pPr>
            <w:r>
              <w:rPr>
                <w:rFonts w:ascii="Arial" w:cs="Arial" w:eastAsia="Arial" w:hAnsi="Arial"/>
                <w:b/>
                <w:bCs/>
                <w:color w:val="C00000"/>
                <w:sz w:val="22"/>
                <w:szCs w:val="22"/>
              </w:rPr>
              <w:t xml:space="preserve">⚠️  Priority: Build This in Phase 1</w:t>
            </w:r>
          </w:p>
          <w:p>
            <w:pPr>
              <w:spacing w:before="0" w:after="40"/>
            </w:pPr>
            <w:r>
              <w:rPr>
                <w:rFonts w:ascii="Arial" w:cs="Arial" w:eastAsia="Arial" w:hAnsi="Arial"/>
                <w:sz w:val="22"/>
                <w:szCs w:val="22"/>
              </w:rPr>
              <w:t xml:space="preserve">Audition tapes and reels are central to the product. Even though video audition uploads are scoped to Phase 3, the storage and upload infrastructure must be in place from day one. Retrofitting video upload into an existing product is significantly more painful and expensive than building the foundation early — it touches the database schema, API layer, frontend upload components, and CDN configuration all at once.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Storage Backend Options</w:t>
      </w:r>
    </w:p>
    <w:p>
      <w:pPr>
        <w:spacing w:before="60" w:after="60"/>
      </w:pPr>
      <w:r>
        <w:rPr>
          <w:rFonts w:ascii="Arial" w:cs="Arial" w:eastAsia="Arial" w:hAnsi="Arial"/>
          <w:sz w:val="22"/>
          <w:szCs w:val="22"/>
        </w:rPr>
        <w:t xml:space="preserve">Two primary options are recommended. Either works — choose based on your team’s existing cloud preference: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AWS S3</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Cloudflare R2</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Egress fees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AWS pricing applies</w:t>
            </w:r>
          </w:p>
        </w:tc>
        <w:tc>
          <w:tcPr>
            <w:tcW w:type="dxa" w:w="35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Zero egress fees — significant cost savings at scale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S3 compatibility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w:t>
            </w:r>
          </w:p>
        </w:tc>
        <w:tc>
          <w:tcPr>
            <w:tcW w:type="dxa" w:w="35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S3-compatible API — same SDKs work</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CDN integration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CloudFront (additional setup)</w:t>
            </w:r>
          </w:p>
        </w:tc>
        <w:tc>
          <w:tcPr>
            <w:tcW w:type="dxa" w:w="35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Built-in Cloudflare CDN, no extra config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Best for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already on AWS infrastructure</w:t>
            </w:r>
          </w:p>
        </w:tc>
        <w:tc>
          <w:tcPr>
            <w:tcW w:type="dxa" w:w="35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New builds prioritizing cost efficiency</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Signed Upload URLs (Required Pattern)</w:t>
      </w:r>
    </w:p>
    <w:p>
      <w:pPr>
        <w:spacing w:before="60" w:after="60"/>
      </w:pPr>
      <w:r>
        <w:rPr>
          <w:rFonts w:ascii="Arial" w:cs="Arial" w:eastAsia="Arial" w:hAnsi="Arial"/>
          <w:sz w:val="22"/>
          <w:szCs w:val="22"/>
        </w:rPr>
        <w:t xml:space="preserve">Never route file uploads through your application server. Instead, generate short-lived signed URLs from your backend and have the client upload directly to S3/R2. This pattern is mandatory for video files.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2"/>
              <w:bottom w:val="single" w:color="375623" w:sz="4"/>
              <w:right w:val="single" w:color="375623" w:sz="4"/>
            </w:tcBorders>
            <w:shd w:fill="E2EFDA" w:val="clear"/>
            <w:tcMar>
              <w:top w:type="dxa" w:w="120"/>
              <w:left w:type="dxa" w:w="180"/>
              <w:bottom w:type="dxa" w:w="120"/>
              <w:right w:type="dxa" w:w="180"/>
            </w:tcMar>
          </w:tcPr>
          <w:p>
            <w:pPr>
              <w:spacing w:before="40" w:after="80"/>
            </w:pPr>
            <w:r>
              <w:rPr>
                <w:rFonts w:ascii="Arial" w:cs="Arial" w:eastAsia="Arial" w:hAnsi="Arial"/>
                <w:b/>
                <w:bCs/>
                <w:color w:val="375623"/>
                <w:sz w:val="22"/>
                <w:szCs w:val="22"/>
              </w:rPr>
              <w:t xml:space="preserve">✅  How Signed Upload URLs Work</w:t>
            </w:r>
          </w:p>
          <w:p>
            <w:pPr>
              <w:pStyle w:val="ListParagraph"/>
              <w:numPr>
                <w:ilvl w:val="0"/>
                <w:numId w:val="3"/>
              </w:numPr>
              <w:spacing w:before="40" w:after="40"/>
            </w:pPr>
            <w:r>
              <w:rPr>
                <w:rFonts w:ascii="Arial" w:cs="Arial" w:eastAsia="Arial" w:hAnsi="Arial"/>
                <w:sz w:val="20"/>
                <w:szCs w:val="20"/>
              </w:rPr>
              <w:t xml:space="preserve">Client requests upload permission from your API (“I want to upload an audition tape”)</w:t>
            </w:r>
          </w:p>
          <w:p>
            <w:pPr>
              <w:pStyle w:val="ListParagraph"/>
              <w:numPr>
                <w:ilvl w:val="0"/>
                <w:numId w:val="3"/>
              </w:numPr>
              <w:spacing w:before="40" w:after="40"/>
            </w:pPr>
            <w:r>
              <w:rPr>
                <w:rFonts w:ascii="Arial" w:cs="Arial" w:eastAsia="Arial" w:hAnsi="Arial"/>
                <w:sz w:val="20"/>
                <w:szCs w:val="20"/>
              </w:rPr>
              <w:t xml:space="preserve">Your backend generates a signed URL from S3/R2 with a short expiry (e.g. 15 minutes)</w:t>
            </w:r>
          </w:p>
          <w:p>
            <w:pPr>
              <w:pStyle w:val="ListParagraph"/>
              <w:numPr>
                <w:ilvl w:val="0"/>
                <w:numId w:val="3"/>
              </w:numPr>
              <w:spacing w:before="40" w:after="40"/>
            </w:pPr>
            <w:r>
              <w:rPr>
                <w:rFonts w:ascii="Arial" w:cs="Arial" w:eastAsia="Arial" w:hAnsi="Arial"/>
                <w:sz w:val="20"/>
                <w:szCs w:val="20"/>
              </w:rPr>
              <w:t xml:space="preserve">Client uploads the file directly to storage — bypasses your server entirely</w:t>
            </w:r>
          </w:p>
          <w:p>
            <w:pPr>
              <w:pStyle w:val="ListParagraph"/>
              <w:numPr>
                <w:ilvl w:val="0"/>
                <w:numId w:val="3"/>
              </w:numPr>
              <w:spacing w:before="40" w:after="40"/>
            </w:pPr>
            <w:r>
              <w:rPr>
                <w:rFonts w:ascii="Arial" w:cs="Arial" w:eastAsia="Arial" w:hAnsi="Arial"/>
                <w:sz w:val="20"/>
                <w:szCs w:val="20"/>
              </w:rPr>
              <w:t xml:space="preserve">Client notifies your API that the upload is complete</w:t>
            </w:r>
          </w:p>
          <w:p>
            <w:pPr>
              <w:pStyle w:val="ListParagraph"/>
              <w:numPr>
                <w:ilvl w:val="0"/>
                <w:numId w:val="3"/>
              </w:numPr>
              <w:spacing w:before="40" w:after="60"/>
            </w:pPr>
            <w:r>
              <w:rPr>
                <w:rFonts w:ascii="Arial" w:cs="Arial" w:eastAsia="Arial" w:hAnsi="Arial"/>
                <w:sz w:val="20"/>
                <w:szCs w:val="20"/>
              </w:rPr>
              <w:t xml:space="preserve">Your backend validates, records the file reference in the database, and triggers any post-processing</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File Types to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Audition tapes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MP4, MOV, WebM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500MB per file, 1080p recommended max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Demo reels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MP4, MOV</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2GB. Profile reel displayed on creator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Headshots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JPG, PNG, WebP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10MB. Auto-resize to multiple resolutions on upload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Resumes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5MB. Stored alongside profile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Folder / Key Structure in Storage</w:t>
      </w:r>
    </w:p>
    <w:p>
      <w:pPr>
        <w:spacing w:before="60" w:after="60"/>
      </w:pPr>
      <w:r>
        <w:rPr>
          <w:rFonts w:ascii="Arial" w:cs="Arial" w:eastAsia="Arial" w:hAnsi="Arial"/>
          <w:sz w:val="22"/>
          <w:szCs w:val="22"/>
        </w:rPr>
        <w:t xml:space="preserve">Organize objects with a predictable key structure from the start — this makes access control, lifecycle policies, and cost analysis far easier later: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before="40" w:after="40"/>
            </w:pPr>
            <w:r>
              <w:rPr>
                <w:rFonts w:ascii="Courier New" w:cs="Courier New" w:eastAsia="Courier New" w:hAnsi="Courier New"/>
                <w:color w:val="D4D4D4"/>
                <w:sz w:val="18"/>
                <w:szCs w:val="18"/>
              </w:rPr>
              <w:t xml:space="preserve">users/{userId}/headshots/original.jpg
users/{userId}/headshots/thumb_400x400.jpg
users/{userId}/reel/reel_v1.mp4
auditions/{projectId}/{userId}/{timestamp}.mp4
projects/{projectId}/assets/
articles/{articleId}/images/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Video Processing Pipeline</w:t>
      </w:r>
    </w:p>
    <w:p>
      <w:pPr>
        <w:spacing w:before="60" w:after="60"/>
      </w:pPr>
      <w:r>
        <w:rPr>
          <w:rFonts w:ascii="Arial" w:cs="Arial" w:eastAsia="Arial" w:hAnsi="Arial"/>
          <w:sz w:val="22"/>
          <w:szCs w:val="22"/>
        </w:rPr>
        <w:t xml:space="preserve">Raw uploads from mobile devices arrive in unpredictable codecs and resolutions. A lightweight processing pipeline should run asynchronously after upload: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pPr>
              <w:spacing w:before="40" w:after="80"/>
            </w:pPr>
            <w:r>
              <w:rPr>
                <w:rFonts w:ascii="Arial" w:cs="Arial" w:eastAsia="Arial" w:hAnsi="Arial"/>
                <w:b/>
                <w:bCs/>
                <w:color w:val="1F4E79"/>
                <w:sz w:val="22"/>
                <w:szCs w:val="22"/>
              </w:rPr>
              <w:t xml:space="preserve">Recommended: AWS MediaConvert or Cloudflare Stream</w:t>
            </w:r>
          </w:p>
          <w:p>
            <w:pPr>
              <w:pStyle w:val="ListParagraph"/>
              <w:numPr>
                <w:ilvl w:val="0"/>
                <w:numId w:val="3"/>
              </w:numPr>
              <w:spacing w:before="40" w:after="40"/>
            </w:pPr>
            <w:r>
              <w:rPr>
                <w:rFonts w:ascii="Arial" w:cs="Arial" w:eastAsia="Arial" w:hAnsi="Arial"/>
                <w:sz w:val="20"/>
                <w:szCs w:val="20"/>
              </w:rPr>
              <w:t xml:space="preserve">Raw file lands in S3/R2 under a /raw/ prefix</w:t>
            </w:r>
          </w:p>
          <w:p>
            <w:pPr>
              <w:pStyle w:val="ListParagraph"/>
              <w:numPr>
                <w:ilvl w:val="0"/>
                <w:numId w:val="3"/>
              </w:numPr>
              <w:spacing w:before="40" w:after="40"/>
            </w:pPr>
            <w:r>
              <w:rPr>
                <w:rFonts w:ascii="Arial" w:cs="Arial" w:eastAsia="Arial" w:hAnsi="Arial"/>
                <w:sz w:val="20"/>
                <w:szCs w:val="20"/>
              </w:rPr>
              <w:t xml:space="preserve">Upload triggers a Lambda / Worker function</w:t>
            </w:r>
          </w:p>
          <w:p>
            <w:pPr>
              <w:pStyle w:val="ListParagraph"/>
              <w:numPr>
                <w:ilvl w:val="0"/>
                <w:numId w:val="3"/>
              </w:numPr>
              <w:spacing w:before="40" w:after="40"/>
            </w:pPr>
            <w:r>
              <w:rPr>
                <w:rFonts w:ascii="Arial" w:cs="Arial" w:eastAsia="Arial" w:hAnsi="Arial"/>
                <w:sz w:val="20"/>
                <w:szCs w:val="20"/>
              </w:rPr>
              <w:t xml:space="preserve">MediaConvert / ffmpeg job normalizes to H.264 MP4 at 720p and 1080p</w:t>
            </w:r>
          </w:p>
          <w:p>
            <w:pPr>
              <w:pStyle w:val="ListParagraph"/>
              <w:numPr>
                <w:ilvl w:val="0"/>
                <w:numId w:val="3"/>
              </w:numPr>
              <w:spacing w:before="40" w:after="40"/>
            </w:pPr>
            <w:r>
              <w:rPr>
                <w:rFonts w:ascii="Arial" w:cs="Arial" w:eastAsia="Arial" w:hAnsi="Arial"/>
                <w:sz w:val="20"/>
                <w:szCs w:val="20"/>
              </w:rPr>
              <w:t xml:space="preserve">Processed files move to /processed/ prefix and become the served URL</w:t>
            </w:r>
          </w:p>
          <w:p>
            <w:pPr>
              <w:pStyle w:val="ListParagraph"/>
              <w:numPr>
                <w:ilvl w:val="0"/>
                <w:numId w:val="3"/>
              </w:numPr>
              <w:spacing w:before="40" w:after="40"/>
            </w:pPr>
            <w:r>
              <w:rPr>
                <w:rFonts w:ascii="Arial" w:cs="Arial" w:eastAsia="Arial" w:hAnsi="Arial"/>
                <w:sz w:val="20"/>
                <w:szCs w:val="20"/>
              </w:rPr>
              <w:t xml:space="preserve">Thumbnail extracted and stored alongside</w:t>
            </w:r>
          </w:p>
          <w:p>
            <w:pPr>
              <w:pStyle w:val="ListParagraph"/>
              <w:numPr>
                <w:ilvl w:val="0"/>
                <w:numId w:val="3"/>
              </w:numPr>
              <w:spacing w:before="40" w:after="60"/>
            </w:pPr>
            <w:r>
              <w:rPr>
                <w:rFonts w:ascii="Arial" w:cs="Arial" w:eastAsia="Arial" w:hAnsi="Arial"/>
                <w:sz w:val="20"/>
                <w:szCs w:val="20"/>
              </w:rPr>
              <w:t xml:space="preserve">Database record updated with final URL and status: “ready”</w:t>
            </w:r>
          </w:p>
        </w:tc>
      </w:tr>
    </w:tbl>
    <w:p>
      <w:pPr>
        <w:spacing w:before="60" w:after="60"/>
      </w:pPr>
      <w:r>
        <w:t xml:space="preserve"/>
      </w:r>
    </w:p>
    <w:p>
      <w:pPr>
        <w:spacing w:before="60" w:after="60"/>
        <w:ind w:left="360"/>
      </w:pPr>
      <w:r>
        <w:rPr>
          <w:rFonts w:ascii="Arial" w:cs="Arial" w:eastAsia="Arial" w:hAnsi="Arial"/>
          <w:i/>
          <w:iCs/>
          <w:color w:val="555555"/>
          <w:sz w:val="20"/>
          <w:szCs w:val="20"/>
        </w:rPr>
        <w:t xml:space="preserve">Phase 1 can skip transcoding entirely and serve raw uploads via CDN. Add transcoding in Phase 2 when user volume justifies it. The key thing is that the storage bucket and signed URL endpoints are live from day one.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CDN Configuration</w:t>
      </w:r>
    </w:p>
    <w:p>
      <w:pPr>
        <w:spacing w:before="60" w:after="60"/>
      </w:pPr>
      <w:r>
        <w:rPr>
          <w:rFonts w:ascii="Arial" w:cs="Arial" w:eastAsia="Arial" w:hAnsi="Arial"/>
          <w:sz w:val="22"/>
          <w:szCs w:val="22"/>
        </w:rPr>
        <w:t xml:space="preserve">All media must be served through a CDN — never directly from the storage origin. This reduces latency for geographically distributed users and dramatically cuts storage egress costs.</w:t>
      </w:r>
    </w:p>
    <w:p>
      <w:pPr>
        <w:spacing w:before="60" w:after="6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AWS S3 → pair with CloudFront. Set Cache-Control headers on objects at write time.</w:t>
      </w:r>
    </w:p>
    <w:p>
      <w:pPr>
        <w:pStyle w:val="ListParagraph"/>
        <w:numPr>
          <w:ilvl w:val="0"/>
          <w:numId w:val="2"/>
        </w:numPr>
        <w:spacing w:before="40" w:after="40"/>
      </w:pPr>
      <w:r>
        <w:rPr>
          <w:rFonts w:ascii="Arial" w:cs="Arial" w:eastAsia="Arial" w:hAnsi="Arial"/>
          <w:b w:val="false"/>
          <w:bCs w:val="false"/>
          <w:sz w:val="22"/>
          <w:szCs w:val="22"/>
        </w:rPr>
        <w:t xml:space="preserve">Cloudflare R2 → CDN is automatic via your Cloudflare zone. Enable Cloudflare Stream for adaptive bitrate video if budget allows.</w:t>
      </w:r>
    </w:p>
    <w:p>
      <w:pPr>
        <w:pStyle w:val="ListParagraph"/>
        <w:numPr>
          <w:ilvl w:val="0"/>
          <w:numId w:val="2"/>
        </w:numPr>
        <w:spacing w:before="40" w:after="40"/>
      </w:pPr>
      <w:r>
        <w:rPr>
          <w:rFonts w:ascii="Arial" w:cs="Arial" w:eastAsia="Arial" w:hAnsi="Arial"/>
          <w:b w:val="false"/>
          <w:bCs w:val="false"/>
          <w:sz w:val="22"/>
          <w:szCs w:val="22"/>
        </w:rPr>
        <w:t xml:space="preserve">Set long cache TTLs on media (1 year+), use versioned keys to invalidate when files change.</w:t>
      </w:r>
    </w:p>
    <w:p>
      <w:pPr>
        <w:pStyle w:val="ListParagraph"/>
        <w:numPr>
          <w:ilvl w:val="0"/>
          <w:numId w:val="2"/>
        </w:numPr>
        <w:spacing w:before="40" w:after="40"/>
      </w:pPr>
      <w:r>
        <w:rPr>
          <w:rFonts w:ascii="Arial" w:cs="Arial" w:eastAsia="Arial" w:hAnsi="Arial"/>
          <w:b w:val="false"/>
          <w:bCs w:val="false"/>
          <w:sz w:val="22"/>
          <w:szCs w:val="22"/>
        </w:rPr>
        <w:t xml:space="preserve">Restrict direct S3/R2 access so all traffic flows through CDN (set bucket policy to deny public access except via CDN origin).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Access Control</w:t>
      </w:r>
    </w:p>
    <w:p>
      <w:pPr>
        <w:spacing w:before="60" w:after="60"/>
      </w:pPr>
      <w:r>
        <w:rPr>
          <w:rFonts w:ascii="Arial" w:cs="Arial" w:eastAsia="Arial" w:hAnsi="Arial"/>
          <w:sz w:val="22"/>
          <w:szCs w:val="22"/>
        </w:rPr>
        <w:t xml:space="preserve">Not all media should be publicly accessible. Apply the following access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Headshots &amp; profile images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Served directly via CDN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Demo reels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Logged-in members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Signed read URLs (short-lived, server-generated)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Audition tapes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owner only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read URLs, checked against project ownership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Resumes / PDFs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Owner + approved members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Signed read URLs with role-based access check</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Database Schema (Add in Phase 1)</w:t>
      </w:r>
    </w:p>
    <w:p>
      <w:pPr>
        <w:spacing w:before="60" w:after="60"/>
      </w:pPr>
      <w:r>
        <w:rPr>
          <w:rFonts w:ascii="Arial" w:cs="Arial" w:eastAsia="Arial" w:hAnsi="Arial"/>
          <w:sz w:val="22"/>
          <w:szCs w:val="22"/>
        </w:rPr>
        <w:t xml:space="preserve">Add a media_assets table from the start. Do not scatter file URLs across multiple tables — centralize all media references: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before="40" w:after="40"/>
            </w:pPr>
            <w:r>
              <w:rPr>
                <w:rFonts w:ascii="Courier New" w:cs="Courier New" w:eastAsia="Courier New" w:hAnsi="Courier New"/>
                <w:color w:val="D4D4D4"/>
                <w:sz w:val="18"/>
                <w:szCs w:val="18"/>
              </w:rPr>
              <w:t xml:space="preserve">media_assets
  id              UUID PRIMARY KEY
  owner_id        UUID REFERENCES users(id)
  asset_type      ENUM('headshot','reel','audition','resume','image')
  storage_key     TEXT NOT NULL        -- S3/R2 object key
  cdn_url         TEXT                 -- CDN-served URL
  status          ENUM('pending','processing','ready','failed')
  file_size_bytes BIGINT
  duration_secs   INT                  -- video only
  mime_type       TEXT
  created_at      TIMESTAMP
  updated_at      TIMESTAMP</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Phase Rollout for Media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Media Infrastructure Work</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Phase 1</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S3/R2 bucket • Signed upload URL endpoint in API • media_assets table in DB • Headshot + resume upload for creator profiles • CDN configuration • Access control baseline</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D5A00"/>
                <w:sz w:val="20"/>
                <w:szCs w:val="20"/>
              </w:rPr>
              <w:t xml:space="preserve">Phase 2</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reel upload to creator profiles • Video processing pipeline (transcoding) • Video player component in frontend • Lifecycle policies (auto-delete unprocessed raw files)</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Phase 3</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Audition tape uploads tied to project applications • Producer review interface • Adaptive bitrate streaming (Cloudflare Stream or AWS IVS) • Storage cost monitoring + tiered archiving</w:t>
            </w:r>
          </w:p>
        </w:tc>
      </w:tr>
    </w:tbl>
    <w:p>
      <w:pPr>
        <w:spacing w:before="60" w:after="60"/>
      </w:pPr>
      <w:r>
        <w:t xml:space="preserve"/>
      </w:r>
    </w:p>
    <w:p>
      <w:pPr>
        <w:pStyle w:val="Heading1"/>
        <w:spacing w:before="400" w:after="160"/>
      </w:pPr>
      <w:r>
        <w:rPr>
          <w:rFonts w:ascii="Arial" w:cs="Arial" w:eastAsia="Arial" w:hAnsi="Arial"/>
          <w:b/>
          <w:bCs/>
          <w:color w:val="1F4E79"/>
          <w:sz w:val="32"/>
          <w:szCs w:val="32"/>
        </w:rPr>
        <w:t xml:space="preserve">8. Admin Dashboard</w:t>
      </w:r>
    </w:p>
    <w:p>
      <w:pPr>
        <w:spacing w:before="60" w:after="60"/>
      </w:pPr>
      <w:r>
        <w:rPr>
          <w:rFonts w:ascii="Arial" w:cs="Arial" w:eastAsia="Arial" w:hAnsi="Arial"/>
          <w:sz w:val="22"/>
          <w:szCs w:val="22"/>
        </w:rPr>
        <w:t xml:space="preserve">Admins need a control panel with the following functions:</w:t>
      </w:r>
    </w:p>
    <w:p>
      <w:pPr>
        <w:pStyle w:val="ListParagraph"/>
        <w:numPr>
          <w:ilvl w:val="0"/>
          <w:numId w:val="2"/>
        </w:numPr>
        <w:spacing w:before="40" w:after="40"/>
      </w:pPr>
      <w:r>
        <w:rPr>
          <w:rFonts w:ascii="Arial" w:cs="Arial" w:eastAsia="Arial" w:hAnsi="Arial"/>
          <w:b w:val="false"/>
          <w:bCs w:val="false"/>
          <w:sz w:val="22"/>
          <w:szCs w:val="22"/>
        </w:rPr>
        <w:t xml:space="preserve">Approve members</w:t>
      </w:r>
    </w:p>
    <w:p>
      <w:pPr>
        <w:pStyle w:val="ListParagraph"/>
        <w:numPr>
          <w:ilvl w:val="0"/>
          <w:numId w:val="2"/>
        </w:numPr>
        <w:spacing w:before="40" w:after="40"/>
      </w:pPr>
      <w:r>
        <w:rPr>
          <w:rFonts w:ascii="Arial" w:cs="Arial" w:eastAsia="Arial" w:hAnsi="Arial"/>
          <w:b w:val="false"/>
          <w:bCs w:val="false"/>
          <w:sz w:val="22"/>
          <w:szCs w:val="22"/>
        </w:rPr>
        <w:t xml:space="preserve">Remove accounts</w:t>
      </w:r>
    </w:p>
    <w:p>
      <w:pPr>
        <w:pStyle w:val="ListParagraph"/>
        <w:numPr>
          <w:ilvl w:val="0"/>
          <w:numId w:val="2"/>
        </w:numPr>
        <w:spacing w:before="40" w:after="40"/>
      </w:pPr>
      <w:r>
        <w:rPr>
          <w:rFonts w:ascii="Arial" w:cs="Arial" w:eastAsia="Arial" w:hAnsi="Arial"/>
          <w:b w:val="false"/>
          <w:bCs w:val="false"/>
          <w:sz w:val="22"/>
          <w:szCs w:val="22"/>
        </w:rPr>
        <w:t xml:space="preserve">Manage projects</w:t>
      </w:r>
    </w:p>
    <w:p>
      <w:pPr>
        <w:pStyle w:val="ListParagraph"/>
        <w:numPr>
          <w:ilvl w:val="0"/>
          <w:numId w:val="2"/>
        </w:numPr>
        <w:spacing w:before="40" w:after="40"/>
      </w:pPr>
      <w:r>
        <w:rPr>
          <w:rFonts w:ascii="Arial" w:cs="Arial" w:eastAsia="Arial" w:hAnsi="Arial"/>
          <w:b w:val="false"/>
          <w:bCs w:val="false"/>
          <w:sz w:val="22"/>
          <w:szCs w:val="22"/>
        </w:rPr>
        <w:t xml:space="preserve">Manage articles</w:t>
      </w:r>
    </w:p>
    <w:p>
      <w:pPr>
        <w:pStyle w:val="ListParagraph"/>
        <w:numPr>
          <w:ilvl w:val="0"/>
          <w:numId w:val="2"/>
        </w:numPr>
        <w:spacing w:before="40" w:after="40"/>
      </w:pPr>
      <w:r>
        <w:rPr>
          <w:rFonts w:ascii="Arial" w:cs="Arial" w:eastAsia="Arial" w:hAnsi="Arial"/>
          <w:b w:val="false"/>
          <w:bCs w:val="false"/>
          <w:sz w:val="22"/>
          <w:szCs w:val="22"/>
        </w:rPr>
        <w:t xml:space="preserve">Manage events</w:t>
      </w:r>
    </w:p>
    <w:p>
      <w:pPr>
        <w:pStyle w:val="ListParagraph"/>
        <w:numPr>
          <w:ilvl w:val="0"/>
          <w:numId w:val="2"/>
        </w:numPr>
        <w:spacing w:before="40" w:after="40"/>
      </w:pPr>
      <w:r>
        <w:rPr>
          <w:rFonts w:ascii="Arial" w:cs="Arial" w:eastAsia="Arial" w:hAnsi="Arial"/>
          <w:b w:val="false"/>
          <w:bCs w:val="false"/>
          <w:sz w:val="22"/>
          <w:szCs w:val="22"/>
        </w:rPr>
        <w:t xml:space="preserve">Moderate reviews</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9. Infrastructure Requirements</w:t>
      </w:r>
    </w:p>
    <w:p>
      <w:pPr>
        <w:pStyle w:val="Heading2"/>
        <w:spacing w:before="280" w:after="120"/>
      </w:pPr>
      <w:r>
        <w:rPr>
          <w:rFonts w:ascii="Arial" w:cs="Arial" w:eastAsia="Arial" w:hAnsi="Arial"/>
          <w:b/>
          <w:bCs/>
          <w:color w:val="2E75B6"/>
          <w:sz w:val="26"/>
          <w:szCs w:val="26"/>
        </w:rPr>
        <w:t xml:space="preserve">Hosting</w:t>
      </w:r>
    </w:p>
    <w:p>
      <w:pPr>
        <w:pStyle w:val="ListParagraph"/>
        <w:numPr>
          <w:ilvl w:val="0"/>
          <w:numId w:val="2"/>
        </w:numPr>
        <w:spacing w:before="40" w:after="40"/>
      </w:pPr>
      <w:r>
        <w:rPr>
          <w:rFonts w:ascii="Arial" w:cs="Arial" w:eastAsia="Arial" w:hAnsi="Arial"/>
          <w:b w:val="false"/>
          <w:bCs w:val="false"/>
          <w:sz w:val="22"/>
          <w:szCs w:val="22"/>
        </w:rPr>
        <w:t xml:space="preserve">AWS</w:t>
      </w:r>
    </w:p>
    <w:p>
      <w:pPr>
        <w:pStyle w:val="ListParagraph"/>
        <w:numPr>
          <w:ilvl w:val="0"/>
          <w:numId w:val="2"/>
        </w:numPr>
        <w:spacing w:before="40" w:after="40"/>
      </w:pPr>
      <w:r>
        <w:rPr>
          <w:rFonts w:ascii="Arial" w:cs="Arial" w:eastAsia="Arial" w:hAnsi="Arial"/>
          <w:b w:val="false"/>
          <w:bCs w:val="false"/>
          <w:sz w:val="22"/>
          <w:szCs w:val="22"/>
        </w:rPr>
        <w:t xml:space="preserve">Google Cloud</w:t>
      </w:r>
    </w:p>
    <w:p>
      <w:pPr>
        <w:pStyle w:val="ListParagraph"/>
        <w:numPr>
          <w:ilvl w:val="0"/>
          <w:numId w:val="2"/>
        </w:numPr>
        <w:spacing w:before="40" w:after="40"/>
      </w:pPr>
      <w:r>
        <w:rPr>
          <w:rFonts w:ascii="Arial" w:cs="Arial" w:eastAsia="Arial" w:hAnsi="Arial"/>
          <w:b w:val="false"/>
          <w:bCs w:val="false"/>
          <w:sz w:val="22"/>
          <w:szCs w:val="22"/>
        </w:rPr>
        <w:t xml:space="preserve">Vercel</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Storage</w:t>
      </w:r>
    </w:p>
    <w:p>
      <w:pPr>
        <w:pStyle w:val="ListParagraph"/>
        <w:numPr>
          <w:ilvl w:val="0"/>
          <w:numId w:val="2"/>
        </w:numPr>
        <w:spacing w:before="40" w:after="40"/>
      </w:pPr>
      <w:r>
        <w:rPr>
          <w:rFonts w:ascii="Arial" w:cs="Arial" w:eastAsia="Arial" w:hAnsi="Arial"/>
          <w:b w:val="false"/>
          <w:bCs w:val="false"/>
          <w:sz w:val="22"/>
          <w:szCs w:val="22"/>
        </w:rPr>
        <w:t xml:space="preserve">Video auditions</w:t>
      </w:r>
    </w:p>
    <w:p>
      <w:pPr>
        <w:pStyle w:val="ListParagraph"/>
        <w:numPr>
          <w:ilvl w:val="0"/>
          <w:numId w:val="2"/>
        </w:numPr>
        <w:spacing w:before="40" w:after="40"/>
      </w:pPr>
      <w:r>
        <w:rPr>
          <w:rFonts w:ascii="Arial" w:cs="Arial" w:eastAsia="Arial" w:hAnsi="Arial"/>
          <w:b w:val="false"/>
          <w:bCs w:val="false"/>
          <w:sz w:val="22"/>
          <w:szCs w:val="22"/>
        </w:rPr>
        <w:t xml:space="preserve">Reels</w:t>
      </w:r>
    </w:p>
    <w:p>
      <w:pPr>
        <w:pStyle w:val="ListParagraph"/>
        <w:numPr>
          <w:ilvl w:val="0"/>
          <w:numId w:val="2"/>
        </w:numPr>
        <w:spacing w:before="40" w:after="40"/>
      </w:pPr>
      <w:r>
        <w:rPr>
          <w:rFonts w:ascii="Arial" w:cs="Arial" w:eastAsia="Arial" w:hAnsi="Arial"/>
          <w:b w:val="false"/>
          <w:bCs w:val="false"/>
          <w:sz w:val="22"/>
          <w:szCs w:val="22"/>
        </w:rPr>
        <w:t xml:space="preserve">Images</w:t>
      </w:r>
    </w:p>
    <w:p>
      <w:pPr>
        <w:spacing w:before="60" w:after="60"/>
      </w:pPr>
      <w:r>
        <w:rPr>
          <w:rFonts w:ascii="Arial" w:cs="Arial" w:eastAsia="Arial" w:hAnsi="Arial"/>
          <w:sz w:val="22"/>
          <w:szCs w:val="22"/>
        </w:rPr>
        <w:t xml:space="preserve">CDN required for fast media delivery.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Security</w:t>
      </w:r>
    </w:p>
    <w:p>
      <w:pPr>
        <w:pStyle w:val="ListParagraph"/>
        <w:numPr>
          <w:ilvl w:val="0"/>
          <w:numId w:val="2"/>
        </w:numPr>
        <w:spacing w:before="40" w:after="40"/>
      </w:pPr>
      <w:r>
        <w:rPr>
          <w:rFonts w:ascii="Arial" w:cs="Arial" w:eastAsia="Arial" w:hAnsi="Arial"/>
          <w:b w:val="false"/>
          <w:bCs w:val="false"/>
          <w:sz w:val="22"/>
          <w:szCs w:val="22"/>
        </w:rPr>
        <w:t xml:space="preserve">Secure authentication</w:t>
      </w:r>
    </w:p>
    <w:p>
      <w:pPr>
        <w:pStyle w:val="ListParagraph"/>
        <w:numPr>
          <w:ilvl w:val="0"/>
          <w:numId w:val="2"/>
        </w:numPr>
        <w:spacing w:before="40" w:after="40"/>
      </w:pPr>
      <w:r>
        <w:rPr>
          <w:rFonts w:ascii="Arial" w:cs="Arial" w:eastAsia="Arial" w:hAnsi="Arial"/>
          <w:b w:val="false"/>
          <w:bCs w:val="false"/>
          <w:sz w:val="22"/>
          <w:szCs w:val="22"/>
        </w:rPr>
        <w:t xml:space="preserve">Content moderation</w:t>
      </w:r>
    </w:p>
    <w:p>
      <w:pPr>
        <w:pStyle w:val="ListParagraph"/>
        <w:numPr>
          <w:ilvl w:val="0"/>
          <w:numId w:val="2"/>
        </w:numPr>
        <w:spacing w:before="40" w:after="40"/>
      </w:pPr>
      <w:r>
        <w:rPr>
          <w:rFonts w:ascii="Arial" w:cs="Arial" w:eastAsia="Arial" w:hAnsi="Arial"/>
          <w:b w:val="false"/>
          <w:bCs w:val="false"/>
          <w:sz w:val="22"/>
          <w:szCs w:val="22"/>
        </w:rPr>
        <w:t xml:space="preserve">Application review</w:t>
      </w:r>
    </w:p>
    <w:p>
      <w:pPr>
        <w:pStyle w:val="ListParagraph"/>
        <w:numPr>
          <w:ilvl w:val="0"/>
          <w:numId w:val="2"/>
        </w:numPr>
        <w:spacing w:before="40" w:after="40"/>
      </w:pPr>
      <w:r>
        <w:rPr>
          <w:rFonts w:ascii="Arial" w:cs="Arial" w:eastAsia="Arial" w:hAnsi="Arial"/>
          <w:b w:val="false"/>
          <w:bCs w:val="false"/>
          <w:sz w:val="22"/>
          <w:szCs w:val="22"/>
        </w:rPr>
        <w:t xml:space="preserve">Anti-spam</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10. Monetization</w:t>
      </w:r>
    </w:p>
    <w:p>
      <w:pPr>
        <w:pStyle w:val="Heading2"/>
        <w:spacing w:before="280" w:after="120"/>
      </w:pPr>
      <w:r>
        <w:rPr>
          <w:rFonts w:ascii="Arial" w:cs="Arial" w:eastAsia="Arial" w:hAnsi="Arial"/>
          <w:b/>
          <w:bCs/>
          <w:color w:val="2E75B6"/>
          <w:sz w:val="26"/>
          <w:szCs w:val="26"/>
        </w:rPr>
        <w:t xml:space="preserve">Premium Membership</w:t>
      </w:r>
    </w:p>
    <w:p>
      <w:pPr>
        <w:spacing w:before="60" w:after="60"/>
      </w:pPr>
      <w:r>
        <w:rPr>
          <w:rFonts w:ascii="Arial" w:cs="Arial" w:eastAsia="Arial" w:hAnsi="Arial"/>
          <w:sz w:val="22"/>
          <w:szCs w:val="22"/>
        </w:rPr>
        <w:t xml:space="preserve">Creators pay monthly for:</w:t>
      </w:r>
    </w:p>
    <w:p>
      <w:pPr>
        <w:pStyle w:val="ListParagraph"/>
        <w:numPr>
          <w:ilvl w:val="0"/>
          <w:numId w:val="2"/>
        </w:numPr>
        <w:spacing w:before="40" w:after="40"/>
      </w:pPr>
      <w:r>
        <w:rPr>
          <w:rFonts w:ascii="Arial" w:cs="Arial" w:eastAsia="Arial" w:hAnsi="Arial"/>
          <w:b w:val="false"/>
          <w:bCs w:val="false"/>
          <w:sz w:val="22"/>
          <w:szCs w:val="22"/>
        </w:rPr>
        <w:t xml:space="preserve">Unlimited applications</w:t>
      </w:r>
    </w:p>
    <w:p>
      <w:pPr>
        <w:pStyle w:val="ListParagraph"/>
        <w:numPr>
          <w:ilvl w:val="0"/>
          <w:numId w:val="2"/>
        </w:numPr>
        <w:spacing w:before="40" w:after="40"/>
      </w:pPr>
      <w:r>
        <w:rPr>
          <w:rFonts w:ascii="Arial" w:cs="Arial" w:eastAsia="Arial" w:hAnsi="Arial"/>
          <w:b w:val="false"/>
          <w:bCs w:val="false"/>
          <w:sz w:val="22"/>
          <w:szCs w:val="22"/>
        </w:rPr>
        <w:t xml:space="preserve">Featured profiles</w:t>
      </w:r>
    </w:p>
    <w:p>
      <w:pPr>
        <w:pStyle w:val="ListParagraph"/>
        <w:numPr>
          <w:ilvl w:val="0"/>
          <w:numId w:val="2"/>
        </w:numPr>
        <w:spacing w:before="40" w:after="40"/>
      </w:pPr>
      <w:r>
        <w:rPr>
          <w:rFonts w:ascii="Arial" w:cs="Arial" w:eastAsia="Arial" w:hAnsi="Arial"/>
          <w:b w:val="false"/>
          <w:bCs w:val="false"/>
          <w:sz w:val="22"/>
          <w:szCs w:val="22"/>
        </w:rPr>
        <w:t xml:space="preserve">Advanced analytics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Featured Listings</w:t>
      </w:r>
    </w:p>
    <w:p>
      <w:pPr>
        <w:spacing w:before="60" w:after="60"/>
      </w:pPr>
      <w:r>
        <w:rPr>
          <w:rFonts w:ascii="Arial" w:cs="Arial" w:eastAsia="Arial" w:hAnsi="Arial"/>
          <w:sz w:val="22"/>
          <w:szCs w:val="22"/>
        </w:rPr>
        <w:t xml:space="preserve">Producers pay to boost projects.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Class Partnerships</w:t>
      </w:r>
    </w:p>
    <w:p>
      <w:pPr>
        <w:spacing w:before="60" w:after="60"/>
      </w:pPr>
      <w:r>
        <w:rPr>
          <w:rFonts w:ascii="Arial" w:cs="Arial" w:eastAsia="Arial" w:hAnsi="Arial"/>
          <w:sz w:val="22"/>
          <w:szCs w:val="22"/>
        </w:rPr>
        <w:t xml:space="preserve">Acting coaches pay: Listing fee, Revenue share.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Events</w:t>
      </w:r>
    </w:p>
    <w:p>
      <w:pPr>
        <w:spacing w:before="60" w:after="60"/>
      </w:pPr>
      <w:r>
        <w:rPr>
          <w:rFonts w:ascii="Arial" w:cs="Arial" w:eastAsia="Arial" w:hAnsi="Arial"/>
          <w:sz w:val="22"/>
          <w:szCs w:val="22"/>
        </w:rPr>
        <w:t xml:space="preserve">Revenue from: Tickets, Sponsorships.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Sponsored Articles</w:t>
      </w:r>
    </w:p>
    <w:p>
      <w:pPr>
        <w:spacing w:before="60" w:after="60"/>
      </w:pPr>
      <w:r>
        <w:rPr>
          <w:rFonts w:ascii="Arial" w:cs="Arial" w:eastAsia="Arial" w:hAnsi="Arial"/>
          <w:sz w:val="22"/>
          <w:szCs w:val="22"/>
        </w:rPr>
        <w:t xml:space="preserve">Film brands sponsor editorial content.</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11. Development Phases</w:t>
      </w:r>
    </w:p>
    <w:p>
      <w:pPr>
        <w:pStyle w:val="Heading2"/>
        <w:spacing w:before="280" w:after="120"/>
      </w:pPr>
      <w:r>
        <w:rPr>
          <w:rFonts w:ascii="Arial" w:cs="Arial" w:eastAsia="Arial" w:hAnsi="Arial"/>
          <w:b/>
          <w:bCs/>
          <w:color w:val="2E75B6"/>
          <w:sz w:val="26"/>
          <w:szCs w:val="26"/>
        </w:rPr>
        <w:t xml:space="preserve">Phase 1 — MVP (6 months)</w:t>
      </w:r>
    </w:p>
    <w:p>
      <w:pPr>
        <w:spacing w:before="60" w:after="60"/>
      </w:pPr>
      <w:r>
        <w:rPr>
          <w:rFonts w:ascii="Arial" w:cs="Arial" w:eastAsia="Arial" w:hAnsi="Arial"/>
          <w:sz w:val="22"/>
          <w:szCs w:val="22"/>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Profiles</w:t>
      </w:r>
    </w:p>
    <w:p>
      <w:pPr>
        <w:pStyle w:val="ListParagraph"/>
        <w:numPr>
          <w:ilvl w:val="0"/>
          <w:numId w:val="2"/>
        </w:numPr>
        <w:spacing w:before="40" w:after="40"/>
      </w:pPr>
      <w:r>
        <w:rPr>
          <w:rFonts w:ascii="Arial" w:cs="Arial" w:eastAsia="Arial" w:hAnsi="Arial"/>
          <w:b w:val="false"/>
          <w:bCs w:val="false"/>
          <w:sz w:val="22"/>
          <w:szCs w:val="22"/>
        </w:rPr>
        <w:t xml:space="preserve">Applications</w:t>
      </w:r>
    </w:p>
    <w:p>
      <w:pPr>
        <w:pStyle w:val="ListParagraph"/>
        <w:numPr>
          <w:ilvl w:val="0"/>
          <w:numId w:val="2"/>
        </w:numPr>
        <w:spacing w:before="40" w:after="40"/>
      </w:pPr>
      <w:r>
        <w:rPr>
          <w:rFonts w:ascii="Arial" w:cs="Arial" w:eastAsia="Arial" w:hAnsi="Arial"/>
          <w:b w:val="false"/>
          <w:bCs w:val="false"/>
          <w:sz w:val="22"/>
          <w:szCs w:val="22"/>
        </w:rPr>
        <w:t xml:space="preserve">Project listings</w:t>
      </w:r>
    </w:p>
    <w:p>
      <w:pPr>
        <w:pStyle w:val="ListParagraph"/>
        <w:numPr>
          <w:ilvl w:val="0"/>
          <w:numId w:val="2"/>
        </w:numPr>
        <w:spacing w:before="40" w:after="40"/>
      </w:pPr>
      <w:r>
        <w:rPr>
          <w:rFonts w:ascii="Arial" w:cs="Arial" w:eastAsia="Arial" w:hAnsi="Arial"/>
          <w:b w:val="false"/>
          <w:bCs w:val="false"/>
          <w:sz w:val="22"/>
          <w:szCs w:val="22"/>
        </w:rPr>
        <w:t xml:space="preserve">Articles</w:t>
      </w:r>
    </w:p>
    <w:p>
      <w:pPr>
        <w:pStyle w:val="ListParagraph"/>
        <w:numPr>
          <w:ilvl w:val="0"/>
          <w:numId w:val="2"/>
        </w:numPr>
        <w:spacing w:before="40" w:after="40"/>
      </w:pPr>
      <w:r>
        <w:rPr>
          <w:rFonts w:ascii="Arial" w:cs="Arial" w:eastAsia="Arial" w:hAnsi="Arial"/>
          <w:b w:val="false"/>
          <w:bCs w:val="false"/>
          <w:sz w:val="22"/>
          <w:szCs w:val="22"/>
        </w:rPr>
        <w:t xml:space="preserve">Events</w:t>
      </w:r>
    </w:p>
    <w:p>
      <w:pPr>
        <w:pStyle w:val="ListParagraph"/>
        <w:numPr>
          <w:ilvl w:val="0"/>
          <w:numId w:val="2"/>
        </w:numPr>
        <w:spacing w:before="40" w:after="40"/>
      </w:pPr>
      <w:r>
        <w:rPr>
          <w:rFonts w:ascii="Arial" w:cs="Arial" w:eastAsia="Arial" w:hAnsi="Arial"/>
          <w:b w:val="false"/>
          <w:bCs w:val="false"/>
          <w:sz w:val="22"/>
          <w:szCs w:val="22"/>
        </w:rPr>
        <w:t xml:space="preserve">Admin dashboard</w:t>
      </w:r>
    </w:p>
    <w:p>
      <w:pPr>
        <w:pStyle w:val="ListParagraph"/>
        <w:numPr>
          <w:ilvl w:val="0"/>
          <w:numId w:val="2"/>
        </w:numPr>
        <w:spacing w:before="40" w:after="40"/>
      </w:pPr>
      <w:r>
        <w:rPr>
          <w:rFonts w:ascii="Arial" w:cs="Arial" w:eastAsia="Arial" w:hAnsi="Arial"/>
          <w:b/>
          <w:bCs/>
          <w:sz w:val="22"/>
          <w:szCs w:val="22"/>
        </w:rPr>
        <w:t xml:space="preserve">Media storage layer (S3/R2, signed URLs, media_assets table)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Phase 2</w:t>
      </w:r>
    </w:p>
    <w:p>
      <w:pPr>
        <w:pStyle w:val="ListParagraph"/>
        <w:numPr>
          <w:ilvl w:val="0"/>
          <w:numId w:val="2"/>
        </w:numPr>
        <w:spacing w:before="40" w:after="40"/>
      </w:pPr>
      <w:r>
        <w:rPr>
          <w:rFonts w:ascii="Arial" w:cs="Arial" w:eastAsia="Arial" w:hAnsi="Arial"/>
          <w:b w:val="false"/>
          <w:bCs w:val="false"/>
          <w:sz w:val="22"/>
          <w:szCs w:val="22"/>
        </w:rPr>
        <w:t xml:space="preserve">Messaging</w:t>
      </w:r>
    </w:p>
    <w:p>
      <w:pPr>
        <w:pStyle w:val="ListParagraph"/>
        <w:numPr>
          <w:ilvl w:val="0"/>
          <w:numId w:val="2"/>
        </w:numPr>
        <w:spacing w:before="40" w:after="40"/>
      </w:pPr>
      <w:r>
        <w:rPr>
          <w:rFonts w:ascii="Arial" w:cs="Arial" w:eastAsia="Arial" w:hAnsi="Arial"/>
          <w:b w:val="false"/>
          <w:bCs w:val="false"/>
          <w:sz w:val="22"/>
          <w:szCs w:val="22"/>
        </w:rPr>
        <w:t xml:space="preserve">Activity feed</w:t>
      </w:r>
    </w:p>
    <w:p>
      <w:pPr>
        <w:pStyle w:val="ListParagraph"/>
        <w:numPr>
          <w:ilvl w:val="0"/>
          <w:numId w:val="2"/>
        </w:numPr>
        <w:spacing w:before="40" w:after="40"/>
      </w:pPr>
      <w:r>
        <w:rPr>
          <w:rFonts w:ascii="Arial" w:cs="Arial" w:eastAsia="Arial" w:hAnsi="Arial"/>
          <w:b w:val="false"/>
          <w:bCs w:val="false"/>
          <w:sz w:val="22"/>
          <w:szCs w:val="22"/>
        </w:rPr>
        <w:t xml:space="preserve">Reviews</w:t>
      </w:r>
    </w:p>
    <w:p>
      <w:pPr>
        <w:pStyle w:val="ListParagraph"/>
        <w:numPr>
          <w:ilvl w:val="0"/>
          <w:numId w:val="2"/>
        </w:numPr>
        <w:spacing w:before="40" w:after="40"/>
      </w:pPr>
      <w:r>
        <w:rPr>
          <w:rFonts w:ascii="Arial" w:cs="Arial" w:eastAsia="Arial" w:hAnsi="Arial"/>
          <w:b w:val="false"/>
          <w:bCs w:val="false"/>
          <w:sz w:val="22"/>
          <w:szCs w:val="22"/>
        </w:rPr>
        <w:t xml:space="preserve">Notifications</w:t>
      </w:r>
    </w:p>
    <w:p>
      <w:pPr>
        <w:pStyle w:val="ListParagraph"/>
        <w:numPr>
          <w:ilvl w:val="0"/>
          <w:numId w:val="2"/>
        </w:numPr>
        <w:spacing w:before="40" w:after="40"/>
      </w:pPr>
      <w:r>
        <w:rPr>
          <w:rFonts w:ascii="Arial" w:cs="Arial" w:eastAsia="Arial" w:hAnsi="Arial"/>
          <w:b/>
          <w:bCs/>
          <w:sz w:val="22"/>
          <w:szCs w:val="22"/>
        </w:rPr>
        <w:t xml:space="preserve">Demo reel video upload + processing</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Phase 3</w:t>
      </w:r>
    </w:p>
    <w:p>
      <w:pPr>
        <w:pStyle w:val="ListParagraph"/>
        <w:numPr>
          <w:ilvl w:val="0"/>
          <w:numId w:val="2"/>
        </w:numPr>
        <w:spacing w:before="40" w:after="40"/>
      </w:pPr>
      <w:r>
        <w:rPr>
          <w:rFonts w:ascii="Arial" w:cs="Arial" w:eastAsia="Arial" w:hAnsi="Arial"/>
          <w:b w:val="false"/>
          <w:bCs w:val="false"/>
          <w:sz w:val="22"/>
          <w:szCs w:val="22"/>
        </w:rPr>
        <w:t xml:space="preserve">Video auditions</w:t>
      </w:r>
    </w:p>
    <w:p>
      <w:pPr>
        <w:pStyle w:val="ListParagraph"/>
        <w:numPr>
          <w:ilvl w:val="0"/>
          <w:numId w:val="2"/>
        </w:numPr>
        <w:spacing w:before="40" w:after="40"/>
      </w:pPr>
      <w:r>
        <w:rPr>
          <w:rFonts w:ascii="Arial" w:cs="Arial" w:eastAsia="Arial" w:hAnsi="Arial"/>
          <w:b w:val="false"/>
          <w:bCs w:val="false"/>
          <w:sz w:val="22"/>
          <w:szCs w:val="22"/>
        </w:rPr>
        <w:t xml:space="preserve">Advanced search</w:t>
      </w:r>
    </w:p>
    <w:p>
      <w:pPr>
        <w:pStyle w:val="ListParagraph"/>
        <w:numPr>
          <w:ilvl w:val="0"/>
          <w:numId w:val="2"/>
        </w:numPr>
        <w:spacing w:before="40" w:after="40"/>
      </w:pPr>
      <w:r>
        <w:rPr>
          <w:rFonts w:ascii="Arial" w:cs="Arial" w:eastAsia="Arial" w:hAnsi="Arial"/>
          <w:b w:val="false"/>
          <w:bCs w:val="false"/>
          <w:sz w:val="22"/>
          <w:szCs w:val="22"/>
        </w:rPr>
        <w:t xml:space="preserve">Premium memberships</w:t>
      </w:r>
    </w:p>
    <w:p>
      <w:pPr>
        <w:pStyle w:val="ListParagraph"/>
        <w:numPr>
          <w:ilvl w:val="0"/>
          <w:numId w:val="2"/>
        </w:numPr>
        <w:spacing w:before="40" w:after="40"/>
      </w:pPr>
      <w:r>
        <w:rPr>
          <w:rFonts w:ascii="Arial" w:cs="Arial" w:eastAsia="Arial" w:hAnsi="Arial"/>
          <w:b/>
          <w:bCs/>
          <w:sz w:val="22"/>
          <w:szCs w:val="22"/>
        </w:rPr>
        <w:t xml:space="preserve">Adaptive bitrate streaming</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12. Estimated Build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pPr>
              <w:spacing w:before="40" w:after="60"/>
            </w:pPr>
            <w:r>
              <w:rPr>
                <w:rFonts w:ascii="Arial" w:cs="Arial" w:eastAsia="Arial" w:hAnsi="Arial"/>
                <w:b/>
                <w:bCs/>
                <w:color w:val="1F4E79"/>
                <w:sz w:val="24"/>
                <w:szCs w:val="24"/>
              </w:rPr>
              <w:t xml:space="preserve">MVP: $60k – $150k</w:t>
            </w:r>
          </w:p>
          <w:p>
            <w:pPr>
              <w:spacing w:before="0" w:after="40"/>
            </w:pPr>
            <w:r>
              <w:rPr>
                <w:rFonts w:ascii="Arial" w:cs="Arial" w:eastAsia="Arial" w:hAnsi="Arial"/>
                <w:b/>
                <w:bCs/>
                <w:color w:val="1F4E79"/>
                <w:sz w:val="24"/>
                <w:szCs w:val="24"/>
              </w:rPr>
              <w:t xml:space="preserve">Full Platform: $200k+</w:t>
            </w:r>
          </w:p>
          <w:p>
            <w:pPr>
              <w:spacing w:before="0" w:after="40"/>
            </w:pPr>
            <w:r>
              <w:rPr>
                <w:rFonts w:ascii="Arial" w:cs="Arial" w:eastAsia="Arial" w:hAnsi="Arial"/>
                <w:i/>
                <w:iCs/>
                <w:color w:val="666666"/>
                <w:sz w:val="20"/>
                <w:szCs w:val="20"/>
              </w:rPr>
              <w:t xml:space="preserve">Depends on team and scope.</w:t>
            </w:r>
          </w:p>
        </w:tc>
      </w:tr>
    </w:tbl>
    <w:p>
      <w:pPr>
        <w:spacing w:before="60" w:after="60"/>
      </w:pPr>
      <w:r>
        <w:t xml:space="preserve"/>
      </w:r>
    </w:p>
    <w:p>
      <w:pPr>
        <w:pStyle w:val="Heading1"/>
        <w:spacing w:before="400" w:after="160"/>
      </w:pPr>
      <w:r>
        <w:rPr>
          <w:rFonts w:ascii="Arial" w:cs="Arial" w:eastAsia="Arial" w:hAnsi="Arial"/>
          <w:b/>
          <w:bCs/>
          <w:color w:val="1F4E79"/>
          <w:sz w:val="32"/>
          <w:szCs w:val="32"/>
        </w:rPr>
        <w:t xml:space="preserve">13. Team Needed</w:t>
      </w:r>
    </w:p>
    <w:p>
      <w:pPr>
        <w:pStyle w:val="Heading2"/>
        <w:spacing w:before="280" w:after="120"/>
      </w:pPr>
      <w:r>
        <w:rPr>
          <w:rFonts w:ascii="Arial" w:cs="Arial" w:eastAsia="Arial" w:hAnsi="Arial"/>
          <w:b/>
          <w:bCs/>
          <w:color w:val="2E75B6"/>
          <w:sz w:val="26"/>
          <w:szCs w:val="26"/>
        </w:rPr>
        <w:t xml:space="preserve">Technical</w:t>
      </w:r>
    </w:p>
    <w:p>
      <w:pPr>
        <w:pStyle w:val="ListParagraph"/>
        <w:numPr>
          <w:ilvl w:val="0"/>
          <w:numId w:val="2"/>
        </w:numPr>
        <w:spacing w:before="40" w:after="40"/>
      </w:pPr>
      <w:r>
        <w:rPr>
          <w:rFonts w:ascii="Arial" w:cs="Arial" w:eastAsia="Arial" w:hAnsi="Arial"/>
          <w:b w:val="false"/>
          <w:bCs w:val="false"/>
          <w:sz w:val="22"/>
          <w:szCs w:val="22"/>
        </w:rPr>
        <w:t xml:space="preserve">Mobile developer</w:t>
      </w:r>
    </w:p>
    <w:p>
      <w:pPr>
        <w:pStyle w:val="ListParagraph"/>
        <w:numPr>
          <w:ilvl w:val="0"/>
          <w:numId w:val="2"/>
        </w:numPr>
        <w:spacing w:before="40" w:after="40"/>
      </w:pPr>
      <w:r>
        <w:rPr>
          <w:rFonts w:ascii="Arial" w:cs="Arial" w:eastAsia="Arial" w:hAnsi="Arial"/>
          <w:b w:val="false"/>
          <w:bCs w:val="false"/>
          <w:sz w:val="22"/>
          <w:szCs w:val="22"/>
        </w:rPr>
        <w:t xml:space="preserve">Backend developer</w:t>
      </w:r>
    </w:p>
    <w:p>
      <w:pPr>
        <w:pStyle w:val="ListParagraph"/>
        <w:numPr>
          <w:ilvl w:val="0"/>
          <w:numId w:val="2"/>
        </w:numPr>
        <w:spacing w:before="40" w:after="40"/>
      </w:pPr>
      <w:r>
        <w:rPr>
          <w:rFonts w:ascii="Arial" w:cs="Arial" w:eastAsia="Arial" w:hAnsi="Arial"/>
          <w:b w:val="false"/>
          <w:bCs w:val="false"/>
          <w:sz w:val="22"/>
          <w:szCs w:val="22"/>
        </w:rPr>
        <w:t xml:space="preserve">UI/UX designer</w:t>
      </w:r>
    </w:p>
    <w:p>
      <w:pPr>
        <w:pStyle w:val="ListParagraph"/>
        <w:numPr>
          <w:ilvl w:val="0"/>
          <w:numId w:val="2"/>
        </w:numPr>
        <w:spacing w:before="40" w:after="40"/>
      </w:pPr>
      <w:r>
        <w:rPr>
          <w:rFonts w:ascii="Arial" w:cs="Arial" w:eastAsia="Arial" w:hAnsi="Arial"/>
          <w:b w:val="false"/>
          <w:bCs w:val="false"/>
          <w:sz w:val="22"/>
          <w:szCs w:val="22"/>
        </w:rPr>
        <w:t xml:space="preserve">Product manager</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Business</w:t>
      </w:r>
    </w:p>
    <w:p>
      <w:pPr>
        <w:pStyle w:val="ListParagraph"/>
        <w:numPr>
          <w:ilvl w:val="0"/>
          <w:numId w:val="2"/>
        </w:numPr>
        <w:spacing w:before="40" w:after="40"/>
      </w:pPr>
      <w:r>
        <w:rPr>
          <w:rFonts w:ascii="Arial" w:cs="Arial" w:eastAsia="Arial" w:hAnsi="Arial"/>
          <w:b w:val="false"/>
          <w:bCs w:val="false"/>
          <w:sz w:val="22"/>
          <w:szCs w:val="22"/>
        </w:rPr>
        <w:t xml:space="preserve">Partnerships manager</w:t>
      </w:r>
    </w:p>
    <w:p>
      <w:pPr>
        <w:pStyle w:val="ListParagraph"/>
        <w:numPr>
          <w:ilvl w:val="0"/>
          <w:numId w:val="2"/>
        </w:numPr>
        <w:spacing w:before="40" w:after="40"/>
      </w:pPr>
      <w:r>
        <w:rPr>
          <w:rFonts w:ascii="Arial" w:cs="Arial" w:eastAsia="Arial" w:hAnsi="Arial"/>
          <w:b w:val="false"/>
          <w:bCs w:val="false"/>
          <w:sz w:val="22"/>
          <w:szCs w:val="22"/>
        </w:rPr>
        <w:t xml:space="preserve">Content editor</w:t>
      </w:r>
    </w:p>
    <w:p>
      <w:pPr>
        <w:pStyle w:val="ListParagraph"/>
        <w:numPr>
          <w:ilvl w:val="0"/>
          <w:numId w:val="2"/>
        </w:numPr>
        <w:spacing w:before="40" w:after="40"/>
      </w:pPr>
      <w:r>
        <w:rPr>
          <w:rFonts w:ascii="Arial" w:cs="Arial" w:eastAsia="Arial" w:hAnsi="Arial"/>
          <w:b w:val="false"/>
          <w:bCs w:val="false"/>
          <w:sz w:val="22"/>
          <w:szCs w:val="22"/>
        </w:rPr>
        <w:t xml:space="preserve">Community manager</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14. Competitive Advantage</w:t>
      </w:r>
    </w:p>
    <w:p>
      <w:pPr>
        <w:spacing w:before="60" w:after="60"/>
      </w:pPr>
      <w:r>
        <w:rPr>
          <w:rFonts w:ascii="Arial" w:cs="Arial" w:eastAsia="Arial" w:hAnsi="Arial"/>
          <w:sz w:val="22"/>
          <w:szCs w:val="22"/>
        </w:rPr>
        <w:t xml:space="preserve">The platform focuses on pre-union creatives, which currently lack a centralized network.</w:t>
      </w:r>
    </w:p>
    <w:p>
      <w:pPr>
        <w:spacing w:before="60" w:after="60"/>
      </w:pPr>
      <w:r>
        <w:t xml:space="preserve"/>
      </w:r>
    </w:p>
    <w:p>
      <w:pPr>
        <w:spacing w:before="60" w:after="60"/>
      </w:pPr>
      <w:r>
        <w:rPr>
          <w:rFonts w:ascii="Arial" w:cs="Arial" w:eastAsia="Arial" w:hAnsi="Arial"/>
          <w:sz w:val="22"/>
          <w:szCs w:val="22"/>
        </w:rPr>
        <w:t xml:space="preserve">Existing platforms like Backstage and IMDb do parts of this, but none combine:</w:t>
      </w:r>
    </w:p>
    <w:p>
      <w:pPr>
        <w:pStyle w:val="ListParagraph"/>
        <w:numPr>
          <w:ilvl w:val="0"/>
          <w:numId w:val="2"/>
        </w:numPr>
        <w:spacing w:before="40" w:after="40"/>
      </w:pPr>
      <w:r>
        <w:rPr>
          <w:rFonts w:ascii="Arial" w:cs="Arial" w:eastAsia="Arial" w:hAnsi="Arial"/>
          <w:b w:val="false"/>
          <w:bCs w:val="false"/>
          <w:sz w:val="22"/>
          <w:szCs w:val="22"/>
        </w:rPr>
        <w:t xml:space="preserve">Casting</w:t>
      </w:r>
    </w:p>
    <w:p>
      <w:pPr>
        <w:pStyle w:val="ListParagraph"/>
        <w:numPr>
          <w:ilvl w:val="0"/>
          <w:numId w:val="2"/>
        </w:numPr>
        <w:spacing w:before="40" w:after="40"/>
      </w:pPr>
      <w:r>
        <w:rPr>
          <w:rFonts w:ascii="Arial" w:cs="Arial" w:eastAsia="Arial" w:hAnsi="Arial"/>
          <w:b w:val="false"/>
          <w:bCs w:val="false"/>
          <w:sz w:val="22"/>
          <w:szCs w:val="22"/>
        </w:rPr>
        <w:t xml:space="preserve">Networking</w:t>
      </w:r>
    </w:p>
    <w:p>
      <w:pPr>
        <w:pStyle w:val="ListParagraph"/>
        <w:numPr>
          <w:ilvl w:val="0"/>
          <w:numId w:val="2"/>
        </w:numPr>
        <w:spacing w:before="40" w:after="40"/>
      </w:pPr>
      <w:r>
        <w:rPr>
          <w:rFonts w:ascii="Arial" w:cs="Arial" w:eastAsia="Arial" w:hAnsi="Arial"/>
          <w:b w:val="false"/>
          <w:bCs w:val="false"/>
          <w:sz w:val="22"/>
          <w:szCs w:val="22"/>
        </w:rPr>
        <w:t xml:space="preserve">Classes</w:t>
      </w:r>
    </w:p>
    <w:p>
      <w:pPr>
        <w:pStyle w:val="ListParagraph"/>
        <w:numPr>
          <w:ilvl w:val="0"/>
          <w:numId w:val="2"/>
        </w:numPr>
        <w:spacing w:before="40" w:after="40"/>
      </w:pPr>
      <w:r>
        <w:rPr>
          <w:rFonts w:ascii="Arial" w:cs="Arial" w:eastAsia="Arial" w:hAnsi="Arial"/>
          <w:b w:val="false"/>
          <w:bCs w:val="false"/>
          <w:sz w:val="22"/>
          <w:szCs w:val="22"/>
        </w:rPr>
        <w:t xml:space="preserve">Events</w:t>
      </w:r>
    </w:p>
    <w:p>
      <w:pPr>
        <w:pStyle w:val="ListParagraph"/>
        <w:numPr>
          <w:ilvl w:val="0"/>
          <w:numId w:val="2"/>
        </w:numPr>
        <w:spacing w:before="40" w:after="40"/>
      </w:pPr>
      <w:r>
        <w:rPr>
          <w:rFonts w:ascii="Arial" w:cs="Arial" w:eastAsia="Arial" w:hAnsi="Arial"/>
          <w:b w:val="false"/>
          <w:bCs w:val="false"/>
          <w:sz w:val="22"/>
          <w:szCs w:val="22"/>
        </w:rPr>
        <w:t xml:space="preserve">Media</w:t>
      </w:r>
    </w:p>
    <w:p>
      <w:pPr>
        <w:spacing w:before="60" w:after="60"/>
      </w:pPr>
      <w:r>
        <w:rPr>
          <w:rFonts w:ascii="Arial" w:cs="Arial" w:eastAsia="Arial" w:hAnsi="Arial"/>
          <w:sz w:val="22"/>
          <w:szCs w:val="22"/>
        </w:rPr>
        <w:t xml:space="preserve">...into one ecosystem.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2026-03-15T22:00:00.576Z</dcterms:created>
  <dcterms:modified xsi:type="dcterms:W3CDTF">2026-03-15T22:00:00.577Z</dcterms:modified>
</cp:coreProperties>
</file>

<file path=docProps/custom.xml><?xml version="1.0" encoding="utf-8"?>
<Properties xmlns="http://schemas.openxmlformats.org/officeDocument/2006/custom-properties" xmlns:vt="http://schemas.openxmlformats.org/officeDocument/2006/docPropsVTypes"/>
</file>