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CC3" w14:textId="74322C86" w:rsidR="00E64DB7" w:rsidRPr="00337AD4" w:rsidRDefault="00DA1C0C" w:rsidP="00DA1C0C">
      <w:pPr>
        <w:pStyle w:val="Titledocument"/>
      </w:pPr>
      <w:r>
        <w:rPr>
          <w:noProof/>
        </w:rPr>
        <mc:AlternateContent>
          <mc:Choice Requires="wps">
            <w:drawing>
              <wp:anchor distT="0" distB="0" distL="114300" distR="114300" simplePos="0" relativeHeight="251658240" behindDoc="0" locked="0" layoutInCell="1" allowOverlap="1" wp14:anchorId="4663DF35" wp14:editId="0076DDE8">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3DF35" id="_x0000_t202" coordsize="21600,21600" o:spt="202" path="m,l,21600r21600,l21600,xe">
                <v:stroke joinstyle="miter"/>
                <v:path gradientshapeok="t" o:connecttype="rect"/>
              </v:shapetype>
              <v:shape id="Text Box 5" o:spid="_x0000_s1026" type="#_x0000_t202" style="position:absolute;margin-left:489.5pt;margin-top:-668pt;width:42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" fillcolor="black" strokeweight=".5pt">
                <v:fill color2="black" type="pattern"/>
                <v:textbo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v:textbox>
                <w10:wrap anchory="margin"/>
              </v:shape>
            </w:pict>
          </mc:Fallback>
        </mc:AlternateContent>
      </w:r>
      <w:r w:rsidR="00393CB6">
        <w:rPr>
          <w:noProof/>
        </w:rPr>
        <w:t>Statist</w:t>
      </w:r>
      <w:r w:rsidR="00D003BD">
        <w:rPr>
          <w:noProof/>
        </w:rPr>
        <w:t>i</w:t>
      </w:r>
      <w:r w:rsidR="00393CB6">
        <w:rPr>
          <w:noProof/>
        </w:rPr>
        <w:t xml:space="preserve">cal Analysis of OGR </w:t>
      </w:r>
      <w:r w:rsidR="00D003BD">
        <w:rPr>
          <w:noProof/>
        </w:rPr>
        <w:t xml:space="preserve">Program </w:t>
      </w:r>
      <w:r w:rsidR="00393CB6">
        <w:rPr>
          <w:noProof/>
        </w:rPr>
        <w:t>with a Focus on Age and Race</w:t>
      </w:r>
    </w:p>
    <w:p w14:paraId="0E181894" w14:textId="774BAC33" w:rsidR="00E64DB7" w:rsidRPr="00337AD4" w:rsidRDefault="00BF667D" w:rsidP="00E64DB7">
      <w:pPr>
        <w:pStyle w:val="Authors"/>
        <w:rPr>
          <w14:ligatures w14:val="standard"/>
        </w:rPr>
      </w:pPr>
      <w:bookmarkStart w:id="0" w:name="AU2"/>
      <w:r>
        <w:rPr>
          <w:rStyle w:val="FirstName"/>
          <w:caps/>
          <w14:ligatures w14:val="standard"/>
        </w:rPr>
        <w:t>Joshua Ellis</w:t>
      </w:r>
      <w:r w:rsidR="00EF517A">
        <w:rPr>
          <w:rStyle w:val="FirstName"/>
          <w:caps/>
          <w14:ligatures w14:val="standard"/>
        </w:rPr>
        <w:t xml:space="preserve"> (18862025)</w:t>
      </w:r>
      <w:r>
        <w:rPr>
          <w:rStyle w:val="FirstName"/>
          <w:caps/>
          <w14:ligatures w14:val="standard"/>
        </w:rPr>
        <w:t xml:space="preserve">, </w:t>
      </w:r>
      <w:r w:rsidR="00EF517A">
        <w:rPr>
          <w:rStyle w:val="FirstName"/>
          <w:caps/>
          <w14:ligatures w14:val="standard"/>
        </w:rPr>
        <w:t>Alex daly (</w:t>
      </w:r>
      <w:r w:rsidR="00136037">
        <w:rPr>
          <w:rStyle w:val="FirstName"/>
          <w:caps/>
          <w14:ligatures w14:val="standard"/>
        </w:rPr>
        <w:t>46488761</w:t>
      </w:r>
      <w:r w:rsidR="00EF517A">
        <w:rPr>
          <w:rStyle w:val="FirstName"/>
          <w:caps/>
          <w14:ligatures w14:val="standard"/>
        </w:rPr>
        <w:t>), satwik chandra ()</w:t>
      </w:r>
      <w:bookmarkStart w:id="1" w:name="AU9"/>
      <w:bookmarkEnd w:id="0"/>
    </w:p>
    <w:bookmarkEnd w:id="1"/>
    <w:p w14:paraId="4D73A109" w14:textId="056F70B4" w:rsidR="00E64DB7" w:rsidRDefault="00E64DB7" w:rsidP="001017CC">
      <w:pPr>
        <w:pStyle w:val="Abstract"/>
        <w:pBdr>
          <w:top w:val="single" w:sz="4" w:space="3" w:color="auto"/>
        </w:pBdr>
        <w:rPr>
          <w:sz w:val="22"/>
          <w14:ligatures w14:val="standard"/>
        </w:rPr>
      </w:pPr>
    </w:p>
    <w:p w14:paraId="149DEF7B" w14:textId="2F92C0F8" w:rsidR="002F7FCF" w:rsidRDefault="002F7FCF" w:rsidP="007F254E">
      <w:pPr>
        <w:pStyle w:val="Head1"/>
      </w:pPr>
      <w:r>
        <w:t>ABSTRACT</w:t>
      </w:r>
    </w:p>
    <w:p w14:paraId="5853D5B0" w14:textId="2339AA5D" w:rsidR="00242E07" w:rsidRDefault="00242E07" w:rsidP="007F254E">
      <w:pPr>
        <w:pStyle w:val="Head1"/>
      </w:pPr>
      <w:r w:rsidRPr="00A80031">
        <w:t>Provide a short overview (a couple of sentences) that describe your project.</w:t>
      </w:r>
    </w:p>
    <w:p w14:paraId="7C030760" w14:textId="4D96F04F" w:rsidR="00242E07" w:rsidRDefault="00242E07" w:rsidP="007F254E">
      <w:pPr>
        <w:pStyle w:val="Head1"/>
      </w:pPr>
      <w:r>
        <w:t>…</w:t>
      </w:r>
    </w:p>
    <w:p w14:paraId="05154735" w14:textId="77777777" w:rsidR="00242E07" w:rsidRDefault="00242E07" w:rsidP="007F254E">
      <w:pPr>
        <w:pStyle w:val="Head1"/>
      </w:pPr>
    </w:p>
    <w:p w14:paraId="67F5A3BE" w14:textId="7C0F5A60" w:rsidR="00040AE8" w:rsidRDefault="00614A8A" w:rsidP="007F254E">
      <w:pPr>
        <w:pStyle w:val="Head1"/>
      </w:pPr>
      <w:r w:rsidRPr="00337AD4">
        <w:t>1</w:t>
      </w:r>
      <w:r w:rsidR="00FF1AC1" w:rsidRPr="00337AD4">
        <w:t> </w:t>
      </w:r>
      <w:r w:rsidR="00DF2AA0" w:rsidRPr="00337AD4">
        <w:t>INTRODUCTION</w:t>
      </w:r>
    </w:p>
    <w:p w14:paraId="102B6F22" w14:textId="77777777" w:rsidR="004F414E" w:rsidRPr="001E5625" w:rsidRDefault="004F414E" w:rsidP="004F414E">
      <w:pPr>
        <w:spacing w:after="240"/>
        <w:rPr>
          <w:rFonts w:ascii="Times New Roman" w:eastAsia="Times New Roman" w:hAnsi="Times New Roman" w:cs="Times New Roman"/>
          <w:sz w:val="22"/>
          <w:szCs w:val="20"/>
        </w:rPr>
      </w:pPr>
      <w:r w:rsidRPr="001E5625">
        <w:rPr>
          <w:rFonts w:ascii="Times New Roman" w:eastAsia="Times New Roman" w:hAnsi="Times New Roman" w:cs="Times New Roman"/>
          <w:sz w:val="22"/>
          <w:szCs w:val="20"/>
        </w:rPr>
        <w:t xml:space="preserve">Omaha Girls Rock is a local non-profit organization that seeks to use music to grow the young girls in the community. By teaching them music and giving them outlets to perform, they seek to create identities of self. As part of this program, the organization conducts surveys before and after the girls participate in the program to see how their skills have improved. </w:t>
      </w:r>
      <w:r>
        <w:rPr>
          <w:rFonts w:ascii="Times New Roman" w:eastAsia="Times New Roman" w:hAnsi="Times New Roman" w:cs="Times New Roman"/>
          <w:sz w:val="22"/>
          <w:szCs w:val="20"/>
        </w:rPr>
        <w:t xml:space="preserve">These questions ask the girls to rate their likelihood of doing various activities, such as wearing the kind of clothes they like even if they are different from others to making friends their age, on a scale of 1-7 (1 being the least likely to 7 being the most). Additionally, there were three statements where they were to either agree or disagree to a varying degree. </w:t>
      </w:r>
      <w:r w:rsidRPr="001E5625">
        <w:rPr>
          <w:rFonts w:ascii="Times New Roman" w:eastAsia="Times New Roman" w:hAnsi="Times New Roman" w:cs="Times New Roman"/>
          <w:sz w:val="22"/>
          <w:szCs w:val="20"/>
        </w:rPr>
        <w:t>We want to analyze these results to make recommendations on how Omaha Girls Rock can improve their programs.</w:t>
      </w:r>
    </w:p>
    <w:p w14:paraId="6D5314DC"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First, we would like to see if there was any significant difference in how the girls </w:t>
      </w:r>
      <w:r>
        <w:rPr>
          <w:rFonts w:ascii="Times New Roman" w:eastAsia="Times New Roman" w:hAnsi="Times New Roman" w:cs="Times New Roman"/>
          <w:sz w:val="22"/>
        </w:rPr>
        <w:t xml:space="preserve">answered the questions </w:t>
      </w:r>
      <w:r w:rsidRPr="45252379">
        <w:rPr>
          <w:rFonts w:ascii="Times New Roman" w:eastAsia="Times New Roman" w:hAnsi="Times New Roman" w:cs="Times New Roman"/>
          <w:sz w:val="22"/>
        </w:rPr>
        <w:t xml:space="preserve">before and after their program based on if they were in the older group (10-12) or the younger group (13-16). </w:t>
      </w:r>
      <w:r>
        <w:rPr>
          <w:rFonts w:ascii="Times New Roman" w:eastAsia="Times New Roman" w:hAnsi="Times New Roman" w:cs="Times New Roman"/>
          <w:sz w:val="22"/>
        </w:rPr>
        <w:t>We believe that the girls should show growth for each response, regardless of what age group they are a part of.</w:t>
      </w:r>
      <w:r w:rsidRPr="45252379">
        <w:rPr>
          <w:rFonts w:ascii="Times New Roman" w:eastAsia="Times New Roman" w:hAnsi="Times New Roman" w:cs="Times New Roman"/>
          <w:sz w:val="22"/>
        </w:rPr>
        <w:t xml:space="preserve"> This information would tell them which age groups they need to focus on in building the skills that are associated with that given question. For example, if girls in the younger age group showed </w:t>
      </w:r>
      <w:r>
        <w:rPr>
          <w:rFonts w:ascii="Times New Roman" w:eastAsia="Times New Roman" w:hAnsi="Times New Roman" w:cs="Times New Roman"/>
          <w:sz w:val="22"/>
        </w:rPr>
        <w:t xml:space="preserve">that </w:t>
      </w:r>
      <w:r w:rsidRPr="45252379">
        <w:rPr>
          <w:rFonts w:ascii="Times New Roman" w:eastAsia="Times New Roman" w:hAnsi="Times New Roman" w:cs="Times New Roman"/>
          <w:sz w:val="22"/>
        </w:rPr>
        <w:t xml:space="preserve">significantly </w:t>
      </w:r>
      <w:r>
        <w:rPr>
          <w:rFonts w:ascii="Times New Roman" w:eastAsia="Times New Roman" w:hAnsi="Times New Roman" w:cs="Times New Roman"/>
          <w:sz w:val="22"/>
        </w:rPr>
        <w:t>they did not improve or was worse at</w:t>
      </w:r>
      <w:r w:rsidRPr="45252379">
        <w:rPr>
          <w:rFonts w:ascii="Times New Roman" w:eastAsia="Times New Roman" w:hAnsi="Times New Roman" w:cs="Times New Roman"/>
          <w:sz w:val="22"/>
        </w:rPr>
        <w:t xml:space="preserve"> being able to express their feelings to another kid, the organization could work with the girls 10-12 on how to express themselves more.</w:t>
      </w:r>
    </w:p>
    <w:p w14:paraId="27542DE4"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Second, we would like to examine the results to see if there were any significant differences between how the girls answered the survey based on their race. Again, we expect there to be no significant differences in how the girls answer </w:t>
      </w:r>
      <w:r>
        <w:rPr>
          <w:rFonts w:ascii="Times New Roman" w:eastAsia="Times New Roman" w:hAnsi="Times New Roman" w:cs="Times New Roman"/>
          <w:sz w:val="22"/>
        </w:rPr>
        <w:t>each</w:t>
      </w:r>
      <w:r w:rsidRPr="45252379">
        <w:rPr>
          <w:rFonts w:ascii="Times New Roman" w:eastAsia="Times New Roman" w:hAnsi="Times New Roman" w:cs="Times New Roman"/>
          <w:sz w:val="22"/>
        </w:rPr>
        <w:t xml:space="preserve"> question regarding their race. If we do find a significant difference though, Omaha Girls Rock would then know how to better cater their activities to the community. No organization wants to show that a specific group is being treated unequally compared to others. This will let them know of any blind spots they might have and work to correct them.</w:t>
      </w:r>
    </w:p>
    <w:p w14:paraId="49E1C720" w14:textId="77777777" w:rsidR="0038366F" w:rsidRDefault="0038366F" w:rsidP="004F414E">
      <w:pPr>
        <w:spacing w:after="240"/>
        <w:rPr>
          <w:rFonts w:ascii="Times New Roman" w:eastAsia="Times New Roman" w:hAnsi="Times New Roman" w:cs="Times New Roman"/>
          <w:sz w:val="22"/>
        </w:rPr>
      </w:pPr>
    </w:p>
    <w:p w14:paraId="1059C0EC" w14:textId="77777777" w:rsidR="00CB351A" w:rsidRPr="007A17C0" w:rsidRDefault="0051798B" w:rsidP="007F254E">
      <w:pPr>
        <w:pStyle w:val="Head1"/>
      </w:pPr>
      <w:r w:rsidRPr="007A17C0">
        <w:t>2</w:t>
      </w:r>
      <w:r w:rsidRPr="007A17C0">
        <w:t> </w:t>
      </w:r>
      <w:r w:rsidR="00710A8C" w:rsidRPr="007A17C0">
        <w:t>DATA DESCRIPTION</w:t>
      </w:r>
    </w:p>
    <w:p w14:paraId="3C41B50B" w14:textId="15CF6603" w:rsidR="007A17C0" w:rsidRDefault="007A17C0" w:rsidP="007F254E">
      <w:pPr>
        <w:pStyle w:val="Head1"/>
      </w:pPr>
      <w:r w:rsidRPr="00337AD4">
        <w:t>2</w:t>
      </w:r>
      <w:r>
        <w:t>.1</w:t>
      </w:r>
      <w:r w:rsidRPr="00710A8C">
        <w:t> </w:t>
      </w:r>
      <w:r>
        <w:t>THE DATA</w:t>
      </w:r>
    </w:p>
    <w:p w14:paraId="6015E007" w14:textId="080011C3" w:rsidR="000D2FA7" w:rsidRPr="00F076E9" w:rsidRDefault="000D2FA7" w:rsidP="00F076E9">
      <w:pPr>
        <w:rPr>
          <w:rFonts w:ascii="Times New Roman" w:hAnsi="Times New Roman" w:cs="Times New Roman"/>
        </w:rPr>
      </w:pPr>
      <w:r w:rsidRPr="002F6141">
        <w:rPr>
          <w:rFonts w:ascii="Times New Roman" w:eastAsia="Calibri" w:hAnsi="Times New Roman" w:cs="Times New Roman"/>
          <w:sz w:val="22"/>
        </w:rPr>
        <w:t>The data in the dataset pertains to a survey of girls</w:t>
      </w:r>
      <w:r w:rsidR="007E7285">
        <w:rPr>
          <w:rFonts w:ascii="Times New Roman" w:eastAsia="Calibri" w:hAnsi="Times New Roman" w:cs="Times New Roman"/>
          <w:sz w:val="22"/>
        </w:rPr>
        <w:t xml:space="preserve"> from Omaha</w:t>
      </w:r>
      <w:r w:rsidRPr="002F6141">
        <w:rPr>
          <w:rFonts w:ascii="Times New Roman" w:eastAsia="Calibri" w:hAnsi="Times New Roman" w:cs="Times New Roman"/>
          <w:sz w:val="22"/>
        </w:rPr>
        <w:t xml:space="preserve">, ages 8-14, before and after participation in the OGR Academy offered by the Omaha Girls Rock Organization. </w:t>
      </w:r>
      <w:r w:rsidR="0038366F" w:rsidRPr="0038366F">
        <w:rPr>
          <w:rFonts w:ascii="Times New Roman" w:hAnsi="Times New Roman" w:cs="Times New Roman"/>
          <w:sz w:val="22"/>
          <w:szCs w:val="28"/>
        </w:rPr>
        <w:t>Specifically, OGR conducts pre and post</w:t>
      </w:r>
      <w:r w:rsidR="00F93297">
        <w:rPr>
          <w:rFonts w:ascii="Times New Roman" w:hAnsi="Times New Roman" w:cs="Times New Roman"/>
          <w:sz w:val="22"/>
          <w:szCs w:val="28"/>
        </w:rPr>
        <w:t xml:space="preserve"> </w:t>
      </w:r>
      <w:r w:rsidR="0038366F" w:rsidRPr="0038366F">
        <w:rPr>
          <w:rFonts w:ascii="Times New Roman" w:hAnsi="Times New Roman" w:cs="Times New Roman"/>
          <w:sz w:val="22"/>
          <w:szCs w:val="28"/>
        </w:rPr>
        <w:t>participation surveys using a range of questions to measure the impact of their program on participants</w:t>
      </w:r>
      <w:r w:rsidR="0038366F" w:rsidRPr="0038366F">
        <w:rPr>
          <w:sz w:val="22"/>
          <w:szCs w:val="28"/>
        </w:rPr>
        <w:t xml:space="preserve">. </w:t>
      </w:r>
      <w:r w:rsidR="0018552C">
        <w:rPr>
          <w:sz w:val="22"/>
          <w:szCs w:val="28"/>
        </w:rPr>
        <w:t>F</w:t>
      </w:r>
      <w:r w:rsidR="0038366F" w:rsidRPr="0038366F">
        <w:rPr>
          <w:sz w:val="22"/>
          <w:szCs w:val="28"/>
        </w:rPr>
        <w:t>or each participant</w:t>
      </w:r>
      <w:r w:rsidR="00A54E48">
        <w:rPr>
          <w:sz w:val="22"/>
          <w:szCs w:val="28"/>
        </w:rPr>
        <w:t>,</w:t>
      </w:r>
      <w:r w:rsidR="0038366F" w:rsidRPr="0038366F">
        <w:rPr>
          <w:sz w:val="22"/>
          <w:szCs w:val="28"/>
        </w:rPr>
        <w:t xml:space="preserve"> </w:t>
      </w:r>
      <w:r w:rsidR="00A54E48">
        <w:rPr>
          <w:sz w:val="22"/>
          <w:szCs w:val="28"/>
        </w:rPr>
        <w:t xml:space="preserve">additional information is collected, such as </w:t>
      </w:r>
      <w:r w:rsidR="0038366F" w:rsidRPr="0038366F">
        <w:rPr>
          <w:sz w:val="22"/>
          <w:szCs w:val="28"/>
        </w:rPr>
        <w:t>age, ethnicity, and ZIP code</w:t>
      </w:r>
      <w:r w:rsidR="0038366F">
        <w:t xml:space="preserve">. </w:t>
      </w:r>
      <w:r w:rsidR="00A54E48">
        <w:rPr>
          <w:rFonts w:ascii="Times New Roman" w:eastAsia="Calibri" w:hAnsi="Times New Roman" w:cs="Times New Roman"/>
          <w:sz w:val="22"/>
        </w:rPr>
        <w:t xml:space="preserve">For </w:t>
      </w:r>
      <w:r w:rsidR="0099187F">
        <w:rPr>
          <w:rFonts w:ascii="Times New Roman" w:eastAsia="Calibri" w:hAnsi="Times New Roman" w:cs="Times New Roman"/>
          <w:sz w:val="22"/>
        </w:rPr>
        <w:t xml:space="preserve">this </w:t>
      </w:r>
      <w:r w:rsidR="007E7285">
        <w:rPr>
          <w:rFonts w:ascii="Times New Roman" w:eastAsia="Calibri" w:hAnsi="Times New Roman" w:cs="Times New Roman"/>
          <w:sz w:val="22"/>
        </w:rPr>
        <w:t>analysis</w:t>
      </w:r>
      <w:r w:rsidR="0099187F">
        <w:rPr>
          <w:rFonts w:ascii="Times New Roman" w:eastAsia="Calibri" w:hAnsi="Times New Roman" w:cs="Times New Roman"/>
          <w:sz w:val="22"/>
        </w:rPr>
        <w:t xml:space="preserve">, we focus on </w:t>
      </w:r>
      <w:r w:rsidR="00EA7056">
        <w:rPr>
          <w:rFonts w:ascii="Times New Roman" w:eastAsia="Calibri" w:hAnsi="Times New Roman" w:cs="Times New Roman"/>
          <w:sz w:val="22"/>
        </w:rPr>
        <w:t xml:space="preserve">survey questions </w:t>
      </w:r>
      <w:r w:rsidR="00262FD6">
        <w:rPr>
          <w:rFonts w:ascii="Times New Roman" w:eastAsia="Calibri" w:hAnsi="Times New Roman" w:cs="Times New Roman"/>
          <w:sz w:val="22"/>
        </w:rPr>
        <w:t xml:space="preserve">15 – 25 and ending questions 1,2, and 3. </w:t>
      </w:r>
    </w:p>
    <w:p w14:paraId="340F7847" w14:textId="0DB09842" w:rsidR="00273E8B" w:rsidRDefault="00EC1EA0" w:rsidP="007F254E">
      <w:pPr>
        <w:pStyle w:val="Head1"/>
      </w:pPr>
      <w:r w:rsidRPr="00337AD4">
        <w:t>2</w:t>
      </w:r>
      <w:r>
        <w:t>.2</w:t>
      </w:r>
      <w:r w:rsidRPr="00710A8C">
        <w:t> </w:t>
      </w:r>
      <w:r w:rsidR="009634F4">
        <w:t>VARIABLES</w:t>
      </w:r>
    </w:p>
    <w:tbl>
      <w:tblPr>
        <w:tblStyle w:val="TableGrid"/>
        <w:tblW w:w="9435" w:type="dxa"/>
        <w:tblLook w:val="04A0" w:firstRow="1" w:lastRow="0" w:firstColumn="1" w:lastColumn="0" w:noHBand="0" w:noVBand="1"/>
      </w:tblPr>
      <w:tblGrid>
        <w:gridCol w:w="1875"/>
        <w:gridCol w:w="5850"/>
        <w:gridCol w:w="1710"/>
      </w:tblGrid>
      <w:tr w:rsidR="001676B8" w14:paraId="5341A837" w14:textId="4B332451" w:rsidTr="005F737B">
        <w:trPr>
          <w:trHeight w:val="432"/>
        </w:trPr>
        <w:tc>
          <w:tcPr>
            <w:tcW w:w="1875" w:type="dxa"/>
            <w:tcBorders>
              <w:top w:val="single" w:sz="12" w:space="0" w:color="auto"/>
              <w:left w:val="single" w:sz="12" w:space="0" w:color="auto"/>
              <w:bottom w:val="single" w:sz="12" w:space="0" w:color="auto"/>
            </w:tcBorders>
            <w:shd w:val="clear" w:color="auto" w:fill="943634" w:themeFill="accent2" w:themeFillShade="BF"/>
          </w:tcPr>
          <w:p w14:paraId="7B63DCA6" w14:textId="3C403D29" w:rsidR="001676B8" w:rsidRPr="003E543B" w:rsidRDefault="001676B8" w:rsidP="007F254E">
            <w:pPr>
              <w:pStyle w:val="Head1"/>
            </w:pPr>
            <w:r w:rsidRPr="003E543B">
              <w:t>Variable</w:t>
            </w:r>
          </w:p>
        </w:tc>
        <w:tc>
          <w:tcPr>
            <w:tcW w:w="5850" w:type="dxa"/>
            <w:tcBorders>
              <w:top w:val="single" w:sz="12" w:space="0" w:color="auto"/>
              <w:bottom w:val="single" w:sz="12" w:space="0" w:color="auto"/>
            </w:tcBorders>
            <w:shd w:val="clear" w:color="auto" w:fill="943634" w:themeFill="accent2" w:themeFillShade="BF"/>
          </w:tcPr>
          <w:p w14:paraId="4114BA73" w14:textId="3AFFE7A8" w:rsidR="001676B8" w:rsidRPr="003E543B" w:rsidRDefault="001676B8" w:rsidP="007F254E">
            <w:pPr>
              <w:pStyle w:val="Head1"/>
            </w:pPr>
            <w:r w:rsidRPr="003E543B">
              <w:t>Description</w:t>
            </w:r>
          </w:p>
        </w:tc>
        <w:tc>
          <w:tcPr>
            <w:tcW w:w="1710" w:type="dxa"/>
            <w:tcBorders>
              <w:top w:val="single" w:sz="12" w:space="0" w:color="auto"/>
              <w:bottom w:val="single" w:sz="12" w:space="0" w:color="auto"/>
              <w:right w:val="single" w:sz="12" w:space="0" w:color="auto"/>
            </w:tcBorders>
            <w:shd w:val="clear" w:color="auto" w:fill="943634" w:themeFill="accent2" w:themeFillShade="BF"/>
          </w:tcPr>
          <w:p w14:paraId="04052593" w14:textId="5324DB63" w:rsidR="001676B8" w:rsidRPr="003E543B" w:rsidRDefault="001676B8" w:rsidP="007F254E">
            <w:pPr>
              <w:pStyle w:val="Head1"/>
            </w:pPr>
            <w:r w:rsidRPr="003E543B">
              <w:t>Data Type</w:t>
            </w:r>
          </w:p>
        </w:tc>
      </w:tr>
      <w:tr w:rsidR="001676B8" w14:paraId="6B05734E" w14:textId="489898E1" w:rsidTr="005F737B">
        <w:trPr>
          <w:trHeight w:val="432"/>
        </w:trPr>
        <w:tc>
          <w:tcPr>
            <w:tcW w:w="1875" w:type="dxa"/>
            <w:tcBorders>
              <w:top w:val="single" w:sz="12" w:space="0" w:color="auto"/>
              <w:left w:val="single" w:sz="12" w:space="0" w:color="auto"/>
              <w:right w:val="single" w:sz="12" w:space="0" w:color="auto"/>
            </w:tcBorders>
            <w:shd w:val="clear" w:color="auto" w:fill="D9D9D9" w:themeFill="background1" w:themeFillShade="D9"/>
          </w:tcPr>
          <w:p w14:paraId="18DF290A" w14:textId="30E19446" w:rsidR="001676B8" w:rsidRPr="005F737B" w:rsidRDefault="001676B8" w:rsidP="007F254E">
            <w:pPr>
              <w:pStyle w:val="Head1"/>
            </w:pPr>
            <w:r w:rsidRPr="005F737B">
              <w:t>client</w:t>
            </w:r>
          </w:p>
        </w:tc>
        <w:tc>
          <w:tcPr>
            <w:tcW w:w="5850" w:type="dxa"/>
            <w:tcBorders>
              <w:top w:val="single" w:sz="12" w:space="0" w:color="auto"/>
              <w:left w:val="single" w:sz="12" w:space="0" w:color="auto"/>
            </w:tcBorders>
          </w:tcPr>
          <w:p w14:paraId="44361D0E" w14:textId="458FCD98" w:rsidR="001676B8" w:rsidRDefault="001676B8" w:rsidP="007F254E">
            <w:pPr>
              <w:pStyle w:val="Head1"/>
            </w:pPr>
            <w:r>
              <w:t>Unique identifying code of a participant</w:t>
            </w:r>
          </w:p>
        </w:tc>
        <w:tc>
          <w:tcPr>
            <w:tcW w:w="1710" w:type="dxa"/>
            <w:tcBorders>
              <w:top w:val="single" w:sz="12" w:space="0" w:color="auto"/>
              <w:right w:val="single" w:sz="12" w:space="0" w:color="auto"/>
            </w:tcBorders>
          </w:tcPr>
          <w:p w14:paraId="212DC037" w14:textId="401184C7" w:rsidR="00894AE2" w:rsidRDefault="001C55BD" w:rsidP="007F254E">
            <w:pPr>
              <w:pStyle w:val="Head1"/>
            </w:pPr>
            <w:r>
              <w:t>Nominal</w:t>
            </w:r>
          </w:p>
        </w:tc>
      </w:tr>
      <w:tr w:rsidR="001676B8" w14:paraId="7B2BA7C7" w14:textId="3A46A22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B2573A4" w14:textId="1BE59B0B" w:rsidR="001676B8" w:rsidRPr="005F737B" w:rsidRDefault="005F737B" w:rsidP="007F254E">
            <w:pPr>
              <w:pStyle w:val="Head1"/>
            </w:pPr>
            <w:proofErr w:type="spellStart"/>
            <w:r>
              <w:t>a</w:t>
            </w:r>
            <w:r w:rsidR="001676B8" w:rsidRPr="005F737B">
              <w:t>ge_group</w:t>
            </w:r>
            <w:proofErr w:type="spellEnd"/>
          </w:p>
        </w:tc>
        <w:tc>
          <w:tcPr>
            <w:tcW w:w="5850" w:type="dxa"/>
            <w:tcBorders>
              <w:left w:val="single" w:sz="12" w:space="0" w:color="auto"/>
            </w:tcBorders>
          </w:tcPr>
          <w:p w14:paraId="76D2419A" w14:textId="2F16FEFB" w:rsidR="001676B8" w:rsidRDefault="001676B8" w:rsidP="007F254E">
            <w:pPr>
              <w:pStyle w:val="Head1"/>
            </w:pPr>
            <w:r>
              <w:t>The age group of the participant {Older Group or Younger Group}</w:t>
            </w:r>
          </w:p>
        </w:tc>
        <w:tc>
          <w:tcPr>
            <w:tcW w:w="1710" w:type="dxa"/>
            <w:tcBorders>
              <w:right w:val="single" w:sz="12" w:space="0" w:color="auto"/>
            </w:tcBorders>
          </w:tcPr>
          <w:p w14:paraId="42C74367" w14:textId="30461396" w:rsidR="001676B8" w:rsidRDefault="001C55BD" w:rsidP="007F254E">
            <w:pPr>
              <w:pStyle w:val="Head1"/>
            </w:pPr>
            <w:r>
              <w:t>Nominal</w:t>
            </w:r>
          </w:p>
        </w:tc>
      </w:tr>
      <w:tr w:rsidR="001676B8" w14:paraId="6B0BEBA5" w14:textId="0B3EF329"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54D080CB" w14:textId="61CAAC72" w:rsidR="001676B8" w:rsidRPr="005F737B" w:rsidRDefault="001676B8" w:rsidP="007F254E">
            <w:pPr>
              <w:pStyle w:val="Head1"/>
            </w:pPr>
            <w:r w:rsidRPr="005F737B">
              <w:t>year</w:t>
            </w:r>
          </w:p>
        </w:tc>
        <w:tc>
          <w:tcPr>
            <w:tcW w:w="5850" w:type="dxa"/>
            <w:tcBorders>
              <w:left w:val="single" w:sz="12" w:space="0" w:color="auto"/>
            </w:tcBorders>
          </w:tcPr>
          <w:p w14:paraId="5DE9BD31" w14:textId="6A7C867D" w:rsidR="001676B8" w:rsidRDefault="001676B8" w:rsidP="007F254E">
            <w:pPr>
              <w:pStyle w:val="Head1"/>
            </w:pPr>
            <w:r>
              <w:t xml:space="preserve">The </w:t>
            </w:r>
            <w:r w:rsidR="00A21F1D">
              <w:t>year of the test {2018, 2019}</w:t>
            </w:r>
          </w:p>
        </w:tc>
        <w:tc>
          <w:tcPr>
            <w:tcW w:w="1710" w:type="dxa"/>
            <w:tcBorders>
              <w:right w:val="single" w:sz="12" w:space="0" w:color="auto"/>
            </w:tcBorders>
          </w:tcPr>
          <w:p w14:paraId="090335C7" w14:textId="74629516" w:rsidR="001676B8" w:rsidRDefault="00340E54" w:rsidP="007F254E">
            <w:pPr>
              <w:pStyle w:val="Head1"/>
            </w:pPr>
            <w:r>
              <w:t>Nominal</w:t>
            </w:r>
          </w:p>
        </w:tc>
      </w:tr>
      <w:tr w:rsidR="001676B8" w14:paraId="02129EB5" w14:textId="1D2DBD16"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35C19E5" w14:textId="245D0C4C" w:rsidR="001676B8" w:rsidRPr="005F737B" w:rsidRDefault="005F737B" w:rsidP="007F254E">
            <w:pPr>
              <w:pStyle w:val="Head1"/>
            </w:pPr>
            <w:proofErr w:type="spellStart"/>
            <w:r>
              <w:t>t</w:t>
            </w:r>
            <w:r w:rsidR="001676B8" w:rsidRPr="005F737B">
              <w:t>est_type</w:t>
            </w:r>
            <w:proofErr w:type="spellEnd"/>
          </w:p>
        </w:tc>
        <w:tc>
          <w:tcPr>
            <w:tcW w:w="5850" w:type="dxa"/>
            <w:tcBorders>
              <w:left w:val="single" w:sz="12" w:space="0" w:color="auto"/>
            </w:tcBorders>
          </w:tcPr>
          <w:p w14:paraId="3F5A30E5" w14:textId="10A192FB" w:rsidR="001676B8" w:rsidRDefault="00A21F1D" w:rsidP="007F254E">
            <w:pPr>
              <w:pStyle w:val="Head1"/>
            </w:pPr>
            <w:r>
              <w:t xml:space="preserve">The </w:t>
            </w:r>
            <w:r w:rsidR="00867F43">
              <w:t>stage of the test {Pre-Test or Post</w:t>
            </w:r>
            <w:r w:rsidR="006E22C4">
              <w:t>-Test}</w:t>
            </w:r>
          </w:p>
        </w:tc>
        <w:tc>
          <w:tcPr>
            <w:tcW w:w="1710" w:type="dxa"/>
            <w:tcBorders>
              <w:right w:val="single" w:sz="12" w:space="0" w:color="auto"/>
            </w:tcBorders>
          </w:tcPr>
          <w:p w14:paraId="7EBBAF95" w14:textId="1537568F" w:rsidR="001676B8" w:rsidRDefault="001C55BD" w:rsidP="007F254E">
            <w:pPr>
              <w:pStyle w:val="Head1"/>
            </w:pPr>
            <w:r>
              <w:t>Nominal</w:t>
            </w:r>
          </w:p>
        </w:tc>
      </w:tr>
      <w:tr w:rsidR="001676B8" w14:paraId="32DBF3B2" w14:textId="1FB1E91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F5F2D3E" w14:textId="4146A9B8" w:rsidR="001676B8" w:rsidRPr="005F737B" w:rsidRDefault="001676B8" w:rsidP="007F254E">
            <w:pPr>
              <w:pStyle w:val="Head1"/>
            </w:pPr>
            <w:r w:rsidRPr="005F737B">
              <w:t>age</w:t>
            </w:r>
          </w:p>
        </w:tc>
        <w:tc>
          <w:tcPr>
            <w:tcW w:w="5850" w:type="dxa"/>
            <w:tcBorders>
              <w:left w:val="single" w:sz="12" w:space="0" w:color="auto"/>
            </w:tcBorders>
          </w:tcPr>
          <w:p w14:paraId="215772CD" w14:textId="3214883D" w:rsidR="001676B8" w:rsidRDefault="006E22C4" w:rsidP="007F254E">
            <w:pPr>
              <w:pStyle w:val="Head1"/>
            </w:pPr>
            <w:r>
              <w:t>The age of the participants</w:t>
            </w:r>
          </w:p>
        </w:tc>
        <w:tc>
          <w:tcPr>
            <w:tcW w:w="1710" w:type="dxa"/>
            <w:tcBorders>
              <w:right w:val="single" w:sz="12" w:space="0" w:color="auto"/>
            </w:tcBorders>
          </w:tcPr>
          <w:p w14:paraId="07478214" w14:textId="795F378F" w:rsidR="001676B8" w:rsidRDefault="001C55BD" w:rsidP="007F254E">
            <w:pPr>
              <w:pStyle w:val="Head1"/>
            </w:pPr>
            <w:r>
              <w:t>Ratio</w:t>
            </w:r>
          </w:p>
        </w:tc>
      </w:tr>
      <w:tr w:rsidR="001676B8" w14:paraId="6C3FA1D8" w14:textId="382564E0"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3B20C99C" w14:textId="3D01B82D" w:rsidR="001676B8" w:rsidRPr="005F737B" w:rsidRDefault="005F737B" w:rsidP="007F254E">
            <w:pPr>
              <w:pStyle w:val="Head1"/>
            </w:pPr>
            <w:proofErr w:type="spellStart"/>
            <w:r>
              <w:t>y</w:t>
            </w:r>
            <w:r w:rsidR="001676B8" w:rsidRPr="005F737B">
              <w:t>ears_at_camp</w:t>
            </w:r>
            <w:proofErr w:type="spellEnd"/>
          </w:p>
        </w:tc>
        <w:tc>
          <w:tcPr>
            <w:tcW w:w="5850" w:type="dxa"/>
            <w:tcBorders>
              <w:left w:val="single" w:sz="12" w:space="0" w:color="auto"/>
            </w:tcBorders>
          </w:tcPr>
          <w:p w14:paraId="73E32642" w14:textId="5403345F" w:rsidR="001676B8" w:rsidRDefault="006E22C4" w:rsidP="007F254E">
            <w:pPr>
              <w:pStyle w:val="Head1"/>
            </w:pPr>
            <w:r>
              <w:t xml:space="preserve">The number of years a participant has been in </w:t>
            </w:r>
            <w:r w:rsidR="008D4A67">
              <w:t>the Camp</w:t>
            </w:r>
          </w:p>
        </w:tc>
        <w:tc>
          <w:tcPr>
            <w:tcW w:w="1710" w:type="dxa"/>
            <w:tcBorders>
              <w:right w:val="single" w:sz="12" w:space="0" w:color="auto"/>
            </w:tcBorders>
          </w:tcPr>
          <w:p w14:paraId="0D9BB64D" w14:textId="6A99EF69" w:rsidR="001676B8" w:rsidRDefault="001C55BD" w:rsidP="007F254E">
            <w:pPr>
              <w:pStyle w:val="Head1"/>
            </w:pPr>
            <w:r>
              <w:t>Ratio</w:t>
            </w:r>
          </w:p>
        </w:tc>
      </w:tr>
      <w:tr w:rsidR="001676B8" w14:paraId="682C8916" w14:textId="6D76A78B"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B67761D" w14:textId="4D2770C8" w:rsidR="001676B8" w:rsidRPr="005F737B" w:rsidRDefault="005F737B" w:rsidP="007F254E">
            <w:pPr>
              <w:pStyle w:val="Head1"/>
            </w:pPr>
            <w:r>
              <w:t>r</w:t>
            </w:r>
            <w:r w:rsidR="001676B8" w:rsidRPr="005F737B">
              <w:t>ace/ethnicity</w:t>
            </w:r>
          </w:p>
        </w:tc>
        <w:tc>
          <w:tcPr>
            <w:tcW w:w="5850" w:type="dxa"/>
            <w:tcBorders>
              <w:left w:val="single" w:sz="12" w:space="0" w:color="auto"/>
            </w:tcBorders>
          </w:tcPr>
          <w:p w14:paraId="6B2AE8A9" w14:textId="5EC1F84D" w:rsidR="001676B8" w:rsidRDefault="008D4A67" w:rsidP="007F254E">
            <w:pPr>
              <w:pStyle w:val="Head1"/>
            </w:pPr>
            <w:r>
              <w:t>The race/ethnicity of the participant {Caucasian, Black, Multi-Racial, Other}</w:t>
            </w:r>
          </w:p>
        </w:tc>
        <w:tc>
          <w:tcPr>
            <w:tcW w:w="1710" w:type="dxa"/>
            <w:tcBorders>
              <w:right w:val="single" w:sz="12" w:space="0" w:color="auto"/>
            </w:tcBorders>
          </w:tcPr>
          <w:p w14:paraId="7C066EC3" w14:textId="3E610DBB" w:rsidR="001C55BD" w:rsidRDefault="001C55BD" w:rsidP="007F254E">
            <w:pPr>
              <w:pStyle w:val="Head1"/>
            </w:pPr>
            <w:r>
              <w:t>Nominal</w:t>
            </w:r>
          </w:p>
        </w:tc>
      </w:tr>
      <w:tr w:rsidR="001676B8" w14:paraId="57AFBB60" w14:textId="7F850E07" w:rsidTr="005F737B">
        <w:trPr>
          <w:trHeight w:val="432"/>
        </w:trPr>
        <w:tc>
          <w:tcPr>
            <w:tcW w:w="1875" w:type="dxa"/>
            <w:tcBorders>
              <w:left w:val="single" w:sz="12" w:space="0" w:color="auto"/>
              <w:bottom w:val="single" w:sz="12" w:space="0" w:color="auto"/>
              <w:right w:val="single" w:sz="12" w:space="0" w:color="auto"/>
            </w:tcBorders>
            <w:shd w:val="clear" w:color="auto" w:fill="D9D9D9" w:themeFill="background1" w:themeFillShade="D9"/>
          </w:tcPr>
          <w:p w14:paraId="4D76D170" w14:textId="16D19031" w:rsidR="001676B8" w:rsidRPr="005F737B" w:rsidRDefault="005F737B" w:rsidP="007F254E">
            <w:pPr>
              <w:pStyle w:val="Head1"/>
            </w:pPr>
            <w:proofErr w:type="spellStart"/>
            <w:r>
              <w:t>z</w:t>
            </w:r>
            <w:r w:rsidR="001676B8" w:rsidRPr="005F737B">
              <w:t>ip_code</w:t>
            </w:r>
            <w:proofErr w:type="spellEnd"/>
          </w:p>
        </w:tc>
        <w:tc>
          <w:tcPr>
            <w:tcW w:w="5850" w:type="dxa"/>
            <w:tcBorders>
              <w:left w:val="single" w:sz="12" w:space="0" w:color="auto"/>
              <w:bottom w:val="single" w:sz="12" w:space="0" w:color="auto"/>
            </w:tcBorders>
          </w:tcPr>
          <w:p w14:paraId="624DA494" w14:textId="4EF09907" w:rsidR="001676B8" w:rsidRDefault="00F71CA6" w:rsidP="007F254E">
            <w:pPr>
              <w:pStyle w:val="Head1"/>
            </w:pPr>
            <w:r>
              <w:t xml:space="preserve">The zip code </w:t>
            </w:r>
            <w:r w:rsidR="003E543B">
              <w:t>of where the participant lives</w:t>
            </w:r>
          </w:p>
        </w:tc>
        <w:tc>
          <w:tcPr>
            <w:tcW w:w="1710" w:type="dxa"/>
            <w:tcBorders>
              <w:bottom w:val="single" w:sz="12" w:space="0" w:color="auto"/>
              <w:right w:val="single" w:sz="12" w:space="0" w:color="auto"/>
            </w:tcBorders>
          </w:tcPr>
          <w:p w14:paraId="2E782D89" w14:textId="6282284A" w:rsidR="001676B8" w:rsidRDefault="001C55BD" w:rsidP="007F254E">
            <w:pPr>
              <w:pStyle w:val="Head1"/>
            </w:pPr>
            <w:r>
              <w:t>Nominal</w:t>
            </w:r>
          </w:p>
        </w:tc>
      </w:tr>
    </w:tbl>
    <w:p w14:paraId="7088E900" w14:textId="77777777" w:rsidR="00BF667D" w:rsidRDefault="00BF667D" w:rsidP="007F254E">
      <w:pPr>
        <w:pStyle w:val="Head1"/>
      </w:pPr>
    </w:p>
    <w:p w14:paraId="007E4C0B" w14:textId="2F412082" w:rsidR="00456FF9" w:rsidRDefault="00456FF9" w:rsidP="007F254E">
      <w:pPr>
        <w:pStyle w:val="Head1"/>
      </w:pPr>
      <w:r w:rsidRPr="00337AD4">
        <w:t>2</w:t>
      </w:r>
      <w:r>
        <w:t>.</w:t>
      </w:r>
      <w:r w:rsidR="00DC2CA6">
        <w:t>3</w:t>
      </w:r>
      <w:r w:rsidRPr="00710A8C">
        <w:t> </w:t>
      </w:r>
      <w:r w:rsidR="007647CA">
        <w:t>DATA PROCESSING</w:t>
      </w:r>
    </w:p>
    <w:p w14:paraId="45FD4F48" w14:textId="6627B85B" w:rsidR="009D242C" w:rsidRDefault="009D242C" w:rsidP="009D242C">
      <w:pPr>
        <w:rPr>
          <w:rFonts w:ascii="Times New Roman" w:hAnsi="Times New Roman" w:cs="Times New Roman"/>
          <w:sz w:val="22"/>
        </w:rPr>
      </w:pPr>
      <w:r w:rsidRPr="005830EB">
        <w:rPr>
          <w:rFonts w:ascii="Times New Roman" w:hAnsi="Times New Roman" w:cs="Times New Roman"/>
          <w:sz w:val="22"/>
        </w:rPr>
        <w:t>After familiarizing ourselves with the raw survey data, we noticed some data quality errors, such as missing data, different representations of the same field (i.e., 1 vs 1</w:t>
      </w:r>
      <w:r w:rsidRPr="005830EB">
        <w:rPr>
          <w:rFonts w:ascii="Times New Roman" w:hAnsi="Times New Roman" w:cs="Times New Roman"/>
          <w:sz w:val="22"/>
          <w:vertAlign w:val="superscript"/>
        </w:rPr>
        <w:t>st</w:t>
      </w:r>
      <w:r w:rsidRPr="005830EB">
        <w:rPr>
          <w:rFonts w:ascii="Times New Roman" w:hAnsi="Times New Roman" w:cs="Times New Roman"/>
          <w:sz w:val="22"/>
        </w:rPr>
        <w:t xml:space="preserve"> </w:t>
      </w:r>
      <w:r>
        <w:rPr>
          <w:rFonts w:ascii="Times New Roman" w:hAnsi="Times New Roman" w:cs="Times New Roman"/>
          <w:sz w:val="22"/>
        </w:rPr>
        <w:t>and 2 vs 2</w:t>
      </w:r>
      <w:r w:rsidRPr="006B0218">
        <w:rPr>
          <w:rFonts w:ascii="Times New Roman" w:hAnsi="Times New Roman" w:cs="Times New Roman"/>
          <w:sz w:val="22"/>
          <w:vertAlign w:val="superscript"/>
        </w:rPr>
        <w:t>nd</w:t>
      </w:r>
      <w:r>
        <w:rPr>
          <w:rFonts w:ascii="Times New Roman" w:hAnsi="Times New Roman" w:cs="Times New Roman"/>
          <w:sz w:val="22"/>
        </w:rPr>
        <w:t xml:space="preserve"> </w:t>
      </w:r>
      <w:r w:rsidRPr="005830EB">
        <w:rPr>
          <w:rFonts w:ascii="Times New Roman" w:hAnsi="Times New Roman" w:cs="Times New Roman"/>
          <w:sz w:val="22"/>
        </w:rPr>
        <w:t>in the same field), class imbalance</w:t>
      </w:r>
      <w:r>
        <w:rPr>
          <w:rFonts w:ascii="Times New Roman" w:hAnsi="Times New Roman" w:cs="Times New Roman"/>
          <w:sz w:val="22"/>
        </w:rPr>
        <w:t xml:space="preserve"> (race/ethnicity)</w:t>
      </w:r>
      <w:r w:rsidRPr="005830EB">
        <w:rPr>
          <w:rFonts w:ascii="Times New Roman" w:hAnsi="Times New Roman" w:cs="Times New Roman"/>
          <w:sz w:val="22"/>
        </w:rPr>
        <w:t xml:space="preserve">, and non-numeric answers. </w:t>
      </w:r>
      <w:r>
        <w:rPr>
          <w:rFonts w:ascii="Times New Roman" w:hAnsi="Times New Roman" w:cs="Times New Roman"/>
          <w:sz w:val="22"/>
        </w:rPr>
        <w:t>We underwent a data processing step before deciding to do any analysis on the data, so that we are only working with easy-to-use and clean data.</w:t>
      </w:r>
      <w:r w:rsidR="00273E8B">
        <w:rPr>
          <w:rFonts w:ascii="Times New Roman" w:hAnsi="Times New Roman" w:cs="Times New Roman"/>
          <w:sz w:val="22"/>
        </w:rPr>
        <w:t xml:space="preserve"> Below describes each data quality issue and how it was corrected.</w:t>
      </w:r>
    </w:p>
    <w:p w14:paraId="21D749BC" w14:textId="77777777" w:rsidR="009D242C" w:rsidRDefault="009D242C" w:rsidP="009D242C">
      <w:pPr>
        <w:rPr>
          <w:rFonts w:ascii="Times New Roman" w:hAnsi="Times New Roman" w:cs="Times New Roman"/>
          <w:sz w:val="22"/>
        </w:rPr>
      </w:pPr>
    </w:p>
    <w:p w14:paraId="5B347D33" w14:textId="77777777" w:rsidR="009D242C" w:rsidRPr="0046339A" w:rsidRDefault="009D242C" w:rsidP="009D242C">
      <w:pPr>
        <w:rPr>
          <w:rFonts w:ascii="Times New Roman" w:hAnsi="Times New Roman" w:cs="Times New Roman"/>
          <w:b/>
          <w:bCs/>
          <w:i/>
          <w:iCs/>
          <w:sz w:val="22"/>
        </w:rPr>
      </w:pPr>
      <w:r>
        <w:rPr>
          <w:rFonts w:ascii="Times New Roman" w:hAnsi="Times New Roman" w:cs="Times New Roman"/>
          <w:b/>
          <w:bCs/>
          <w:i/>
          <w:iCs/>
          <w:sz w:val="22"/>
        </w:rPr>
        <w:t>M</w:t>
      </w:r>
      <w:r w:rsidRPr="0046339A">
        <w:rPr>
          <w:rFonts w:ascii="Times New Roman" w:hAnsi="Times New Roman" w:cs="Times New Roman"/>
          <w:b/>
          <w:bCs/>
          <w:i/>
          <w:iCs/>
          <w:sz w:val="22"/>
        </w:rPr>
        <w:t xml:space="preserve">any </w:t>
      </w:r>
      <w:r>
        <w:rPr>
          <w:rFonts w:ascii="Times New Roman" w:hAnsi="Times New Roman" w:cs="Times New Roman"/>
          <w:b/>
          <w:bCs/>
          <w:i/>
          <w:iCs/>
          <w:sz w:val="22"/>
        </w:rPr>
        <w:t>T</w:t>
      </w:r>
      <w:r w:rsidRPr="0046339A">
        <w:rPr>
          <w:rFonts w:ascii="Times New Roman" w:hAnsi="Times New Roman" w:cs="Times New Roman"/>
          <w:b/>
          <w:bCs/>
          <w:i/>
          <w:iCs/>
          <w:sz w:val="22"/>
        </w:rPr>
        <w:t>ables</w:t>
      </w:r>
    </w:p>
    <w:p w14:paraId="07B3E772"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Instead of having 8 datasets to do analysis on, all the data was combined to a single table, where fields such as </w:t>
      </w:r>
      <w:proofErr w:type="spellStart"/>
      <w:r w:rsidRPr="00F57AA8">
        <w:rPr>
          <w:rFonts w:ascii="Times New Roman" w:hAnsi="Times New Roman" w:cs="Times New Roman"/>
          <w:sz w:val="22"/>
        </w:rPr>
        <w:t>age_group</w:t>
      </w:r>
      <w:proofErr w:type="spellEnd"/>
      <w:r w:rsidRPr="00F57AA8">
        <w:rPr>
          <w:rFonts w:ascii="Times New Roman" w:hAnsi="Times New Roman" w:cs="Times New Roman"/>
          <w:sz w:val="22"/>
        </w:rPr>
        <w:t xml:space="preserve">, year, and </w:t>
      </w:r>
      <w:proofErr w:type="spellStart"/>
      <w:r w:rsidRPr="00F57AA8">
        <w:rPr>
          <w:rFonts w:ascii="Times New Roman" w:hAnsi="Times New Roman" w:cs="Times New Roman"/>
          <w:sz w:val="22"/>
        </w:rPr>
        <w:t>test_type</w:t>
      </w:r>
      <w:proofErr w:type="spellEnd"/>
      <w:r w:rsidRPr="00F57AA8">
        <w:rPr>
          <w:rFonts w:ascii="Times New Roman" w:hAnsi="Times New Roman" w:cs="Times New Roman"/>
          <w:sz w:val="22"/>
        </w:rPr>
        <w:t xml:space="preserve"> were added as new fields. These new fields allowed us to identify what each data observation represents (i.e., Older Group, 2019, Pre-Test). We can filter on these fields to subset the data in any way we want, while only needing to read from and work with a single table.</w:t>
      </w:r>
    </w:p>
    <w:p w14:paraId="1BC2B2B2" w14:textId="77777777" w:rsidR="009D242C" w:rsidRDefault="009D242C" w:rsidP="009D242C">
      <w:pPr>
        <w:rPr>
          <w:rFonts w:ascii="Times New Roman" w:hAnsi="Times New Roman" w:cs="Times New Roman"/>
          <w:sz w:val="22"/>
        </w:rPr>
      </w:pPr>
    </w:p>
    <w:p w14:paraId="174E0592" w14:textId="77777777" w:rsidR="009D242C" w:rsidRPr="0065448B" w:rsidRDefault="009D242C" w:rsidP="009D242C">
      <w:pPr>
        <w:rPr>
          <w:rFonts w:ascii="Times New Roman" w:hAnsi="Times New Roman" w:cs="Times New Roman"/>
          <w:b/>
          <w:bCs/>
          <w:i/>
          <w:iCs/>
          <w:sz w:val="22"/>
        </w:rPr>
      </w:pPr>
      <w:r w:rsidRPr="0065448B">
        <w:rPr>
          <w:rFonts w:ascii="Times New Roman" w:hAnsi="Times New Roman" w:cs="Times New Roman"/>
          <w:b/>
          <w:bCs/>
          <w:i/>
          <w:iCs/>
          <w:sz w:val="22"/>
        </w:rPr>
        <w:t>Missing Data</w:t>
      </w:r>
    </w:p>
    <w:p w14:paraId="273880A4"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There were some instances where a question did not have a score for a given observation. Since the data we are working with is ordinal, we replaced and missing data with the mode of that question. Since the amount of missing data only makes up &lt; 1% of the total dataset, we do not risk altering the true results of the survey.</w:t>
      </w:r>
    </w:p>
    <w:p w14:paraId="510ECDB2" w14:textId="77777777" w:rsidR="00AE479C" w:rsidRDefault="00AE479C" w:rsidP="00F57AA8">
      <w:pPr>
        <w:rPr>
          <w:rFonts w:ascii="Times New Roman" w:hAnsi="Times New Roman" w:cs="Times New Roman"/>
          <w:sz w:val="22"/>
        </w:rPr>
      </w:pPr>
    </w:p>
    <w:p w14:paraId="7B3781B3" w14:textId="3A767417" w:rsidR="00D01B8A" w:rsidRPr="00CA6709" w:rsidRDefault="00D01B8A" w:rsidP="00F57AA8">
      <w:pPr>
        <w:rPr>
          <w:rFonts w:ascii="Times New Roman" w:hAnsi="Times New Roman" w:cs="Times New Roman"/>
          <w:b/>
          <w:bCs/>
          <w:i/>
          <w:iCs/>
          <w:sz w:val="22"/>
        </w:rPr>
      </w:pPr>
      <w:r w:rsidRPr="00CA6709">
        <w:rPr>
          <w:rFonts w:ascii="Times New Roman" w:hAnsi="Times New Roman" w:cs="Times New Roman"/>
          <w:b/>
          <w:bCs/>
          <w:i/>
          <w:iCs/>
          <w:sz w:val="22"/>
        </w:rPr>
        <w:t>Participant ID</w:t>
      </w:r>
    </w:p>
    <w:p w14:paraId="4248FBB3" w14:textId="21D30E60" w:rsidR="00D01B8A" w:rsidRPr="00F57AA8" w:rsidRDefault="00D01B8A" w:rsidP="00F57AA8">
      <w:pPr>
        <w:rPr>
          <w:rFonts w:ascii="Times New Roman" w:hAnsi="Times New Roman" w:cs="Times New Roman"/>
          <w:sz w:val="22"/>
        </w:rPr>
      </w:pPr>
      <w:r>
        <w:rPr>
          <w:rFonts w:ascii="Times New Roman" w:hAnsi="Times New Roman" w:cs="Times New Roman"/>
          <w:sz w:val="22"/>
        </w:rPr>
        <w:t xml:space="preserve">In the raw survey data, there is a client ID field, however in 2018 </w:t>
      </w:r>
      <w:r w:rsidR="00885A7D">
        <w:rPr>
          <w:rFonts w:ascii="Times New Roman" w:hAnsi="Times New Roman" w:cs="Times New Roman"/>
          <w:sz w:val="22"/>
        </w:rPr>
        <w:t>the ID</w:t>
      </w:r>
      <w:r>
        <w:rPr>
          <w:rFonts w:ascii="Times New Roman" w:hAnsi="Times New Roman" w:cs="Times New Roman"/>
          <w:sz w:val="22"/>
        </w:rPr>
        <w:t xml:space="preserve"> was the name of the participant and in 2019 </w:t>
      </w:r>
      <w:r w:rsidR="00411AA8">
        <w:rPr>
          <w:rFonts w:ascii="Times New Roman" w:hAnsi="Times New Roman" w:cs="Times New Roman"/>
          <w:sz w:val="22"/>
        </w:rPr>
        <w:t xml:space="preserve">the ID was a number. </w:t>
      </w:r>
      <w:r w:rsidR="00420CD3">
        <w:rPr>
          <w:rFonts w:ascii="Times New Roman" w:hAnsi="Times New Roman" w:cs="Times New Roman"/>
          <w:sz w:val="22"/>
        </w:rPr>
        <w:t xml:space="preserve">To standardize this, each participant in 2018 was </w:t>
      </w:r>
      <w:r w:rsidR="00701D65">
        <w:rPr>
          <w:rFonts w:ascii="Times New Roman" w:hAnsi="Times New Roman" w:cs="Times New Roman"/>
          <w:sz w:val="22"/>
        </w:rPr>
        <w:t xml:space="preserve">assigned a </w:t>
      </w:r>
      <w:r w:rsidR="000D7248">
        <w:rPr>
          <w:rFonts w:ascii="Times New Roman" w:hAnsi="Times New Roman" w:cs="Times New Roman"/>
          <w:sz w:val="22"/>
        </w:rPr>
        <w:t xml:space="preserve">unique </w:t>
      </w:r>
      <w:r w:rsidR="00701D65">
        <w:rPr>
          <w:rFonts w:ascii="Times New Roman" w:hAnsi="Times New Roman" w:cs="Times New Roman"/>
          <w:sz w:val="22"/>
        </w:rPr>
        <w:t xml:space="preserve">number </w:t>
      </w:r>
      <w:r w:rsidR="000D7248">
        <w:rPr>
          <w:rFonts w:ascii="Times New Roman" w:hAnsi="Times New Roman" w:cs="Times New Roman"/>
          <w:sz w:val="22"/>
        </w:rPr>
        <w:t>based on their name</w:t>
      </w:r>
      <w:r w:rsidR="000A3D96">
        <w:rPr>
          <w:rFonts w:ascii="Times New Roman" w:hAnsi="Times New Roman" w:cs="Times New Roman"/>
          <w:sz w:val="22"/>
        </w:rPr>
        <w:t>. With a standardized Participant ID, it is now easier to compare pre- and post- test results.</w:t>
      </w:r>
    </w:p>
    <w:p w14:paraId="3DABDBCF" w14:textId="77777777" w:rsidR="009D242C" w:rsidRDefault="009D242C" w:rsidP="009D242C">
      <w:pPr>
        <w:rPr>
          <w:rFonts w:ascii="Times New Roman" w:hAnsi="Times New Roman" w:cs="Times New Roman"/>
          <w:sz w:val="22"/>
        </w:rPr>
      </w:pPr>
    </w:p>
    <w:p w14:paraId="051C71F0" w14:textId="77777777" w:rsidR="009D242C" w:rsidRPr="001B0BEE" w:rsidRDefault="009D242C" w:rsidP="009D242C">
      <w:pPr>
        <w:rPr>
          <w:rFonts w:ascii="Times New Roman" w:hAnsi="Times New Roman" w:cs="Times New Roman"/>
          <w:b/>
          <w:bCs/>
          <w:i/>
          <w:iCs/>
          <w:sz w:val="22"/>
        </w:rPr>
      </w:pPr>
      <w:r w:rsidRPr="001B0BEE">
        <w:rPr>
          <w:rFonts w:ascii="Times New Roman" w:hAnsi="Times New Roman" w:cs="Times New Roman"/>
          <w:b/>
          <w:bCs/>
          <w:i/>
          <w:iCs/>
          <w:sz w:val="22"/>
        </w:rPr>
        <w:t>Data Representation</w:t>
      </w:r>
    </w:p>
    <w:p w14:paraId="2F4BC095"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 the </w:t>
      </w:r>
      <w:r w:rsidRPr="00F57AA8">
        <w:rPr>
          <w:rFonts w:ascii="Times New Roman" w:hAnsi="Times New Roman" w:cs="Times New Roman"/>
          <w:i/>
          <w:iCs/>
          <w:sz w:val="22"/>
        </w:rPr>
        <w:t>Years at Camp</w:t>
      </w:r>
      <w:r w:rsidRPr="00F57AA8">
        <w:rPr>
          <w:rFonts w:ascii="Times New Roman" w:hAnsi="Times New Roman" w:cs="Times New Roman"/>
          <w:sz w:val="22"/>
        </w:rPr>
        <w:t xml:space="preserve"> field, some survey results include the superscript of the year, (1</w:t>
      </w:r>
      <w:r w:rsidRPr="00F57AA8">
        <w:rPr>
          <w:rFonts w:ascii="Times New Roman" w:hAnsi="Times New Roman" w:cs="Times New Roman"/>
          <w:sz w:val="22"/>
          <w:vertAlign w:val="superscript"/>
        </w:rPr>
        <w:t>st</w:t>
      </w:r>
      <w:r w:rsidRPr="00F57AA8">
        <w:rPr>
          <w:rFonts w:ascii="Times New Roman" w:hAnsi="Times New Roman" w:cs="Times New Roman"/>
          <w:sz w:val="22"/>
        </w:rPr>
        <w:t>, 2</w:t>
      </w:r>
      <w:r w:rsidRPr="00F57AA8">
        <w:rPr>
          <w:rFonts w:ascii="Times New Roman" w:hAnsi="Times New Roman" w:cs="Times New Roman"/>
          <w:sz w:val="22"/>
          <w:vertAlign w:val="superscript"/>
        </w:rPr>
        <w:t>nd</w:t>
      </w:r>
      <w:r w:rsidRPr="00F57AA8">
        <w:rPr>
          <w:rFonts w:ascii="Times New Roman" w:hAnsi="Times New Roman" w:cs="Times New Roman"/>
          <w:sz w:val="22"/>
        </w:rPr>
        <w:t>, 3</w:t>
      </w:r>
      <w:r w:rsidRPr="00F57AA8">
        <w:rPr>
          <w:rFonts w:ascii="Times New Roman" w:hAnsi="Times New Roman" w:cs="Times New Roman"/>
          <w:sz w:val="22"/>
          <w:vertAlign w:val="superscript"/>
        </w:rPr>
        <w:t>rd</w:t>
      </w:r>
      <w:r w:rsidRPr="00F57AA8">
        <w:rPr>
          <w:rFonts w:ascii="Times New Roman" w:hAnsi="Times New Roman" w:cs="Times New Roman"/>
          <w:sz w:val="22"/>
        </w:rPr>
        <w:t>), while others did not (1, 2, 3). Since it is appropriate to cast this field as an integer, all superscripts were removed and set to an integer type.</w:t>
      </w:r>
    </w:p>
    <w:p w14:paraId="0827D70B" w14:textId="77777777" w:rsidR="009D242C" w:rsidRDefault="009D242C" w:rsidP="009D242C">
      <w:pPr>
        <w:rPr>
          <w:rFonts w:ascii="Times New Roman" w:hAnsi="Times New Roman" w:cs="Times New Roman"/>
          <w:sz w:val="22"/>
        </w:rPr>
      </w:pPr>
    </w:p>
    <w:p w14:paraId="7B717C56" w14:textId="77777777" w:rsidR="009D242C" w:rsidRPr="00A22AF2" w:rsidRDefault="009D242C" w:rsidP="009D242C">
      <w:pPr>
        <w:rPr>
          <w:rFonts w:ascii="Times New Roman" w:hAnsi="Times New Roman" w:cs="Times New Roman"/>
          <w:b/>
          <w:i/>
          <w:sz w:val="22"/>
        </w:rPr>
      </w:pPr>
      <w:r w:rsidRPr="00A22AF2">
        <w:rPr>
          <w:rFonts w:ascii="Times New Roman" w:hAnsi="Times New Roman" w:cs="Times New Roman"/>
          <w:b/>
          <w:i/>
          <w:sz w:val="22"/>
        </w:rPr>
        <w:t>Class Imbalance</w:t>
      </w:r>
    </w:p>
    <w:p w14:paraId="4BBBEA0D"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At first look into the race/ethnicity field, there were 17 unique groups of race/ethnicity. There was no standardized way to collect this data in the survey, therefore there were differences in the way a race is referenced and the order of races if an individual is multi-racial. During data processing, a cleaning procedure is done to reclassify race/ethnicity by standardizing all these different factors. This left us with 12 standardized unique groups.</w:t>
      </w:r>
    </w:p>
    <w:p w14:paraId="030EC37A"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However, classes were still highly unbalanced: 250 Caucasian, 53 Black, and the remaining 10 groups all have less than 10 data points. To overcome this, race/ethnicity was further grouped into 4 primary groups: Caucasian, Black, Multi-Racial, and Other.</w:t>
      </w:r>
    </w:p>
    <w:p w14:paraId="686DCF1F" w14:textId="77777777" w:rsidR="009D242C" w:rsidRDefault="009D242C" w:rsidP="009D242C">
      <w:pPr>
        <w:rPr>
          <w:rFonts w:ascii="Times New Roman" w:hAnsi="Times New Roman" w:cs="Times New Roman"/>
          <w:sz w:val="22"/>
        </w:rPr>
      </w:pPr>
    </w:p>
    <w:p w14:paraId="57AFD41F" w14:textId="77777777" w:rsidR="009D242C" w:rsidRPr="00A22AF2" w:rsidRDefault="009D242C" w:rsidP="009D242C">
      <w:pPr>
        <w:rPr>
          <w:rFonts w:ascii="Times New Roman" w:hAnsi="Times New Roman" w:cs="Times New Roman"/>
          <w:b/>
          <w:bCs/>
          <w:i/>
          <w:iCs/>
          <w:sz w:val="22"/>
        </w:rPr>
      </w:pPr>
      <w:r w:rsidRPr="00A22AF2">
        <w:rPr>
          <w:rFonts w:ascii="Times New Roman" w:hAnsi="Times New Roman" w:cs="Times New Roman"/>
          <w:b/>
          <w:bCs/>
          <w:i/>
          <w:iCs/>
          <w:sz w:val="22"/>
        </w:rPr>
        <w:t>Non-numeric answers</w:t>
      </w:r>
    </w:p>
    <w:p w14:paraId="0F697D69"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 last three questions in the survey do not contain numeric answers, instead they are categorized as strings with 6 levels from strongly disagree to strongly agree. We used a numeric dictionary ranging from 1 to 6 to enumerate these values into numbers to aid numerical analysis.</w:t>
      </w:r>
    </w:p>
    <w:p w14:paraId="18A5C59C" w14:textId="77777777" w:rsidR="007B1EBE" w:rsidRPr="00F57AA8" w:rsidRDefault="007B1EBE" w:rsidP="00F57AA8">
      <w:pPr>
        <w:rPr>
          <w:rFonts w:ascii="Times New Roman" w:hAnsi="Times New Roman" w:cs="Times New Roman"/>
          <w:sz w:val="22"/>
        </w:rPr>
      </w:pPr>
    </w:p>
    <w:p w14:paraId="607350E3" w14:textId="6B7270B4" w:rsidR="00456FF9" w:rsidRDefault="007B1EBE" w:rsidP="007F254E">
      <w:pPr>
        <w:pStyle w:val="Head1"/>
      </w:pPr>
      <w:r w:rsidRPr="00337AD4">
        <w:t>2</w:t>
      </w:r>
      <w:r>
        <w:t>.4</w:t>
      </w:r>
      <w:r w:rsidRPr="00710A8C">
        <w:t> </w:t>
      </w:r>
      <w:r>
        <w:t>DESCRIPTIVE STATISTICAL ANALYSIS</w:t>
      </w:r>
    </w:p>
    <w:p w14:paraId="46C2DF8F" w14:textId="71C50FA2" w:rsidR="009C3309" w:rsidRDefault="00C65A59" w:rsidP="007F254E">
      <w:pPr>
        <w:pStyle w:val="Head1"/>
      </w:pPr>
      <w:r w:rsidRPr="008E6F37">
        <w:rPr>
          <w:noProof/>
        </w:rPr>
        <w:drawing>
          <wp:anchor distT="0" distB="0" distL="114300" distR="114300" simplePos="0" relativeHeight="251658241" behindDoc="0" locked="0" layoutInCell="1" allowOverlap="1" wp14:anchorId="6103BFBE" wp14:editId="2148948B">
            <wp:simplePos x="0" y="0"/>
            <wp:positionH relativeFrom="column">
              <wp:posOffset>2936875</wp:posOffset>
            </wp:positionH>
            <wp:positionV relativeFrom="paragraph">
              <wp:posOffset>51435</wp:posOffset>
            </wp:positionV>
            <wp:extent cx="2453135" cy="2447925"/>
            <wp:effectExtent l="0" t="0" r="4445"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4605" cy="2459370"/>
                    </a:xfrm>
                    <a:prstGeom prst="rect">
                      <a:avLst/>
                    </a:prstGeom>
                  </pic:spPr>
                </pic:pic>
              </a:graphicData>
            </a:graphic>
            <wp14:sizeRelH relativeFrom="margin">
              <wp14:pctWidth>0</wp14:pctWidth>
            </wp14:sizeRelH>
            <wp14:sizeRelV relativeFrom="margin">
              <wp14:pctHeight>0</wp14:pctHeight>
            </wp14:sizeRelV>
          </wp:anchor>
        </w:drawing>
      </w:r>
      <w:r w:rsidR="009C3309" w:rsidRPr="002E5E3E">
        <w:rPr>
          <w:noProof/>
        </w:rPr>
        <w:drawing>
          <wp:inline distT="0" distB="0" distL="0" distR="0" wp14:anchorId="5E569BD3" wp14:editId="7C72D1C4">
            <wp:extent cx="2447925" cy="255736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467483" cy="2577795"/>
                    </a:xfrm>
                    <a:prstGeom prst="rect">
                      <a:avLst/>
                    </a:prstGeom>
                  </pic:spPr>
                </pic:pic>
              </a:graphicData>
            </a:graphic>
          </wp:inline>
        </w:drawing>
      </w:r>
    </w:p>
    <w:p w14:paraId="77AC3ED3" w14:textId="01E7AC74" w:rsidR="008145F0" w:rsidRPr="00E67418" w:rsidRDefault="00C65A59" w:rsidP="007F254E">
      <w:pPr>
        <w:pStyle w:val="Head1"/>
      </w:pPr>
      <w:r>
        <w:rPr>
          <w:noProof/>
        </w:rPr>
        <w:drawing>
          <wp:inline distT="0" distB="0" distL="0" distR="0" wp14:anchorId="5E6C0953" wp14:editId="3079EFBA">
            <wp:extent cx="5895975" cy="3479634"/>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36303" cy="3503434"/>
                    </a:xfrm>
                    <a:prstGeom prst="rect">
                      <a:avLst/>
                    </a:prstGeom>
                  </pic:spPr>
                </pic:pic>
              </a:graphicData>
            </a:graphic>
          </wp:inline>
        </w:drawing>
      </w:r>
    </w:p>
    <w:p w14:paraId="403B5416" w14:textId="47498498" w:rsidR="00710A8C" w:rsidRPr="007F254E" w:rsidRDefault="00710A8C" w:rsidP="007F254E">
      <w:pPr>
        <w:pStyle w:val="Head1"/>
      </w:pPr>
      <w:r w:rsidRPr="007F254E">
        <w:t>3</w:t>
      </w:r>
      <w:r w:rsidRPr="007F254E">
        <w:t> </w:t>
      </w:r>
      <w:r w:rsidRPr="007F254E">
        <w:t>DESCRIPTION OF STATISTICAL TESTS AND RESULTS</w:t>
      </w:r>
    </w:p>
    <w:p w14:paraId="16E48C46" w14:textId="3DEE7845" w:rsidR="005B3D73" w:rsidRDefault="005B3D73" w:rsidP="007F254E">
      <w:pPr>
        <w:pStyle w:val="Head1"/>
      </w:pPr>
      <w:r>
        <w:t>3.1</w:t>
      </w:r>
      <w:r w:rsidRPr="00710A8C">
        <w:t> </w:t>
      </w:r>
      <w:r w:rsidR="005D471E">
        <w:t xml:space="preserve">RESEARCH </w:t>
      </w:r>
      <w:r w:rsidR="00FB01C8">
        <w:t>QUESTION I</w:t>
      </w:r>
    </w:p>
    <w:p w14:paraId="28DBE4C8" w14:textId="50BC8F63" w:rsidR="005B3D73" w:rsidRDefault="00696A22" w:rsidP="007F254E">
      <w:pPr>
        <w:pStyle w:val="Head1"/>
      </w:pPr>
      <w:r>
        <w:t xml:space="preserve">The first question </w:t>
      </w:r>
      <w:r w:rsidR="00C44317">
        <w:t xml:space="preserve">to be analyzed asks: Are there significant differences in answer ratings </w:t>
      </w:r>
      <w:r w:rsidR="008B70F2">
        <w:t>for</w:t>
      </w:r>
      <w:r w:rsidR="00711E27">
        <w:t xml:space="preserve"> various outcomes </w:t>
      </w:r>
      <w:r w:rsidR="008B70F2">
        <w:t xml:space="preserve">between the </w:t>
      </w:r>
      <w:r w:rsidR="00711E27">
        <w:t>younger group and the older group?</w:t>
      </w:r>
      <w:r w:rsidR="004302EE">
        <w:t xml:space="preserve"> This question will help OGR better understand which </w:t>
      </w:r>
      <w:r w:rsidR="009E4B96">
        <w:t>questions</w:t>
      </w:r>
      <w:r w:rsidR="004302EE">
        <w:t xml:space="preserve"> significantly improve over time</w:t>
      </w:r>
      <w:r w:rsidR="00AF1FBF">
        <w:t xml:space="preserve"> </w:t>
      </w:r>
      <w:r w:rsidR="004302EE">
        <w:t xml:space="preserve">and identify </w:t>
      </w:r>
      <w:r w:rsidR="009E4B96">
        <w:t>the questions</w:t>
      </w:r>
      <w:r w:rsidR="004302EE">
        <w:t xml:space="preserve"> that don’t show a significant change</w:t>
      </w:r>
      <w:r w:rsidR="00F27A3B">
        <w:t>,</w:t>
      </w:r>
      <w:r w:rsidR="00AF1FBF">
        <w:t xml:space="preserve"> </w:t>
      </w:r>
      <w:r w:rsidR="00F27A3B">
        <w:t>dependent</w:t>
      </w:r>
      <w:r w:rsidR="00AF1FBF">
        <w:t xml:space="preserve"> </w:t>
      </w:r>
      <w:r w:rsidR="00F27A3B">
        <w:t xml:space="preserve">on </w:t>
      </w:r>
      <w:r w:rsidR="00AF1FBF">
        <w:t>the age group of participants.</w:t>
      </w:r>
    </w:p>
    <w:p w14:paraId="0ADCB402" w14:textId="320BB2B4" w:rsidR="00CB351A" w:rsidRPr="007F254E" w:rsidRDefault="00022703" w:rsidP="007F254E">
      <w:pPr>
        <w:pStyle w:val="Head1"/>
        <w:rPr>
          <w:b/>
          <w:bCs/>
          <w:i/>
          <w:iCs/>
        </w:rPr>
      </w:pPr>
      <w:r w:rsidRPr="007F254E">
        <w:rPr>
          <w:b/>
          <w:bCs/>
          <w:i/>
          <w:iCs/>
        </w:rPr>
        <w:t>Statistical Method</w:t>
      </w:r>
    </w:p>
    <w:p w14:paraId="0CA630EB" w14:textId="3C82A21E" w:rsidR="00022703" w:rsidRDefault="00894A70" w:rsidP="007F254E">
      <w:pPr>
        <w:pStyle w:val="Head1"/>
      </w:pPr>
      <w:r>
        <w:t xml:space="preserve">We are interested in </w:t>
      </w:r>
      <w:r w:rsidR="00F27A3B">
        <w:t xml:space="preserve">comparing the </w:t>
      </w:r>
      <w:r w:rsidR="003B1AAB">
        <w:t>scores between the pre</w:t>
      </w:r>
      <w:r w:rsidR="007403AD">
        <w:t>-</w:t>
      </w:r>
      <w:r w:rsidR="00D86CB4">
        <w:t>test</w:t>
      </w:r>
      <w:r w:rsidR="003B1AAB">
        <w:t xml:space="preserve"> and </w:t>
      </w:r>
      <w:r w:rsidR="00D86CB4">
        <w:t xml:space="preserve">the </w:t>
      </w:r>
      <w:r w:rsidR="003B1AAB">
        <w:t>post</w:t>
      </w:r>
      <w:r w:rsidR="007403AD">
        <w:t>-</w:t>
      </w:r>
      <w:r w:rsidR="00D86CB4">
        <w:t>t</w:t>
      </w:r>
      <w:r w:rsidR="003B1AAB">
        <w:t xml:space="preserve">est </w:t>
      </w:r>
      <w:r w:rsidR="007403AD">
        <w:t xml:space="preserve">(delta score) </w:t>
      </w:r>
      <w:r w:rsidR="003B1AAB">
        <w:t>by the age group of participants.</w:t>
      </w:r>
      <w:r w:rsidR="009B1FF1">
        <w:t xml:space="preserve"> </w:t>
      </w:r>
      <w:r w:rsidR="00457D83">
        <w:t xml:space="preserve">We </w:t>
      </w:r>
      <w:r w:rsidR="00A53F40">
        <w:t xml:space="preserve">want to know which questions (if any) </w:t>
      </w:r>
      <w:r w:rsidR="0048779A">
        <w:t xml:space="preserve">significantly improved </w:t>
      </w:r>
      <w:r w:rsidR="00FA7220">
        <w:t xml:space="preserve">after the OGR program </w:t>
      </w:r>
      <w:r w:rsidR="0048779A">
        <w:t xml:space="preserve">between the younger group and older group participants. </w:t>
      </w:r>
      <w:r w:rsidR="00FA7220">
        <w:t>Since we are seeking a positive imp</w:t>
      </w:r>
      <w:r w:rsidR="00A71A05">
        <w:t>rovement where $\</w:t>
      </w:r>
      <w:proofErr w:type="spellStart"/>
      <w:r w:rsidR="00A71A05">
        <w:t>mu_d</w:t>
      </w:r>
      <w:proofErr w:type="spellEnd"/>
      <w:r w:rsidR="00A71A05">
        <w:t xml:space="preserve"> &gt; 0$ </w:t>
      </w:r>
      <w:r w:rsidR="00EF1FAA">
        <w:t xml:space="preserve">we conducted </w:t>
      </w:r>
      <w:r w:rsidR="009B1FF1">
        <w:t>a right-tailed dependent (matched-sample) t-test</w:t>
      </w:r>
      <w:r w:rsidR="00EF1FAA">
        <w:t xml:space="preserve"> at a 5% level of significance. This test</w:t>
      </w:r>
      <w:r w:rsidR="009B1FF1">
        <w:t xml:space="preserve"> is </w:t>
      </w:r>
      <w:r w:rsidR="00457D83">
        <w:t>run</w:t>
      </w:r>
      <w:r w:rsidR="009B1FF1">
        <w:t xml:space="preserve"> for each age </w:t>
      </w:r>
      <w:r w:rsidR="00505F45">
        <w:t xml:space="preserve">group and question </w:t>
      </w:r>
      <w:r w:rsidR="001B598A">
        <w:t xml:space="preserve">combination </w:t>
      </w:r>
      <w:r w:rsidR="00505F45">
        <w:t xml:space="preserve">resulting in 28 different </w:t>
      </w:r>
      <w:r w:rsidR="0066478F">
        <w:t>statistical tests (2 group</w:t>
      </w:r>
      <w:r w:rsidR="00EF1FAA">
        <w:t>s</w:t>
      </w:r>
      <w:r w:rsidR="0066478F">
        <w:t xml:space="preserve"> </w:t>
      </w:r>
      <w:r w:rsidR="00EF1FAA">
        <w:t>x</w:t>
      </w:r>
      <w:r w:rsidR="0066478F">
        <w:t xml:space="preserve"> 14 questions).</w:t>
      </w:r>
    </w:p>
    <w:p w14:paraId="03119252" w14:textId="5C1A6342" w:rsidR="00444A21" w:rsidRPr="00444A21" w:rsidRDefault="006D588C" w:rsidP="00444A21">
      <w:pPr>
        <w:pStyle w:val="Head1"/>
        <w:rPr>
          <w:b/>
          <w:bCs/>
          <w:i/>
          <w:iCs/>
        </w:rPr>
      </w:pPr>
      <w:r w:rsidRPr="00444A21">
        <w:rPr>
          <w:b/>
          <w:bCs/>
          <w:i/>
          <w:iCs/>
        </w:rPr>
        <w:t>Hypothes</w:t>
      </w:r>
      <w:r w:rsidR="00444A21" w:rsidRPr="00444A21">
        <w:rPr>
          <w:b/>
          <w:bCs/>
          <w:i/>
          <w:iCs/>
        </w:rPr>
        <w:t>e</w:t>
      </w:r>
      <w:r w:rsidRPr="00444A21">
        <w:rPr>
          <w:b/>
          <w:bCs/>
          <w:i/>
          <w:iCs/>
        </w:rPr>
        <w:t>s</w:t>
      </w:r>
    </w:p>
    <w:p w14:paraId="6298B43B" w14:textId="227A97A8" w:rsidR="00973C81" w:rsidRDefault="00973C81" w:rsidP="00444A21">
      <w:pPr>
        <w:pStyle w:val="Head1"/>
      </w:pPr>
      <w:r>
        <w:t>The objective of th</w:t>
      </w:r>
      <w:r w:rsidR="00CE2861">
        <w:t>is</w:t>
      </w:r>
      <w:r>
        <w:t xml:space="preserve"> test is </w:t>
      </w:r>
      <w:r w:rsidR="00017A00">
        <w:t xml:space="preserve">to determine </w:t>
      </w:r>
      <w:r w:rsidR="00CE2861">
        <w:t xml:space="preserve">whether </w:t>
      </w:r>
      <w:r w:rsidR="002F270E">
        <w:t>the scores of a particular question increased</w:t>
      </w:r>
      <w:r w:rsidR="001C0321">
        <w:t xml:space="preserve"> for each</w:t>
      </w:r>
      <w:r w:rsidR="002F270E">
        <w:t xml:space="preserve"> </w:t>
      </w:r>
      <w:r w:rsidR="008A6302">
        <w:t>age group</w:t>
      </w:r>
      <w:r w:rsidR="001C0321">
        <w:t>.</w:t>
      </w:r>
      <w:r w:rsidR="000F6311">
        <w:t xml:space="preserve"> </w:t>
      </w:r>
      <w:r w:rsidR="001C0321">
        <w:t>T</w:t>
      </w:r>
      <w:r w:rsidR="000F6311">
        <w:t>herefore</w:t>
      </w:r>
      <w:r w:rsidR="001C0321">
        <w:t>,</w:t>
      </w:r>
      <w:r w:rsidR="000F6311">
        <w:t xml:space="preserve"> we are seeking </w:t>
      </w:r>
      <w:r w:rsidR="000152AD">
        <w:t xml:space="preserve">for </w:t>
      </w:r>
      <w:r w:rsidR="000F6311">
        <w:t>evidence t</w:t>
      </w:r>
      <w:r w:rsidR="000152AD">
        <w:t xml:space="preserve">hat the program increased survey scores. </w:t>
      </w:r>
      <w:r w:rsidR="008325D3">
        <w:t xml:space="preserve"> Since we are conducting a right-tailed test,</w:t>
      </w:r>
      <w:r w:rsidR="00D26403">
        <w:t xml:space="preserve"> the</w:t>
      </w:r>
      <w:r w:rsidR="008325D3">
        <w:t xml:space="preserve"> </w:t>
      </w:r>
      <w:r w:rsidR="000241C5">
        <w:t xml:space="preserve">alternative hypothesis </w:t>
      </w:r>
      <w:r w:rsidR="005877EB">
        <w:t>will take on a “greater than” condition where the null hypothesis will take on a “less than or equal to” condition.</w:t>
      </w:r>
    </w:p>
    <w:p w14:paraId="77EDFA75" w14:textId="31E495C1" w:rsidR="00444A21" w:rsidRDefault="00C24CB3" w:rsidP="00444A21">
      <w:pPr>
        <w:pStyle w:val="Head1"/>
      </w:pPr>
      <w:r>
        <w:t>$</w:t>
      </w:r>
      <w:r w:rsidR="00444A21">
        <w:t>H_0: \</w:t>
      </w:r>
      <w:proofErr w:type="spellStart"/>
      <w:r w:rsidR="00444A21">
        <w:t>mu_d</w:t>
      </w:r>
      <w:proofErr w:type="spellEnd"/>
      <w:r w:rsidR="00444A21">
        <w:t xml:space="preserve"> \le 0</w:t>
      </w:r>
      <w:r>
        <w:t>$</w:t>
      </w:r>
    </w:p>
    <w:p w14:paraId="7113562E" w14:textId="470D2531" w:rsidR="00444A21" w:rsidRDefault="00C24CB3" w:rsidP="007A131E">
      <w:pPr>
        <w:pStyle w:val="Head1"/>
      </w:pPr>
      <w:r>
        <w:t>$</w:t>
      </w:r>
      <w:proofErr w:type="spellStart"/>
      <w:r w:rsidR="00444A21">
        <w:t>H_a</w:t>
      </w:r>
      <w:proofErr w:type="spellEnd"/>
      <w:r w:rsidR="00444A21">
        <w:t>: \</w:t>
      </w:r>
      <w:proofErr w:type="spellStart"/>
      <w:r w:rsidR="00444A21">
        <w:t>mu_d</w:t>
      </w:r>
      <w:proofErr w:type="spellEnd"/>
      <w:r w:rsidR="00444A21">
        <w:t xml:space="preserve"> &gt; 0</w:t>
      </w:r>
      <w:r>
        <w:t>$</w:t>
      </w:r>
    </w:p>
    <w:p w14:paraId="7D7A05B8" w14:textId="02FF1FD4" w:rsidR="007A0757" w:rsidRDefault="007A0757" w:rsidP="003F3C16">
      <w:pPr>
        <w:pStyle w:val="Head1"/>
        <w:rPr>
          <w:b/>
          <w:bCs/>
          <w:i/>
          <w:iCs/>
        </w:rPr>
      </w:pPr>
      <w:r w:rsidRPr="003F3C16">
        <w:rPr>
          <w:b/>
          <w:bCs/>
          <w:i/>
          <w:iCs/>
        </w:rPr>
        <w:t>Results</w:t>
      </w:r>
    </w:p>
    <w:p w14:paraId="195FEB3F" w14:textId="4BB961F9" w:rsidR="001C2E53" w:rsidRPr="001C2E53" w:rsidRDefault="001C2E53" w:rsidP="003F3C16">
      <w:pPr>
        <w:pStyle w:val="Head1"/>
      </w:pPr>
      <w:r>
        <w:t>The results of the 28 tests are summarized into a table. This table consists of group, question, pre-test mean, post-test mean, test statistic, p-value, conclusion. Here the table shows there is only one question (question 21) in older group where p-value is greater than 0.05. Except question 21 all the p-values are less than or equal to 0.05. In the case of younger group, questions 1,21,23,25 is significant i.e., p-value for those is less than or equal to 0.05. Barring them, all the p-values in the younger group are greater than 0.05.</w:t>
      </w:r>
    </w:p>
    <w:p w14:paraId="7F39399E" w14:textId="0FA51042" w:rsidR="1C104CAF" w:rsidRDefault="1C104CAF" w:rsidP="007F254E">
      <w:pPr>
        <w:pStyle w:val="Head1"/>
      </w:pPr>
      <w:r>
        <w:rPr>
          <w:noProof/>
        </w:rPr>
        <w:drawing>
          <wp:inline distT="0" distB="0" distL="0" distR="0" wp14:anchorId="34BB570A" wp14:editId="54A0FF1A">
            <wp:extent cx="4152900" cy="4572000"/>
            <wp:effectExtent l="0" t="0" r="0" b="0"/>
            <wp:docPr id="786150545" name="Picture 78615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16881345" w14:textId="111953F6" w:rsidR="00C80950" w:rsidRPr="005A067F" w:rsidRDefault="00E1042C" w:rsidP="001C2E53">
      <w:pPr>
        <w:pStyle w:val="Head1"/>
        <w:rPr>
          <w:b/>
          <w:bCs/>
          <w:i/>
          <w:iCs/>
        </w:rPr>
      </w:pPr>
      <w:r w:rsidRPr="005A067F">
        <w:rPr>
          <w:b/>
          <w:bCs/>
          <w:i/>
          <w:iCs/>
        </w:rPr>
        <w:t>Conclusion</w:t>
      </w:r>
    </w:p>
    <w:p w14:paraId="3FC2B21F" w14:textId="2976ACB4" w:rsidR="6BE62983" w:rsidRDefault="68F71317" w:rsidP="007F254E">
      <w:pPr>
        <w:pStyle w:val="Head1"/>
      </w:pPr>
      <w:r>
        <w:t xml:space="preserve">The results from the test </w:t>
      </w:r>
      <w:r w:rsidR="3E3A3284">
        <w:t>show</w:t>
      </w:r>
      <w:r>
        <w:t xml:space="preserve"> there is a complete contrast between </w:t>
      </w:r>
      <w:r w:rsidR="761B28A9">
        <w:t>the older</w:t>
      </w:r>
      <w:r>
        <w:t xml:space="preserve"> group and younger group.</w:t>
      </w:r>
      <w:r w:rsidR="08619AB3">
        <w:t xml:space="preserve"> </w:t>
      </w:r>
      <w:r w:rsidR="59538E72">
        <w:t>In</w:t>
      </w:r>
      <w:r w:rsidR="0A8236E7">
        <w:t xml:space="preserve"> </w:t>
      </w:r>
      <w:r w:rsidR="59538E72">
        <w:t xml:space="preserve">terms of </w:t>
      </w:r>
      <w:r w:rsidR="0D023F8E">
        <w:t>the older</w:t>
      </w:r>
      <w:r w:rsidR="59538E72">
        <w:t xml:space="preserve"> group </w:t>
      </w:r>
      <w:r w:rsidR="291537D8">
        <w:t xml:space="preserve">there is an almost all the questions </w:t>
      </w:r>
      <w:r w:rsidR="62807B85">
        <w:t>where there</w:t>
      </w:r>
      <w:r w:rsidR="33212523">
        <w:t xml:space="preserve"> is a significant difference between pre-test and post-test </w:t>
      </w:r>
      <w:r w:rsidR="304512FC">
        <w:t>mean</w:t>
      </w:r>
      <w:r w:rsidR="05D2918D">
        <w:t xml:space="preserve">. </w:t>
      </w:r>
      <w:r w:rsidR="30545595">
        <w:t>So,</w:t>
      </w:r>
      <w:r w:rsidR="05D2918D">
        <w:t xml:space="preserve"> the null hypothesis </w:t>
      </w:r>
      <w:r w:rsidR="4F344A90">
        <w:t xml:space="preserve">is rejected. In the younger group, there is not much difference between the pre-test and </w:t>
      </w:r>
      <w:r w:rsidR="105E8BA5">
        <w:t xml:space="preserve">post-test except for </w:t>
      </w:r>
      <w:r w:rsidR="3EA5A690">
        <w:t>a few</w:t>
      </w:r>
      <w:r w:rsidR="105E8BA5">
        <w:t xml:space="preserve"> </w:t>
      </w:r>
      <w:r w:rsidR="4C32F59C">
        <w:t>questions. Hence the null hypothesis is accepted but not completely.</w:t>
      </w:r>
    </w:p>
    <w:p w14:paraId="2A42E0CC" w14:textId="77777777" w:rsidR="00D26BEF" w:rsidRDefault="00D26BEF" w:rsidP="007F254E">
      <w:pPr>
        <w:pStyle w:val="Head1"/>
      </w:pPr>
    </w:p>
    <w:p w14:paraId="5B7D711C" w14:textId="22352D08" w:rsidR="50566CC6" w:rsidRDefault="00D26BEF" w:rsidP="007F254E">
      <w:pPr>
        <w:pStyle w:val="Head1"/>
      </w:pPr>
      <w:r>
        <w:t>3.1</w:t>
      </w:r>
      <w:r w:rsidRPr="00710A8C">
        <w:t> </w:t>
      </w:r>
      <w:r>
        <w:t>RESEARCH QUESTION II</w:t>
      </w:r>
    </w:p>
    <w:p w14:paraId="0961E847" w14:textId="1BFE03DA" w:rsidR="007A0757" w:rsidRDefault="007A0757" w:rsidP="007F254E">
      <w:pPr>
        <w:pStyle w:val="Head1"/>
      </w:pPr>
      <w:r>
        <w:t>Question 2</w:t>
      </w:r>
      <w:r w:rsidR="006C2292">
        <w:t>: Does the race/ethnicity of participants influence the change in scores for various questions over time?</w:t>
      </w:r>
    </w:p>
    <w:p w14:paraId="3D499251" w14:textId="0F5D9AD1" w:rsidR="007A0757" w:rsidRDefault="007A0757" w:rsidP="007F254E">
      <w:pPr>
        <w:pStyle w:val="Head1"/>
        <w:numPr>
          <w:ilvl w:val="0"/>
          <w:numId w:val="16"/>
        </w:numPr>
      </w:pPr>
      <w:r>
        <w:t>Method Used</w:t>
      </w:r>
    </w:p>
    <w:p w14:paraId="7A5EE990" w14:textId="5D0081F1" w:rsidR="006C2292" w:rsidRDefault="00E61414" w:rsidP="007F254E">
      <w:pPr>
        <w:pStyle w:val="Head1"/>
        <w:numPr>
          <w:ilvl w:val="1"/>
          <w:numId w:val="16"/>
        </w:numPr>
      </w:pPr>
      <w:r>
        <w:t xml:space="preserve">One-way </w:t>
      </w:r>
      <w:proofErr w:type="spellStart"/>
      <w:r>
        <w:t>Anova</w:t>
      </w:r>
      <w:proofErr w:type="spellEnd"/>
    </w:p>
    <w:p w14:paraId="2CB6B739" w14:textId="5EB5CEDE" w:rsidR="00017033" w:rsidRDefault="00017033" w:rsidP="007F254E">
      <w:pPr>
        <w:pStyle w:val="Head1"/>
        <w:numPr>
          <w:ilvl w:val="1"/>
          <w:numId w:val="16"/>
        </w:numPr>
      </w:pPr>
      <w:r>
        <w:t>Fisher’s LSD</w:t>
      </w:r>
    </w:p>
    <w:p w14:paraId="07156E47" w14:textId="5301F4F7" w:rsidR="002C616C" w:rsidRDefault="002C616C" w:rsidP="007F254E">
      <w:pPr>
        <w:pStyle w:val="Head1"/>
      </w:pPr>
      <w:r>
        <w:t xml:space="preserve">Because we are working with multiple populations with one population for each </w:t>
      </w:r>
      <w:r w:rsidR="00A654EC">
        <w:t>ethnicity</w:t>
      </w:r>
      <w:r>
        <w:t xml:space="preserve"> we are examining, we decided to use a One-Way </w:t>
      </w:r>
      <w:proofErr w:type="spellStart"/>
      <w:r>
        <w:t>Anova</w:t>
      </w:r>
      <w:proofErr w:type="spellEnd"/>
      <w:r>
        <w:t xml:space="preserve"> for each of the questions with a significance level of 95% to see if there were any questions where the population means were not equal. This was calculated by seeing if their p-value for running </w:t>
      </w:r>
      <w:proofErr w:type="spellStart"/>
      <w:r>
        <w:t>Anova</w:t>
      </w:r>
      <w:proofErr w:type="spellEnd"/>
      <w:r>
        <w:t xml:space="preserve"> was less than 0.05. If we did find this, this meant that at least two of the populations had a significantly different response to that question. To determine which populations these were, we then ran Fisher’s LSD procedure. For each pair of populations, the populations were determined to be significantly different if the absolute value was greater than the critical value. </w:t>
      </w:r>
    </w:p>
    <w:p w14:paraId="1B1C2823" w14:textId="323D5DF0" w:rsidR="007A0757" w:rsidRDefault="007A0757" w:rsidP="007F254E">
      <w:pPr>
        <w:pStyle w:val="Head1"/>
        <w:numPr>
          <w:ilvl w:val="0"/>
          <w:numId w:val="16"/>
        </w:numPr>
      </w:pPr>
      <w:r>
        <w:t>Hypotheses</w:t>
      </w:r>
    </w:p>
    <w:p w14:paraId="1C6282FD" w14:textId="1A322D59" w:rsidR="00017033" w:rsidRDefault="005A7DC8" w:rsidP="007F254E">
      <w:pPr>
        <w:pStyle w:val="Head1"/>
        <w:numPr>
          <w:ilvl w:val="1"/>
          <w:numId w:val="16"/>
        </w:numPr>
      </w:pPr>
      <w:r>
        <w:t xml:space="preserve">H_0: </w:t>
      </w:r>
      <w:r w:rsidR="002B5B3F">
        <w:t>\</w:t>
      </w:r>
      <w:proofErr w:type="spellStart"/>
      <w:r w:rsidR="002B5B3F">
        <w:t>mu_cau</w:t>
      </w:r>
      <w:r w:rsidR="00401AFB">
        <w:t>casian</w:t>
      </w:r>
      <w:proofErr w:type="spellEnd"/>
      <w:r w:rsidR="00401AFB">
        <w:t xml:space="preserve"> = ….</w:t>
      </w:r>
    </w:p>
    <w:p w14:paraId="030254F1" w14:textId="3086CADC" w:rsidR="00401AFB" w:rsidRDefault="00401AFB" w:rsidP="007F254E">
      <w:pPr>
        <w:pStyle w:val="Head1"/>
        <w:numPr>
          <w:ilvl w:val="1"/>
          <w:numId w:val="16"/>
        </w:numPr>
      </w:pPr>
      <w:proofErr w:type="spellStart"/>
      <w:r>
        <w:t>H_a</w:t>
      </w:r>
      <w:proofErr w:type="spellEnd"/>
      <w:r>
        <w:t>: Not all population means are equal</w:t>
      </w:r>
    </w:p>
    <w:p w14:paraId="09B2D9E2" w14:textId="0EAB9C01" w:rsidR="002C616C" w:rsidRDefault="002C616C" w:rsidP="007F254E">
      <w:pPr>
        <w:pStyle w:val="Head1"/>
      </w:pPr>
      <w:r>
        <w:t xml:space="preserve">Since we </w:t>
      </w:r>
      <w:r w:rsidR="00D11BA1">
        <w:t xml:space="preserve">are using One-Way </w:t>
      </w:r>
      <w:proofErr w:type="spellStart"/>
      <w:r w:rsidR="00D11BA1">
        <w:t>Anova</w:t>
      </w:r>
      <w:proofErr w:type="spellEnd"/>
      <w:r w:rsidR="00D11BA1">
        <w:t xml:space="preserve">, our null hypothesis is that </w:t>
      </w:r>
      <w:r w:rsidR="00232526">
        <w:t>all</w:t>
      </w:r>
      <w:r w:rsidR="00D11BA1">
        <w:t xml:space="preserve"> the population means for a given question are equal. This means that there is no significant difference between how the girls responded </w:t>
      </w:r>
      <w:r w:rsidR="00232526">
        <w:t>regarding</w:t>
      </w:r>
      <w:r w:rsidR="00D11BA1">
        <w:t xml:space="preserve"> their </w:t>
      </w:r>
      <w:r w:rsidR="00AA76BF">
        <w:t>racial identity</w:t>
      </w:r>
      <w:r w:rsidR="00D11BA1">
        <w:t>.</w:t>
      </w:r>
      <w:r w:rsidR="003961AC">
        <w:t xml:space="preserve"> The alternative hypothesis is that not </w:t>
      </w:r>
      <w:r w:rsidR="00232526">
        <w:t>all</w:t>
      </w:r>
      <w:r w:rsidR="003961AC">
        <w:t xml:space="preserve"> the population means are equal</w:t>
      </w:r>
      <w:r w:rsidR="00BB01AA">
        <w:t xml:space="preserve">, meaning that </w:t>
      </w:r>
      <w:r w:rsidR="00A654EC">
        <w:t>racial identity</w:t>
      </w:r>
      <w:r w:rsidR="00BB01AA">
        <w:t xml:space="preserve"> can affect how the girls responded to that question.</w:t>
      </w:r>
    </w:p>
    <w:p w14:paraId="542E0773" w14:textId="77777777" w:rsidR="00401AFB" w:rsidRDefault="00401AFB" w:rsidP="007F254E">
      <w:pPr>
        <w:pStyle w:val="Head1"/>
        <w:numPr>
          <w:ilvl w:val="0"/>
          <w:numId w:val="16"/>
        </w:numPr>
      </w:pPr>
      <w:r>
        <w:t>Results</w:t>
      </w:r>
    </w:p>
    <w:p w14:paraId="04E0B826" w14:textId="77777777" w:rsidR="00401AFB" w:rsidRDefault="00401AFB" w:rsidP="007F254E">
      <w:pPr>
        <w:pStyle w:val="Head1"/>
        <w:numPr>
          <w:ilvl w:val="1"/>
          <w:numId w:val="16"/>
        </w:numPr>
      </w:pPr>
      <w:r>
        <w:t>Table/Visuals</w:t>
      </w:r>
    </w:p>
    <w:p w14:paraId="3C053676" w14:textId="77777777" w:rsidR="00401AFB" w:rsidRDefault="00401AFB" w:rsidP="007F254E">
      <w:pPr>
        <w:pStyle w:val="Head1"/>
        <w:numPr>
          <w:ilvl w:val="1"/>
          <w:numId w:val="16"/>
        </w:numPr>
      </w:pPr>
      <w:r>
        <w:t>Body Text</w:t>
      </w:r>
    </w:p>
    <w:p w14:paraId="1647A44F" w14:textId="21CFCC9A" w:rsidR="00BB01AA" w:rsidRDefault="004C7F13" w:rsidP="007F254E">
      <w:pPr>
        <w:pStyle w:val="Head1"/>
      </w:pPr>
      <w:r>
        <w:t xml:space="preserve">Our first table shows </w:t>
      </w:r>
      <w:proofErr w:type="gramStart"/>
      <w:r>
        <w:t>all of</w:t>
      </w:r>
      <w:proofErr w:type="gramEnd"/>
      <w:r>
        <w:t xml:space="preserve"> the p-values that were calculated for </w:t>
      </w:r>
      <w:r w:rsidR="00F91D43">
        <w:t xml:space="preserve">each question. Only </w:t>
      </w:r>
      <w:r w:rsidR="00A1230E">
        <w:t>two</w:t>
      </w:r>
      <w:r w:rsidR="00F91D43">
        <w:t xml:space="preserve"> questions have a p-value that was less </w:t>
      </w:r>
      <w:r w:rsidR="004247B4">
        <w:t>than our significance level, 0.05</w:t>
      </w:r>
      <w:r w:rsidR="00844071">
        <w:t>: questions 21</w:t>
      </w:r>
      <w:r w:rsidR="007252AE">
        <w:t xml:space="preserve"> and</w:t>
      </w:r>
      <w:r w:rsidR="00844071">
        <w:t xml:space="preserve"> 23. </w:t>
      </w:r>
      <w:r w:rsidR="00564DE3">
        <w:t xml:space="preserve">For these two, we had to reject the null hypothesis, meaning that </w:t>
      </w:r>
      <w:r w:rsidR="00ED60D2">
        <w:t>at least one population is not equal. For the rest, we are unable to reject the null hypothesis,</w:t>
      </w:r>
      <w:r w:rsidR="008A57AF">
        <w:t xml:space="preserve"> </w:t>
      </w:r>
      <w:r w:rsidR="00ED60D2">
        <w:t xml:space="preserve">meaning that there is no significant difference in the girls’ responses regarding their </w:t>
      </w:r>
      <w:r w:rsidR="00A654EC">
        <w:t>racial identity</w:t>
      </w:r>
      <w:r w:rsidR="00ED60D2">
        <w:t>.</w:t>
      </w:r>
    </w:p>
    <w:p w14:paraId="627FE76A" w14:textId="77777777" w:rsidR="00ED60D2" w:rsidRDefault="00ED60D2" w:rsidP="007F254E">
      <w:pPr>
        <w:pStyle w:val="Head1"/>
      </w:pPr>
    </w:p>
    <w:p w14:paraId="56866633" w14:textId="430450BE" w:rsidR="00ED60D2" w:rsidRDefault="00623597" w:rsidP="007F254E">
      <w:pPr>
        <w:pStyle w:val="Head1"/>
      </w:pPr>
      <w:r>
        <w:t xml:space="preserve">This second table is our results of having run Fisher’s </w:t>
      </w:r>
      <w:r w:rsidR="009C0404">
        <w:t xml:space="preserve">LSD for question 21, </w:t>
      </w:r>
      <w:r w:rsidR="006E3CC8">
        <w:t xml:space="preserve">asking how </w:t>
      </w:r>
      <w:r w:rsidR="00876684">
        <w:t>likely</w:t>
      </w:r>
      <w:r w:rsidR="006E3CC8">
        <w:t xml:space="preserve"> th</w:t>
      </w:r>
      <w:r w:rsidR="007252AE">
        <w:t>ey would be to ask someone over to their house on a Saturday. There are two pairs where</w:t>
      </w:r>
      <w:r w:rsidR="00F62AED">
        <w:t xml:space="preserve"> the populations were significant, the </w:t>
      </w:r>
      <w:r w:rsidR="007E59A4">
        <w:t xml:space="preserve">Caucasian and black populations and the multi-racial and black populations. </w:t>
      </w:r>
    </w:p>
    <w:p w14:paraId="5720AA79" w14:textId="77777777" w:rsidR="00F94593" w:rsidRDefault="00F94593" w:rsidP="007F254E">
      <w:pPr>
        <w:pStyle w:val="Head1"/>
      </w:pPr>
    </w:p>
    <w:p w14:paraId="69ED3741" w14:textId="3A9E2FFC" w:rsidR="00F94593" w:rsidRDefault="00F94593" w:rsidP="007F254E">
      <w:pPr>
        <w:pStyle w:val="Head1"/>
      </w:pPr>
      <w:r>
        <w:t>This third table is from when we ran Fisher’s LSD for question 2</w:t>
      </w:r>
      <w:r w:rsidR="00A1230E">
        <w:t>3</w:t>
      </w:r>
      <w:r w:rsidR="00DB5992">
        <w:t xml:space="preserve">, asking how </w:t>
      </w:r>
      <w:r w:rsidR="00876684">
        <w:t>likely</w:t>
      </w:r>
      <w:r w:rsidR="00DB5992">
        <w:t xml:space="preserve"> the girls would be to </w:t>
      </w:r>
      <w:r w:rsidR="00A96945">
        <w:t xml:space="preserve">go to a party where you are sure you won’t know any of the kids. </w:t>
      </w:r>
      <w:r w:rsidR="00312F49">
        <w:t>There</w:t>
      </w:r>
      <w:r w:rsidR="00D61978">
        <w:t xml:space="preserve"> are two pairs where the populations had significant differences</w:t>
      </w:r>
      <w:r w:rsidR="00312F49">
        <w:t xml:space="preserve"> again</w:t>
      </w:r>
      <w:r w:rsidR="004A5C4C">
        <w:t xml:space="preserve">. The </w:t>
      </w:r>
      <w:r w:rsidR="005D6ABD">
        <w:t xml:space="preserve">Caucasian and black </w:t>
      </w:r>
      <w:r w:rsidR="00312F49">
        <w:t>populations differed for this question, simi</w:t>
      </w:r>
      <w:r w:rsidR="004C0E92">
        <w:t>larly as they did in question 21. The black population also differed from our population o</w:t>
      </w:r>
      <w:r w:rsidR="00926F5B">
        <w:t>f girls where there were not enough</w:t>
      </w:r>
      <w:r w:rsidR="00BA3337">
        <w:t xml:space="preserve"> data points to form their own specific </w:t>
      </w:r>
      <w:r w:rsidR="007800F4">
        <w:t>population.</w:t>
      </w:r>
    </w:p>
    <w:p w14:paraId="2F073099" w14:textId="77777777" w:rsidR="00401AFB" w:rsidRDefault="00401AFB" w:rsidP="007F254E">
      <w:pPr>
        <w:pStyle w:val="Head1"/>
        <w:numPr>
          <w:ilvl w:val="0"/>
          <w:numId w:val="16"/>
        </w:numPr>
      </w:pPr>
      <w:r>
        <w:t>Conclusion/Meaning</w:t>
      </w:r>
    </w:p>
    <w:p w14:paraId="4876621D" w14:textId="0E06BCD9" w:rsidR="00DF3C22" w:rsidRDefault="00401AFB" w:rsidP="007F254E">
      <w:pPr>
        <w:pStyle w:val="Head1"/>
        <w:numPr>
          <w:ilvl w:val="1"/>
          <w:numId w:val="16"/>
        </w:numPr>
      </w:pPr>
      <w:r>
        <w:t>Text</w:t>
      </w:r>
    </w:p>
    <w:p w14:paraId="1540E2DD" w14:textId="596042FE" w:rsidR="00EB0AFA" w:rsidRDefault="00046EF0" w:rsidP="007F254E">
      <w:pPr>
        <w:pStyle w:val="Head1"/>
      </w:pPr>
      <w:r>
        <w:t xml:space="preserve">In terms of </w:t>
      </w:r>
      <w:r w:rsidR="00690AA1">
        <w:t>racial identity</w:t>
      </w:r>
      <w:r>
        <w:t xml:space="preserve">, </w:t>
      </w:r>
      <w:r w:rsidR="0023789D">
        <w:t xml:space="preserve">we were unable to reject out null hypothesis for most of the </w:t>
      </w:r>
      <w:r w:rsidR="001540F6">
        <w:t>survey question</w:t>
      </w:r>
      <w:r w:rsidR="00A654EC">
        <w:t>s</w:t>
      </w:r>
      <w:r w:rsidR="008A4E32">
        <w:t xml:space="preserve">, meaning that </w:t>
      </w:r>
      <w:r w:rsidR="00D02526">
        <w:t xml:space="preserve">participation in the </w:t>
      </w:r>
      <w:r w:rsidR="00AB0953">
        <w:t xml:space="preserve">Omaha </w:t>
      </w:r>
      <w:r w:rsidR="0090417A">
        <w:t>Girls Rock</w:t>
      </w:r>
      <w:r w:rsidR="00AB0953">
        <w:t xml:space="preserve"> </w:t>
      </w:r>
      <w:r w:rsidR="00D02526">
        <w:t xml:space="preserve">does increase their </w:t>
      </w:r>
      <w:r w:rsidR="009E3051">
        <w:t>comfortability in doing various social activities</w:t>
      </w:r>
      <w:r w:rsidR="00FC656F">
        <w:t>, regardless of thei</w:t>
      </w:r>
      <w:r w:rsidR="000B5342">
        <w:t xml:space="preserve">r </w:t>
      </w:r>
      <w:r w:rsidR="00A654EC">
        <w:t>ethnicity</w:t>
      </w:r>
      <w:r w:rsidR="00172652">
        <w:t>.</w:t>
      </w:r>
      <w:r w:rsidR="004F0BBE">
        <w:t xml:space="preserve"> </w:t>
      </w:r>
      <w:r w:rsidR="00DF5162">
        <w:t xml:space="preserve">For the two questions where there were significant differences, </w:t>
      </w:r>
      <w:r w:rsidR="005E3D4E">
        <w:t>in terms of the distributions of changes in answers</w:t>
      </w:r>
      <w:r w:rsidR="009A1B03">
        <w:t>, it appears</w:t>
      </w:r>
      <w:r w:rsidR="003262C5">
        <w:t xml:space="preserve"> that black</w:t>
      </w:r>
      <w:r w:rsidR="00B40F65">
        <w:t xml:space="preserve"> girls who </w:t>
      </w:r>
      <w:r w:rsidR="0004411F">
        <w:t>attended the programs</w:t>
      </w:r>
      <w:r w:rsidR="00B40F65">
        <w:t xml:space="preserve"> had </w:t>
      </w:r>
      <w:r w:rsidR="0046435D">
        <w:t>greater</w:t>
      </w:r>
      <w:r w:rsidR="00B40F65">
        <w:t xml:space="preserve"> increases in their comfortability in performing these tasks. </w:t>
      </w:r>
      <w:r w:rsidR="00A52412">
        <w:t xml:space="preserve">More investigation should take place to </w:t>
      </w:r>
      <w:r w:rsidR="0046435D">
        <w:t>analysis differences between</w:t>
      </w:r>
      <w:r w:rsidR="00366787">
        <w:t xml:space="preserve"> the</w:t>
      </w:r>
      <w:r w:rsidR="0046435D">
        <w:t xml:space="preserve"> groups</w:t>
      </w:r>
      <w:r w:rsidR="00366787">
        <w:t xml:space="preserve"> and the </w:t>
      </w:r>
      <w:r w:rsidR="00EB0AFA">
        <w:t>effectiveness of the program across all demographics.</w:t>
      </w:r>
    </w:p>
    <w:p w14:paraId="30AD8F82" w14:textId="212B03B0" w:rsidR="00710A8C" w:rsidRDefault="00710A8C" w:rsidP="007F254E">
      <w:pPr>
        <w:pStyle w:val="Head1"/>
      </w:pPr>
      <w:r>
        <w:t>4</w:t>
      </w:r>
      <w:r w:rsidRPr="00710A8C">
        <w:t> </w:t>
      </w:r>
      <w:r>
        <w:t>SUMMARY AND CONCLUSION</w:t>
      </w:r>
    </w:p>
    <w:p w14:paraId="520F5B91" w14:textId="35FD8B8C" w:rsidR="00710A8C" w:rsidRPr="00337AD4" w:rsidRDefault="00CB351A" w:rsidP="007F254E">
      <w:pPr>
        <w:pStyle w:val="Head1"/>
      </w:pPr>
      <w:r>
        <w:t>What is your overall conclusion?</w:t>
      </w:r>
      <w:r w:rsidR="00710A8C">
        <w:t xml:space="preserve"> </w:t>
      </w:r>
    </w:p>
    <w:sectPr w:rsidR="00710A8C" w:rsidRPr="00337AD4" w:rsidSect="00D35354">
      <w:headerReference w:type="default" r:id="rId13"/>
      <w:footerReference w:type="even" r:id="rId14"/>
      <w:footerReference w:type="default" r:id="rId15"/>
      <w:footerReference w:type="first" r:id="rId16"/>
      <w:endnotePr>
        <w:numFmt w:val="decimal"/>
      </w:endnotePr>
      <w:type w:val="continuous"/>
      <w:pgSz w:w="12240" w:h="15840" w:code="9"/>
      <w:pgMar w:top="1440" w:right="1440" w:bottom="1440" w:left="144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9C5A" w14:textId="77777777" w:rsidR="00DE3355" w:rsidRDefault="00DE3355" w:rsidP="00842867">
      <w:r>
        <w:separator/>
      </w:r>
    </w:p>
  </w:endnote>
  <w:endnote w:type="continuationSeparator" w:id="0">
    <w:p w14:paraId="4001ADE1" w14:textId="77777777" w:rsidR="00DE3355" w:rsidRDefault="00DE3355" w:rsidP="00842867">
      <w:r>
        <w:continuationSeparator/>
      </w:r>
    </w:p>
  </w:endnote>
  <w:endnote w:type="continuationNotice" w:id="1">
    <w:p w14:paraId="77BCC8FE" w14:textId="77777777" w:rsidR="00DE3355" w:rsidRDefault="00DE3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D86"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BBA4"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w:t>
    </w:r>
    <w:proofErr w:type="spellStart"/>
    <w:r w:rsidRPr="003814B1">
      <w:rPr>
        <w:rFonts w:cs="Linux Libertine"/>
        <w:sz w:val="16"/>
      </w:rPr>
      <w:t>Comput</w:t>
    </w:r>
    <w:proofErr w:type="spellEnd"/>
    <w:r w:rsidRPr="003814B1">
      <w:rPr>
        <w:rFonts w:cs="Linux Libertine"/>
        <w:sz w:val="16"/>
      </w:rPr>
      <w:t xml:space="preserve">. Cult. </w:t>
    </w:r>
    <w:proofErr w:type="spellStart"/>
    <w:r w:rsidRPr="003814B1">
      <w:rPr>
        <w:rFonts w:cs="Linux Libertine"/>
        <w:sz w:val="16"/>
      </w:rPr>
      <w:t>Herit</w:t>
    </w:r>
    <w:proofErr w:type="spellEnd"/>
    <w:r w:rsidRPr="003814B1">
      <w:rPr>
        <w:rFonts w:cs="Linux Libertine"/>
        <w:sz w:val="16"/>
      </w:rPr>
      <w:t xml:space="preserve">.,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80F"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4C16" w14:textId="77777777" w:rsidR="00DE3355" w:rsidRDefault="00DE3355" w:rsidP="00C24563">
      <w:r>
        <w:separator/>
      </w:r>
    </w:p>
  </w:footnote>
  <w:footnote w:type="continuationSeparator" w:id="0">
    <w:p w14:paraId="003FD3AE" w14:textId="77777777" w:rsidR="00DE3355" w:rsidRDefault="00DE3355" w:rsidP="00842867">
      <w:r>
        <w:continuationSeparator/>
      </w:r>
    </w:p>
  </w:footnote>
  <w:footnote w:type="continuationNotice" w:id="1">
    <w:p w14:paraId="7440503E" w14:textId="77777777" w:rsidR="00DE3355" w:rsidRDefault="00DE33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69BD" w14:textId="77777777"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829097D"/>
    <w:multiLevelType w:val="hybridMultilevel"/>
    <w:tmpl w:val="A3DC9926"/>
    <w:lvl w:ilvl="0" w:tplc="81DAF182">
      <w:start w:val="3"/>
      <w:numFmt w:val="bullet"/>
      <w:lvlText w:val="-"/>
      <w:lvlJc w:val="left"/>
      <w:pPr>
        <w:ind w:left="720" w:hanging="360"/>
      </w:pPr>
      <w:rPr>
        <w:rFonts w:ascii="Linux Biolinum" w:eastAsia="Times New Roman" w:hAnsi="Linux Biolinum" w:cs="Linux Biolin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1D348F"/>
    <w:multiLevelType w:val="hybridMultilevel"/>
    <w:tmpl w:val="1AE62E4E"/>
    <w:lvl w:ilvl="0" w:tplc="6B9A5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17726070">
    <w:abstractNumId w:val="14"/>
  </w:num>
  <w:num w:numId="2" w16cid:durableId="874777434">
    <w:abstractNumId w:val="3"/>
  </w:num>
  <w:num w:numId="3" w16cid:durableId="1826822941">
    <w:abstractNumId w:val="0"/>
  </w:num>
  <w:num w:numId="4" w16cid:durableId="8803479">
    <w:abstractNumId w:val="12"/>
  </w:num>
  <w:num w:numId="5" w16cid:durableId="294142858">
    <w:abstractNumId w:val="5"/>
  </w:num>
  <w:num w:numId="6" w16cid:durableId="1349527664">
    <w:abstractNumId w:val="4"/>
  </w:num>
  <w:num w:numId="7" w16cid:durableId="285696701">
    <w:abstractNumId w:val="10"/>
  </w:num>
  <w:num w:numId="8" w16cid:durableId="1801417919">
    <w:abstractNumId w:val="7"/>
  </w:num>
  <w:num w:numId="9" w16cid:durableId="1094932856">
    <w:abstractNumId w:val="9"/>
  </w:num>
  <w:num w:numId="10" w16cid:durableId="1915361500">
    <w:abstractNumId w:val="6"/>
  </w:num>
  <w:num w:numId="11" w16cid:durableId="1191577253">
    <w:abstractNumId w:val="2"/>
  </w:num>
  <w:num w:numId="12" w16cid:durableId="1990548364">
    <w:abstractNumId w:val="11"/>
  </w:num>
  <w:num w:numId="13" w16cid:durableId="1893618298">
    <w:abstractNumId w:val="8"/>
  </w:num>
  <w:num w:numId="14" w16cid:durableId="625700568">
    <w:abstractNumId w:val="6"/>
  </w:num>
  <w:num w:numId="15" w16cid:durableId="389815146">
    <w:abstractNumId w:val="6"/>
    <w:lvlOverride w:ilvl="0">
      <w:startOverride w:val="1"/>
    </w:lvlOverride>
  </w:num>
  <w:num w:numId="16" w16cid:durableId="192302413">
    <w:abstractNumId w:val="1"/>
  </w:num>
  <w:num w:numId="17" w16cid:durableId="163987278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52AD"/>
    <w:rsid w:val="00015605"/>
    <w:rsid w:val="00016D27"/>
    <w:rsid w:val="00017033"/>
    <w:rsid w:val="000174F2"/>
    <w:rsid w:val="00017A00"/>
    <w:rsid w:val="00017FF0"/>
    <w:rsid w:val="00020429"/>
    <w:rsid w:val="00020650"/>
    <w:rsid w:val="00022703"/>
    <w:rsid w:val="00023D9B"/>
    <w:rsid w:val="000241C5"/>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11F"/>
    <w:rsid w:val="0004466F"/>
    <w:rsid w:val="00045680"/>
    <w:rsid w:val="0004577A"/>
    <w:rsid w:val="00046400"/>
    <w:rsid w:val="000465FF"/>
    <w:rsid w:val="00046D0B"/>
    <w:rsid w:val="00046EF0"/>
    <w:rsid w:val="000471FF"/>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230"/>
    <w:rsid w:val="0009079D"/>
    <w:rsid w:val="00090E42"/>
    <w:rsid w:val="00090FFD"/>
    <w:rsid w:val="00092D86"/>
    <w:rsid w:val="0009383D"/>
    <w:rsid w:val="00094069"/>
    <w:rsid w:val="0009566C"/>
    <w:rsid w:val="000957F4"/>
    <w:rsid w:val="00095C2E"/>
    <w:rsid w:val="00096970"/>
    <w:rsid w:val="00097F6D"/>
    <w:rsid w:val="000A0097"/>
    <w:rsid w:val="000A3D96"/>
    <w:rsid w:val="000A44AD"/>
    <w:rsid w:val="000A50FD"/>
    <w:rsid w:val="000A6F21"/>
    <w:rsid w:val="000A7316"/>
    <w:rsid w:val="000A78A4"/>
    <w:rsid w:val="000A7AC6"/>
    <w:rsid w:val="000B07AB"/>
    <w:rsid w:val="000B1908"/>
    <w:rsid w:val="000B21D4"/>
    <w:rsid w:val="000B2918"/>
    <w:rsid w:val="000B35A7"/>
    <w:rsid w:val="000B3862"/>
    <w:rsid w:val="000B441E"/>
    <w:rsid w:val="000B4491"/>
    <w:rsid w:val="000B4D9A"/>
    <w:rsid w:val="000B5017"/>
    <w:rsid w:val="000B5342"/>
    <w:rsid w:val="000B606D"/>
    <w:rsid w:val="000B61BA"/>
    <w:rsid w:val="000B74DE"/>
    <w:rsid w:val="000B7DDE"/>
    <w:rsid w:val="000C0390"/>
    <w:rsid w:val="000C0EAA"/>
    <w:rsid w:val="000C1FE4"/>
    <w:rsid w:val="000C2A6D"/>
    <w:rsid w:val="000C37D8"/>
    <w:rsid w:val="000C5E18"/>
    <w:rsid w:val="000C5EED"/>
    <w:rsid w:val="000C60F0"/>
    <w:rsid w:val="000D1C2F"/>
    <w:rsid w:val="000D2FA7"/>
    <w:rsid w:val="000D4809"/>
    <w:rsid w:val="000D4CD9"/>
    <w:rsid w:val="000D5460"/>
    <w:rsid w:val="000D6AB0"/>
    <w:rsid w:val="000D6C0E"/>
    <w:rsid w:val="000D6C71"/>
    <w:rsid w:val="000D7248"/>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203"/>
    <w:rsid w:val="000F3559"/>
    <w:rsid w:val="000F4570"/>
    <w:rsid w:val="000F519B"/>
    <w:rsid w:val="000F5526"/>
    <w:rsid w:val="000F5753"/>
    <w:rsid w:val="000F5A61"/>
    <w:rsid w:val="000F6311"/>
    <w:rsid w:val="000F7743"/>
    <w:rsid w:val="000F7B49"/>
    <w:rsid w:val="001000AD"/>
    <w:rsid w:val="0010086E"/>
    <w:rsid w:val="0010144B"/>
    <w:rsid w:val="001014A0"/>
    <w:rsid w:val="001017CC"/>
    <w:rsid w:val="00102927"/>
    <w:rsid w:val="0010313B"/>
    <w:rsid w:val="00103C4A"/>
    <w:rsid w:val="001042AD"/>
    <w:rsid w:val="0010471E"/>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037"/>
    <w:rsid w:val="0013680B"/>
    <w:rsid w:val="00137187"/>
    <w:rsid w:val="0013AFA4"/>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0F6"/>
    <w:rsid w:val="00154A72"/>
    <w:rsid w:val="00154ABE"/>
    <w:rsid w:val="00154BBD"/>
    <w:rsid w:val="00155C08"/>
    <w:rsid w:val="00155C20"/>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6B8"/>
    <w:rsid w:val="00167F5B"/>
    <w:rsid w:val="00172652"/>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52C"/>
    <w:rsid w:val="00185F61"/>
    <w:rsid w:val="001870D4"/>
    <w:rsid w:val="00187A0E"/>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98A"/>
    <w:rsid w:val="001B5F13"/>
    <w:rsid w:val="001B63C7"/>
    <w:rsid w:val="001B6B01"/>
    <w:rsid w:val="001B7543"/>
    <w:rsid w:val="001B7B14"/>
    <w:rsid w:val="001C0321"/>
    <w:rsid w:val="001C0DE6"/>
    <w:rsid w:val="001C139B"/>
    <w:rsid w:val="001C2203"/>
    <w:rsid w:val="001C2E53"/>
    <w:rsid w:val="001C4027"/>
    <w:rsid w:val="001C5492"/>
    <w:rsid w:val="001C55BD"/>
    <w:rsid w:val="001C5652"/>
    <w:rsid w:val="001C6110"/>
    <w:rsid w:val="001C6526"/>
    <w:rsid w:val="001C68AB"/>
    <w:rsid w:val="001C704F"/>
    <w:rsid w:val="001D07D8"/>
    <w:rsid w:val="001D2D8D"/>
    <w:rsid w:val="001D3868"/>
    <w:rsid w:val="001D3975"/>
    <w:rsid w:val="001D40EE"/>
    <w:rsid w:val="001D4295"/>
    <w:rsid w:val="001D6268"/>
    <w:rsid w:val="001D6618"/>
    <w:rsid w:val="001D6E43"/>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4C05"/>
    <w:rsid w:val="00225AD9"/>
    <w:rsid w:val="00230247"/>
    <w:rsid w:val="00230BFF"/>
    <w:rsid w:val="00231344"/>
    <w:rsid w:val="00231AF6"/>
    <w:rsid w:val="00232526"/>
    <w:rsid w:val="002329E0"/>
    <w:rsid w:val="00233095"/>
    <w:rsid w:val="00233702"/>
    <w:rsid w:val="002341FE"/>
    <w:rsid w:val="002349B9"/>
    <w:rsid w:val="00234BFD"/>
    <w:rsid w:val="0023508E"/>
    <w:rsid w:val="002351D6"/>
    <w:rsid w:val="00235710"/>
    <w:rsid w:val="00236DD0"/>
    <w:rsid w:val="0023789D"/>
    <w:rsid w:val="002402EC"/>
    <w:rsid w:val="00240418"/>
    <w:rsid w:val="0024054C"/>
    <w:rsid w:val="00241FD1"/>
    <w:rsid w:val="00242E07"/>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2FD6"/>
    <w:rsid w:val="002637A2"/>
    <w:rsid w:val="00264511"/>
    <w:rsid w:val="00264D40"/>
    <w:rsid w:val="00265626"/>
    <w:rsid w:val="002660C5"/>
    <w:rsid w:val="00266D94"/>
    <w:rsid w:val="00267027"/>
    <w:rsid w:val="002702FC"/>
    <w:rsid w:val="002702FD"/>
    <w:rsid w:val="00270834"/>
    <w:rsid w:val="002708D9"/>
    <w:rsid w:val="002714AC"/>
    <w:rsid w:val="002733D2"/>
    <w:rsid w:val="0027350A"/>
    <w:rsid w:val="002737BC"/>
    <w:rsid w:val="00273E8B"/>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B3F"/>
    <w:rsid w:val="002B63B2"/>
    <w:rsid w:val="002B690D"/>
    <w:rsid w:val="002B6E7C"/>
    <w:rsid w:val="002B6F65"/>
    <w:rsid w:val="002C016C"/>
    <w:rsid w:val="002C0AB0"/>
    <w:rsid w:val="002C132C"/>
    <w:rsid w:val="002C1AE2"/>
    <w:rsid w:val="002C25E3"/>
    <w:rsid w:val="002C3115"/>
    <w:rsid w:val="002C36DF"/>
    <w:rsid w:val="002C616C"/>
    <w:rsid w:val="002C68B3"/>
    <w:rsid w:val="002C6D20"/>
    <w:rsid w:val="002C6F41"/>
    <w:rsid w:val="002C700A"/>
    <w:rsid w:val="002D0D41"/>
    <w:rsid w:val="002D1492"/>
    <w:rsid w:val="002D181C"/>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E"/>
    <w:rsid w:val="002F34F7"/>
    <w:rsid w:val="002F406B"/>
    <w:rsid w:val="002F42C6"/>
    <w:rsid w:val="002F4728"/>
    <w:rsid w:val="002F4B70"/>
    <w:rsid w:val="002F6B04"/>
    <w:rsid w:val="002F7FCF"/>
    <w:rsid w:val="00300407"/>
    <w:rsid w:val="00300D0E"/>
    <w:rsid w:val="003017B9"/>
    <w:rsid w:val="00302151"/>
    <w:rsid w:val="0030357E"/>
    <w:rsid w:val="00304C88"/>
    <w:rsid w:val="00306220"/>
    <w:rsid w:val="003063B5"/>
    <w:rsid w:val="0030745D"/>
    <w:rsid w:val="00310313"/>
    <w:rsid w:val="003105E2"/>
    <w:rsid w:val="00312161"/>
    <w:rsid w:val="00312A6C"/>
    <w:rsid w:val="00312F49"/>
    <w:rsid w:val="0031311B"/>
    <w:rsid w:val="00313D82"/>
    <w:rsid w:val="00320A65"/>
    <w:rsid w:val="0032310D"/>
    <w:rsid w:val="003232A0"/>
    <w:rsid w:val="0032419E"/>
    <w:rsid w:val="0032587E"/>
    <w:rsid w:val="003262C5"/>
    <w:rsid w:val="003279F6"/>
    <w:rsid w:val="0033021C"/>
    <w:rsid w:val="00330340"/>
    <w:rsid w:val="00330993"/>
    <w:rsid w:val="0033271D"/>
    <w:rsid w:val="00332837"/>
    <w:rsid w:val="003334E0"/>
    <w:rsid w:val="003340F8"/>
    <w:rsid w:val="003355B2"/>
    <w:rsid w:val="0033587E"/>
    <w:rsid w:val="00337AD4"/>
    <w:rsid w:val="00340313"/>
    <w:rsid w:val="00340E54"/>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787"/>
    <w:rsid w:val="0037127D"/>
    <w:rsid w:val="0037239B"/>
    <w:rsid w:val="00372B18"/>
    <w:rsid w:val="003733B1"/>
    <w:rsid w:val="00374076"/>
    <w:rsid w:val="003767D7"/>
    <w:rsid w:val="0037690C"/>
    <w:rsid w:val="00376CCD"/>
    <w:rsid w:val="003808AD"/>
    <w:rsid w:val="003814B1"/>
    <w:rsid w:val="00381BE4"/>
    <w:rsid w:val="00382C54"/>
    <w:rsid w:val="003832B0"/>
    <w:rsid w:val="0038366F"/>
    <w:rsid w:val="00383B1E"/>
    <w:rsid w:val="00383D19"/>
    <w:rsid w:val="003843D9"/>
    <w:rsid w:val="003859C7"/>
    <w:rsid w:val="00386490"/>
    <w:rsid w:val="00386E0D"/>
    <w:rsid w:val="0038735E"/>
    <w:rsid w:val="00387A13"/>
    <w:rsid w:val="003901D6"/>
    <w:rsid w:val="0039139A"/>
    <w:rsid w:val="00391701"/>
    <w:rsid w:val="003918F7"/>
    <w:rsid w:val="00393CB6"/>
    <w:rsid w:val="00394790"/>
    <w:rsid w:val="00394977"/>
    <w:rsid w:val="00394AB9"/>
    <w:rsid w:val="00394ED2"/>
    <w:rsid w:val="00395D22"/>
    <w:rsid w:val="003961AC"/>
    <w:rsid w:val="003971D2"/>
    <w:rsid w:val="00397536"/>
    <w:rsid w:val="00397950"/>
    <w:rsid w:val="003A1FBB"/>
    <w:rsid w:val="003A44AC"/>
    <w:rsid w:val="003A46AA"/>
    <w:rsid w:val="003A47ED"/>
    <w:rsid w:val="003A5E91"/>
    <w:rsid w:val="003A7D21"/>
    <w:rsid w:val="003B00F1"/>
    <w:rsid w:val="003B1AAB"/>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183"/>
    <w:rsid w:val="003E0CFC"/>
    <w:rsid w:val="003E4206"/>
    <w:rsid w:val="003E4470"/>
    <w:rsid w:val="003E4488"/>
    <w:rsid w:val="003E50A1"/>
    <w:rsid w:val="003E51BD"/>
    <w:rsid w:val="003E543B"/>
    <w:rsid w:val="003E5B04"/>
    <w:rsid w:val="003E6AD6"/>
    <w:rsid w:val="003E78BA"/>
    <w:rsid w:val="003E78FC"/>
    <w:rsid w:val="003F04FB"/>
    <w:rsid w:val="003F0E65"/>
    <w:rsid w:val="003F2437"/>
    <w:rsid w:val="003F3C16"/>
    <w:rsid w:val="003F3E82"/>
    <w:rsid w:val="003F3EA8"/>
    <w:rsid w:val="003F3F57"/>
    <w:rsid w:val="003F4168"/>
    <w:rsid w:val="003F61D8"/>
    <w:rsid w:val="003F66F9"/>
    <w:rsid w:val="003F7073"/>
    <w:rsid w:val="003F70A5"/>
    <w:rsid w:val="003F72F5"/>
    <w:rsid w:val="004005AF"/>
    <w:rsid w:val="00400D77"/>
    <w:rsid w:val="0040122C"/>
    <w:rsid w:val="00401AFB"/>
    <w:rsid w:val="004022BA"/>
    <w:rsid w:val="0040273B"/>
    <w:rsid w:val="00404124"/>
    <w:rsid w:val="004049AF"/>
    <w:rsid w:val="00404BC3"/>
    <w:rsid w:val="0040520C"/>
    <w:rsid w:val="004057BA"/>
    <w:rsid w:val="00405B5E"/>
    <w:rsid w:val="0041043E"/>
    <w:rsid w:val="00411AA8"/>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CD3"/>
    <w:rsid w:val="00420D28"/>
    <w:rsid w:val="00421CED"/>
    <w:rsid w:val="004220DC"/>
    <w:rsid w:val="004247B4"/>
    <w:rsid w:val="00424D0B"/>
    <w:rsid w:val="004254FD"/>
    <w:rsid w:val="00425558"/>
    <w:rsid w:val="004257D7"/>
    <w:rsid w:val="004261BE"/>
    <w:rsid w:val="00426C64"/>
    <w:rsid w:val="00426FBC"/>
    <w:rsid w:val="004274E0"/>
    <w:rsid w:val="004302EE"/>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4A21"/>
    <w:rsid w:val="00445B9E"/>
    <w:rsid w:val="004514DA"/>
    <w:rsid w:val="00451DFA"/>
    <w:rsid w:val="004521DF"/>
    <w:rsid w:val="004535C9"/>
    <w:rsid w:val="004553AB"/>
    <w:rsid w:val="00456E2A"/>
    <w:rsid w:val="00456FF9"/>
    <w:rsid w:val="004572B7"/>
    <w:rsid w:val="00457316"/>
    <w:rsid w:val="00457D83"/>
    <w:rsid w:val="00461EE9"/>
    <w:rsid w:val="00463363"/>
    <w:rsid w:val="004633C3"/>
    <w:rsid w:val="00463832"/>
    <w:rsid w:val="0046435D"/>
    <w:rsid w:val="00465559"/>
    <w:rsid w:val="00465F22"/>
    <w:rsid w:val="00466019"/>
    <w:rsid w:val="0046630C"/>
    <w:rsid w:val="00466AB6"/>
    <w:rsid w:val="00466B55"/>
    <w:rsid w:val="00466C4E"/>
    <w:rsid w:val="00467C57"/>
    <w:rsid w:val="004705F4"/>
    <w:rsid w:val="004725B2"/>
    <w:rsid w:val="00473361"/>
    <w:rsid w:val="00473479"/>
    <w:rsid w:val="00473C5B"/>
    <w:rsid w:val="00473CFB"/>
    <w:rsid w:val="00474C96"/>
    <w:rsid w:val="004761D5"/>
    <w:rsid w:val="00476C9A"/>
    <w:rsid w:val="0048148D"/>
    <w:rsid w:val="00483BB6"/>
    <w:rsid w:val="004859D5"/>
    <w:rsid w:val="00485B8E"/>
    <w:rsid w:val="00485CB8"/>
    <w:rsid w:val="004862F7"/>
    <w:rsid w:val="004873F4"/>
    <w:rsid w:val="004876BA"/>
    <w:rsid w:val="0048779A"/>
    <w:rsid w:val="00490FEE"/>
    <w:rsid w:val="00491F2C"/>
    <w:rsid w:val="00492356"/>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C4C"/>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B43"/>
    <w:rsid w:val="004B4F18"/>
    <w:rsid w:val="004B53CB"/>
    <w:rsid w:val="004B5787"/>
    <w:rsid w:val="004B5FC7"/>
    <w:rsid w:val="004B7040"/>
    <w:rsid w:val="004B75FB"/>
    <w:rsid w:val="004C0A79"/>
    <w:rsid w:val="004C0E92"/>
    <w:rsid w:val="004C1529"/>
    <w:rsid w:val="004C34A8"/>
    <w:rsid w:val="004C46D3"/>
    <w:rsid w:val="004C4DD7"/>
    <w:rsid w:val="004C6380"/>
    <w:rsid w:val="004C78EC"/>
    <w:rsid w:val="004C7F13"/>
    <w:rsid w:val="004D0D70"/>
    <w:rsid w:val="004D0E64"/>
    <w:rsid w:val="004D2E85"/>
    <w:rsid w:val="004D59C6"/>
    <w:rsid w:val="004D6BB0"/>
    <w:rsid w:val="004E15BD"/>
    <w:rsid w:val="004E19CF"/>
    <w:rsid w:val="004E1F0E"/>
    <w:rsid w:val="004E217A"/>
    <w:rsid w:val="004E3A6A"/>
    <w:rsid w:val="004E4642"/>
    <w:rsid w:val="004E48A2"/>
    <w:rsid w:val="004E54E9"/>
    <w:rsid w:val="004E5C20"/>
    <w:rsid w:val="004E63C7"/>
    <w:rsid w:val="004E67DD"/>
    <w:rsid w:val="004E6ADF"/>
    <w:rsid w:val="004F0A94"/>
    <w:rsid w:val="004F0BBE"/>
    <w:rsid w:val="004F0EB1"/>
    <w:rsid w:val="004F19AB"/>
    <w:rsid w:val="004F1A43"/>
    <w:rsid w:val="004F1F86"/>
    <w:rsid w:val="004F3FE3"/>
    <w:rsid w:val="004F414E"/>
    <w:rsid w:val="004F4260"/>
    <w:rsid w:val="004F4671"/>
    <w:rsid w:val="004F5AA8"/>
    <w:rsid w:val="004F5E42"/>
    <w:rsid w:val="004F7D1C"/>
    <w:rsid w:val="00500662"/>
    <w:rsid w:val="00501925"/>
    <w:rsid w:val="005025CA"/>
    <w:rsid w:val="0050314D"/>
    <w:rsid w:val="0050349C"/>
    <w:rsid w:val="00504115"/>
    <w:rsid w:val="00504925"/>
    <w:rsid w:val="005053F9"/>
    <w:rsid w:val="00505618"/>
    <w:rsid w:val="00505F45"/>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5296"/>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DE3"/>
    <w:rsid w:val="0056579A"/>
    <w:rsid w:val="00566F90"/>
    <w:rsid w:val="00567559"/>
    <w:rsid w:val="00570490"/>
    <w:rsid w:val="005708CD"/>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877EB"/>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067F"/>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A7DC8"/>
    <w:rsid w:val="005B03CB"/>
    <w:rsid w:val="005B3757"/>
    <w:rsid w:val="005B3B0C"/>
    <w:rsid w:val="005B3D73"/>
    <w:rsid w:val="005B5F80"/>
    <w:rsid w:val="005B6409"/>
    <w:rsid w:val="005B6CCB"/>
    <w:rsid w:val="005B7036"/>
    <w:rsid w:val="005B75D9"/>
    <w:rsid w:val="005C0042"/>
    <w:rsid w:val="005C2EB8"/>
    <w:rsid w:val="005C3DA9"/>
    <w:rsid w:val="005C4FB4"/>
    <w:rsid w:val="005C548F"/>
    <w:rsid w:val="005C6C36"/>
    <w:rsid w:val="005C7A14"/>
    <w:rsid w:val="005D0566"/>
    <w:rsid w:val="005D0616"/>
    <w:rsid w:val="005D06C6"/>
    <w:rsid w:val="005D1040"/>
    <w:rsid w:val="005D3412"/>
    <w:rsid w:val="005D386E"/>
    <w:rsid w:val="005D471E"/>
    <w:rsid w:val="005D54AE"/>
    <w:rsid w:val="005D5722"/>
    <w:rsid w:val="005D6040"/>
    <w:rsid w:val="005D6638"/>
    <w:rsid w:val="005D6ABD"/>
    <w:rsid w:val="005D722C"/>
    <w:rsid w:val="005D7D63"/>
    <w:rsid w:val="005D7DC3"/>
    <w:rsid w:val="005E178E"/>
    <w:rsid w:val="005E3A74"/>
    <w:rsid w:val="005E3D4E"/>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37B"/>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597"/>
    <w:rsid w:val="0062366A"/>
    <w:rsid w:val="00624D35"/>
    <w:rsid w:val="00624F6A"/>
    <w:rsid w:val="00625841"/>
    <w:rsid w:val="00626271"/>
    <w:rsid w:val="006274CC"/>
    <w:rsid w:val="006279B7"/>
    <w:rsid w:val="00627CC6"/>
    <w:rsid w:val="00630BA2"/>
    <w:rsid w:val="006314F5"/>
    <w:rsid w:val="00631646"/>
    <w:rsid w:val="00631677"/>
    <w:rsid w:val="00633267"/>
    <w:rsid w:val="0063452F"/>
    <w:rsid w:val="00634756"/>
    <w:rsid w:val="00634A98"/>
    <w:rsid w:val="0063570C"/>
    <w:rsid w:val="006358E5"/>
    <w:rsid w:val="00635C5E"/>
    <w:rsid w:val="006368AF"/>
    <w:rsid w:val="00636F6A"/>
    <w:rsid w:val="00640C18"/>
    <w:rsid w:val="006412BC"/>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8F"/>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87631"/>
    <w:rsid w:val="006904EA"/>
    <w:rsid w:val="0069082B"/>
    <w:rsid w:val="00690AA1"/>
    <w:rsid w:val="006912AD"/>
    <w:rsid w:val="00691B67"/>
    <w:rsid w:val="00691DDA"/>
    <w:rsid w:val="00692A7C"/>
    <w:rsid w:val="00693A5B"/>
    <w:rsid w:val="006943BD"/>
    <w:rsid w:val="00694869"/>
    <w:rsid w:val="00694ED0"/>
    <w:rsid w:val="00695A47"/>
    <w:rsid w:val="006966B9"/>
    <w:rsid w:val="0069696E"/>
    <w:rsid w:val="00696A22"/>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292"/>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1C8"/>
    <w:rsid w:val="006D218F"/>
    <w:rsid w:val="006D23BA"/>
    <w:rsid w:val="006D38F3"/>
    <w:rsid w:val="006D4239"/>
    <w:rsid w:val="006D44F6"/>
    <w:rsid w:val="006D588C"/>
    <w:rsid w:val="006D58DB"/>
    <w:rsid w:val="006D59E7"/>
    <w:rsid w:val="006D68B6"/>
    <w:rsid w:val="006D7F3E"/>
    <w:rsid w:val="006E044F"/>
    <w:rsid w:val="006E22C4"/>
    <w:rsid w:val="006E3AE2"/>
    <w:rsid w:val="006E3CC8"/>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D65"/>
    <w:rsid w:val="007020EE"/>
    <w:rsid w:val="00702281"/>
    <w:rsid w:val="0070235B"/>
    <w:rsid w:val="007024A7"/>
    <w:rsid w:val="007037DD"/>
    <w:rsid w:val="00703A5F"/>
    <w:rsid w:val="00703A8A"/>
    <w:rsid w:val="00703C18"/>
    <w:rsid w:val="00705139"/>
    <w:rsid w:val="007056DD"/>
    <w:rsid w:val="00706BED"/>
    <w:rsid w:val="0070704D"/>
    <w:rsid w:val="00707B25"/>
    <w:rsid w:val="0071008A"/>
    <w:rsid w:val="00710470"/>
    <w:rsid w:val="00710744"/>
    <w:rsid w:val="00710A8C"/>
    <w:rsid w:val="00710F92"/>
    <w:rsid w:val="00711E27"/>
    <w:rsid w:val="0071240A"/>
    <w:rsid w:val="007125B7"/>
    <w:rsid w:val="00712757"/>
    <w:rsid w:val="007133AF"/>
    <w:rsid w:val="00714499"/>
    <w:rsid w:val="00715ED2"/>
    <w:rsid w:val="00715F19"/>
    <w:rsid w:val="00716129"/>
    <w:rsid w:val="00716D9F"/>
    <w:rsid w:val="00716DFC"/>
    <w:rsid w:val="007176FC"/>
    <w:rsid w:val="00722B41"/>
    <w:rsid w:val="007237AE"/>
    <w:rsid w:val="00723D85"/>
    <w:rsid w:val="00723FEA"/>
    <w:rsid w:val="007241B6"/>
    <w:rsid w:val="00724392"/>
    <w:rsid w:val="007252AE"/>
    <w:rsid w:val="00725919"/>
    <w:rsid w:val="00725E1C"/>
    <w:rsid w:val="007276DC"/>
    <w:rsid w:val="00727755"/>
    <w:rsid w:val="0072795C"/>
    <w:rsid w:val="00727BC4"/>
    <w:rsid w:val="00730756"/>
    <w:rsid w:val="00730FFE"/>
    <w:rsid w:val="00732920"/>
    <w:rsid w:val="00732E3B"/>
    <w:rsid w:val="00733B17"/>
    <w:rsid w:val="00734282"/>
    <w:rsid w:val="00734EA2"/>
    <w:rsid w:val="00737B9F"/>
    <w:rsid w:val="00737C17"/>
    <w:rsid w:val="007403AD"/>
    <w:rsid w:val="0074085B"/>
    <w:rsid w:val="00740E96"/>
    <w:rsid w:val="00740EB2"/>
    <w:rsid w:val="007415E2"/>
    <w:rsid w:val="007417B0"/>
    <w:rsid w:val="00741E64"/>
    <w:rsid w:val="00742185"/>
    <w:rsid w:val="0074253C"/>
    <w:rsid w:val="00742905"/>
    <w:rsid w:val="00742A9F"/>
    <w:rsid w:val="00743AB0"/>
    <w:rsid w:val="00743E12"/>
    <w:rsid w:val="007453A9"/>
    <w:rsid w:val="00750907"/>
    <w:rsid w:val="00751881"/>
    <w:rsid w:val="007518C3"/>
    <w:rsid w:val="00752831"/>
    <w:rsid w:val="007536A4"/>
    <w:rsid w:val="007538E9"/>
    <w:rsid w:val="00753C77"/>
    <w:rsid w:val="00754B24"/>
    <w:rsid w:val="00756D68"/>
    <w:rsid w:val="0076057D"/>
    <w:rsid w:val="0076155E"/>
    <w:rsid w:val="0076162E"/>
    <w:rsid w:val="00762CF2"/>
    <w:rsid w:val="00762EF0"/>
    <w:rsid w:val="00762FAF"/>
    <w:rsid w:val="0076395B"/>
    <w:rsid w:val="0076398D"/>
    <w:rsid w:val="007644C7"/>
    <w:rsid w:val="00764639"/>
    <w:rsid w:val="007647CA"/>
    <w:rsid w:val="007651AE"/>
    <w:rsid w:val="00766477"/>
    <w:rsid w:val="00766C05"/>
    <w:rsid w:val="00767C10"/>
    <w:rsid w:val="00770805"/>
    <w:rsid w:val="00771ED9"/>
    <w:rsid w:val="0077209E"/>
    <w:rsid w:val="00773206"/>
    <w:rsid w:val="00773BEC"/>
    <w:rsid w:val="00774140"/>
    <w:rsid w:val="00775486"/>
    <w:rsid w:val="00775B9D"/>
    <w:rsid w:val="00776B69"/>
    <w:rsid w:val="007800F4"/>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9768E"/>
    <w:rsid w:val="007A0757"/>
    <w:rsid w:val="007A09D9"/>
    <w:rsid w:val="007A0CA4"/>
    <w:rsid w:val="007A0F24"/>
    <w:rsid w:val="007A131E"/>
    <w:rsid w:val="007A1567"/>
    <w:rsid w:val="007A17C0"/>
    <w:rsid w:val="007A1C7A"/>
    <w:rsid w:val="007A4243"/>
    <w:rsid w:val="007A4287"/>
    <w:rsid w:val="007A42A8"/>
    <w:rsid w:val="007A6537"/>
    <w:rsid w:val="007A7403"/>
    <w:rsid w:val="007A78A9"/>
    <w:rsid w:val="007B147E"/>
    <w:rsid w:val="007B1EB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02F"/>
    <w:rsid w:val="007D63BD"/>
    <w:rsid w:val="007D66C9"/>
    <w:rsid w:val="007D687F"/>
    <w:rsid w:val="007D6F0F"/>
    <w:rsid w:val="007D7294"/>
    <w:rsid w:val="007E0A63"/>
    <w:rsid w:val="007E0BC2"/>
    <w:rsid w:val="007E0C20"/>
    <w:rsid w:val="007E0EC7"/>
    <w:rsid w:val="007E129D"/>
    <w:rsid w:val="007E21DE"/>
    <w:rsid w:val="007E25A6"/>
    <w:rsid w:val="007E2914"/>
    <w:rsid w:val="007E3302"/>
    <w:rsid w:val="007E361B"/>
    <w:rsid w:val="007E371E"/>
    <w:rsid w:val="007E420A"/>
    <w:rsid w:val="007E59A4"/>
    <w:rsid w:val="007E636D"/>
    <w:rsid w:val="007E6839"/>
    <w:rsid w:val="007E6E77"/>
    <w:rsid w:val="007E7285"/>
    <w:rsid w:val="007E795F"/>
    <w:rsid w:val="007E7B84"/>
    <w:rsid w:val="007F01BE"/>
    <w:rsid w:val="007F254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5F0"/>
    <w:rsid w:val="00815FA3"/>
    <w:rsid w:val="00816472"/>
    <w:rsid w:val="00816B82"/>
    <w:rsid w:val="00817237"/>
    <w:rsid w:val="0082012C"/>
    <w:rsid w:val="00820257"/>
    <w:rsid w:val="00820FEF"/>
    <w:rsid w:val="00822756"/>
    <w:rsid w:val="0082292C"/>
    <w:rsid w:val="00824EEB"/>
    <w:rsid w:val="00825CE9"/>
    <w:rsid w:val="00825FF7"/>
    <w:rsid w:val="00827DC6"/>
    <w:rsid w:val="008325D3"/>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07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F43"/>
    <w:rsid w:val="00870103"/>
    <w:rsid w:val="00870588"/>
    <w:rsid w:val="008710C2"/>
    <w:rsid w:val="0087140C"/>
    <w:rsid w:val="00871DBC"/>
    <w:rsid w:val="00872684"/>
    <w:rsid w:val="00872A0E"/>
    <w:rsid w:val="0087526C"/>
    <w:rsid w:val="00875854"/>
    <w:rsid w:val="008758E2"/>
    <w:rsid w:val="00875D9A"/>
    <w:rsid w:val="00875FC1"/>
    <w:rsid w:val="00876441"/>
    <w:rsid w:val="00876684"/>
    <w:rsid w:val="00880DEA"/>
    <w:rsid w:val="0088107F"/>
    <w:rsid w:val="0088274D"/>
    <w:rsid w:val="00882D90"/>
    <w:rsid w:val="008837FE"/>
    <w:rsid w:val="00883F97"/>
    <w:rsid w:val="008841F0"/>
    <w:rsid w:val="00884200"/>
    <w:rsid w:val="00885A7D"/>
    <w:rsid w:val="0088682D"/>
    <w:rsid w:val="00892CA5"/>
    <w:rsid w:val="00892FC5"/>
    <w:rsid w:val="00894768"/>
    <w:rsid w:val="00894A70"/>
    <w:rsid w:val="00894AE2"/>
    <w:rsid w:val="0089684C"/>
    <w:rsid w:val="00896B67"/>
    <w:rsid w:val="008A108F"/>
    <w:rsid w:val="008A135E"/>
    <w:rsid w:val="008A2EDC"/>
    <w:rsid w:val="008A30DE"/>
    <w:rsid w:val="008A3401"/>
    <w:rsid w:val="008A35F1"/>
    <w:rsid w:val="008A3789"/>
    <w:rsid w:val="008A3CBD"/>
    <w:rsid w:val="008A3EE3"/>
    <w:rsid w:val="008A3F07"/>
    <w:rsid w:val="008A4E32"/>
    <w:rsid w:val="008A50C9"/>
    <w:rsid w:val="008A523A"/>
    <w:rsid w:val="008A53D4"/>
    <w:rsid w:val="008A57AF"/>
    <w:rsid w:val="008A6302"/>
    <w:rsid w:val="008A7761"/>
    <w:rsid w:val="008A77DE"/>
    <w:rsid w:val="008B12E9"/>
    <w:rsid w:val="008B3E8D"/>
    <w:rsid w:val="008B3E96"/>
    <w:rsid w:val="008B4257"/>
    <w:rsid w:val="008B43A8"/>
    <w:rsid w:val="008B4863"/>
    <w:rsid w:val="008B4CEE"/>
    <w:rsid w:val="008B5CE7"/>
    <w:rsid w:val="008B6515"/>
    <w:rsid w:val="008B70F2"/>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2260"/>
    <w:rsid w:val="008D310A"/>
    <w:rsid w:val="008D4321"/>
    <w:rsid w:val="008D4A67"/>
    <w:rsid w:val="008E1065"/>
    <w:rsid w:val="008E2964"/>
    <w:rsid w:val="008E35A5"/>
    <w:rsid w:val="008E36F3"/>
    <w:rsid w:val="008E42ED"/>
    <w:rsid w:val="008E4716"/>
    <w:rsid w:val="008E4C7C"/>
    <w:rsid w:val="008E533C"/>
    <w:rsid w:val="008E6F38"/>
    <w:rsid w:val="008E7874"/>
    <w:rsid w:val="008E78FD"/>
    <w:rsid w:val="008ED5BB"/>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417A"/>
    <w:rsid w:val="00905195"/>
    <w:rsid w:val="00905A24"/>
    <w:rsid w:val="00905CDA"/>
    <w:rsid w:val="00906B6E"/>
    <w:rsid w:val="009087BC"/>
    <w:rsid w:val="00910B93"/>
    <w:rsid w:val="00911136"/>
    <w:rsid w:val="0091161F"/>
    <w:rsid w:val="0091168A"/>
    <w:rsid w:val="00911AA7"/>
    <w:rsid w:val="00911E9A"/>
    <w:rsid w:val="00912824"/>
    <w:rsid w:val="009131B2"/>
    <w:rsid w:val="00913830"/>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F5B"/>
    <w:rsid w:val="00927C1D"/>
    <w:rsid w:val="00927C5C"/>
    <w:rsid w:val="00930BD1"/>
    <w:rsid w:val="00930C8E"/>
    <w:rsid w:val="0093124A"/>
    <w:rsid w:val="00931759"/>
    <w:rsid w:val="0093218D"/>
    <w:rsid w:val="00932CD7"/>
    <w:rsid w:val="00933B3F"/>
    <w:rsid w:val="00933D04"/>
    <w:rsid w:val="0093483A"/>
    <w:rsid w:val="00934CB0"/>
    <w:rsid w:val="00934F73"/>
    <w:rsid w:val="00937D4D"/>
    <w:rsid w:val="009408CC"/>
    <w:rsid w:val="00940BA7"/>
    <w:rsid w:val="009423BC"/>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4F4"/>
    <w:rsid w:val="0096355A"/>
    <w:rsid w:val="00963E01"/>
    <w:rsid w:val="00964DC3"/>
    <w:rsid w:val="009650D6"/>
    <w:rsid w:val="00965B55"/>
    <w:rsid w:val="00965E2A"/>
    <w:rsid w:val="00967449"/>
    <w:rsid w:val="00970020"/>
    <w:rsid w:val="009703AF"/>
    <w:rsid w:val="00970956"/>
    <w:rsid w:val="009713E1"/>
    <w:rsid w:val="009731BC"/>
    <w:rsid w:val="00973226"/>
    <w:rsid w:val="0097384E"/>
    <w:rsid w:val="00973C4A"/>
    <w:rsid w:val="00973C81"/>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187F"/>
    <w:rsid w:val="00992672"/>
    <w:rsid w:val="009932F4"/>
    <w:rsid w:val="009952B9"/>
    <w:rsid w:val="00995B0A"/>
    <w:rsid w:val="00996308"/>
    <w:rsid w:val="009A1076"/>
    <w:rsid w:val="009A1261"/>
    <w:rsid w:val="009A1B03"/>
    <w:rsid w:val="009A1C8B"/>
    <w:rsid w:val="009A1FC3"/>
    <w:rsid w:val="009A331D"/>
    <w:rsid w:val="009A39E9"/>
    <w:rsid w:val="009A5FC0"/>
    <w:rsid w:val="009A6084"/>
    <w:rsid w:val="009A647D"/>
    <w:rsid w:val="009A78FF"/>
    <w:rsid w:val="009A7BD9"/>
    <w:rsid w:val="009A7CE4"/>
    <w:rsid w:val="009B0227"/>
    <w:rsid w:val="009B1338"/>
    <w:rsid w:val="009B1FF1"/>
    <w:rsid w:val="009B2458"/>
    <w:rsid w:val="009B3275"/>
    <w:rsid w:val="009B3E17"/>
    <w:rsid w:val="009B5300"/>
    <w:rsid w:val="009B6F49"/>
    <w:rsid w:val="009C0404"/>
    <w:rsid w:val="009C2FF0"/>
    <w:rsid w:val="009C3309"/>
    <w:rsid w:val="009C3DEA"/>
    <w:rsid w:val="009C49DD"/>
    <w:rsid w:val="009C5045"/>
    <w:rsid w:val="009C630A"/>
    <w:rsid w:val="009C6384"/>
    <w:rsid w:val="009D127F"/>
    <w:rsid w:val="009D242C"/>
    <w:rsid w:val="009D2554"/>
    <w:rsid w:val="009D2851"/>
    <w:rsid w:val="009D3B89"/>
    <w:rsid w:val="009D3EA7"/>
    <w:rsid w:val="009D4A4A"/>
    <w:rsid w:val="009D57F4"/>
    <w:rsid w:val="009D6B49"/>
    <w:rsid w:val="009E0036"/>
    <w:rsid w:val="009E0481"/>
    <w:rsid w:val="009E0A61"/>
    <w:rsid w:val="009E0E88"/>
    <w:rsid w:val="009E3051"/>
    <w:rsid w:val="009E3518"/>
    <w:rsid w:val="009E3DBD"/>
    <w:rsid w:val="009E4430"/>
    <w:rsid w:val="009E4B96"/>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6C"/>
    <w:rsid w:val="00A017BC"/>
    <w:rsid w:val="00A01E7D"/>
    <w:rsid w:val="00A0238B"/>
    <w:rsid w:val="00A03850"/>
    <w:rsid w:val="00A03D63"/>
    <w:rsid w:val="00A03F5B"/>
    <w:rsid w:val="00A05160"/>
    <w:rsid w:val="00A05C9C"/>
    <w:rsid w:val="00A05CCC"/>
    <w:rsid w:val="00A07551"/>
    <w:rsid w:val="00A1097D"/>
    <w:rsid w:val="00A1230E"/>
    <w:rsid w:val="00A1548E"/>
    <w:rsid w:val="00A15636"/>
    <w:rsid w:val="00A15C27"/>
    <w:rsid w:val="00A16796"/>
    <w:rsid w:val="00A17873"/>
    <w:rsid w:val="00A21F1D"/>
    <w:rsid w:val="00A2390C"/>
    <w:rsid w:val="00A2394E"/>
    <w:rsid w:val="00A24194"/>
    <w:rsid w:val="00A25373"/>
    <w:rsid w:val="00A25A89"/>
    <w:rsid w:val="00A27DAD"/>
    <w:rsid w:val="00A301E4"/>
    <w:rsid w:val="00A3187B"/>
    <w:rsid w:val="00A321FD"/>
    <w:rsid w:val="00A3481F"/>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2412"/>
    <w:rsid w:val="00A53F40"/>
    <w:rsid w:val="00A54E48"/>
    <w:rsid w:val="00A57272"/>
    <w:rsid w:val="00A57A5F"/>
    <w:rsid w:val="00A57DD1"/>
    <w:rsid w:val="00A60419"/>
    <w:rsid w:val="00A607AE"/>
    <w:rsid w:val="00A61290"/>
    <w:rsid w:val="00A6163A"/>
    <w:rsid w:val="00A61CD8"/>
    <w:rsid w:val="00A63818"/>
    <w:rsid w:val="00A65034"/>
    <w:rsid w:val="00A654EC"/>
    <w:rsid w:val="00A65A8B"/>
    <w:rsid w:val="00A66178"/>
    <w:rsid w:val="00A66EA4"/>
    <w:rsid w:val="00A67EBB"/>
    <w:rsid w:val="00A71A05"/>
    <w:rsid w:val="00A725C6"/>
    <w:rsid w:val="00A728D3"/>
    <w:rsid w:val="00A75FD0"/>
    <w:rsid w:val="00A76078"/>
    <w:rsid w:val="00A76864"/>
    <w:rsid w:val="00A76A86"/>
    <w:rsid w:val="00A76DD7"/>
    <w:rsid w:val="00A76E5E"/>
    <w:rsid w:val="00A77A92"/>
    <w:rsid w:val="00A77D8A"/>
    <w:rsid w:val="00A80031"/>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96945"/>
    <w:rsid w:val="00AA06A2"/>
    <w:rsid w:val="00AA0CE6"/>
    <w:rsid w:val="00AA6D38"/>
    <w:rsid w:val="00AA6E25"/>
    <w:rsid w:val="00AA73CE"/>
    <w:rsid w:val="00AA76BF"/>
    <w:rsid w:val="00AA7B19"/>
    <w:rsid w:val="00AA7BE4"/>
    <w:rsid w:val="00AA7C11"/>
    <w:rsid w:val="00AB00A5"/>
    <w:rsid w:val="00AB047B"/>
    <w:rsid w:val="00AB053D"/>
    <w:rsid w:val="00AB0802"/>
    <w:rsid w:val="00AB0953"/>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79C"/>
    <w:rsid w:val="00AE4EF9"/>
    <w:rsid w:val="00AE63B1"/>
    <w:rsid w:val="00AE63CB"/>
    <w:rsid w:val="00AE6523"/>
    <w:rsid w:val="00AE6CEA"/>
    <w:rsid w:val="00AE7DB6"/>
    <w:rsid w:val="00AF11D5"/>
    <w:rsid w:val="00AF1E93"/>
    <w:rsid w:val="00AF1FBF"/>
    <w:rsid w:val="00AF2BFC"/>
    <w:rsid w:val="00AF342B"/>
    <w:rsid w:val="00AF4215"/>
    <w:rsid w:val="00AF65B6"/>
    <w:rsid w:val="00AF79C1"/>
    <w:rsid w:val="00AF7C24"/>
    <w:rsid w:val="00B00777"/>
    <w:rsid w:val="00B023BE"/>
    <w:rsid w:val="00B025B4"/>
    <w:rsid w:val="00B03A22"/>
    <w:rsid w:val="00B03A93"/>
    <w:rsid w:val="00B05C02"/>
    <w:rsid w:val="00B072E6"/>
    <w:rsid w:val="00B07452"/>
    <w:rsid w:val="00B1069F"/>
    <w:rsid w:val="00B1210C"/>
    <w:rsid w:val="00B123B5"/>
    <w:rsid w:val="00B1297A"/>
    <w:rsid w:val="00B133CE"/>
    <w:rsid w:val="00B14C7A"/>
    <w:rsid w:val="00B159D0"/>
    <w:rsid w:val="00B16148"/>
    <w:rsid w:val="00B162D7"/>
    <w:rsid w:val="00B16681"/>
    <w:rsid w:val="00B1718D"/>
    <w:rsid w:val="00B20764"/>
    <w:rsid w:val="00B21872"/>
    <w:rsid w:val="00B2191D"/>
    <w:rsid w:val="00B223EC"/>
    <w:rsid w:val="00B223F2"/>
    <w:rsid w:val="00B22CF3"/>
    <w:rsid w:val="00B252A5"/>
    <w:rsid w:val="00B25C40"/>
    <w:rsid w:val="00B25EF2"/>
    <w:rsid w:val="00B300C9"/>
    <w:rsid w:val="00B3090D"/>
    <w:rsid w:val="00B30FF6"/>
    <w:rsid w:val="00B32C84"/>
    <w:rsid w:val="00B337E0"/>
    <w:rsid w:val="00B359DD"/>
    <w:rsid w:val="00B361CB"/>
    <w:rsid w:val="00B368B6"/>
    <w:rsid w:val="00B40F65"/>
    <w:rsid w:val="00B415D8"/>
    <w:rsid w:val="00B41F71"/>
    <w:rsid w:val="00B43DEC"/>
    <w:rsid w:val="00B44475"/>
    <w:rsid w:val="00B45761"/>
    <w:rsid w:val="00B457CD"/>
    <w:rsid w:val="00B46BE0"/>
    <w:rsid w:val="00B46DEF"/>
    <w:rsid w:val="00B50721"/>
    <w:rsid w:val="00B516F9"/>
    <w:rsid w:val="00B51DB3"/>
    <w:rsid w:val="00B51FF1"/>
    <w:rsid w:val="00B52730"/>
    <w:rsid w:val="00B54020"/>
    <w:rsid w:val="00B5432A"/>
    <w:rsid w:val="00B5618D"/>
    <w:rsid w:val="00B5731D"/>
    <w:rsid w:val="00B5741A"/>
    <w:rsid w:val="00B60473"/>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568"/>
    <w:rsid w:val="00B87C16"/>
    <w:rsid w:val="00B90095"/>
    <w:rsid w:val="00B9064E"/>
    <w:rsid w:val="00B90C6F"/>
    <w:rsid w:val="00B91F7D"/>
    <w:rsid w:val="00B92133"/>
    <w:rsid w:val="00B9236E"/>
    <w:rsid w:val="00B92633"/>
    <w:rsid w:val="00B941E8"/>
    <w:rsid w:val="00B94675"/>
    <w:rsid w:val="00B95415"/>
    <w:rsid w:val="00B96E69"/>
    <w:rsid w:val="00BA1D70"/>
    <w:rsid w:val="00BA1D9F"/>
    <w:rsid w:val="00BA1F92"/>
    <w:rsid w:val="00BA2160"/>
    <w:rsid w:val="00BA2A9A"/>
    <w:rsid w:val="00BA3337"/>
    <w:rsid w:val="00BA35FA"/>
    <w:rsid w:val="00BA43AD"/>
    <w:rsid w:val="00BA458D"/>
    <w:rsid w:val="00BA56E8"/>
    <w:rsid w:val="00BA5923"/>
    <w:rsid w:val="00BA6079"/>
    <w:rsid w:val="00BA6296"/>
    <w:rsid w:val="00BA6C4B"/>
    <w:rsid w:val="00BA6DD9"/>
    <w:rsid w:val="00BA6E57"/>
    <w:rsid w:val="00BA77DB"/>
    <w:rsid w:val="00BA77E9"/>
    <w:rsid w:val="00BB01AA"/>
    <w:rsid w:val="00BB02CD"/>
    <w:rsid w:val="00BB0865"/>
    <w:rsid w:val="00BB0CAC"/>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762"/>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67D"/>
    <w:rsid w:val="00BF759A"/>
    <w:rsid w:val="00BF7BB7"/>
    <w:rsid w:val="00BF7C5F"/>
    <w:rsid w:val="00C002B2"/>
    <w:rsid w:val="00C01183"/>
    <w:rsid w:val="00C014C2"/>
    <w:rsid w:val="00C0217E"/>
    <w:rsid w:val="00C02B70"/>
    <w:rsid w:val="00C0479F"/>
    <w:rsid w:val="00C10AD6"/>
    <w:rsid w:val="00C12780"/>
    <w:rsid w:val="00C129AB"/>
    <w:rsid w:val="00C12F8C"/>
    <w:rsid w:val="00C13411"/>
    <w:rsid w:val="00C13A18"/>
    <w:rsid w:val="00C13FFF"/>
    <w:rsid w:val="00C14E8E"/>
    <w:rsid w:val="00C1683E"/>
    <w:rsid w:val="00C17840"/>
    <w:rsid w:val="00C20FFF"/>
    <w:rsid w:val="00C21B23"/>
    <w:rsid w:val="00C220FD"/>
    <w:rsid w:val="00C227C2"/>
    <w:rsid w:val="00C22AEF"/>
    <w:rsid w:val="00C231D7"/>
    <w:rsid w:val="00C23CA9"/>
    <w:rsid w:val="00C24563"/>
    <w:rsid w:val="00C24BFC"/>
    <w:rsid w:val="00C24CB3"/>
    <w:rsid w:val="00C25C78"/>
    <w:rsid w:val="00C25DA1"/>
    <w:rsid w:val="00C2612C"/>
    <w:rsid w:val="00C30CE4"/>
    <w:rsid w:val="00C30F71"/>
    <w:rsid w:val="00C31EDD"/>
    <w:rsid w:val="00C32A41"/>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317"/>
    <w:rsid w:val="00C44C82"/>
    <w:rsid w:val="00C4522D"/>
    <w:rsid w:val="00C47EA5"/>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20F"/>
    <w:rsid w:val="00C6251E"/>
    <w:rsid w:val="00C62947"/>
    <w:rsid w:val="00C652CD"/>
    <w:rsid w:val="00C65795"/>
    <w:rsid w:val="00C65A59"/>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950"/>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852"/>
    <w:rsid w:val="00CA1FFB"/>
    <w:rsid w:val="00CA3463"/>
    <w:rsid w:val="00CA4CB1"/>
    <w:rsid w:val="00CA52C0"/>
    <w:rsid w:val="00CA6709"/>
    <w:rsid w:val="00CA6A2B"/>
    <w:rsid w:val="00CA7D56"/>
    <w:rsid w:val="00CB015A"/>
    <w:rsid w:val="00CB0249"/>
    <w:rsid w:val="00CB030C"/>
    <w:rsid w:val="00CB066E"/>
    <w:rsid w:val="00CB0805"/>
    <w:rsid w:val="00CB0FBB"/>
    <w:rsid w:val="00CB3065"/>
    <w:rsid w:val="00CB351A"/>
    <w:rsid w:val="00CB3E0E"/>
    <w:rsid w:val="00CB4059"/>
    <w:rsid w:val="00CB5BB0"/>
    <w:rsid w:val="00CB5BFA"/>
    <w:rsid w:val="00CB5E29"/>
    <w:rsid w:val="00CB610A"/>
    <w:rsid w:val="00CB6D9D"/>
    <w:rsid w:val="00CB7A5D"/>
    <w:rsid w:val="00CB7D99"/>
    <w:rsid w:val="00CC1227"/>
    <w:rsid w:val="00CC16E3"/>
    <w:rsid w:val="00CC28D9"/>
    <w:rsid w:val="00CC316E"/>
    <w:rsid w:val="00CC320B"/>
    <w:rsid w:val="00CC59EE"/>
    <w:rsid w:val="00CC6983"/>
    <w:rsid w:val="00CD2519"/>
    <w:rsid w:val="00CD372F"/>
    <w:rsid w:val="00CD3F13"/>
    <w:rsid w:val="00CD3F78"/>
    <w:rsid w:val="00CD4AE6"/>
    <w:rsid w:val="00CD59EC"/>
    <w:rsid w:val="00CD5F9B"/>
    <w:rsid w:val="00CD6DE1"/>
    <w:rsid w:val="00CD7019"/>
    <w:rsid w:val="00CD7657"/>
    <w:rsid w:val="00CD78A4"/>
    <w:rsid w:val="00CE15F4"/>
    <w:rsid w:val="00CE1D5E"/>
    <w:rsid w:val="00CE2861"/>
    <w:rsid w:val="00CE3D7C"/>
    <w:rsid w:val="00CE4E56"/>
    <w:rsid w:val="00CF2AED"/>
    <w:rsid w:val="00CF3EAA"/>
    <w:rsid w:val="00CF45AF"/>
    <w:rsid w:val="00CF79A0"/>
    <w:rsid w:val="00CF7B09"/>
    <w:rsid w:val="00CF7FAB"/>
    <w:rsid w:val="00D003BD"/>
    <w:rsid w:val="00D01B8A"/>
    <w:rsid w:val="00D01D50"/>
    <w:rsid w:val="00D02526"/>
    <w:rsid w:val="00D032ED"/>
    <w:rsid w:val="00D03D6F"/>
    <w:rsid w:val="00D03DD0"/>
    <w:rsid w:val="00D03FC5"/>
    <w:rsid w:val="00D04CF9"/>
    <w:rsid w:val="00D054DC"/>
    <w:rsid w:val="00D065AF"/>
    <w:rsid w:val="00D06F64"/>
    <w:rsid w:val="00D10370"/>
    <w:rsid w:val="00D10847"/>
    <w:rsid w:val="00D11BA1"/>
    <w:rsid w:val="00D12A81"/>
    <w:rsid w:val="00D138D2"/>
    <w:rsid w:val="00D14237"/>
    <w:rsid w:val="00D1559F"/>
    <w:rsid w:val="00D15736"/>
    <w:rsid w:val="00D16163"/>
    <w:rsid w:val="00D16BF5"/>
    <w:rsid w:val="00D16DA4"/>
    <w:rsid w:val="00D16EBB"/>
    <w:rsid w:val="00D17025"/>
    <w:rsid w:val="00D17737"/>
    <w:rsid w:val="00D20B7B"/>
    <w:rsid w:val="00D20FE1"/>
    <w:rsid w:val="00D21A25"/>
    <w:rsid w:val="00D21AE4"/>
    <w:rsid w:val="00D22FDE"/>
    <w:rsid w:val="00D23A8E"/>
    <w:rsid w:val="00D23F2B"/>
    <w:rsid w:val="00D259F8"/>
    <w:rsid w:val="00D25AE2"/>
    <w:rsid w:val="00D26314"/>
    <w:rsid w:val="00D26354"/>
    <w:rsid w:val="00D26403"/>
    <w:rsid w:val="00D26BEF"/>
    <w:rsid w:val="00D26E42"/>
    <w:rsid w:val="00D27019"/>
    <w:rsid w:val="00D27642"/>
    <w:rsid w:val="00D276AB"/>
    <w:rsid w:val="00D306E6"/>
    <w:rsid w:val="00D31B9C"/>
    <w:rsid w:val="00D343F9"/>
    <w:rsid w:val="00D349B1"/>
    <w:rsid w:val="00D35354"/>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1978"/>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6CB4"/>
    <w:rsid w:val="00D86DA4"/>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5992"/>
    <w:rsid w:val="00DB7CCE"/>
    <w:rsid w:val="00DB7FE0"/>
    <w:rsid w:val="00DC115D"/>
    <w:rsid w:val="00DC1ECD"/>
    <w:rsid w:val="00DC2CA6"/>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31D3"/>
    <w:rsid w:val="00DE3355"/>
    <w:rsid w:val="00DE4493"/>
    <w:rsid w:val="00DE5797"/>
    <w:rsid w:val="00DE78D7"/>
    <w:rsid w:val="00DF0A7B"/>
    <w:rsid w:val="00DF1EAF"/>
    <w:rsid w:val="00DF2AA0"/>
    <w:rsid w:val="00DF3C22"/>
    <w:rsid w:val="00DF40CC"/>
    <w:rsid w:val="00DF4E18"/>
    <w:rsid w:val="00DF5162"/>
    <w:rsid w:val="00DF5AD0"/>
    <w:rsid w:val="00DF78B8"/>
    <w:rsid w:val="00E0101E"/>
    <w:rsid w:val="00E01F69"/>
    <w:rsid w:val="00E02661"/>
    <w:rsid w:val="00E0293C"/>
    <w:rsid w:val="00E02EBC"/>
    <w:rsid w:val="00E04396"/>
    <w:rsid w:val="00E045E9"/>
    <w:rsid w:val="00E04D4A"/>
    <w:rsid w:val="00E06DFB"/>
    <w:rsid w:val="00E071FE"/>
    <w:rsid w:val="00E07FEE"/>
    <w:rsid w:val="00E1042C"/>
    <w:rsid w:val="00E1064F"/>
    <w:rsid w:val="00E1538D"/>
    <w:rsid w:val="00E16830"/>
    <w:rsid w:val="00E20B66"/>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414"/>
    <w:rsid w:val="00E61CC0"/>
    <w:rsid w:val="00E62FEE"/>
    <w:rsid w:val="00E6354D"/>
    <w:rsid w:val="00E6493A"/>
    <w:rsid w:val="00E64DB7"/>
    <w:rsid w:val="00E65174"/>
    <w:rsid w:val="00E66494"/>
    <w:rsid w:val="00E66D53"/>
    <w:rsid w:val="00E67418"/>
    <w:rsid w:val="00E70D41"/>
    <w:rsid w:val="00E7164B"/>
    <w:rsid w:val="00E7252C"/>
    <w:rsid w:val="00E73122"/>
    <w:rsid w:val="00E734D7"/>
    <w:rsid w:val="00E7403C"/>
    <w:rsid w:val="00E74105"/>
    <w:rsid w:val="00E74B98"/>
    <w:rsid w:val="00E75893"/>
    <w:rsid w:val="00E760A9"/>
    <w:rsid w:val="00E77E6F"/>
    <w:rsid w:val="00E8187B"/>
    <w:rsid w:val="00E81F48"/>
    <w:rsid w:val="00E8269D"/>
    <w:rsid w:val="00E82807"/>
    <w:rsid w:val="00E82E34"/>
    <w:rsid w:val="00E832A0"/>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A7056"/>
    <w:rsid w:val="00EB0AFA"/>
    <w:rsid w:val="00EB10FF"/>
    <w:rsid w:val="00EB1A09"/>
    <w:rsid w:val="00EB2EF7"/>
    <w:rsid w:val="00EB4FA1"/>
    <w:rsid w:val="00EB58EC"/>
    <w:rsid w:val="00EB60A8"/>
    <w:rsid w:val="00EB65BA"/>
    <w:rsid w:val="00EB712A"/>
    <w:rsid w:val="00EB777E"/>
    <w:rsid w:val="00EC063A"/>
    <w:rsid w:val="00EC067B"/>
    <w:rsid w:val="00EC1752"/>
    <w:rsid w:val="00EC1EA0"/>
    <w:rsid w:val="00EC2533"/>
    <w:rsid w:val="00EC280C"/>
    <w:rsid w:val="00EC31D7"/>
    <w:rsid w:val="00EC331A"/>
    <w:rsid w:val="00EC3ACF"/>
    <w:rsid w:val="00EC3F96"/>
    <w:rsid w:val="00EC59FC"/>
    <w:rsid w:val="00EC6911"/>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0D2"/>
    <w:rsid w:val="00ED6FB6"/>
    <w:rsid w:val="00ED7B1F"/>
    <w:rsid w:val="00ED7C54"/>
    <w:rsid w:val="00ED7D4F"/>
    <w:rsid w:val="00EE072D"/>
    <w:rsid w:val="00EE11D8"/>
    <w:rsid w:val="00EE19C1"/>
    <w:rsid w:val="00EE1F97"/>
    <w:rsid w:val="00EE209B"/>
    <w:rsid w:val="00EE28D6"/>
    <w:rsid w:val="00EE2F32"/>
    <w:rsid w:val="00EE3938"/>
    <w:rsid w:val="00EE462B"/>
    <w:rsid w:val="00EE5150"/>
    <w:rsid w:val="00EF0941"/>
    <w:rsid w:val="00EF15E8"/>
    <w:rsid w:val="00EF1FAA"/>
    <w:rsid w:val="00EF347C"/>
    <w:rsid w:val="00EF3488"/>
    <w:rsid w:val="00EF39A9"/>
    <w:rsid w:val="00EF3CE4"/>
    <w:rsid w:val="00EF4DED"/>
    <w:rsid w:val="00EF517A"/>
    <w:rsid w:val="00EF5D89"/>
    <w:rsid w:val="00EF6151"/>
    <w:rsid w:val="00F0030D"/>
    <w:rsid w:val="00F01416"/>
    <w:rsid w:val="00F017C4"/>
    <w:rsid w:val="00F01CED"/>
    <w:rsid w:val="00F021DE"/>
    <w:rsid w:val="00F05644"/>
    <w:rsid w:val="00F06298"/>
    <w:rsid w:val="00F076E9"/>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A3B"/>
    <w:rsid w:val="00F27F6C"/>
    <w:rsid w:val="00F30BC0"/>
    <w:rsid w:val="00F30DCB"/>
    <w:rsid w:val="00F31FDA"/>
    <w:rsid w:val="00F3229C"/>
    <w:rsid w:val="00F337EA"/>
    <w:rsid w:val="00F33C4B"/>
    <w:rsid w:val="00F35C16"/>
    <w:rsid w:val="00F35E9E"/>
    <w:rsid w:val="00F402A6"/>
    <w:rsid w:val="00F40C13"/>
    <w:rsid w:val="00F4180A"/>
    <w:rsid w:val="00F41DE6"/>
    <w:rsid w:val="00F42435"/>
    <w:rsid w:val="00F458A2"/>
    <w:rsid w:val="00F47B55"/>
    <w:rsid w:val="00F47EB4"/>
    <w:rsid w:val="00F53959"/>
    <w:rsid w:val="00F540B2"/>
    <w:rsid w:val="00F540DB"/>
    <w:rsid w:val="00F560F5"/>
    <w:rsid w:val="00F57AA8"/>
    <w:rsid w:val="00F60513"/>
    <w:rsid w:val="00F62169"/>
    <w:rsid w:val="00F62AED"/>
    <w:rsid w:val="00F63EC5"/>
    <w:rsid w:val="00F6692B"/>
    <w:rsid w:val="00F67841"/>
    <w:rsid w:val="00F70FF9"/>
    <w:rsid w:val="00F71CA6"/>
    <w:rsid w:val="00F71FA6"/>
    <w:rsid w:val="00F72497"/>
    <w:rsid w:val="00F72633"/>
    <w:rsid w:val="00F72D8F"/>
    <w:rsid w:val="00F74093"/>
    <w:rsid w:val="00F75678"/>
    <w:rsid w:val="00F75810"/>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1D43"/>
    <w:rsid w:val="00F92DD4"/>
    <w:rsid w:val="00F92FE2"/>
    <w:rsid w:val="00F93297"/>
    <w:rsid w:val="00F94593"/>
    <w:rsid w:val="00F94C14"/>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220"/>
    <w:rsid w:val="00FA7427"/>
    <w:rsid w:val="00FB01C8"/>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C656F"/>
    <w:rsid w:val="00FD0306"/>
    <w:rsid w:val="00FD1B9A"/>
    <w:rsid w:val="00FD1BCF"/>
    <w:rsid w:val="00FD2375"/>
    <w:rsid w:val="00FD281E"/>
    <w:rsid w:val="00FD2B04"/>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7B8"/>
    <w:rsid w:val="00FF4B3C"/>
    <w:rsid w:val="00FF4ED0"/>
    <w:rsid w:val="00FF5558"/>
    <w:rsid w:val="00FF5B9C"/>
    <w:rsid w:val="00FF6481"/>
    <w:rsid w:val="00FF67BC"/>
    <w:rsid w:val="00FF6986"/>
    <w:rsid w:val="00FF6D25"/>
    <w:rsid w:val="00FF6EE9"/>
    <w:rsid w:val="00FF762E"/>
    <w:rsid w:val="01259DBA"/>
    <w:rsid w:val="014B37E1"/>
    <w:rsid w:val="02327D77"/>
    <w:rsid w:val="0299CD6E"/>
    <w:rsid w:val="02ADA38E"/>
    <w:rsid w:val="02C90097"/>
    <w:rsid w:val="02D13C99"/>
    <w:rsid w:val="02F8E8D9"/>
    <w:rsid w:val="0324B76B"/>
    <w:rsid w:val="036E8A50"/>
    <w:rsid w:val="03941093"/>
    <w:rsid w:val="0442D994"/>
    <w:rsid w:val="050F3C46"/>
    <w:rsid w:val="0523D11C"/>
    <w:rsid w:val="056DE777"/>
    <w:rsid w:val="059D4439"/>
    <w:rsid w:val="05D2918D"/>
    <w:rsid w:val="05E3F794"/>
    <w:rsid w:val="06BD439D"/>
    <w:rsid w:val="0722EACD"/>
    <w:rsid w:val="07435DA5"/>
    <w:rsid w:val="07DC0BD4"/>
    <w:rsid w:val="08619AB3"/>
    <w:rsid w:val="08D97627"/>
    <w:rsid w:val="0901B268"/>
    <w:rsid w:val="092D23CA"/>
    <w:rsid w:val="096C6B55"/>
    <w:rsid w:val="09754C7F"/>
    <w:rsid w:val="09FAD9A7"/>
    <w:rsid w:val="0A393B75"/>
    <w:rsid w:val="0A8236E7"/>
    <w:rsid w:val="0A9998C9"/>
    <w:rsid w:val="0AAE2D9F"/>
    <w:rsid w:val="0AF843FA"/>
    <w:rsid w:val="0B7557B7"/>
    <w:rsid w:val="0BEED40C"/>
    <w:rsid w:val="0BF6B5FF"/>
    <w:rsid w:val="0BF6D963"/>
    <w:rsid w:val="0CAD4750"/>
    <w:rsid w:val="0CD091DF"/>
    <w:rsid w:val="0D023F8E"/>
    <w:rsid w:val="0D14A955"/>
    <w:rsid w:val="0D3FBCA9"/>
    <w:rsid w:val="0DA03FFA"/>
    <w:rsid w:val="0DA0FEB0"/>
    <w:rsid w:val="0DCE399B"/>
    <w:rsid w:val="0E676A12"/>
    <w:rsid w:val="0F3D4DBC"/>
    <w:rsid w:val="0F9F59AB"/>
    <w:rsid w:val="0FB79081"/>
    <w:rsid w:val="1018D600"/>
    <w:rsid w:val="10310CD6"/>
    <w:rsid w:val="105E8BA5"/>
    <w:rsid w:val="108DAC0D"/>
    <w:rsid w:val="110E3722"/>
    <w:rsid w:val="11D2F8C2"/>
    <w:rsid w:val="1203DD23"/>
    <w:rsid w:val="127D5978"/>
    <w:rsid w:val="12C12177"/>
    <w:rsid w:val="1385D771"/>
    <w:rsid w:val="13F1C695"/>
    <w:rsid w:val="14006B95"/>
    <w:rsid w:val="146BFEA7"/>
    <w:rsid w:val="151FE073"/>
    <w:rsid w:val="1529B62E"/>
    <w:rsid w:val="152B208E"/>
    <w:rsid w:val="158E9DAD"/>
    <w:rsid w:val="1670E860"/>
    <w:rsid w:val="173720F1"/>
    <w:rsid w:val="18190985"/>
    <w:rsid w:val="185B6D3B"/>
    <w:rsid w:val="189544DE"/>
    <w:rsid w:val="18A46C05"/>
    <w:rsid w:val="1902A6C3"/>
    <w:rsid w:val="19DC7710"/>
    <w:rsid w:val="1A29334C"/>
    <w:rsid w:val="1A4F67A0"/>
    <w:rsid w:val="1A5DE0EB"/>
    <w:rsid w:val="1A7A3B0E"/>
    <w:rsid w:val="1AAC9565"/>
    <w:rsid w:val="1B62F05B"/>
    <w:rsid w:val="1B81C88E"/>
    <w:rsid w:val="1BA69589"/>
    <w:rsid w:val="1C104CAF"/>
    <w:rsid w:val="1C22A888"/>
    <w:rsid w:val="1C3FFE69"/>
    <w:rsid w:val="1C794D0D"/>
    <w:rsid w:val="1D725E5C"/>
    <w:rsid w:val="1DDD2F90"/>
    <w:rsid w:val="1DEBDAB1"/>
    <w:rsid w:val="1DFCC70C"/>
    <w:rsid w:val="1DFD6A81"/>
    <w:rsid w:val="1E958749"/>
    <w:rsid w:val="1F3210C4"/>
    <w:rsid w:val="1F3A137A"/>
    <w:rsid w:val="1F66D393"/>
    <w:rsid w:val="1F6B671A"/>
    <w:rsid w:val="205F7BE1"/>
    <w:rsid w:val="206470B7"/>
    <w:rsid w:val="2073B350"/>
    <w:rsid w:val="20749522"/>
    <w:rsid w:val="20A3B569"/>
    <w:rsid w:val="20EED967"/>
    <w:rsid w:val="213D8455"/>
    <w:rsid w:val="2158E14D"/>
    <w:rsid w:val="21710C90"/>
    <w:rsid w:val="21DF6999"/>
    <w:rsid w:val="21E7571F"/>
    <w:rsid w:val="22525A29"/>
    <w:rsid w:val="227D2D97"/>
    <w:rsid w:val="22833E8A"/>
    <w:rsid w:val="22BA9BA7"/>
    <w:rsid w:val="22DBD8C8"/>
    <w:rsid w:val="22DD0F08"/>
    <w:rsid w:val="23314045"/>
    <w:rsid w:val="233E8663"/>
    <w:rsid w:val="23AABC9A"/>
    <w:rsid w:val="244AF3A8"/>
    <w:rsid w:val="2477B3C1"/>
    <w:rsid w:val="2547D216"/>
    <w:rsid w:val="257C75A9"/>
    <w:rsid w:val="25D09104"/>
    <w:rsid w:val="25E8BC47"/>
    <w:rsid w:val="261B169E"/>
    <w:rsid w:val="26AD4B5B"/>
    <w:rsid w:val="2782EE79"/>
    <w:rsid w:val="27B68258"/>
    <w:rsid w:val="2814A1A4"/>
    <w:rsid w:val="2839E471"/>
    <w:rsid w:val="2851630C"/>
    <w:rsid w:val="2861524D"/>
    <w:rsid w:val="28786C41"/>
    <w:rsid w:val="28BE747F"/>
    <w:rsid w:val="291537D8"/>
    <w:rsid w:val="29336A58"/>
    <w:rsid w:val="2A2C33ED"/>
    <w:rsid w:val="2AA091FD"/>
    <w:rsid w:val="2AA894B3"/>
    <w:rsid w:val="2ABA6175"/>
    <w:rsid w:val="2B5847A6"/>
    <w:rsid w:val="2C5D5AA0"/>
    <w:rsid w:val="2C7F39D1"/>
    <w:rsid w:val="2CF61ADD"/>
    <w:rsid w:val="2D72110F"/>
    <w:rsid w:val="2E330EE2"/>
    <w:rsid w:val="2E4A5A01"/>
    <w:rsid w:val="2E7242AF"/>
    <w:rsid w:val="2FDFA935"/>
    <w:rsid w:val="300A7CA3"/>
    <w:rsid w:val="304512FC"/>
    <w:rsid w:val="3047EAB3"/>
    <w:rsid w:val="304D0B1A"/>
    <w:rsid w:val="30545595"/>
    <w:rsid w:val="30DDC12B"/>
    <w:rsid w:val="30E3D21E"/>
    <w:rsid w:val="30F314B7"/>
    <w:rsid w:val="30FB14C3"/>
    <w:rsid w:val="31F7EA71"/>
    <w:rsid w:val="324564BD"/>
    <w:rsid w:val="325ECB00"/>
    <w:rsid w:val="329E4636"/>
    <w:rsid w:val="32C209B8"/>
    <w:rsid w:val="32F16FB2"/>
    <w:rsid w:val="33029FF1"/>
    <w:rsid w:val="33212523"/>
    <w:rsid w:val="333F1D75"/>
    <w:rsid w:val="334E9D77"/>
    <w:rsid w:val="335DE010"/>
    <w:rsid w:val="338AA029"/>
    <w:rsid w:val="33B0A1AC"/>
    <w:rsid w:val="33E52712"/>
    <w:rsid w:val="33EBD679"/>
    <w:rsid w:val="342E7EB7"/>
    <w:rsid w:val="34312498"/>
    <w:rsid w:val="345ADB8A"/>
    <w:rsid w:val="34AB9274"/>
    <w:rsid w:val="35CF6F7F"/>
    <w:rsid w:val="35E3820D"/>
    <w:rsid w:val="35EEA159"/>
    <w:rsid w:val="3603F4E5"/>
    <w:rsid w:val="3613377E"/>
    <w:rsid w:val="369CA314"/>
    <w:rsid w:val="36B1F6A0"/>
    <w:rsid w:val="3722AB79"/>
    <w:rsid w:val="38C979F8"/>
    <w:rsid w:val="38F5488A"/>
    <w:rsid w:val="390D7F60"/>
    <w:rsid w:val="39B8DB3A"/>
    <w:rsid w:val="39D36ADD"/>
    <w:rsid w:val="3A07F556"/>
    <w:rsid w:val="3AAF6B4C"/>
    <w:rsid w:val="3B104A5B"/>
    <w:rsid w:val="3BC2D6CE"/>
    <w:rsid w:val="3BE75AE5"/>
    <w:rsid w:val="3C808B5C"/>
    <w:rsid w:val="3CCE391F"/>
    <w:rsid w:val="3CCEA8F0"/>
    <w:rsid w:val="3CDCBC07"/>
    <w:rsid w:val="3CDEC547"/>
    <w:rsid w:val="3DA17DA7"/>
    <w:rsid w:val="3E308AF1"/>
    <w:rsid w:val="3E3A3284"/>
    <w:rsid w:val="3EA5A690"/>
    <w:rsid w:val="3EAD9EAE"/>
    <w:rsid w:val="3EB59D08"/>
    <w:rsid w:val="3F46CF25"/>
    <w:rsid w:val="3F4E4C71"/>
    <w:rsid w:val="4020281C"/>
    <w:rsid w:val="413DF0B8"/>
    <w:rsid w:val="4181B8B7"/>
    <w:rsid w:val="41EB33BD"/>
    <w:rsid w:val="4228A3B1"/>
    <w:rsid w:val="42A454C4"/>
    <w:rsid w:val="42AA8884"/>
    <w:rsid w:val="42B8E99A"/>
    <w:rsid w:val="4316175F"/>
    <w:rsid w:val="4333207A"/>
    <w:rsid w:val="435C3C43"/>
    <w:rsid w:val="43713EF8"/>
    <w:rsid w:val="43EA4D6E"/>
    <w:rsid w:val="440A0190"/>
    <w:rsid w:val="4429F220"/>
    <w:rsid w:val="4473CB12"/>
    <w:rsid w:val="454E342A"/>
    <w:rsid w:val="4561D4DF"/>
    <w:rsid w:val="456C545D"/>
    <w:rsid w:val="45A47030"/>
    <w:rsid w:val="45D2871B"/>
    <w:rsid w:val="45FC36EA"/>
    <w:rsid w:val="4629C6F5"/>
    <w:rsid w:val="462DEECF"/>
    <w:rsid w:val="46D6D11E"/>
    <w:rsid w:val="46E77F15"/>
    <w:rsid w:val="4789AE7F"/>
    <w:rsid w:val="479D09AF"/>
    <w:rsid w:val="47B534F2"/>
    <w:rsid w:val="482C0B66"/>
    <w:rsid w:val="4861FFDA"/>
    <w:rsid w:val="491E782B"/>
    <w:rsid w:val="4937862D"/>
    <w:rsid w:val="493E2C4D"/>
    <w:rsid w:val="49A76AF6"/>
    <w:rsid w:val="4AB5505E"/>
    <w:rsid w:val="4B2ECCB3"/>
    <w:rsid w:val="4B8BFA78"/>
    <w:rsid w:val="4B9714A5"/>
    <w:rsid w:val="4C32F59C"/>
    <w:rsid w:val="4C66BC4C"/>
    <w:rsid w:val="4D050C2F"/>
    <w:rsid w:val="4D2B29AD"/>
    <w:rsid w:val="4D9ABA75"/>
    <w:rsid w:val="4DCDD8E2"/>
    <w:rsid w:val="4E2F5859"/>
    <w:rsid w:val="4E4BB27C"/>
    <w:rsid w:val="4E6C61C2"/>
    <w:rsid w:val="4EF78928"/>
    <w:rsid w:val="4F344A90"/>
    <w:rsid w:val="5019788D"/>
    <w:rsid w:val="504ACC2D"/>
    <w:rsid w:val="50566CC6"/>
    <w:rsid w:val="50959E00"/>
    <w:rsid w:val="5143D5CA"/>
    <w:rsid w:val="515259AD"/>
    <w:rsid w:val="51F1D785"/>
    <w:rsid w:val="52330126"/>
    <w:rsid w:val="52455257"/>
    <w:rsid w:val="5260005C"/>
    <w:rsid w:val="5271F01E"/>
    <w:rsid w:val="52BECEAC"/>
    <w:rsid w:val="5319F8A0"/>
    <w:rsid w:val="5331BF3C"/>
    <w:rsid w:val="5410A558"/>
    <w:rsid w:val="5464202A"/>
    <w:rsid w:val="54A95387"/>
    <w:rsid w:val="54B25953"/>
    <w:rsid w:val="55001EFF"/>
    <w:rsid w:val="55148331"/>
    <w:rsid w:val="55B0E107"/>
    <w:rsid w:val="56538D8F"/>
    <w:rsid w:val="5654B5F8"/>
    <w:rsid w:val="5691337C"/>
    <w:rsid w:val="56AFF617"/>
    <w:rsid w:val="56C8215A"/>
    <w:rsid w:val="5711FA4C"/>
    <w:rsid w:val="5726CC8B"/>
    <w:rsid w:val="577C3408"/>
    <w:rsid w:val="57B3E9D2"/>
    <w:rsid w:val="58AAE0E8"/>
    <w:rsid w:val="59218586"/>
    <w:rsid w:val="5940B760"/>
    <w:rsid w:val="5950F979"/>
    <w:rsid w:val="59538E72"/>
    <w:rsid w:val="59A20872"/>
    <w:rsid w:val="59BA33B5"/>
    <w:rsid w:val="5A18DEE6"/>
    <w:rsid w:val="5A2B15DC"/>
    <w:rsid w:val="5A3F8149"/>
    <w:rsid w:val="5A8CD728"/>
    <w:rsid w:val="5A8F365C"/>
    <w:rsid w:val="5B432B10"/>
    <w:rsid w:val="5B81BD78"/>
    <w:rsid w:val="5BB94D66"/>
    <w:rsid w:val="5C166F98"/>
    <w:rsid w:val="5C527DDD"/>
    <w:rsid w:val="5CB25703"/>
    <w:rsid w:val="5CC14269"/>
    <w:rsid w:val="5CD7D553"/>
    <w:rsid w:val="5DDB4CFF"/>
    <w:rsid w:val="5FB9D28E"/>
    <w:rsid w:val="5FBE0012"/>
    <w:rsid w:val="61707595"/>
    <w:rsid w:val="61BD263E"/>
    <w:rsid w:val="61D1BB14"/>
    <w:rsid w:val="61FFB4B5"/>
    <w:rsid w:val="624B3769"/>
    <w:rsid w:val="624D9FE1"/>
    <w:rsid w:val="62807B85"/>
    <w:rsid w:val="640468A4"/>
    <w:rsid w:val="6405CA65"/>
    <w:rsid w:val="646287F0"/>
    <w:rsid w:val="64AF3899"/>
    <w:rsid w:val="64B5498C"/>
    <w:rsid w:val="64BA8704"/>
    <w:rsid w:val="653D49C4"/>
    <w:rsid w:val="6587601F"/>
    <w:rsid w:val="65A1F19A"/>
    <w:rsid w:val="65DB0DC2"/>
    <w:rsid w:val="65F2900A"/>
    <w:rsid w:val="660AFFA1"/>
    <w:rsid w:val="66A8C39F"/>
    <w:rsid w:val="66AE524A"/>
    <w:rsid w:val="6721239A"/>
    <w:rsid w:val="6782191A"/>
    <w:rsid w:val="67B5DFCA"/>
    <w:rsid w:val="687689B0"/>
    <w:rsid w:val="6888E5B0"/>
    <w:rsid w:val="68F71317"/>
    <w:rsid w:val="697E7BD7"/>
    <w:rsid w:val="698004D6"/>
    <w:rsid w:val="69F55F01"/>
    <w:rsid w:val="6A122740"/>
    <w:rsid w:val="6A7C2393"/>
    <w:rsid w:val="6AA4FB95"/>
    <w:rsid w:val="6B689C0B"/>
    <w:rsid w:val="6BE62983"/>
    <w:rsid w:val="6C78AD8E"/>
    <w:rsid w:val="6DB9B8A2"/>
    <w:rsid w:val="6EB1C71B"/>
    <w:rsid w:val="6EFC5028"/>
    <w:rsid w:val="6F0FF004"/>
    <w:rsid w:val="6FB8D253"/>
    <w:rsid w:val="70676461"/>
    <w:rsid w:val="70D36CA5"/>
    <w:rsid w:val="7223A24E"/>
    <w:rsid w:val="722E4226"/>
    <w:rsid w:val="7231C268"/>
    <w:rsid w:val="72C31B84"/>
    <w:rsid w:val="72CA98D0"/>
    <w:rsid w:val="73BB28FC"/>
    <w:rsid w:val="74686D02"/>
    <w:rsid w:val="7470A904"/>
    <w:rsid w:val="752477CE"/>
    <w:rsid w:val="752E847B"/>
    <w:rsid w:val="7610E4B3"/>
    <w:rsid w:val="761B28A9"/>
    <w:rsid w:val="764A7346"/>
    <w:rsid w:val="76F461E8"/>
    <w:rsid w:val="77282506"/>
    <w:rsid w:val="7752108E"/>
    <w:rsid w:val="778A06D6"/>
    <w:rsid w:val="77AE38DF"/>
    <w:rsid w:val="77E0986A"/>
    <w:rsid w:val="77E4A36C"/>
    <w:rsid w:val="77F3BDFC"/>
    <w:rsid w:val="7902F70E"/>
    <w:rsid w:val="790C1384"/>
    <w:rsid w:val="794E436E"/>
    <w:rsid w:val="79B60E98"/>
    <w:rsid w:val="7A020C1E"/>
    <w:rsid w:val="7AB4730D"/>
    <w:rsid w:val="7B1140DE"/>
    <w:rsid w:val="7B21C4E1"/>
    <w:rsid w:val="7BDFFABC"/>
    <w:rsid w:val="7D3ADBE1"/>
    <w:rsid w:val="7D65D581"/>
    <w:rsid w:val="7D9CC35F"/>
    <w:rsid w:val="7DDF84A7"/>
    <w:rsid w:val="7EDA0FCD"/>
    <w:rsid w:val="7F0B636D"/>
    <w:rsid w:val="7FEC6CC4"/>
    <w:rsid w:val="7FF3DC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00DE"/>
  <w15:docId w15:val="{61F04C14-272C-43FB-95A5-92BBBC34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7F254E"/>
    <w:pPr>
      <w:spacing w:before="300" w:after="240"/>
    </w:pPr>
    <w:rPr>
      <w:rFonts w:ascii="Linux Biolinum" w:eastAsia="Times New Roman" w:hAnsi="Linux Biolinum" w:cs="Times New Roman"/>
      <w:sz w:val="24"/>
      <w:szCs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Head1Char">
    <w:name w:val="Head1 Char"/>
    <w:basedOn w:val="DefaultParagraphFont"/>
    <w:link w:val="Head1"/>
    <w:rsid w:val="004302EE"/>
    <w:rPr>
      <w:rFonts w:ascii="Linux Biolinum" w:eastAsia="Times New Roman" w:hAnsi="Linux Biolinum" w:cs="Times New Roman"/>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7120952">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835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11B3035-1B29-48C1-A63F-75454AA3EE9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2920</TotalTime>
  <Pages>1</Pages>
  <Words>1837</Words>
  <Characters>10476</Characters>
  <Application>Microsoft Office Word</Application>
  <DocSecurity>4</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Federico</dc:creator>
  <cp:keywords/>
  <cp:lastModifiedBy>Josh Ellis</cp:lastModifiedBy>
  <cp:revision>218</cp:revision>
  <cp:lastPrinted>2017-09-11T16:43:00Z</cp:lastPrinted>
  <dcterms:created xsi:type="dcterms:W3CDTF">2019-01-29T03:13:00Z</dcterms:created>
  <dcterms:modified xsi:type="dcterms:W3CDTF">2022-12-01T03:06:00Z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