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C1733" w14:textId="77777777" w:rsidR="008E60E2" w:rsidRPr="008E60E2" w:rsidRDefault="008E60E2" w:rsidP="008E60E2">
      <w:pPr>
        <w:spacing w:line="360" w:lineRule="auto"/>
        <w:rPr>
          <w:rFonts w:ascii="Times New Roman" w:hAnsi="Times New Roman" w:cs="Times New Roman"/>
          <w:b/>
          <w:bCs/>
        </w:rPr>
      </w:pPr>
    </w:p>
    <w:p w14:paraId="3712EE0C" w14:textId="77777777" w:rsidR="008E60E2" w:rsidRPr="008E60E2" w:rsidRDefault="008E60E2" w:rsidP="008E60E2">
      <w:pPr>
        <w:spacing w:line="360" w:lineRule="auto"/>
        <w:rPr>
          <w:rFonts w:ascii="Times New Roman" w:hAnsi="Times New Roman" w:cs="Times New Roman"/>
          <w:b/>
          <w:bCs/>
        </w:rPr>
      </w:pPr>
    </w:p>
    <w:p w14:paraId="6C431920" w14:textId="77777777" w:rsidR="008E60E2" w:rsidRPr="008E60E2" w:rsidRDefault="008E60E2" w:rsidP="008E60E2">
      <w:pPr>
        <w:spacing w:line="360" w:lineRule="auto"/>
        <w:rPr>
          <w:rFonts w:ascii="Times New Roman" w:hAnsi="Times New Roman" w:cs="Times New Roman"/>
          <w:b/>
          <w:bCs/>
        </w:rPr>
      </w:pPr>
    </w:p>
    <w:p w14:paraId="6527C780" w14:textId="77777777" w:rsidR="008E60E2" w:rsidRPr="008E60E2" w:rsidRDefault="008E60E2" w:rsidP="008E60E2">
      <w:pPr>
        <w:pStyle w:val="Subtitle"/>
        <w:jc w:val="center"/>
      </w:pPr>
      <w:r w:rsidRPr="008E60E2">
        <w:rPr>
          <w:lang w:val="en-US"/>
        </w:rPr>
        <w:t>Student Number: 3092883</w:t>
      </w:r>
    </w:p>
    <w:p w14:paraId="421D627A" w14:textId="77777777" w:rsidR="008E60E2" w:rsidRPr="008E60E2" w:rsidRDefault="008E60E2" w:rsidP="008E60E2">
      <w:pPr>
        <w:pStyle w:val="Subtitle"/>
        <w:jc w:val="center"/>
      </w:pPr>
      <w:r w:rsidRPr="008E60E2">
        <w:rPr>
          <w:lang w:val="en-US"/>
        </w:rPr>
        <w:t>Joshan John</w:t>
      </w:r>
    </w:p>
    <w:p w14:paraId="49DAC519" w14:textId="77777777" w:rsidR="008E60E2" w:rsidRPr="008E60E2" w:rsidRDefault="008E60E2" w:rsidP="008E60E2">
      <w:pPr>
        <w:spacing w:line="360" w:lineRule="auto"/>
        <w:jc w:val="center"/>
        <w:rPr>
          <w:rFonts w:ascii="Times New Roman" w:hAnsi="Times New Roman" w:cs="Times New Roman"/>
          <w:b/>
          <w:bCs/>
        </w:rPr>
      </w:pPr>
    </w:p>
    <w:p w14:paraId="68C81D55" w14:textId="77777777" w:rsidR="008E60E2" w:rsidRPr="008E60E2" w:rsidRDefault="008E60E2" w:rsidP="008E60E2">
      <w:pPr>
        <w:spacing w:line="360" w:lineRule="auto"/>
        <w:jc w:val="center"/>
        <w:rPr>
          <w:rFonts w:ascii="Times New Roman" w:hAnsi="Times New Roman" w:cs="Times New Roman"/>
          <w:b/>
          <w:bCs/>
        </w:rPr>
      </w:pPr>
    </w:p>
    <w:p w14:paraId="601A2A22" w14:textId="77777777" w:rsidR="008E60E2" w:rsidRPr="008E60E2" w:rsidRDefault="008E60E2" w:rsidP="008E60E2">
      <w:pPr>
        <w:spacing w:line="360" w:lineRule="auto"/>
        <w:jc w:val="center"/>
        <w:rPr>
          <w:rFonts w:ascii="Times New Roman" w:hAnsi="Times New Roman" w:cs="Times New Roman"/>
          <w:b/>
          <w:bCs/>
        </w:rPr>
      </w:pPr>
    </w:p>
    <w:p w14:paraId="66CF358A" w14:textId="77777777" w:rsidR="008E60E2" w:rsidRPr="008E60E2" w:rsidRDefault="008E60E2" w:rsidP="008E60E2">
      <w:pPr>
        <w:pStyle w:val="Subtitle"/>
        <w:jc w:val="center"/>
      </w:pPr>
      <w:r w:rsidRPr="008E60E2">
        <w:rPr>
          <w:lang w:val="en-US"/>
        </w:rPr>
        <w:t>Project name</w:t>
      </w:r>
    </w:p>
    <w:p w14:paraId="3645CB25" w14:textId="77777777" w:rsidR="008E60E2" w:rsidRPr="008E60E2" w:rsidRDefault="008E60E2" w:rsidP="008E60E2">
      <w:pPr>
        <w:pStyle w:val="Title"/>
        <w:jc w:val="center"/>
      </w:pPr>
      <w:proofErr w:type="spellStart"/>
      <w:r w:rsidRPr="008E60E2">
        <w:rPr>
          <w:lang w:val="en-US"/>
        </w:rPr>
        <w:t>JCloud-PasS</w:t>
      </w:r>
      <w:proofErr w:type="spellEnd"/>
    </w:p>
    <w:p w14:paraId="3997493C" w14:textId="77777777" w:rsidR="008E60E2" w:rsidRPr="008E60E2" w:rsidRDefault="008E60E2" w:rsidP="008E60E2">
      <w:pPr>
        <w:spacing w:line="360" w:lineRule="auto"/>
        <w:jc w:val="center"/>
        <w:rPr>
          <w:rFonts w:ascii="Times New Roman" w:hAnsi="Times New Roman" w:cs="Times New Roman"/>
          <w:b/>
          <w:bCs/>
        </w:rPr>
      </w:pPr>
    </w:p>
    <w:p w14:paraId="7BE157E9" w14:textId="77777777" w:rsidR="008E60E2" w:rsidRPr="008E60E2" w:rsidRDefault="008E60E2" w:rsidP="008E60E2">
      <w:pPr>
        <w:spacing w:line="360" w:lineRule="auto"/>
        <w:jc w:val="center"/>
        <w:rPr>
          <w:rFonts w:ascii="Times New Roman" w:hAnsi="Times New Roman" w:cs="Times New Roman"/>
          <w:b/>
          <w:bCs/>
        </w:rPr>
      </w:pPr>
    </w:p>
    <w:p w14:paraId="0EF6930A" w14:textId="77777777" w:rsidR="008E60E2" w:rsidRPr="008E60E2" w:rsidRDefault="008E60E2" w:rsidP="008E60E2">
      <w:pPr>
        <w:spacing w:line="360" w:lineRule="auto"/>
        <w:jc w:val="center"/>
        <w:rPr>
          <w:rFonts w:ascii="Times New Roman" w:hAnsi="Times New Roman" w:cs="Times New Roman"/>
          <w:b/>
          <w:bCs/>
        </w:rPr>
      </w:pPr>
    </w:p>
    <w:p w14:paraId="247390D2" w14:textId="77777777" w:rsidR="008E60E2" w:rsidRPr="008E60E2" w:rsidRDefault="008E60E2" w:rsidP="008E60E2">
      <w:pPr>
        <w:spacing w:line="360" w:lineRule="auto"/>
        <w:jc w:val="center"/>
        <w:rPr>
          <w:rFonts w:ascii="Times New Roman" w:hAnsi="Times New Roman" w:cs="Times New Roman"/>
          <w:b/>
          <w:bCs/>
        </w:rPr>
      </w:pPr>
    </w:p>
    <w:p w14:paraId="6A27EE6A" w14:textId="7D01BED6" w:rsidR="008E60E2" w:rsidRPr="008E60E2" w:rsidRDefault="008E60E2" w:rsidP="008E60E2">
      <w:pPr>
        <w:spacing w:line="360" w:lineRule="auto"/>
        <w:jc w:val="center"/>
        <w:rPr>
          <w:rStyle w:val="Emphasis"/>
        </w:rPr>
      </w:pPr>
      <w:r w:rsidRPr="008E60E2">
        <w:rPr>
          <w:rStyle w:val="Emphasis"/>
          <w:lang w:val="en-US"/>
        </w:rPr>
        <w:t>Griffith College Dublin</w:t>
      </w:r>
    </w:p>
    <w:p w14:paraId="18F24502" w14:textId="77777777" w:rsidR="008E60E2" w:rsidRPr="008E60E2" w:rsidRDefault="008E60E2" w:rsidP="008E60E2">
      <w:pPr>
        <w:spacing w:line="360" w:lineRule="auto"/>
        <w:jc w:val="center"/>
        <w:rPr>
          <w:rStyle w:val="Emphasis"/>
        </w:rPr>
      </w:pPr>
      <w:r w:rsidRPr="008E60E2">
        <w:rPr>
          <w:rStyle w:val="Emphasis"/>
          <w:lang w:val="en-US"/>
        </w:rPr>
        <w:t>BSCH-CSP Assignment 2</w:t>
      </w:r>
    </w:p>
    <w:p w14:paraId="214E1D45" w14:textId="77777777" w:rsidR="008E60E2" w:rsidRPr="008E60E2" w:rsidRDefault="008E60E2" w:rsidP="008E60E2">
      <w:pPr>
        <w:spacing w:line="360" w:lineRule="auto"/>
        <w:jc w:val="center"/>
        <w:rPr>
          <w:rFonts w:ascii="Times New Roman" w:hAnsi="Times New Roman" w:cs="Times New Roman"/>
          <w:b/>
          <w:bCs/>
        </w:rPr>
      </w:pPr>
    </w:p>
    <w:p w14:paraId="4CC594BE" w14:textId="77777777" w:rsidR="008E60E2" w:rsidRPr="008E60E2" w:rsidRDefault="008E60E2" w:rsidP="008E60E2">
      <w:pPr>
        <w:spacing w:line="360" w:lineRule="auto"/>
        <w:rPr>
          <w:rFonts w:ascii="Times New Roman" w:hAnsi="Times New Roman" w:cs="Times New Roman"/>
          <w:b/>
          <w:bCs/>
        </w:rPr>
      </w:pPr>
      <w:r w:rsidRPr="008E60E2">
        <w:rPr>
          <w:rFonts w:ascii="Times New Roman" w:hAnsi="Times New Roman" w:cs="Times New Roman"/>
          <w:b/>
          <w:bCs/>
          <w:lang w:val="en-US"/>
        </w:rPr>
        <w:br w:type="page"/>
      </w:r>
    </w:p>
    <w:sdt>
      <w:sdtPr>
        <w:id w:val="16433099"/>
        <w:docPartObj>
          <w:docPartGallery w:val="Table of Contents"/>
          <w:docPartUnique/>
        </w:docPartObj>
      </w:sdtPr>
      <w:sdtEndPr>
        <w:rPr>
          <w:rFonts w:asciiTheme="minorHAnsi" w:eastAsiaTheme="minorHAnsi" w:hAnsiTheme="minorHAnsi" w:cstheme="minorBidi"/>
          <w:noProof/>
          <w:color w:val="auto"/>
          <w:kern w:val="2"/>
          <w:sz w:val="24"/>
          <w:szCs w:val="24"/>
          <w:lang w:val="en-IE"/>
          <w14:ligatures w14:val="standardContextual"/>
        </w:rPr>
      </w:sdtEndPr>
      <w:sdtContent>
        <w:p w14:paraId="1AF2335B" w14:textId="5CF6BB53" w:rsidR="008E60E2" w:rsidRDefault="008E60E2">
          <w:pPr>
            <w:pStyle w:val="TOCHeading"/>
          </w:pPr>
          <w:r>
            <w:t>Table of Contents</w:t>
          </w:r>
        </w:p>
        <w:p w14:paraId="3DB8D199" w14:textId="6C3C99FC" w:rsidR="001E2B74" w:rsidRDefault="008E60E2">
          <w:pPr>
            <w:pStyle w:val="TOC1"/>
            <w:tabs>
              <w:tab w:val="right" w:leader="dot" w:pos="9628"/>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7581282" w:history="1">
            <w:r w:rsidR="001E2B74" w:rsidRPr="007D2A08">
              <w:rPr>
                <w:rStyle w:val="Hyperlink"/>
                <w:noProof/>
                <w:lang w:val="en-US"/>
              </w:rPr>
              <w:t>1. Introduction</w:t>
            </w:r>
            <w:r w:rsidR="001E2B74">
              <w:rPr>
                <w:noProof/>
                <w:webHidden/>
              </w:rPr>
              <w:tab/>
            </w:r>
            <w:r w:rsidR="001E2B74">
              <w:rPr>
                <w:noProof/>
                <w:webHidden/>
              </w:rPr>
              <w:fldChar w:fldCharType="begin"/>
            </w:r>
            <w:r w:rsidR="001E2B74">
              <w:rPr>
                <w:noProof/>
                <w:webHidden/>
              </w:rPr>
              <w:instrText xml:space="preserve"> PAGEREF _Toc227581282 \h </w:instrText>
            </w:r>
            <w:r w:rsidR="001E2B74">
              <w:rPr>
                <w:noProof/>
                <w:webHidden/>
              </w:rPr>
            </w:r>
            <w:r w:rsidR="001E2B74">
              <w:rPr>
                <w:noProof/>
                <w:webHidden/>
              </w:rPr>
              <w:fldChar w:fldCharType="separate"/>
            </w:r>
            <w:r w:rsidR="001E2B74">
              <w:rPr>
                <w:noProof/>
                <w:webHidden/>
              </w:rPr>
              <w:t>3</w:t>
            </w:r>
            <w:r w:rsidR="001E2B74">
              <w:rPr>
                <w:noProof/>
                <w:webHidden/>
              </w:rPr>
              <w:fldChar w:fldCharType="end"/>
            </w:r>
          </w:hyperlink>
        </w:p>
        <w:p w14:paraId="764DAD00" w14:textId="6582CA95" w:rsidR="001E2B74" w:rsidRDefault="001E2B74">
          <w:pPr>
            <w:pStyle w:val="TOC1"/>
            <w:tabs>
              <w:tab w:val="right" w:leader="dot" w:pos="9628"/>
            </w:tabs>
            <w:rPr>
              <w:rFonts w:eastAsiaTheme="minorEastAsia"/>
              <w:b w:val="0"/>
              <w:bCs w:val="0"/>
              <w:i w:val="0"/>
              <w:iCs w:val="0"/>
              <w:noProof/>
              <w:lang w:eastAsia="en-GB"/>
            </w:rPr>
          </w:pPr>
          <w:hyperlink w:anchor="_Toc227581283" w:history="1">
            <w:r w:rsidRPr="007D2A08">
              <w:rPr>
                <w:rStyle w:val="Hyperlink"/>
                <w:noProof/>
                <w:lang w:val="en-US"/>
              </w:rPr>
              <w:t>2. Tech Stack</w:t>
            </w:r>
            <w:r>
              <w:rPr>
                <w:noProof/>
                <w:webHidden/>
              </w:rPr>
              <w:tab/>
            </w:r>
            <w:r>
              <w:rPr>
                <w:noProof/>
                <w:webHidden/>
              </w:rPr>
              <w:fldChar w:fldCharType="begin"/>
            </w:r>
            <w:r>
              <w:rPr>
                <w:noProof/>
                <w:webHidden/>
              </w:rPr>
              <w:instrText xml:space="preserve"> PAGEREF _Toc227581283 \h </w:instrText>
            </w:r>
            <w:r>
              <w:rPr>
                <w:noProof/>
                <w:webHidden/>
              </w:rPr>
            </w:r>
            <w:r>
              <w:rPr>
                <w:noProof/>
                <w:webHidden/>
              </w:rPr>
              <w:fldChar w:fldCharType="separate"/>
            </w:r>
            <w:r>
              <w:rPr>
                <w:noProof/>
                <w:webHidden/>
              </w:rPr>
              <w:t>3</w:t>
            </w:r>
            <w:r>
              <w:rPr>
                <w:noProof/>
                <w:webHidden/>
              </w:rPr>
              <w:fldChar w:fldCharType="end"/>
            </w:r>
          </w:hyperlink>
        </w:p>
        <w:p w14:paraId="1CF2D1B6" w14:textId="28FE28D1" w:rsidR="001E2B74" w:rsidRDefault="001E2B74">
          <w:pPr>
            <w:pStyle w:val="TOC2"/>
            <w:tabs>
              <w:tab w:val="right" w:leader="dot" w:pos="9628"/>
            </w:tabs>
            <w:rPr>
              <w:rFonts w:eastAsiaTheme="minorEastAsia"/>
              <w:b w:val="0"/>
              <w:bCs w:val="0"/>
              <w:noProof/>
              <w:sz w:val="24"/>
              <w:szCs w:val="24"/>
              <w:lang w:eastAsia="en-GB"/>
            </w:rPr>
          </w:pPr>
          <w:hyperlink w:anchor="_Toc227581284" w:history="1">
            <w:r w:rsidRPr="007D2A08">
              <w:rPr>
                <w:rStyle w:val="Hyperlink"/>
                <w:noProof/>
                <w:lang w:val="en-US"/>
              </w:rPr>
              <w:t>2.1 List of tech stack</w:t>
            </w:r>
            <w:r>
              <w:rPr>
                <w:noProof/>
                <w:webHidden/>
              </w:rPr>
              <w:tab/>
            </w:r>
            <w:r>
              <w:rPr>
                <w:noProof/>
                <w:webHidden/>
              </w:rPr>
              <w:fldChar w:fldCharType="begin"/>
            </w:r>
            <w:r>
              <w:rPr>
                <w:noProof/>
                <w:webHidden/>
              </w:rPr>
              <w:instrText xml:space="preserve"> PAGEREF _Toc227581284 \h </w:instrText>
            </w:r>
            <w:r>
              <w:rPr>
                <w:noProof/>
                <w:webHidden/>
              </w:rPr>
            </w:r>
            <w:r>
              <w:rPr>
                <w:noProof/>
                <w:webHidden/>
              </w:rPr>
              <w:fldChar w:fldCharType="separate"/>
            </w:r>
            <w:r>
              <w:rPr>
                <w:noProof/>
                <w:webHidden/>
              </w:rPr>
              <w:t>3</w:t>
            </w:r>
            <w:r>
              <w:rPr>
                <w:noProof/>
                <w:webHidden/>
              </w:rPr>
              <w:fldChar w:fldCharType="end"/>
            </w:r>
          </w:hyperlink>
        </w:p>
        <w:p w14:paraId="2A63FE92" w14:textId="33F234C6" w:rsidR="001E2B74" w:rsidRDefault="001E2B74">
          <w:pPr>
            <w:pStyle w:val="TOC2"/>
            <w:tabs>
              <w:tab w:val="right" w:leader="dot" w:pos="9628"/>
            </w:tabs>
            <w:rPr>
              <w:rFonts w:eastAsiaTheme="minorEastAsia"/>
              <w:b w:val="0"/>
              <w:bCs w:val="0"/>
              <w:noProof/>
              <w:sz w:val="24"/>
              <w:szCs w:val="24"/>
              <w:lang w:eastAsia="en-GB"/>
            </w:rPr>
          </w:pPr>
          <w:hyperlink w:anchor="_Toc227581285" w:history="1">
            <w:r w:rsidRPr="007D2A08">
              <w:rPr>
                <w:rStyle w:val="Hyperlink"/>
                <w:noProof/>
                <w:lang w:val="en-US"/>
              </w:rPr>
              <w:t>2.2 Dependency management</w:t>
            </w:r>
            <w:r>
              <w:rPr>
                <w:noProof/>
                <w:webHidden/>
              </w:rPr>
              <w:tab/>
            </w:r>
            <w:r>
              <w:rPr>
                <w:noProof/>
                <w:webHidden/>
              </w:rPr>
              <w:fldChar w:fldCharType="begin"/>
            </w:r>
            <w:r>
              <w:rPr>
                <w:noProof/>
                <w:webHidden/>
              </w:rPr>
              <w:instrText xml:space="preserve"> PAGEREF _Toc227581285 \h </w:instrText>
            </w:r>
            <w:r>
              <w:rPr>
                <w:noProof/>
                <w:webHidden/>
              </w:rPr>
            </w:r>
            <w:r>
              <w:rPr>
                <w:noProof/>
                <w:webHidden/>
              </w:rPr>
              <w:fldChar w:fldCharType="separate"/>
            </w:r>
            <w:r>
              <w:rPr>
                <w:noProof/>
                <w:webHidden/>
              </w:rPr>
              <w:t>4</w:t>
            </w:r>
            <w:r>
              <w:rPr>
                <w:noProof/>
                <w:webHidden/>
              </w:rPr>
              <w:fldChar w:fldCharType="end"/>
            </w:r>
          </w:hyperlink>
        </w:p>
        <w:p w14:paraId="5929FD81" w14:textId="2B85634C" w:rsidR="001E2B74" w:rsidRDefault="001E2B74">
          <w:pPr>
            <w:pStyle w:val="TOC2"/>
            <w:tabs>
              <w:tab w:val="right" w:leader="dot" w:pos="9628"/>
            </w:tabs>
            <w:rPr>
              <w:rFonts w:eastAsiaTheme="minorEastAsia"/>
              <w:b w:val="0"/>
              <w:bCs w:val="0"/>
              <w:noProof/>
              <w:sz w:val="24"/>
              <w:szCs w:val="24"/>
              <w:lang w:eastAsia="en-GB"/>
            </w:rPr>
          </w:pPr>
          <w:hyperlink w:anchor="_Toc227581286" w:history="1">
            <w:r w:rsidRPr="007D2A08">
              <w:rPr>
                <w:rStyle w:val="Hyperlink"/>
                <w:noProof/>
                <w:lang w:val="en-US"/>
              </w:rPr>
              <w:t>2.3 Data management</w:t>
            </w:r>
            <w:r>
              <w:rPr>
                <w:noProof/>
                <w:webHidden/>
              </w:rPr>
              <w:tab/>
            </w:r>
            <w:r>
              <w:rPr>
                <w:noProof/>
                <w:webHidden/>
              </w:rPr>
              <w:fldChar w:fldCharType="begin"/>
            </w:r>
            <w:r>
              <w:rPr>
                <w:noProof/>
                <w:webHidden/>
              </w:rPr>
              <w:instrText xml:space="preserve"> PAGEREF _Toc227581286 \h </w:instrText>
            </w:r>
            <w:r>
              <w:rPr>
                <w:noProof/>
                <w:webHidden/>
              </w:rPr>
            </w:r>
            <w:r>
              <w:rPr>
                <w:noProof/>
                <w:webHidden/>
              </w:rPr>
              <w:fldChar w:fldCharType="separate"/>
            </w:r>
            <w:r>
              <w:rPr>
                <w:noProof/>
                <w:webHidden/>
              </w:rPr>
              <w:t>4</w:t>
            </w:r>
            <w:r>
              <w:rPr>
                <w:noProof/>
                <w:webHidden/>
              </w:rPr>
              <w:fldChar w:fldCharType="end"/>
            </w:r>
          </w:hyperlink>
        </w:p>
        <w:p w14:paraId="3AEF2F3B" w14:textId="0B849737" w:rsidR="001E2B74" w:rsidRDefault="001E2B74">
          <w:pPr>
            <w:pStyle w:val="TOC1"/>
            <w:tabs>
              <w:tab w:val="right" w:leader="dot" w:pos="9628"/>
            </w:tabs>
            <w:rPr>
              <w:rFonts w:eastAsiaTheme="minorEastAsia"/>
              <w:b w:val="0"/>
              <w:bCs w:val="0"/>
              <w:i w:val="0"/>
              <w:iCs w:val="0"/>
              <w:noProof/>
              <w:lang w:eastAsia="en-GB"/>
            </w:rPr>
          </w:pPr>
          <w:hyperlink w:anchor="_Toc227581287" w:history="1">
            <w:r w:rsidRPr="007D2A08">
              <w:rPr>
                <w:rStyle w:val="Hyperlink"/>
                <w:noProof/>
                <w:lang w:val="en-US"/>
              </w:rPr>
              <w:t>3. Project Structure</w:t>
            </w:r>
            <w:r>
              <w:rPr>
                <w:noProof/>
                <w:webHidden/>
              </w:rPr>
              <w:tab/>
            </w:r>
            <w:r>
              <w:rPr>
                <w:noProof/>
                <w:webHidden/>
              </w:rPr>
              <w:fldChar w:fldCharType="begin"/>
            </w:r>
            <w:r>
              <w:rPr>
                <w:noProof/>
                <w:webHidden/>
              </w:rPr>
              <w:instrText xml:space="preserve"> PAGEREF _Toc227581287 \h </w:instrText>
            </w:r>
            <w:r>
              <w:rPr>
                <w:noProof/>
                <w:webHidden/>
              </w:rPr>
            </w:r>
            <w:r>
              <w:rPr>
                <w:noProof/>
                <w:webHidden/>
              </w:rPr>
              <w:fldChar w:fldCharType="separate"/>
            </w:r>
            <w:r>
              <w:rPr>
                <w:noProof/>
                <w:webHidden/>
              </w:rPr>
              <w:t>4</w:t>
            </w:r>
            <w:r>
              <w:rPr>
                <w:noProof/>
                <w:webHidden/>
              </w:rPr>
              <w:fldChar w:fldCharType="end"/>
            </w:r>
          </w:hyperlink>
        </w:p>
        <w:p w14:paraId="04F3BD75" w14:textId="27209EA4" w:rsidR="001E2B74" w:rsidRDefault="001E2B74">
          <w:pPr>
            <w:pStyle w:val="TOC2"/>
            <w:tabs>
              <w:tab w:val="right" w:leader="dot" w:pos="9628"/>
            </w:tabs>
            <w:rPr>
              <w:rFonts w:eastAsiaTheme="minorEastAsia"/>
              <w:b w:val="0"/>
              <w:bCs w:val="0"/>
              <w:noProof/>
              <w:sz w:val="24"/>
              <w:szCs w:val="24"/>
              <w:lang w:eastAsia="en-GB"/>
            </w:rPr>
          </w:pPr>
          <w:hyperlink w:anchor="_Toc227581288" w:history="1">
            <w:r w:rsidRPr="007D2A08">
              <w:rPr>
                <w:rStyle w:val="Hyperlink"/>
                <w:noProof/>
                <w:lang w:val="en-US"/>
              </w:rPr>
              <w:t>3.1 Naming Conventions</w:t>
            </w:r>
            <w:r>
              <w:rPr>
                <w:noProof/>
                <w:webHidden/>
              </w:rPr>
              <w:tab/>
            </w:r>
            <w:r>
              <w:rPr>
                <w:noProof/>
                <w:webHidden/>
              </w:rPr>
              <w:fldChar w:fldCharType="begin"/>
            </w:r>
            <w:r>
              <w:rPr>
                <w:noProof/>
                <w:webHidden/>
              </w:rPr>
              <w:instrText xml:space="preserve"> PAGEREF _Toc227581288 \h </w:instrText>
            </w:r>
            <w:r>
              <w:rPr>
                <w:noProof/>
                <w:webHidden/>
              </w:rPr>
            </w:r>
            <w:r>
              <w:rPr>
                <w:noProof/>
                <w:webHidden/>
              </w:rPr>
              <w:fldChar w:fldCharType="separate"/>
            </w:r>
            <w:r>
              <w:rPr>
                <w:noProof/>
                <w:webHidden/>
              </w:rPr>
              <w:t>4</w:t>
            </w:r>
            <w:r>
              <w:rPr>
                <w:noProof/>
                <w:webHidden/>
              </w:rPr>
              <w:fldChar w:fldCharType="end"/>
            </w:r>
          </w:hyperlink>
        </w:p>
        <w:p w14:paraId="15B7EEE0" w14:textId="31E9A6CA" w:rsidR="001E2B74" w:rsidRDefault="001E2B74">
          <w:pPr>
            <w:pStyle w:val="TOC2"/>
            <w:tabs>
              <w:tab w:val="right" w:leader="dot" w:pos="9628"/>
            </w:tabs>
            <w:rPr>
              <w:rFonts w:eastAsiaTheme="minorEastAsia"/>
              <w:b w:val="0"/>
              <w:bCs w:val="0"/>
              <w:noProof/>
              <w:sz w:val="24"/>
              <w:szCs w:val="24"/>
              <w:lang w:eastAsia="en-GB"/>
            </w:rPr>
          </w:pPr>
          <w:hyperlink w:anchor="_Toc227581289" w:history="1">
            <w:r w:rsidRPr="007D2A08">
              <w:rPr>
                <w:rStyle w:val="Hyperlink"/>
                <w:noProof/>
                <w:lang w:val="en-US"/>
              </w:rPr>
              <w:t>3.2 Design Pattern</w:t>
            </w:r>
            <w:r>
              <w:rPr>
                <w:noProof/>
                <w:webHidden/>
              </w:rPr>
              <w:tab/>
            </w:r>
            <w:r>
              <w:rPr>
                <w:noProof/>
                <w:webHidden/>
              </w:rPr>
              <w:fldChar w:fldCharType="begin"/>
            </w:r>
            <w:r>
              <w:rPr>
                <w:noProof/>
                <w:webHidden/>
              </w:rPr>
              <w:instrText xml:space="preserve"> PAGEREF _Toc227581289 \h </w:instrText>
            </w:r>
            <w:r>
              <w:rPr>
                <w:noProof/>
                <w:webHidden/>
              </w:rPr>
            </w:r>
            <w:r>
              <w:rPr>
                <w:noProof/>
                <w:webHidden/>
              </w:rPr>
              <w:fldChar w:fldCharType="separate"/>
            </w:r>
            <w:r>
              <w:rPr>
                <w:noProof/>
                <w:webHidden/>
              </w:rPr>
              <w:t>4</w:t>
            </w:r>
            <w:r>
              <w:rPr>
                <w:noProof/>
                <w:webHidden/>
              </w:rPr>
              <w:fldChar w:fldCharType="end"/>
            </w:r>
          </w:hyperlink>
        </w:p>
        <w:p w14:paraId="58A8E46D" w14:textId="4C53B1C9" w:rsidR="008E60E2" w:rsidRDefault="008E60E2">
          <w:r>
            <w:rPr>
              <w:b/>
              <w:bCs/>
              <w:noProof/>
            </w:rPr>
            <w:fldChar w:fldCharType="end"/>
          </w:r>
        </w:p>
      </w:sdtContent>
    </w:sdt>
    <w:p w14:paraId="4D7F3325" w14:textId="77777777" w:rsidR="008E60E2" w:rsidRDefault="008E60E2">
      <w:pPr>
        <w:rPr>
          <w:rFonts w:asciiTheme="majorHAnsi" w:eastAsiaTheme="majorEastAsia" w:hAnsiTheme="majorHAnsi" w:cstheme="majorBidi"/>
          <w:color w:val="0F4761" w:themeColor="accent1" w:themeShade="BF"/>
          <w:sz w:val="40"/>
          <w:szCs w:val="40"/>
          <w:lang w:val="en-US"/>
        </w:rPr>
      </w:pPr>
      <w:r>
        <w:rPr>
          <w:lang w:val="en-US"/>
        </w:rPr>
        <w:br w:type="page"/>
      </w:r>
    </w:p>
    <w:p w14:paraId="2A27AF28" w14:textId="1FC1163F" w:rsidR="008E60E2" w:rsidRPr="008E60E2" w:rsidRDefault="008E60E2" w:rsidP="008E60E2">
      <w:pPr>
        <w:pStyle w:val="Heading1"/>
        <w:spacing w:line="360" w:lineRule="auto"/>
        <w:rPr>
          <w:lang w:val="en-US"/>
        </w:rPr>
      </w:pPr>
      <w:bookmarkStart w:id="0" w:name="_Toc227581282"/>
      <w:r w:rsidRPr="008E60E2">
        <w:rPr>
          <w:lang w:val="en-US"/>
        </w:rPr>
        <w:lastRenderedPageBreak/>
        <w:t>1. Introduction</w:t>
      </w:r>
      <w:bookmarkEnd w:id="0"/>
    </w:p>
    <w:p w14:paraId="2F42DC85" w14:textId="451CCD6E" w:rsidR="008E60E2" w:rsidRPr="008E60E2" w:rsidRDefault="008E60E2" w:rsidP="008E60E2">
      <w:pPr>
        <w:spacing w:line="360" w:lineRule="auto"/>
      </w:pPr>
      <w:r w:rsidRPr="008E60E2">
        <w:rPr>
          <w:lang w:val="en-US"/>
        </w:rPr>
        <w:t xml:space="preserve">Jcloud is a platform-as-a-service application that offers storage services to users. The project is </w:t>
      </w:r>
      <w:proofErr w:type="gramStart"/>
      <w:r w:rsidRPr="008E60E2">
        <w:rPr>
          <w:lang w:val="en-US"/>
        </w:rPr>
        <w:t>similar to</w:t>
      </w:r>
      <w:proofErr w:type="gramEnd"/>
      <w:r w:rsidRPr="008E60E2">
        <w:rPr>
          <w:lang w:val="en-US"/>
        </w:rPr>
        <w:t xml:space="preserve"> a Dropbox storage service. Jcloud’s dedicated user workspace allows file management for regist</w:t>
      </w:r>
      <w:r>
        <w:rPr>
          <w:lang w:val="en-US"/>
        </w:rPr>
        <w:t>e</w:t>
      </w:r>
      <w:r w:rsidRPr="008E60E2">
        <w:rPr>
          <w:lang w:val="en-US"/>
        </w:rPr>
        <w:t xml:space="preserve">red users. </w:t>
      </w:r>
    </w:p>
    <w:p w14:paraId="3312997B" w14:textId="77777777" w:rsidR="008E60E2" w:rsidRPr="008E60E2" w:rsidRDefault="008E60E2" w:rsidP="008E60E2">
      <w:pPr>
        <w:pStyle w:val="Heading1"/>
        <w:spacing w:line="360" w:lineRule="auto"/>
        <w:rPr>
          <w:lang w:val="en-US"/>
        </w:rPr>
      </w:pPr>
      <w:bookmarkStart w:id="1" w:name="_Toc227581283"/>
      <w:r w:rsidRPr="008E60E2">
        <w:rPr>
          <w:lang w:val="en-US"/>
        </w:rPr>
        <w:t>2. Tech Stack</w:t>
      </w:r>
      <w:bookmarkEnd w:id="1"/>
    </w:p>
    <w:p w14:paraId="6B96E23E" w14:textId="77777777" w:rsidR="008E60E2" w:rsidRPr="008E60E2" w:rsidRDefault="008E60E2" w:rsidP="008E60E2">
      <w:pPr>
        <w:spacing w:line="360" w:lineRule="auto"/>
      </w:pPr>
      <w:r w:rsidRPr="008E60E2">
        <w:rPr>
          <w:lang w:val="en-US"/>
        </w:rPr>
        <w:t xml:space="preserve">The project utilizes Python as the core language for this application, with JavaScript for handling some of the client interactions and authentications. The application is based on Python’s FastAPI framework for backend and Jinja2 templating for web rendering. It also uses HTML and CSS as web technologies. </w:t>
      </w:r>
    </w:p>
    <w:p w14:paraId="16724735" w14:textId="77777777" w:rsidR="008E60E2" w:rsidRPr="008E60E2" w:rsidRDefault="008E60E2" w:rsidP="008E60E2">
      <w:pPr>
        <w:spacing w:line="360" w:lineRule="auto"/>
        <w:jc w:val="both"/>
        <w:rPr>
          <w:rFonts w:ascii="Times New Roman" w:hAnsi="Times New Roman" w:cs="Times New Roman"/>
        </w:rPr>
      </w:pPr>
    </w:p>
    <w:p w14:paraId="39227846" w14:textId="51B8206F" w:rsidR="008E60E2" w:rsidRPr="008E60E2" w:rsidRDefault="008E60E2" w:rsidP="008E60E2">
      <w:pPr>
        <w:pStyle w:val="Heading2"/>
        <w:spacing w:line="360" w:lineRule="auto"/>
        <w:rPr>
          <w:lang w:val="en-US"/>
        </w:rPr>
      </w:pPr>
      <w:bookmarkStart w:id="2" w:name="_Toc227581284"/>
      <w:r w:rsidRPr="008E60E2">
        <w:rPr>
          <w:lang w:val="en-US"/>
        </w:rPr>
        <w:t>2.</w:t>
      </w:r>
      <w:r>
        <w:rPr>
          <w:lang w:val="en-US"/>
        </w:rPr>
        <w:t xml:space="preserve">1 </w:t>
      </w:r>
      <w:r w:rsidRPr="008E60E2">
        <w:rPr>
          <w:lang w:val="en-US"/>
        </w:rPr>
        <w:t>List of tech stack</w:t>
      </w:r>
      <w:bookmarkEnd w:id="2"/>
      <w:r w:rsidRPr="008E60E2">
        <w:rPr>
          <w:lang w:val="en-US"/>
        </w:rPr>
        <w:t xml:space="preserve"> </w:t>
      </w:r>
    </w:p>
    <w:p w14:paraId="7A6CDBDC" w14:textId="77777777" w:rsidR="008E60E2" w:rsidRPr="008E60E2" w:rsidRDefault="008E60E2" w:rsidP="008E60E2">
      <w:pPr>
        <w:pStyle w:val="ListParagraph"/>
        <w:numPr>
          <w:ilvl w:val="0"/>
          <w:numId w:val="3"/>
        </w:numPr>
        <w:spacing w:line="360" w:lineRule="auto"/>
      </w:pPr>
      <w:r w:rsidRPr="008E60E2">
        <w:rPr>
          <w:lang w:val="en-US"/>
        </w:rPr>
        <w:t xml:space="preserve">Python </w:t>
      </w:r>
    </w:p>
    <w:p w14:paraId="3D3B7D3C" w14:textId="77777777" w:rsidR="008E60E2" w:rsidRPr="003C39B8" w:rsidRDefault="008E60E2" w:rsidP="008E60E2">
      <w:pPr>
        <w:pStyle w:val="ListParagraph"/>
        <w:numPr>
          <w:ilvl w:val="0"/>
          <w:numId w:val="3"/>
        </w:numPr>
        <w:spacing w:line="360" w:lineRule="auto"/>
      </w:pPr>
      <w:r w:rsidRPr="008E60E2">
        <w:rPr>
          <w:lang w:val="en-US"/>
        </w:rPr>
        <w:t>UV (Python dependency manager)</w:t>
      </w:r>
    </w:p>
    <w:p w14:paraId="7946B366" w14:textId="36F967FA" w:rsidR="003C39B8" w:rsidRPr="008E60E2" w:rsidRDefault="003C39B8" w:rsidP="008E60E2">
      <w:pPr>
        <w:pStyle w:val="ListParagraph"/>
        <w:numPr>
          <w:ilvl w:val="0"/>
          <w:numId w:val="3"/>
        </w:numPr>
        <w:spacing w:line="360" w:lineRule="auto"/>
      </w:pPr>
      <w:proofErr w:type="spellStart"/>
      <w:r w:rsidRPr="003C39B8">
        <w:rPr>
          <w:lang w:val="en-US"/>
        </w:rPr>
        <w:t>pydrantic</w:t>
      </w:r>
      <w:proofErr w:type="spellEnd"/>
      <w:r w:rsidRPr="003C39B8">
        <w:rPr>
          <w:lang w:val="en-US"/>
        </w:rPr>
        <w:t xml:space="preserve"> </w:t>
      </w:r>
      <w:r>
        <w:rPr>
          <w:lang w:val="en-US"/>
        </w:rPr>
        <w:t>(</w:t>
      </w:r>
      <w:proofErr w:type="gramStart"/>
      <w:r>
        <w:rPr>
          <w:lang w:val="en-US"/>
        </w:rPr>
        <w:t>validations )</w:t>
      </w:r>
      <w:proofErr w:type="gramEnd"/>
    </w:p>
    <w:p w14:paraId="2E403972" w14:textId="4DBC8C48" w:rsidR="008E60E2" w:rsidRPr="008E60E2" w:rsidRDefault="008E60E2" w:rsidP="008E60E2">
      <w:pPr>
        <w:pStyle w:val="ListParagraph"/>
        <w:numPr>
          <w:ilvl w:val="0"/>
          <w:numId w:val="3"/>
        </w:numPr>
        <w:spacing w:line="360" w:lineRule="auto"/>
      </w:pPr>
      <w:r w:rsidRPr="008E60E2">
        <w:rPr>
          <w:lang w:val="en-US"/>
        </w:rPr>
        <w:t>Fast API</w:t>
      </w:r>
      <w:r w:rsidRPr="008E60E2">
        <w:rPr>
          <w:lang w:val="en-US"/>
        </w:rPr>
        <w:t xml:space="preserve"> (Python framework)</w:t>
      </w:r>
    </w:p>
    <w:p w14:paraId="70E88B4D" w14:textId="77777777" w:rsidR="008E60E2" w:rsidRPr="008E60E2" w:rsidRDefault="008E60E2" w:rsidP="008E60E2">
      <w:pPr>
        <w:pStyle w:val="ListParagraph"/>
        <w:numPr>
          <w:ilvl w:val="0"/>
          <w:numId w:val="3"/>
        </w:numPr>
        <w:spacing w:line="360" w:lineRule="auto"/>
      </w:pPr>
      <w:r w:rsidRPr="008E60E2">
        <w:rPr>
          <w:lang w:val="en-US"/>
        </w:rPr>
        <w:t xml:space="preserve">Jinja2 (templating) </w:t>
      </w:r>
    </w:p>
    <w:p w14:paraId="2434EE5A" w14:textId="77777777" w:rsidR="008E60E2" w:rsidRPr="008E60E2" w:rsidRDefault="008E60E2" w:rsidP="008E60E2">
      <w:pPr>
        <w:pStyle w:val="ListParagraph"/>
        <w:numPr>
          <w:ilvl w:val="0"/>
          <w:numId w:val="3"/>
        </w:numPr>
        <w:spacing w:line="360" w:lineRule="auto"/>
      </w:pPr>
      <w:r w:rsidRPr="008E60E2">
        <w:rPr>
          <w:lang w:val="en-US"/>
        </w:rPr>
        <w:t xml:space="preserve">HTML </w:t>
      </w:r>
    </w:p>
    <w:p w14:paraId="1DA8C365" w14:textId="77777777" w:rsidR="008E60E2" w:rsidRPr="008E60E2" w:rsidRDefault="008E60E2" w:rsidP="008E60E2">
      <w:pPr>
        <w:pStyle w:val="ListParagraph"/>
        <w:numPr>
          <w:ilvl w:val="0"/>
          <w:numId w:val="3"/>
        </w:numPr>
        <w:spacing w:line="360" w:lineRule="auto"/>
      </w:pPr>
      <w:r w:rsidRPr="008E60E2">
        <w:rPr>
          <w:lang w:val="en-US"/>
        </w:rPr>
        <w:t>CSS</w:t>
      </w:r>
    </w:p>
    <w:p w14:paraId="6E5CC537" w14:textId="77777777" w:rsidR="008E60E2" w:rsidRPr="008E60E2" w:rsidRDefault="008E60E2" w:rsidP="008E60E2">
      <w:pPr>
        <w:pStyle w:val="ListParagraph"/>
        <w:numPr>
          <w:ilvl w:val="0"/>
          <w:numId w:val="3"/>
        </w:numPr>
        <w:spacing w:line="360" w:lineRule="auto"/>
      </w:pPr>
      <w:r w:rsidRPr="008E60E2">
        <w:rPr>
          <w:lang w:val="en-US"/>
        </w:rPr>
        <w:t>Tailwind CSS (inline CSS)</w:t>
      </w:r>
    </w:p>
    <w:p w14:paraId="7806D2C7" w14:textId="4976154D" w:rsidR="008E60E2" w:rsidRPr="008E60E2" w:rsidRDefault="008E60E2" w:rsidP="008E60E2">
      <w:pPr>
        <w:pStyle w:val="ListParagraph"/>
        <w:numPr>
          <w:ilvl w:val="0"/>
          <w:numId w:val="3"/>
        </w:numPr>
        <w:spacing w:line="360" w:lineRule="auto"/>
      </w:pPr>
      <w:r w:rsidRPr="008E60E2">
        <w:rPr>
          <w:lang w:val="en-US"/>
        </w:rPr>
        <w:t>JavaScript</w:t>
      </w:r>
    </w:p>
    <w:p w14:paraId="38D1099D" w14:textId="77777777" w:rsidR="008E60E2" w:rsidRPr="008E60E2" w:rsidRDefault="008E60E2" w:rsidP="008E60E2">
      <w:pPr>
        <w:pStyle w:val="ListParagraph"/>
        <w:numPr>
          <w:ilvl w:val="0"/>
          <w:numId w:val="3"/>
        </w:numPr>
        <w:spacing w:line="360" w:lineRule="auto"/>
      </w:pPr>
      <w:r w:rsidRPr="008E60E2">
        <w:rPr>
          <w:lang w:val="en-US"/>
        </w:rPr>
        <w:t>Firebase (authentication)</w:t>
      </w:r>
    </w:p>
    <w:p w14:paraId="466AA679" w14:textId="77777777" w:rsidR="008E60E2" w:rsidRPr="008E60E2" w:rsidRDefault="008E60E2" w:rsidP="008E60E2">
      <w:pPr>
        <w:pStyle w:val="ListParagraph"/>
        <w:numPr>
          <w:ilvl w:val="0"/>
          <w:numId w:val="3"/>
        </w:numPr>
        <w:spacing w:line="360" w:lineRule="auto"/>
      </w:pPr>
      <w:r w:rsidRPr="008E60E2">
        <w:rPr>
          <w:lang w:val="en-US"/>
        </w:rPr>
        <w:t>Azure (file storage)</w:t>
      </w:r>
    </w:p>
    <w:p w14:paraId="04815304" w14:textId="77777777" w:rsidR="008E60E2" w:rsidRPr="008E60E2" w:rsidRDefault="008E60E2" w:rsidP="008E60E2">
      <w:pPr>
        <w:pStyle w:val="ListParagraph"/>
        <w:numPr>
          <w:ilvl w:val="0"/>
          <w:numId w:val="3"/>
        </w:numPr>
        <w:spacing w:line="360" w:lineRule="auto"/>
      </w:pPr>
      <w:r w:rsidRPr="008E60E2">
        <w:rPr>
          <w:lang w:val="en-US"/>
        </w:rPr>
        <w:t>MongoDB (record management)</w:t>
      </w:r>
    </w:p>
    <w:p w14:paraId="705A78DF" w14:textId="77777777" w:rsidR="008E60E2" w:rsidRPr="008E60E2" w:rsidRDefault="008E60E2" w:rsidP="008E60E2">
      <w:pPr>
        <w:pStyle w:val="ListParagraph"/>
        <w:numPr>
          <w:ilvl w:val="0"/>
          <w:numId w:val="3"/>
        </w:numPr>
        <w:spacing w:line="360" w:lineRule="auto"/>
      </w:pPr>
      <w:r w:rsidRPr="008E60E2">
        <w:rPr>
          <w:lang w:val="en-US"/>
        </w:rPr>
        <w:t>UNPKG (icons)</w:t>
      </w:r>
    </w:p>
    <w:p w14:paraId="59DBFA99" w14:textId="77777777" w:rsidR="008E60E2" w:rsidRPr="008E60E2" w:rsidRDefault="008E60E2" w:rsidP="008E60E2">
      <w:pPr>
        <w:pStyle w:val="ListParagraph"/>
        <w:numPr>
          <w:ilvl w:val="0"/>
          <w:numId w:val="3"/>
        </w:numPr>
        <w:spacing w:line="360" w:lineRule="auto"/>
      </w:pPr>
      <w:r w:rsidRPr="008E60E2">
        <w:rPr>
          <w:lang w:val="en-US"/>
        </w:rPr>
        <w:t>Google Fonts - Inter (font style)</w:t>
      </w:r>
    </w:p>
    <w:p w14:paraId="67299586" w14:textId="77777777" w:rsidR="008E60E2" w:rsidRPr="008E60E2" w:rsidRDefault="008E60E2" w:rsidP="008E60E2">
      <w:pPr>
        <w:spacing w:line="360" w:lineRule="auto"/>
        <w:jc w:val="both"/>
        <w:rPr>
          <w:rFonts w:ascii="Times New Roman" w:hAnsi="Times New Roman" w:cs="Times New Roman"/>
        </w:rPr>
      </w:pPr>
    </w:p>
    <w:p w14:paraId="415A1CA2" w14:textId="6B039C90" w:rsidR="008E60E2" w:rsidRPr="008E60E2" w:rsidRDefault="008E60E2" w:rsidP="008E60E2">
      <w:pPr>
        <w:pStyle w:val="Heading2"/>
        <w:spacing w:line="360" w:lineRule="auto"/>
        <w:rPr>
          <w:lang w:val="en-US"/>
        </w:rPr>
      </w:pPr>
      <w:bookmarkStart w:id="3" w:name="_Toc227581285"/>
      <w:r w:rsidRPr="008E60E2">
        <w:rPr>
          <w:lang w:val="en-US"/>
        </w:rPr>
        <w:lastRenderedPageBreak/>
        <w:t>2</w:t>
      </w:r>
      <w:r>
        <w:rPr>
          <w:lang w:val="en-US"/>
        </w:rPr>
        <w:t xml:space="preserve">.2 </w:t>
      </w:r>
      <w:r w:rsidRPr="008E60E2">
        <w:rPr>
          <w:lang w:val="en-US"/>
        </w:rPr>
        <w:t>Dependency management</w:t>
      </w:r>
      <w:bookmarkEnd w:id="3"/>
      <w:r w:rsidRPr="008E60E2">
        <w:rPr>
          <w:lang w:val="en-US"/>
        </w:rPr>
        <w:t xml:space="preserve"> </w:t>
      </w:r>
    </w:p>
    <w:p w14:paraId="39093C5B" w14:textId="77777777" w:rsidR="008E60E2" w:rsidRPr="008E60E2" w:rsidRDefault="008E60E2" w:rsidP="008E60E2">
      <w:pPr>
        <w:spacing w:line="360" w:lineRule="auto"/>
      </w:pPr>
      <w:r w:rsidRPr="008E60E2">
        <w:rPr>
          <w:lang w:val="en-US"/>
        </w:rPr>
        <w:t>The Python backend dependencies are mainly managed using the UV dependency manager (written in R</w:t>
      </w:r>
      <w:proofErr w:type="spellStart"/>
      <w:r w:rsidRPr="008E60E2">
        <w:t>ust</w:t>
      </w:r>
      <w:proofErr w:type="spellEnd"/>
      <w:r w:rsidRPr="008E60E2">
        <w:rPr>
          <w:lang w:val="en-US"/>
        </w:rPr>
        <w:t>), which allows faster parallel downloads and automatically creates a dedicated Python environment. All project configurations are written in the “</w:t>
      </w:r>
      <w:proofErr w:type="gramStart"/>
      <w:r w:rsidRPr="008E60E2">
        <w:rPr>
          <w:lang w:val="en-US"/>
        </w:rPr>
        <w:t>pyproject.toml</w:t>
      </w:r>
      <w:proofErr w:type="gramEnd"/>
      <w:r w:rsidRPr="008E60E2">
        <w:rPr>
          <w:lang w:val="en-US"/>
        </w:rPr>
        <w:t xml:space="preserve">” file. </w:t>
      </w:r>
    </w:p>
    <w:p w14:paraId="325D502B" w14:textId="77777777" w:rsidR="008E60E2" w:rsidRPr="008E60E2" w:rsidRDefault="008E60E2" w:rsidP="008E60E2">
      <w:pPr>
        <w:spacing w:line="360" w:lineRule="auto"/>
        <w:jc w:val="both"/>
        <w:rPr>
          <w:rFonts w:ascii="Times New Roman" w:hAnsi="Times New Roman" w:cs="Times New Roman"/>
        </w:rPr>
      </w:pPr>
    </w:p>
    <w:p w14:paraId="40D944AF" w14:textId="4AB6ED70" w:rsidR="008E60E2" w:rsidRPr="008E60E2" w:rsidRDefault="008E60E2" w:rsidP="008E60E2">
      <w:pPr>
        <w:pStyle w:val="Heading2"/>
        <w:spacing w:line="360" w:lineRule="auto"/>
        <w:rPr>
          <w:lang w:val="en-US"/>
        </w:rPr>
      </w:pPr>
      <w:bookmarkStart w:id="4" w:name="_Toc227581286"/>
      <w:r>
        <w:rPr>
          <w:lang w:val="en-US"/>
        </w:rPr>
        <w:t xml:space="preserve">2.3 </w:t>
      </w:r>
      <w:r w:rsidRPr="008E60E2">
        <w:rPr>
          <w:lang w:val="en-US"/>
        </w:rPr>
        <w:t>Data management</w:t>
      </w:r>
      <w:bookmarkEnd w:id="4"/>
      <w:r w:rsidRPr="008E60E2">
        <w:rPr>
          <w:lang w:val="en-US"/>
        </w:rPr>
        <w:t xml:space="preserve"> </w:t>
      </w:r>
    </w:p>
    <w:p w14:paraId="6A2CB6DA" w14:textId="1658E440" w:rsidR="008E60E2" w:rsidRDefault="008E60E2" w:rsidP="008E60E2">
      <w:pPr>
        <w:spacing w:line="360" w:lineRule="auto"/>
        <w:rPr>
          <w:lang w:val="en-US"/>
        </w:rPr>
      </w:pPr>
      <w:r w:rsidRPr="008E60E2">
        <w:rPr>
          <w:lang w:val="en-US"/>
        </w:rPr>
        <w:t>The project data is stored across various services. Firebase is used for user authentication and authorization. The workspace directories and folder information are stored in MongoDB clusters. Plus, Azure for file data or blob storage</w:t>
      </w:r>
      <w:r>
        <w:rPr>
          <w:lang w:val="en-US"/>
        </w:rPr>
        <w:t>.</w:t>
      </w:r>
    </w:p>
    <w:p w14:paraId="09D271F2" w14:textId="77777777" w:rsidR="008E60E2" w:rsidRDefault="008E60E2" w:rsidP="008E60E2">
      <w:pPr>
        <w:spacing w:line="360" w:lineRule="auto"/>
        <w:rPr>
          <w:lang w:val="en-US"/>
        </w:rPr>
      </w:pPr>
    </w:p>
    <w:p w14:paraId="20D5DD6B" w14:textId="33A5C0C0" w:rsidR="008E60E2" w:rsidRDefault="008E60E2" w:rsidP="008E60E2">
      <w:pPr>
        <w:pStyle w:val="Heading1"/>
        <w:rPr>
          <w:lang w:val="en-US"/>
        </w:rPr>
      </w:pPr>
      <w:bookmarkStart w:id="5" w:name="_Toc227581287"/>
      <w:r>
        <w:rPr>
          <w:lang w:val="en-US"/>
        </w:rPr>
        <w:t>3. Project Structure</w:t>
      </w:r>
      <w:bookmarkEnd w:id="5"/>
    </w:p>
    <w:p w14:paraId="6E031EC8" w14:textId="1D98B4FD" w:rsidR="004028DF" w:rsidRDefault="008E60E2" w:rsidP="008E60E2">
      <w:pPr>
        <w:spacing w:line="360" w:lineRule="auto"/>
        <w:rPr>
          <w:lang w:val="en-US"/>
        </w:rPr>
      </w:pPr>
      <w:r>
        <w:rPr>
          <w:lang w:val="en-US"/>
        </w:rPr>
        <w:t>The project</w:t>
      </w:r>
      <w:r w:rsidR="004028DF">
        <w:rPr>
          <w:lang w:val="en-US"/>
        </w:rPr>
        <w:t xml:space="preserve"> code base </w:t>
      </w:r>
      <w:r>
        <w:rPr>
          <w:lang w:val="en-US"/>
        </w:rPr>
        <w:t>is well</w:t>
      </w:r>
      <w:r w:rsidR="004028DF">
        <w:rPr>
          <w:lang w:val="en-US"/>
        </w:rPr>
        <w:t>-</w:t>
      </w:r>
      <w:r>
        <w:rPr>
          <w:lang w:val="en-US"/>
        </w:rPr>
        <w:t xml:space="preserve">structured for </w:t>
      </w:r>
      <w:r w:rsidR="004028DF">
        <w:rPr>
          <w:lang w:val="en-US"/>
        </w:rPr>
        <w:t xml:space="preserve">maintainability and </w:t>
      </w:r>
      <w:proofErr w:type="gramStart"/>
      <w:r>
        <w:rPr>
          <w:lang w:val="en-US"/>
        </w:rPr>
        <w:t>scalab</w:t>
      </w:r>
      <w:r w:rsidR="004028DF">
        <w:rPr>
          <w:lang w:val="en-US"/>
        </w:rPr>
        <w:t>ility,</w:t>
      </w:r>
      <w:r>
        <w:rPr>
          <w:lang w:val="en-US"/>
        </w:rPr>
        <w:t xml:space="preserve"> and</w:t>
      </w:r>
      <w:proofErr w:type="gramEnd"/>
      <w:r>
        <w:rPr>
          <w:lang w:val="en-US"/>
        </w:rPr>
        <w:t xml:space="preserve"> follow</w:t>
      </w:r>
      <w:r w:rsidR="004028DF">
        <w:rPr>
          <w:lang w:val="en-US"/>
        </w:rPr>
        <w:t>s</w:t>
      </w:r>
      <w:r>
        <w:rPr>
          <w:lang w:val="en-US"/>
        </w:rPr>
        <w:t xml:space="preserve"> a clean code practice</w:t>
      </w:r>
      <w:r w:rsidR="004028DF">
        <w:rPr>
          <w:lang w:val="en-US"/>
        </w:rPr>
        <w:t xml:space="preserve"> and proper naming conventions. All the project secrets are safe and secure. </w:t>
      </w:r>
    </w:p>
    <w:p w14:paraId="379516CF" w14:textId="77777777" w:rsidR="004028DF" w:rsidRDefault="004028DF" w:rsidP="008E60E2">
      <w:pPr>
        <w:spacing w:line="360" w:lineRule="auto"/>
        <w:rPr>
          <w:lang w:val="en-US"/>
        </w:rPr>
      </w:pPr>
    </w:p>
    <w:p w14:paraId="67DC8A91" w14:textId="465165A6" w:rsidR="004028DF" w:rsidRDefault="004028DF" w:rsidP="004028DF">
      <w:pPr>
        <w:pStyle w:val="Heading2"/>
        <w:rPr>
          <w:lang w:val="en-US"/>
        </w:rPr>
      </w:pPr>
      <w:bookmarkStart w:id="6" w:name="_Toc227581288"/>
      <w:r>
        <w:rPr>
          <w:lang w:val="en-US"/>
        </w:rPr>
        <w:t>3.1 Naming Conventions</w:t>
      </w:r>
      <w:bookmarkEnd w:id="6"/>
    </w:p>
    <w:p w14:paraId="687A8C11" w14:textId="4717334F" w:rsidR="00AD4247" w:rsidRDefault="004028DF" w:rsidP="008E60E2">
      <w:pPr>
        <w:spacing w:line="360" w:lineRule="auto"/>
        <w:rPr>
          <w:lang w:val="en-US"/>
        </w:rPr>
      </w:pPr>
      <w:r>
        <w:rPr>
          <w:lang w:val="en-US"/>
        </w:rPr>
        <w:t xml:space="preserve">Code base follows snake case naming convention for </w:t>
      </w:r>
      <w:r w:rsidR="00AD4247">
        <w:rPr>
          <w:lang w:val="en-US"/>
        </w:rPr>
        <w:t xml:space="preserve">functions, </w:t>
      </w:r>
      <w:r>
        <w:rPr>
          <w:lang w:val="en-US"/>
        </w:rPr>
        <w:t>files</w:t>
      </w:r>
      <w:r w:rsidR="00AD4247">
        <w:rPr>
          <w:lang w:val="en-US"/>
        </w:rPr>
        <w:t xml:space="preserve">, and </w:t>
      </w:r>
      <w:r>
        <w:rPr>
          <w:lang w:val="en-US"/>
        </w:rPr>
        <w:t xml:space="preserve">folders. </w:t>
      </w:r>
      <w:r w:rsidR="00AD4247">
        <w:rPr>
          <w:lang w:val="en-US"/>
        </w:rPr>
        <w:t xml:space="preserve">But the class names follow Pascal case naming. The function names are descriptive and contain docstrings and comments. </w:t>
      </w:r>
    </w:p>
    <w:p w14:paraId="19C195B5" w14:textId="77777777" w:rsidR="00AD4247" w:rsidRDefault="00AD4247" w:rsidP="008E60E2">
      <w:pPr>
        <w:spacing w:line="360" w:lineRule="auto"/>
        <w:rPr>
          <w:lang w:val="en-US"/>
        </w:rPr>
      </w:pPr>
    </w:p>
    <w:p w14:paraId="32C6F71F" w14:textId="54ECBF48" w:rsidR="00AD4247" w:rsidRDefault="00AD4247" w:rsidP="00AD4247">
      <w:pPr>
        <w:pStyle w:val="Heading2"/>
        <w:rPr>
          <w:lang w:val="en-US"/>
        </w:rPr>
      </w:pPr>
      <w:bookmarkStart w:id="7" w:name="_Toc227581289"/>
      <w:r>
        <w:rPr>
          <w:lang w:val="en-US"/>
        </w:rPr>
        <w:t>3.2 Design Pattern</w:t>
      </w:r>
      <w:bookmarkEnd w:id="7"/>
    </w:p>
    <w:p w14:paraId="7C20E707" w14:textId="77777777" w:rsidR="00105E64" w:rsidRDefault="00AD4247" w:rsidP="00AD4247">
      <w:pPr>
        <w:rPr>
          <w:lang w:val="en-US"/>
        </w:rPr>
      </w:pPr>
      <w:r>
        <w:rPr>
          <w:lang w:val="en-US"/>
        </w:rPr>
        <w:t xml:space="preserve">Since the application is structured in a monolithic manner, both the frontend and backend are placed inside the </w:t>
      </w:r>
      <w:r w:rsidRPr="003C39B8">
        <w:rPr>
          <w:rFonts w:ascii="Consolas" w:hAnsi="Consolas" w:cs="Consolas"/>
          <w:lang w:val="en-US"/>
        </w:rPr>
        <w:t>/</w:t>
      </w:r>
      <w:r w:rsidRPr="003C39B8">
        <w:rPr>
          <w:rFonts w:ascii="Consolas" w:hAnsi="Consolas" w:cs="Consolas"/>
          <w:b/>
          <w:bCs/>
          <w:i/>
          <w:iCs/>
          <w:lang w:val="en-US"/>
        </w:rPr>
        <w:t>src</w:t>
      </w:r>
      <w:r>
        <w:rPr>
          <w:lang w:val="en-US"/>
        </w:rPr>
        <w:t xml:space="preserve"> folder. The business logic or system implementations follow a factory interface programming. Where each low-level service implements corresponding interface classes. So that, even though the tech stack changes or is modified, its functionalities or methods will be the same. </w:t>
      </w:r>
    </w:p>
    <w:p w14:paraId="1D5039EC" w14:textId="625F4682" w:rsidR="00AD4247" w:rsidRDefault="00105E64" w:rsidP="00AD4247">
      <w:pPr>
        <w:rPr>
          <w:lang w:val="en-US"/>
        </w:rPr>
      </w:pPr>
      <w:r>
        <w:rPr>
          <w:rFonts w:ascii="Times New Roman" w:hAnsi="Times New Roman" w:cs="Times New Roman"/>
          <w:noProof/>
        </w:rPr>
        <w:lastRenderedPageBreak/>
        <w:drawing>
          <wp:inline distT="0" distB="0" distL="0" distR="0" wp14:anchorId="7C4630DF" wp14:editId="2C5A8E92">
            <wp:extent cx="6120130" cy="4474845"/>
            <wp:effectExtent l="0" t="0" r="1270" b="0"/>
            <wp:docPr id="2102608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8958" name="Picture 210260895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4474845"/>
                    </a:xfrm>
                    <a:prstGeom prst="rect">
                      <a:avLst/>
                    </a:prstGeom>
                  </pic:spPr>
                </pic:pic>
              </a:graphicData>
            </a:graphic>
          </wp:inline>
        </w:drawing>
      </w:r>
    </w:p>
    <w:p w14:paraId="39E8DD1E" w14:textId="59038793" w:rsidR="003C39B8" w:rsidRDefault="00AD4247" w:rsidP="00AD4247">
      <w:pPr>
        <w:rPr>
          <w:lang w:val="en-US"/>
        </w:rPr>
      </w:pPr>
      <w:r>
        <w:rPr>
          <w:lang w:val="en-US"/>
        </w:rPr>
        <w:t xml:space="preserve">The frontend web programs are organized in </w:t>
      </w:r>
      <w:r w:rsidRPr="003C39B8">
        <w:rPr>
          <w:rFonts w:ascii="Consolas" w:hAnsi="Consolas" w:cs="Consolas"/>
          <w:b/>
          <w:bCs/>
          <w:i/>
          <w:iCs/>
          <w:lang w:val="en-US"/>
        </w:rPr>
        <w:t>templates</w:t>
      </w:r>
      <w:r>
        <w:rPr>
          <w:lang w:val="en-US"/>
        </w:rPr>
        <w:t xml:space="preserve"> and </w:t>
      </w:r>
      <w:r w:rsidRPr="003C39B8">
        <w:rPr>
          <w:rFonts w:ascii="Consolas" w:hAnsi="Consolas" w:cs="Consolas"/>
          <w:b/>
          <w:bCs/>
          <w:i/>
          <w:iCs/>
          <w:lang w:val="en-US"/>
        </w:rPr>
        <w:t>static</w:t>
      </w:r>
      <w:r>
        <w:rPr>
          <w:lang w:val="en-US"/>
        </w:rPr>
        <w:t xml:space="preserve"> files. </w:t>
      </w:r>
      <w:r w:rsidR="0082275D">
        <w:rPr>
          <w:lang w:val="en-US"/>
        </w:rPr>
        <w:t xml:space="preserve">The application </w:t>
      </w:r>
      <w:r w:rsidR="003C39B8">
        <w:rPr>
          <w:lang w:val="en-US"/>
        </w:rPr>
        <w:t>APIs</w:t>
      </w:r>
      <w:r w:rsidR="0082275D">
        <w:rPr>
          <w:lang w:val="en-US"/>
        </w:rPr>
        <w:t xml:space="preserve"> are placed inside the </w:t>
      </w:r>
      <w:r w:rsidR="0082275D" w:rsidRPr="003C39B8">
        <w:rPr>
          <w:rFonts w:ascii="Consolas" w:hAnsi="Consolas" w:cs="Consolas"/>
          <w:b/>
          <w:bCs/>
          <w:i/>
          <w:iCs/>
          <w:lang w:val="en-US"/>
        </w:rPr>
        <w:t>routes</w:t>
      </w:r>
      <w:r w:rsidR="0082275D">
        <w:rPr>
          <w:lang w:val="en-US"/>
        </w:rPr>
        <w:t xml:space="preserve"> folder. The entity models are organized in </w:t>
      </w:r>
      <w:r w:rsidR="003C39B8">
        <w:rPr>
          <w:lang w:val="en-US"/>
        </w:rPr>
        <w:t xml:space="preserve">the </w:t>
      </w:r>
      <w:r w:rsidR="0082275D" w:rsidRPr="003C39B8">
        <w:rPr>
          <w:rFonts w:ascii="Consolas" w:hAnsi="Consolas" w:cs="Consolas"/>
          <w:b/>
          <w:bCs/>
          <w:i/>
          <w:iCs/>
          <w:lang w:val="en-US"/>
        </w:rPr>
        <w:t>entities</w:t>
      </w:r>
      <w:r w:rsidR="0082275D">
        <w:rPr>
          <w:lang w:val="en-US"/>
        </w:rPr>
        <w:t xml:space="preserve"> folder</w:t>
      </w:r>
      <w:r w:rsidR="003C39B8">
        <w:rPr>
          <w:lang w:val="en-US"/>
        </w:rPr>
        <w:t xml:space="preserve">. The basic connection object creation is placed in the </w:t>
      </w:r>
      <w:r w:rsidR="003C39B8" w:rsidRPr="003C39B8">
        <w:rPr>
          <w:rFonts w:ascii="Consolas" w:hAnsi="Consolas" w:cs="Consolas"/>
          <w:b/>
          <w:bCs/>
          <w:i/>
          <w:iCs/>
          <w:lang w:val="en-US"/>
        </w:rPr>
        <w:t>database/core</w:t>
      </w:r>
      <w:r w:rsidR="003C39B8">
        <w:rPr>
          <w:b/>
          <w:bCs/>
          <w:i/>
          <w:iCs/>
          <w:lang w:val="en-US"/>
        </w:rPr>
        <w:t xml:space="preserve"> </w:t>
      </w:r>
      <w:r w:rsidR="003C39B8">
        <w:rPr>
          <w:lang w:val="en-US"/>
        </w:rPr>
        <w:t xml:space="preserve">folder. All the service classes are in the </w:t>
      </w:r>
      <w:r w:rsidR="003C39B8" w:rsidRPr="003C39B8">
        <w:rPr>
          <w:rFonts w:ascii="Consolas" w:hAnsi="Consolas" w:cs="Consolas"/>
          <w:b/>
          <w:bCs/>
          <w:i/>
          <w:iCs/>
          <w:lang w:val="en-US"/>
        </w:rPr>
        <w:t>services</w:t>
      </w:r>
      <w:r w:rsidR="003C39B8">
        <w:rPr>
          <w:lang w:val="en-US"/>
        </w:rPr>
        <w:t xml:space="preserve"> folder, and their interfaces on </w:t>
      </w:r>
      <w:r w:rsidR="003C39B8" w:rsidRPr="003C39B8">
        <w:rPr>
          <w:rFonts w:ascii="Consolas" w:hAnsi="Consolas" w:cs="Consolas"/>
          <w:b/>
          <w:bCs/>
          <w:i/>
          <w:iCs/>
          <w:lang w:val="en-US"/>
        </w:rPr>
        <w:t>factory</w:t>
      </w:r>
      <w:r w:rsidR="003C39B8">
        <w:rPr>
          <w:lang w:val="en-US"/>
        </w:rPr>
        <w:t xml:space="preserve"> folder. In addition, all the other helpers, constants, and logger are in the </w:t>
      </w:r>
      <w:r w:rsidR="003C39B8" w:rsidRPr="003C39B8">
        <w:rPr>
          <w:rFonts w:ascii="Consolas" w:hAnsi="Consolas" w:cs="Consolas"/>
          <w:b/>
          <w:bCs/>
          <w:i/>
          <w:iCs/>
          <w:lang w:val="en-US"/>
        </w:rPr>
        <w:t>utils</w:t>
      </w:r>
      <w:r w:rsidR="003C39B8">
        <w:rPr>
          <w:lang w:val="en-US"/>
        </w:rPr>
        <w:t xml:space="preserve"> folder. </w:t>
      </w:r>
    </w:p>
    <w:p w14:paraId="3498D094" w14:textId="77777777" w:rsidR="00105E64" w:rsidRDefault="00105E64" w:rsidP="00105E64">
      <w:pPr>
        <w:keepNext/>
        <w:jc w:val="center"/>
      </w:pPr>
      <w:r>
        <w:rPr>
          <w:noProof/>
          <w:lang w:val="en-US"/>
        </w:rPr>
        <w:drawing>
          <wp:inline distT="0" distB="0" distL="0" distR="0" wp14:anchorId="5FD07A10" wp14:editId="740E9DD8">
            <wp:extent cx="2746099" cy="2519829"/>
            <wp:effectExtent l="0" t="0" r="0" b="0"/>
            <wp:docPr id="1496355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55498" name="Picture 1496355498"/>
                    <pic:cNvPicPr/>
                  </pic:nvPicPr>
                  <pic:blipFill>
                    <a:blip r:embed="rId7">
                      <a:extLst>
                        <a:ext uri="{28A0092B-C50C-407E-A947-70E740481C1C}">
                          <a14:useLocalDpi xmlns:a14="http://schemas.microsoft.com/office/drawing/2010/main" val="0"/>
                        </a:ext>
                      </a:extLst>
                    </a:blip>
                    <a:stretch>
                      <a:fillRect/>
                    </a:stretch>
                  </pic:blipFill>
                  <pic:spPr>
                    <a:xfrm>
                      <a:off x="0" y="0"/>
                      <a:ext cx="2776047" cy="2547309"/>
                    </a:xfrm>
                    <a:prstGeom prst="rect">
                      <a:avLst/>
                    </a:prstGeom>
                  </pic:spPr>
                </pic:pic>
              </a:graphicData>
            </a:graphic>
          </wp:inline>
        </w:drawing>
      </w:r>
    </w:p>
    <w:p w14:paraId="0B0533FC" w14:textId="77777777" w:rsidR="00105E64" w:rsidRPr="003C39B8" w:rsidRDefault="00105E64" w:rsidP="00105E64">
      <w:pPr>
        <w:pStyle w:val="Caption"/>
        <w:jc w:val="center"/>
        <w:rPr>
          <w:lang w:val="en-US"/>
        </w:rPr>
      </w:pPr>
      <w:r>
        <w:t>Image of folder structure inside “src”  folder</w:t>
      </w:r>
    </w:p>
    <w:p w14:paraId="5239C267" w14:textId="6550C0BC" w:rsidR="001E2B74" w:rsidRDefault="001E2B74" w:rsidP="001E2B74">
      <w:pPr>
        <w:keepNext/>
        <w:jc w:val="center"/>
      </w:pPr>
    </w:p>
    <w:p w14:paraId="28A5A5AD" w14:textId="77777777" w:rsidR="008E60E2" w:rsidRPr="008E60E2" w:rsidRDefault="008E60E2" w:rsidP="008E60E2">
      <w:pPr>
        <w:spacing w:line="360" w:lineRule="auto"/>
      </w:pPr>
    </w:p>
    <w:p w14:paraId="506FBBC3" w14:textId="689E798F" w:rsidR="008E60E2" w:rsidRPr="008E60E2" w:rsidRDefault="008E60E2" w:rsidP="008E60E2">
      <w:pPr>
        <w:spacing w:line="360" w:lineRule="auto"/>
        <w:jc w:val="both"/>
        <w:rPr>
          <w:rFonts w:ascii="Times New Roman" w:hAnsi="Times New Roman" w:cs="Times New Roman"/>
        </w:rPr>
      </w:pPr>
    </w:p>
    <w:p w14:paraId="6982F743" w14:textId="77777777" w:rsidR="008E60E2" w:rsidRPr="008E60E2" w:rsidRDefault="008E60E2" w:rsidP="008E60E2">
      <w:pPr>
        <w:spacing w:line="360" w:lineRule="auto"/>
        <w:rPr>
          <w:rFonts w:ascii="Times New Roman" w:hAnsi="Times New Roman" w:cs="Times New Roman"/>
          <w:b/>
          <w:bCs/>
        </w:rPr>
      </w:pPr>
    </w:p>
    <w:p w14:paraId="6054B3DC" w14:textId="77777777" w:rsidR="008E60E2" w:rsidRPr="008E60E2" w:rsidRDefault="008E60E2" w:rsidP="008E60E2">
      <w:pPr>
        <w:spacing w:line="360" w:lineRule="auto"/>
        <w:rPr>
          <w:rFonts w:ascii="Times New Roman" w:hAnsi="Times New Roman" w:cs="Times New Roman"/>
          <w:b/>
          <w:bCs/>
        </w:rPr>
      </w:pPr>
    </w:p>
    <w:p w14:paraId="2C84D5B1" w14:textId="77777777" w:rsidR="008E60E2" w:rsidRPr="008E60E2" w:rsidRDefault="008E60E2" w:rsidP="008E60E2">
      <w:pPr>
        <w:spacing w:line="360" w:lineRule="auto"/>
        <w:rPr>
          <w:rFonts w:ascii="Times New Roman" w:hAnsi="Times New Roman" w:cs="Times New Roman"/>
          <w:b/>
          <w:bCs/>
        </w:rPr>
      </w:pPr>
    </w:p>
    <w:p w14:paraId="7F06A7CF" w14:textId="77777777" w:rsidR="008E60E2" w:rsidRPr="008E60E2" w:rsidRDefault="008E60E2" w:rsidP="008E60E2">
      <w:pPr>
        <w:spacing w:line="360" w:lineRule="auto"/>
        <w:rPr>
          <w:rFonts w:ascii="Times New Roman" w:hAnsi="Times New Roman" w:cs="Times New Roman"/>
          <w:b/>
          <w:bCs/>
        </w:rPr>
      </w:pPr>
    </w:p>
    <w:p w14:paraId="3D60BF76" w14:textId="77777777" w:rsidR="008E60E2" w:rsidRPr="008E60E2" w:rsidRDefault="008E60E2" w:rsidP="008E60E2">
      <w:pPr>
        <w:spacing w:line="360" w:lineRule="auto"/>
        <w:rPr>
          <w:rFonts w:ascii="Times New Roman" w:hAnsi="Times New Roman" w:cs="Times New Roman"/>
          <w:b/>
          <w:bCs/>
        </w:rPr>
      </w:pPr>
    </w:p>
    <w:p w14:paraId="439DF718" w14:textId="77777777" w:rsidR="008E60E2" w:rsidRPr="008E60E2" w:rsidRDefault="008E60E2" w:rsidP="008E60E2">
      <w:pPr>
        <w:spacing w:line="360" w:lineRule="auto"/>
        <w:rPr>
          <w:rFonts w:ascii="Times New Roman" w:hAnsi="Times New Roman" w:cs="Times New Roman"/>
          <w:b/>
          <w:bCs/>
        </w:rPr>
      </w:pPr>
    </w:p>
    <w:p w14:paraId="1E1D3CC5" w14:textId="77777777" w:rsidR="008E60E2" w:rsidRPr="008E60E2" w:rsidRDefault="008E60E2" w:rsidP="008E60E2">
      <w:pPr>
        <w:spacing w:line="360" w:lineRule="auto"/>
        <w:rPr>
          <w:rFonts w:ascii="Times New Roman" w:hAnsi="Times New Roman" w:cs="Times New Roman"/>
          <w:b/>
          <w:bCs/>
        </w:rPr>
      </w:pPr>
    </w:p>
    <w:p w14:paraId="62B11E5E" w14:textId="77777777" w:rsidR="008E60E2" w:rsidRPr="008E60E2" w:rsidRDefault="008E60E2" w:rsidP="008E60E2">
      <w:pPr>
        <w:spacing w:line="360" w:lineRule="auto"/>
        <w:rPr>
          <w:rFonts w:ascii="Times New Roman" w:hAnsi="Times New Roman" w:cs="Times New Roman"/>
          <w:b/>
          <w:bCs/>
        </w:rPr>
      </w:pPr>
    </w:p>
    <w:p w14:paraId="3FE6DCF5" w14:textId="77777777" w:rsidR="008E60E2" w:rsidRPr="008E60E2" w:rsidRDefault="008E60E2" w:rsidP="008E60E2">
      <w:pPr>
        <w:spacing w:line="360" w:lineRule="auto"/>
        <w:rPr>
          <w:rFonts w:ascii="Times New Roman" w:hAnsi="Times New Roman" w:cs="Times New Roman"/>
          <w:b/>
          <w:bCs/>
        </w:rPr>
      </w:pPr>
      <w:r w:rsidRPr="008E60E2">
        <w:rPr>
          <w:rFonts w:ascii="Times New Roman" w:hAnsi="Times New Roman" w:cs="Times New Roman"/>
          <w:b/>
          <w:bCs/>
          <w:lang w:val="en-US"/>
        </w:rPr>
        <w:t xml:space="preserve">  </w:t>
      </w:r>
    </w:p>
    <w:p w14:paraId="16B7708F" w14:textId="77777777" w:rsidR="008E60E2" w:rsidRPr="008E60E2" w:rsidRDefault="008E60E2" w:rsidP="008E60E2">
      <w:pPr>
        <w:spacing w:line="360" w:lineRule="auto"/>
        <w:rPr>
          <w:rFonts w:ascii="Times New Roman" w:hAnsi="Times New Roman" w:cs="Times New Roman"/>
          <w:b/>
          <w:bCs/>
        </w:rPr>
      </w:pPr>
    </w:p>
    <w:p w14:paraId="4CA6771B" w14:textId="77777777" w:rsidR="00D07CA2" w:rsidRPr="008E60E2" w:rsidRDefault="00D07CA2" w:rsidP="008E60E2">
      <w:pPr>
        <w:spacing w:line="360" w:lineRule="auto"/>
        <w:rPr>
          <w:rFonts w:ascii="Times New Roman" w:hAnsi="Times New Roman" w:cs="Times New Roman"/>
        </w:rPr>
      </w:pPr>
    </w:p>
    <w:sectPr w:rsidR="00D07CA2" w:rsidRPr="008E60E2" w:rsidSect="008E60E2">
      <w:headerReference w:type="default" r:id="rId8"/>
      <w:footerReference w:type="default" r:id="rId9"/>
      <w:pgSz w:w="11906" w:h="16838"/>
      <w:pgMar w:top="1134" w:right="1134" w:bottom="1134" w:left="1134" w:header="709" w:footer="85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00A92" w14:textId="77777777" w:rsidR="008E60E2" w:rsidRDefault="008E60E2"/>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D15A" w14:textId="77777777" w:rsidR="008E60E2" w:rsidRDefault="008E6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5163C"/>
    <w:multiLevelType w:val="hybridMultilevel"/>
    <w:tmpl w:val="70947F52"/>
    <w:styleLink w:val="BulletBig"/>
    <w:lvl w:ilvl="0" w:tplc="D890B0F2">
      <w:start w:val="1"/>
      <w:numFmt w:val="bullet"/>
      <w:lvlText w:val="•"/>
      <w:lvlJc w:val="left"/>
      <w:pPr>
        <w:ind w:left="2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1" w:tplc="B9AEF64A">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2" w:tplc="06401442">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3" w:tplc="A8EA9878">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4" w:tplc="AC4C8B64">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5" w:tplc="196A65B4">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6" w:tplc="0EC6356E">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7" w:tplc="14766D30">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8" w:tplc="5C76798A">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abstractNum>
  <w:abstractNum w:abstractNumId="1" w15:restartNumberingAfterBreak="0">
    <w:nsid w:val="4CC200B8"/>
    <w:multiLevelType w:val="hybridMultilevel"/>
    <w:tmpl w:val="88081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31A2FF8"/>
    <w:multiLevelType w:val="hybridMultilevel"/>
    <w:tmpl w:val="70947F52"/>
    <w:numStyleLink w:val="BulletBig"/>
  </w:abstractNum>
  <w:num w:numId="1" w16cid:durableId="634262947">
    <w:abstractNumId w:val="0"/>
  </w:num>
  <w:num w:numId="2" w16cid:durableId="1920402252">
    <w:abstractNumId w:val="2"/>
  </w:num>
  <w:num w:numId="3" w16cid:durableId="274137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0E2"/>
    <w:rsid w:val="000D27A6"/>
    <w:rsid w:val="00105E64"/>
    <w:rsid w:val="001E2B74"/>
    <w:rsid w:val="00242475"/>
    <w:rsid w:val="003C39B8"/>
    <w:rsid w:val="003C44A8"/>
    <w:rsid w:val="004028DF"/>
    <w:rsid w:val="0082275D"/>
    <w:rsid w:val="008E60E2"/>
    <w:rsid w:val="00AD4247"/>
    <w:rsid w:val="00BA1D00"/>
    <w:rsid w:val="00D07CA2"/>
    <w:rsid w:val="00E5474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F7EB3"/>
  <w15:chartTrackingRefBased/>
  <w15:docId w15:val="{048075F0-B8A0-2245-92B3-C4A8A5CD4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6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6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6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0E2"/>
    <w:rPr>
      <w:rFonts w:eastAsiaTheme="majorEastAsia" w:cstheme="majorBidi"/>
      <w:color w:val="272727" w:themeColor="text1" w:themeTint="D8"/>
    </w:rPr>
  </w:style>
  <w:style w:type="paragraph" w:styleId="Title">
    <w:name w:val="Title"/>
    <w:basedOn w:val="Normal"/>
    <w:next w:val="Normal"/>
    <w:link w:val="TitleChar"/>
    <w:uiPriority w:val="10"/>
    <w:qFormat/>
    <w:rsid w:val="008E6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0E2"/>
    <w:pPr>
      <w:spacing w:before="160"/>
      <w:jc w:val="center"/>
    </w:pPr>
    <w:rPr>
      <w:i/>
      <w:iCs/>
      <w:color w:val="404040" w:themeColor="text1" w:themeTint="BF"/>
    </w:rPr>
  </w:style>
  <w:style w:type="character" w:customStyle="1" w:styleId="QuoteChar">
    <w:name w:val="Quote Char"/>
    <w:basedOn w:val="DefaultParagraphFont"/>
    <w:link w:val="Quote"/>
    <w:uiPriority w:val="29"/>
    <w:rsid w:val="008E60E2"/>
    <w:rPr>
      <w:i/>
      <w:iCs/>
      <w:color w:val="404040" w:themeColor="text1" w:themeTint="BF"/>
    </w:rPr>
  </w:style>
  <w:style w:type="paragraph" w:styleId="ListParagraph">
    <w:name w:val="List Paragraph"/>
    <w:basedOn w:val="Normal"/>
    <w:uiPriority w:val="34"/>
    <w:qFormat/>
    <w:rsid w:val="008E60E2"/>
    <w:pPr>
      <w:ind w:left="720"/>
      <w:contextualSpacing/>
    </w:pPr>
  </w:style>
  <w:style w:type="character" w:styleId="IntenseEmphasis">
    <w:name w:val="Intense Emphasis"/>
    <w:basedOn w:val="DefaultParagraphFont"/>
    <w:uiPriority w:val="21"/>
    <w:qFormat/>
    <w:rsid w:val="008E60E2"/>
    <w:rPr>
      <w:i/>
      <w:iCs/>
      <w:color w:val="0F4761" w:themeColor="accent1" w:themeShade="BF"/>
    </w:rPr>
  </w:style>
  <w:style w:type="paragraph" w:styleId="IntenseQuote">
    <w:name w:val="Intense Quote"/>
    <w:basedOn w:val="Normal"/>
    <w:next w:val="Normal"/>
    <w:link w:val="IntenseQuoteChar"/>
    <w:uiPriority w:val="30"/>
    <w:qFormat/>
    <w:rsid w:val="008E6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0E2"/>
    <w:rPr>
      <w:i/>
      <w:iCs/>
      <w:color w:val="0F4761" w:themeColor="accent1" w:themeShade="BF"/>
    </w:rPr>
  </w:style>
  <w:style w:type="character" w:styleId="IntenseReference">
    <w:name w:val="Intense Reference"/>
    <w:basedOn w:val="DefaultParagraphFont"/>
    <w:uiPriority w:val="32"/>
    <w:qFormat/>
    <w:rsid w:val="008E60E2"/>
    <w:rPr>
      <w:b/>
      <w:bCs/>
      <w:smallCaps/>
      <w:color w:val="0F4761" w:themeColor="accent1" w:themeShade="BF"/>
      <w:spacing w:val="5"/>
    </w:rPr>
  </w:style>
  <w:style w:type="numbering" w:customStyle="1" w:styleId="BulletBig">
    <w:name w:val="Bullet Big"/>
    <w:rsid w:val="008E60E2"/>
    <w:pPr>
      <w:numPr>
        <w:numId w:val="1"/>
      </w:numPr>
    </w:pPr>
  </w:style>
  <w:style w:type="character" w:styleId="Hyperlink">
    <w:name w:val="Hyperlink"/>
    <w:basedOn w:val="DefaultParagraphFont"/>
    <w:uiPriority w:val="99"/>
    <w:unhideWhenUsed/>
    <w:rsid w:val="008E60E2"/>
    <w:rPr>
      <w:color w:val="467886" w:themeColor="hyperlink"/>
      <w:u w:val="single"/>
    </w:rPr>
  </w:style>
  <w:style w:type="character" w:styleId="UnresolvedMention">
    <w:name w:val="Unresolved Mention"/>
    <w:basedOn w:val="DefaultParagraphFont"/>
    <w:uiPriority w:val="99"/>
    <w:semiHidden/>
    <w:unhideWhenUsed/>
    <w:rsid w:val="008E60E2"/>
    <w:rPr>
      <w:color w:val="605E5C"/>
      <w:shd w:val="clear" w:color="auto" w:fill="E1DFDD"/>
    </w:rPr>
  </w:style>
  <w:style w:type="character" w:styleId="Emphasis">
    <w:name w:val="Emphasis"/>
    <w:basedOn w:val="DefaultParagraphFont"/>
    <w:uiPriority w:val="20"/>
    <w:qFormat/>
    <w:rsid w:val="008E60E2"/>
    <w:rPr>
      <w:i/>
      <w:iCs/>
    </w:rPr>
  </w:style>
  <w:style w:type="paragraph" w:styleId="TOCHeading">
    <w:name w:val="TOC Heading"/>
    <w:basedOn w:val="Heading1"/>
    <w:next w:val="Normal"/>
    <w:uiPriority w:val="39"/>
    <w:unhideWhenUsed/>
    <w:qFormat/>
    <w:rsid w:val="008E60E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E60E2"/>
    <w:pPr>
      <w:spacing w:before="120" w:after="0"/>
    </w:pPr>
    <w:rPr>
      <w:b/>
      <w:bCs/>
      <w:i/>
      <w:iCs/>
    </w:rPr>
  </w:style>
  <w:style w:type="paragraph" w:styleId="TOC2">
    <w:name w:val="toc 2"/>
    <w:basedOn w:val="Normal"/>
    <w:next w:val="Normal"/>
    <w:autoRedefine/>
    <w:uiPriority w:val="39"/>
    <w:unhideWhenUsed/>
    <w:rsid w:val="008E60E2"/>
    <w:pPr>
      <w:spacing w:before="120" w:after="0"/>
      <w:ind w:left="240"/>
    </w:pPr>
    <w:rPr>
      <w:b/>
      <w:bCs/>
      <w:sz w:val="22"/>
      <w:szCs w:val="22"/>
    </w:rPr>
  </w:style>
  <w:style w:type="paragraph" w:styleId="TOC3">
    <w:name w:val="toc 3"/>
    <w:basedOn w:val="Normal"/>
    <w:next w:val="Normal"/>
    <w:autoRedefine/>
    <w:uiPriority w:val="39"/>
    <w:semiHidden/>
    <w:unhideWhenUsed/>
    <w:rsid w:val="008E60E2"/>
    <w:pPr>
      <w:spacing w:after="0"/>
      <w:ind w:left="480"/>
    </w:pPr>
    <w:rPr>
      <w:sz w:val="20"/>
      <w:szCs w:val="20"/>
    </w:rPr>
  </w:style>
  <w:style w:type="paragraph" w:styleId="TOC4">
    <w:name w:val="toc 4"/>
    <w:basedOn w:val="Normal"/>
    <w:next w:val="Normal"/>
    <w:autoRedefine/>
    <w:uiPriority w:val="39"/>
    <w:semiHidden/>
    <w:unhideWhenUsed/>
    <w:rsid w:val="008E60E2"/>
    <w:pPr>
      <w:spacing w:after="0"/>
      <w:ind w:left="720"/>
    </w:pPr>
    <w:rPr>
      <w:sz w:val="20"/>
      <w:szCs w:val="20"/>
    </w:rPr>
  </w:style>
  <w:style w:type="paragraph" w:styleId="TOC5">
    <w:name w:val="toc 5"/>
    <w:basedOn w:val="Normal"/>
    <w:next w:val="Normal"/>
    <w:autoRedefine/>
    <w:uiPriority w:val="39"/>
    <w:semiHidden/>
    <w:unhideWhenUsed/>
    <w:rsid w:val="008E60E2"/>
    <w:pPr>
      <w:spacing w:after="0"/>
      <w:ind w:left="960"/>
    </w:pPr>
    <w:rPr>
      <w:sz w:val="20"/>
      <w:szCs w:val="20"/>
    </w:rPr>
  </w:style>
  <w:style w:type="paragraph" w:styleId="TOC6">
    <w:name w:val="toc 6"/>
    <w:basedOn w:val="Normal"/>
    <w:next w:val="Normal"/>
    <w:autoRedefine/>
    <w:uiPriority w:val="39"/>
    <w:semiHidden/>
    <w:unhideWhenUsed/>
    <w:rsid w:val="008E60E2"/>
    <w:pPr>
      <w:spacing w:after="0"/>
      <w:ind w:left="1200"/>
    </w:pPr>
    <w:rPr>
      <w:sz w:val="20"/>
      <w:szCs w:val="20"/>
    </w:rPr>
  </w:style>
  <w:style w:type="paragraph" w:styleId="TOC7">
    <w:name w:val="toc 7"/>
    <w:basedOn w:val="Normal"/>
    <w:next w:val="Normal"/>
    <w:autoRedefine/>
    <w:uiPriority w:val="39"/>
    <w:semiHidden/>
    <w:unhideWhenUsed/>
    <w:rsid w:val="008E60E2"/>
    <w:pPr>
      <w:spacing w:after="0"/>
      <w:ind w:left="1440"/>
    </w:pPr>
    <w:rPr>
      <w:sz w:val="20"/>
      <w:szCs w:val="20"/>
    </w:rPr>
  </w:style>
  <w:style w:type="paragraph" w:styleId="TOC8">
    <w:name w:val="toc 8"/>
    <w:basedOn w:val="Normal"/>
    <w:next w:val="Normal"/>
    <w:autoRedefine/>
    <w:uiPriority w:val="39"/>
    <w:semiHidden/>
    <w:unhideWhenUsed/>
    <w:rsid w:val="008E60E2"/>
    <w:pPr>
      <w:spacing w:after="0"/>
      <w:ind w:left="1680"/>
    </w:pPr>
    <w:rPr>
      <w:sz w:val="20"/>
      <w:szCs w:val="20"/>
    </w:rPr>
  </w:style>
  <w:style w:type="paragraph" w:styleId="TOC9">
    <w:name w:val="toc 9"/>
    <w:basedOn w:val="Normal"/>
    <w:next w:val="Normal"/>
    <w:autoRedefine/>
    <w:uiPriority w:val="39"/>
    <w:semiHidden/>
    <w:unhideWhenUsed/>
    <w:rsid w:val="008E60E2"/>
    <w:pPr>
      <w:spacing w:after="0"/>
      <w:ind w:left="1920"/>
    </w:pPr>
    <w:rPr>
      <w:sz w:val="20"/>
      <w:szCs w:val="20"/>
    </w:rPr>
  </w:style>
  <w:style w:type="paragraph" w:styleId="Caption">
    <w:name w:val="caption"/>
    <w:basedOn w:val="Normal"/>
    <w:next w:val="Normal"/>
    <w:uiPriority w:val="35"/>
    <w:unhideWhenUsed/>
    <w:qFormat/>
    <w:rsid w:val="001E2B7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E6A1-C85B-D648-8905-1348FE3AD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Joshan John</dc:creator>
  <cp:keywords/>
  <dc:description/>
  <cp:lastModifiedBy>Joshan John</cp:lastModifiedBy>
  <cp:revision>2</cp:revision>
  <dcterms:created xsi:type="dcterms:W3CDTF">2026-04-21T20:25:00Z</dcterms:created>
  <dcterms:modified xsi:type="dcterms:W3CDTF">2026-04-21T20:25:00Z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0004FA66-8960-4AB6-9458-8D342EFE6AD4</vt:lpwstr>
  </property>
</Properties>
</file>