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35018" w14:textId="77777777" w:rsidR="00487FAC" w:rsidRDefault="00487FAC"/>
    <w:tbl>
      <w:tblPr>
        <w:tblStyle w:val="TableGrid"/>
        <w:tblW w:w="9648" w:type="dxa"/>
        <w:tblLook w:val="0600" w:firstRow="0" w:lastRow="0" w:firstColumn="0" w:lastColumn="0" w:noHBand="1" w:noVBand="1"/>
      </w:tblPr>
      <w:tblGrid>
        <w:gridCol w:w="9648"/>
      </w:tblGrid>
      <w:tr w:rsidR="00C357B0" w14:paraId="05D2EEA7" w14:textId="77777777" w:rsidTr="009023E0">
        <w:tc>
          <w:tcPr>
            <w:tcW w:w="9648" w:type="dxa"/>
            <w:tcBorders>
              <w:top w:val="nil"/>
              <w:left w:val="nil"/>
              <w:bottom w:val="nil"/>
              <w:right w:val="nil"/>
            </w:tcBorders>
            <w:shd w:val="clear" w:color="auto" w:fill="1A6B72"/>
          </w:tcPr>
          <w:p w14:paraId="763D3AD0" w14:textId="77777777" w:rsidR="00C357B0" w:rsidRDefault="00C357B0" w:rsidP="00487FAC">
            <w:pPr>
              <w:spacing w:after="80"/>
              <w:rPr>
                <w:b/>
                <w:bCs/>
                <w:color w:val="A8D5D9"/>
                <w:sz w:val="18"/>
                <w:szCs w:val="18"/>
              </w:rPr>
            </w:pPr>
          </w:p>
          <w:p w14:paraId="15E833CA" w14:textId="77777777" w:rsidR="00C357B0" w:rsidRDefault="00C357B0" w:rsidP="009023E0">
            <w:pPr>
              <w:spacing w:after="80"/>
              <w:ind w:left="431"/>
              <w:rPr>
                <w:b/>
                <w:bCs/>
                <w:color w:val="A8D5D9"/>
                <w:sz w:val="18"/>
                <w:szCs w:val="18"/>
              </w:rPr>
            </w:pPr>
          </w:p>
          <w:p w14:paraId="3900AB2B" w14:textId="6FBF3885" w:rsidR="00C357B0" w:rsidRDefault="00C357B0" w:rsidP="009023E0">
            <w:pPr>
              <w:spacing w:after="80"/>
              <w:ind w:left="431"/>
            </w:pPr>
            <w:r>
              <w:rPr>
                <w:b/>
                <w:bCs/>
                <w:color w:val="A8D5D9"/>
                <w:sz w:val="18"/>
                <w:szCs w:val="18"/>
              </w:rPr>
              <w:t>DRAFT — For Review</w:t>
            </w:r>
          </w:p>
          <w:p w14:paraId="69B352EE" w14:textId="77777777" w:rsidR="00C357B0" w:rsidRDefault="00C357B0" w:rsidP="009023E0">
            <w:pPr>
              <w:spacing w:after="80"/>
              <w:ind w:left="431"/>
            </w:pPr>
            <w:r>
              <w:rPr>
                <w:color w:val="D6EEF0"/>
              </w:rPr>
              <w:t>Tacoma Power Natural Resources</w:t>
            </w:r>
          </w:p>
          <w:p w14:paraId="1F816B26" w14:textId="77777777" w:rsidR="00C357B0" w:rsidRDefault="00C357B0" w:rsidP="009023E0">
            <w:pPr>
              <w:spacing w:after="160"/>
              <w:ind w:left="431"/>
            </w:pPr>
            <w:r>
              <w:rPr>
                <w:b/>
                <w:bCs/>
                <w:color w:val="FFFFFF"/>
                <w:sz w:val="52"/>
                <w:szCs w:val="52"/>
              </w:rPr>
              <w:t>NR Data Delivery Program</w:t>
            </w:r>
          </w:p>
          <w:p w14:paraId="28F69552" w14:textId="77777777" w:rsidR="00C357B0" w:rsidRDefault="00C357B0" w:rsidP="009023E0">
            <w:pPr>
              <w:spacing w:after="80"/>
              <w:ind w:left="431"/>
              <w:rPr>
                <w:color w:val="A8D5D9"/>
                <w:sz w:val="19"/>
                <w:szCs w:val="19"/>
              </w:rPr>
            </w:pPr>
            <w:r>
              <w:rPr>
                <w:color w:val="D6EEF0"/>
                <w:sz w:val="32"/>
                <w:szCs w:val="32"/>
              </w:rPr>
              <w:t>Technical Architecture Blueprint</w:t>
            </w:r>
            <w:r>
              <w:rPr>
                <w:color w:val="D6EEF0"/>
                <w:sz w:val="32"/>
                <w:szCs w:val="32"/>
              </w:rPr>
              <w:br/>
            </w:r>
            <w:r>
              <w:rPr>
                <w:color w:val="D6EEF0"/>
                <w:sz w:val="32"/>
                <w:szCs w:val="32"/>
              </w:rPr>
              <w:br/>
            </w:r>
            <w:r>
              <w:rPr>
                <w:color w:val="A8D5D9"/>
                <w:sz w:val="19"/>
                <w:szCs w:val="19"/>
              </w:rPr>
              <w:t>Version 1.0   •   4/20/2026   •   Sponsor: Audrey Lamb   •   Program Lead: Jason Stewart</w:t>
            </w:r>
          </w:p>
          <w:p w14:paraId="02987C48" w14:textId="71C01A5B" w:rsidR="00C357B0" w:rsidRPr="009023E0" w:rsidRDefault="00C357B0" w:rsidP="009023E0">
            <w:pPr>
              <w:spacing w:after="80"/>
              <w:rPr>
                <w:b/>
                <w:bCs/>
                <w:color w:val="1B6B6B"/>
                <w:sz w:val="32"/>
                <w:szCs w:val="32"/>
              </w:rPr>
            </w:pPr>
          </w:p>
        </w:tc>
      </w:tr>
    </w:tbl>
    <w:p w14:paraId="672A6659" w14:textId="77777777" w:rsidR="006C5221" w:rsidRDefault="006C5221"/>
    <w:p w14:paraId="0A37501D" w14:textId="77777777" w:rsidR="006C5221" w:rsidRDefault="006C522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91"/>
        <w:gridCol w:w="7469"/>
      </w:tblGrid>
      <w:tr w:rsidR="006C5221" w14:paraId="2D7E06D5" w14:textId="77777777">
        <w:tc>
          <w:tcPr>
            <w:tcW w:w="0" w:type="auto"/>
            <w:tcBorders>
              <w:top w:val="none" w:sz="0" w:space="0" w:color="FFFFFF"/>
              <w:left w:val="none" w:sz="0" w:space="0" w:color="FFFFFF"/>
              <w:bottom w:val="none" w:sz="0" w:space="0" w:color="FFFFFF"/>
              <w:right w:val="none" w:sz="0" w:space="0" w:color="FFFFFF"/>
            </w:tcBorders>
            <w:shd w:val="clear" w:color="auto" w:fill="E6F2F2"/>
            <w:tcMar>
              <w:top w:w="80" w:type="dxa"/>
              <w:left w:w="120" w:type="dxa"/>
              <w:bottom w:w="80" w:type="dxa"/>
              <w:right w:w="120" w:type="dxa"/>
            </w:tcMar>
          </w:tcPr>
          <w:p w14:paraId="2ABFE8D5" w14:textId="77777777" w:rsidR="006C5221" w:rsidRDefault="00BE7E73">
            <w:r>
              <w:rPr>
                <w:b/>
                <w:bCs/>
                <w:sz w:val="20"/>
                <w:szCs w:val="20"/>
              </w:rPr>
              <w:t>Prepared for:</w:t>
            </w:r>
          </w:p>
        </w:tc>
        <w:tc>
          <w:tcPr>
            <w:tcW w:w="0" w:type="auto"/>
            <w:tcBorders>
              <w:top w:val="none" w:sz="0" w:space="0" w:color="FFFFFF"/>
              <w:left w:val="none" w:sz="0" w:space="0" w:color="FFFFFF"/>
              <w:bottom w:val="none" w:sz="0" w:space="0" w:color="FFFFFF"/>
              <w:right w:val="none" w:sz="0" w:space="0" w:color="FFFFFF"/>
            </w:tcBorders>
            <w:shd w:val="clear" w:color="auto" w:fill="E6F2F2"/>
            <w:tcMar>
              <w:top w:w="80" w:type="dxa"/>
              <w:left w:w="120" w:type="dxa"/>
              <w:bottom w:w="80" w:type="dxa"/>
              <w:right w:w="120" w:type="dxa"/>
            </w:tcMar>
          </w:tcPr>
          <w:p w14:paraId="4CA097C4" w14:textId="77777777" w:rsidR="006C5221" w:rsidRDefault="00BE7E73">
            <w:r>
              <w:rPr>
                <w:sz w:val="20"/>
                <w:szCs w:val="20"/>
              </w:rPr>
              <w:t>NR Data Delivery Team, NR Leadership, UTS Data Engineering</w:t>
            </w:r>
          </w:p>
        </w:tc>
      </w:tr>
      <w:tr w:rsidR="006C5221" w14:paraId="0CDE001E" w14:textId="77777777">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028F1B9" w14:textId="77777777" w:rsidR="006C5221" w:rsidRDefault="00BE7E73">
            <w:r>
              <w:rPr>
                <w:b/>
                <w:bCs/>
                <w:sz w:val="20"/>
                <w:szCs w:val="20"/>
              </w:rPr>
              <w:t>Prepared by:</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7DD515C" w14:textId="77777777" w:rsidR="006C5221" w:rsidRDefault="00BE7E73">
            <w:r>
              <w:rPr>
                <w:sz w:val="20"/>
                <w:szCs w:val="20"/>
              </w:rPr>
              <w:t>Jason Stewart, NR Data Delivery Supervisor</w:t>
            </w:r>
          </w:p>
        </w:tc>
      </w:tr>
      <w:tr w:rsidR="006C5221" w14:paraId="704146B2" w14:textId="77777777">
        <w:tc>
          <w:tcPr>
            <w:tcW w:w="0" w:type="auto"/>
            <w:tcBorders>
              <w:top w:val="none" w:sz="0" w:space="0" w:color="FFFFFF"/>
              <w:left w:val="none" w:sz="0" w:space="0" w:color="FFFFFF"/>
              <w:bottom w:val="none" w:sz="0" w:space="0" w:color="FFFFFF"/>
              <w:right w:val="none" w:sz="0" w:space="0" w:color="FFFFFF"/>
            </w:tcBorders>
            <w:shd w:val="clear" w:color="auto" w:fill="E6F2F2"/>
            <w:tcMar>
              <w:top w:w="80" w:type="dxa"/>
              <w:left w:w="120" w:type="dxa"/>
              <w:bottom w:w="80" w:type="dxa"/>
              <w:right w:w="120" w:type="dxa"/>
            </w:tcMar>
          </w:tcPr>
          <w:p w14:paraId="16808EAA" w14:textId="77777777" w:rsidR="006C5221" w:rsidRDefault="00BE7E73">
            <w:r>
              <w:rPr>
                <w:b/>
                <w:bCs/>
                <w:sz w:val="20"/>
                <w:szCs w:val="20"/>
              </w:rPr>
              <w:t>Version:</w:t>
            </w:r>
          </w:p>
        </w:tc>
        <w:tc>
          <w:tcPr>
            <w:tcW w:w="0" w:type="auto"/>
            <w:tcBorders>
              <w:top w:val="none" w:sz="0" w:space="0" w:color="FFFFFF"/>
              <w:left w:val="none" w:sz="0" w:space="0" w:color="FFFFFF"/>
              <w:bottom w:val="none" w:sz="0" w:space="0" w:color="FFFFFF"/>
              <w:right w:val="none" w:sz="0" w:space="0" w:color="FFFFFF"/>
            </w:tcBorders>
            <w:shd w:val="clear" w:color="auto" w:fill="E6F2F2"/>
            <w:tcMar>
              <w:top w:w="80" w:type="dxa"/>
              <w:left w:w="120" w:type="dxa"/>
              <w:bottom w:w="80" w:type="dxa"/>
              <w:right w:w="120" w:type="dxa"/>
            </w:tcMar>
          </w:tcPr>
          <w:p w14:paraId="72FF8B49" w14:textId="16DF3528" w:rsidR="006C5221" w:rsidRDefault="007B66D8">
            <w:r>
              <w:rPr>
                <w:sz w:val="20"/>
                <w:szCs w:val="20"/>
              </w:rPr>
              <w:t>1</w:t>
            </w:r>
            <w:r w:rsidR="00B75E56">
              <w:rPr>
                <w:sz w:val="20"/>
                <w:szCs w:val="20"/>
              </w:rPr>
              <w:t>.0</w:t>
            </w:r>
            <w:r w:rsidR="00FA24A4">
              <w:rPr>
                <w:sz w:val="20"/>
                <w:szCs w:val="20"/>
              </w:rPr>
              <w:t xml:space="preserve"> </w:t>
            </w:r>
            <w:r w:rsidR="00BE7E73">
              <w:rPr>
                <w:sz w:val="20"/>
                <w:szCs w:val="20"/>
              </w:rPr>
              <w:t>DRAFT</w:t>
            </w:r>
          </w:p>
        </w:tc>
      </w:tr>
      <w:tr w:rsidR="006C5221" w14:paraId="435A4EBD" w14:textId="77777777">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101716D" w14:textId="77777777" w:rsidR="006C5221" w:rsidRDefault="00BE7E73">
            <w:r>
              <w:rPr>
                <w:b/>
                <w:bCs/>
                <w:sz w:val="20"/>
                <w:szCs w:val="20"/>
              </w:rPr>
              <w:t>Date:</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FAD174C" w14:textId="77777777" w:rsidR="006C5221" w:rsidRDefault="00BE7E73">
            <w:r>
              <w:rPr>
                <w:sz w:val="20"/>
                <w:szCs w:val="20"/>
              </w:rPr>
              <w:t>April 2026</w:t>
            </w:r>
          </w:p>
        </w:tc>
      </w:tr>
    </w:tbl>
    <w:p w14:paraId="5DAB6C7B" w14:textId="77777777" w:rsidR="006C5221" w:rsidRDefault="006C5221"/>
    <w:p w14:paraId="02EB378F" w14:textId="77777777" w:rsidR="006C5221" w:rsidRDefault="006C522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C5221" w14:paraId="2A4516B3" w14:textId="77777777" w:rsidTr="6210B3CD">
        <w:tc>
          <w:tcPr>
            <w:tcW w:w="0" w:type="auto"/>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shd w:val="clear" w:color="auto" w:fill="E6F2F2"/>
            <w:tcMar>
              <w:top w:w="100" w:type="dxa"/>
              <w:left w:w="160" w:type="dxa"/>
              <w:bottom w:w="100" w:type="dxa"/>
              <w:right w:w="160" w:type="dxa"/>
            </w:tcMar>
          </w:tcPr>
          <w:p w14:paraId="19B725B7" w14:textId="77777777" w:rsidR="006C5221" w:rsidRDefault="00BE7E73">
            <w:r>
              <w:rPr>
                <w:sz w:val="20"/>
                <w:szCs w:val="20"/>
              </w:rPr>
              <w:t>Acknowledgments</w:t>
            </w:r>
          </w:p>
        </w:tc>
      </w:tr>
      <w:tr w:rsidR="006C5221" w14:paraId="3ED727C2" w14:textId="77777777" w:rsidTr="6210B3CD">
        <w:tc>
          <w:tcPr>
            <w:tcW w:w="0" w:type="auto"/>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shd w:val="clear" w:color="auto" w:fill="E6F2F2"/>
            <w:tcMar>
              <w:top w:w="100" w:type="dxa"/>
              <w:left w:w="160" w:type="dxa"/>
              <w:bottom w:w="100" w:type="dxa"/>
              <w:right w:w="160" w:type="dxa"/>
            </w:tcMar>
          </w:tcPr>
          <w:p w14:paraId="066590C1" w14:textId="0E787718" w:rsidR="006C5221" w:rsidRDefault="233AFFB7">
            <w:r w:rsidRPr="233AFFB7">
              <w:rPr>
                <w:sz w:val="20"/>
                <w:szCs w:val="20"/>
              </w:rPr>
              <w:t>The NR Data Delivery Team extends sincere thanks to Tacoma Water for their generous support and collaboration in building out Natural Resources' technical data blueprint. Their willingness to share lessons learned have been instrumental in shaping this architecture.</w:t>
            </w:r>
          </w:p>
        </w:tc>
      </w:tr>
    </w:tbl>
    <w:p w14:paraId="6A05A809" w14:textId="77777777" w:rsidR="006C5221" w:rsidRDefault="00BE7E73">
      <w:r>
        <w:br w:type="page"/>
      </w:r>
    </w:p>
    <w:p w14:paraId="2D4ACC3A" w14:textId="77777777" w:rsidR="006C5221" w:rsidRDefault="00BE7E73">
      <w:pPr>
        <w:pStyle w:val="heading10"/>
      </w:pPr>
      <w:r>
        <w:lastRenderedPageBreak/>
        <w:t>1. Purpose</w:t>
      </w:r>
    </w:p>
    <w:p w14:paraId="5A39BBE3" w14:textId="77777777" w:rsidR="006C5221" w:rsidRDefault="006C5221">
      <w:pPr>
        <w:pBdr>
          <w:bottom w:val="single" w:sz="6" w:space="1" w:color="1B6B6B"/>
        </w:pBdr>
      </w:pPr>
    </w:p>
    <w:p w14:paraId="41C8F396" w14:textId="77777777" w:rsidR="006C5221" w:rsidRDefault="006C5221"/>
    <w:p w14:paraId="673E17DA" w14:textId="77777777" w:rsidR="006C5221" w:rsidRDefault="233AFFB7">
      <w:r w:rsidRPr="233AFFB7">
        <w:t>This document defines the technical architecture that will support Tacoma Power Natural Resources (NR) data delivery efforts. It establishes how data moves from the point of collection in the field through to the analysts, science staff, and managers who need it, and it describes the standards the team will follow to keep that pipeline trustworthy, governable, and sustainable.</w:t>
      </w:r>
    </w:p>
    <w:p w14:paraId="72A3D3EC" w14:textId="77777777" w:rsidR="006C5221" w:rsidRDefault="006C5221"/>
    <w:p w14:paraId="5CECA44D" w14:textId="03305EB1" w:rsidR="006C5221" w:rsidRDefault="233AFFB7">
      <w:r w:rsidRPr="233AFFB7">
        <w:t>The architecture is designed for a small, capable delivery team operating within the broader Tacoma Power enterprise environment. It is not a theoretical framework. It reflects the real constraints of the NR program: a greenfield Snowflake environment, 300</w:t>
      </w:r>
      <w:r w:rsidR="00D10DA8">
        <w:t>+</w:t>
      </w:r>
      <w:r w:rsidRPr="233AFFB7">
        <w:t xml:space="preserve"> catalogued data nodes across four basins, a mix of paper-to-digital workflows, established field tools like ESRI and PowerApps, and a team mandate to deliver self-service access to </w:t>
      </w:r>
      <w:r w:rsidR="002E505F">
        <w:t>authoritative</w:t>
      </w:r>
      <w:r w:rsidR="002E505F" w:rsidRPr="233AFFB7">
        <w:t xml:space="preserve"> </w:t>
      </w:r>
      <w:r w:rsidRPr="233AFFB7">
        <w:t>datasets for NR staff.</w:t>
      </w:r>
    </w:p>
    <w:p w14:paraId="0D0B940D" w14:textId="77777777" w:rsidR="006C5221" w:rsidRDefault="006C5221"/>
    <w:p w14:paraId="04B621C3" w14:textId="77777777" w:rsidR="006C5221" w:rsidRDefault="00BE7E73">
      <w:r>
        <w:t>This blueprint is a working reference, not a requirements document or a procurement justification. It will evolve as the program matures. Sections marked as 'future state' represent capabilities that are planned but not yet in scope for current build phases.</w:t>
      </w:r>
    </w:p>
    <w:p w14:paraId="0E27B00A" w14:textId="77777777" w:rsidR="006C5221" w:rsidRDefault="006C5221"/>
    <w:p w14:paraId="60061E4C" w14:textId="77777777" w:rsidR="006C5221" w:rsidRDefault="006C5221"/>
    <w:p w14:paraId="5F9BAD49" w14:textId="77777777" w:rsidR="006C5221" w:rsidRDefault="00BE7E73">
      <w:pPr>
        <w:pStyle w:val="heading10"/>
      </w:pPr>
      <w:r>
        <w:t>2. Architectural Principles</w:t>
      </w:r>
    </w:p>
    <w:p w14:paraId="44EAFD9C" w14:textId="77777777" w:rsidR="006C5221" w:rsidRDefault="006C5221">
      <w:pPr>
        <w:pBdr>
          <w:bottom w:val="single" w:sz="6" w:space="1" w:color="1B6B6B"/>
        </w:pBdr>
      </w:pPr>
    </w:p>
    <w:p w14:paraId="4B94D5A5" w14:textId="77777777" w:rsidR="006C5221" w:rsidRDefault="006C5221"/>
    <w:p w14:paraId="6784AD7E" w14:textId="2803CBB1" w:rsidR="006C5221" w:rsidRDefault="002E505F">
      <w:r>
        <w:t xml:space="preserve">Four </w:t>
      </w:r>
      <w:r w:rsidR="00C33DFD">
        <w:t>(</w:t>
      </w:r>
      <w:r>
        <w:t>4</w:t>
      </w:r>
      <w:r w:rsidR="00C33DFD">
        <w:t>)</w:t>
      </w:r>
      <w:r w:rsidR="233AFFB7" w:rsidRPr="233AFFB7">
        <w:t xml:space="preserve"> principles guide every design decision in this architecture. They are intended to keep the platform useful, honest, and maintainable for the team that </w:t>
      </w:r>
      <w:r w:rsidR="00C33DFD" w:rsidRPr="233AFFB7">
        <w:t>must</w:t>
      </w:r>
      <w:r w:rsidR="233AFFB7" w:rsidRPr="233AFFB7">
        <w:t xml:space="preserve"> run it.</w:t>
      </w:r>
    </w:p>
    <w:p w14:paraId="3DEEC669" w14:textId="77777777" w:rsidR="006C5221" w:rsidRDefault="006C5221"/>
    <w:p w14:paraId="5B2F4705" w14:textId="77777777" w:rsidR="006C5221" w:rsidRDefault="00BE7E73">
      <w:pPr>
        <w:pStyle w:val="heading20"/>
      </w:pPr>
      <w:r>
        <w:t>2.1 Lineage First</w:t>
      </w:r>
    </w:p>
    <w:p w14:paraId="0E505CEC" w14:textId="77777777" w:rsidR="006C5221" w:rsidRDefault="00BE7E73">
      <w:r>
        <w:t xml:space="preserve">Every dataset must have a traceable origin. NR data begins as a field observation, a sensor reading, or a paper log. The architecture is designed to preserve and surface that lineage from raw file through transformation to mart, so that staff querying Snowflake can trace a number back to the instrument, the staff member, and the date that produced it. Lineage begins the moment a file is dropped into the intake zone, not when it arrives in Snowflake. Lineage is </w:t>
      </w:r>
      <w:r w:rsidRPr="00C5176E">
        <w:rPr>
          <w:b/>
          <w:bCs/>
        </w:rPr>
        <w:t>not</w:t>
      </w:r>
      <w:r>
        <w:t xml:space="preserve"> optional; it is the foundation of trust.</w:t>
      </w:r>
    </w:p>
    <w:p w14:paraId="3656B9AB" w14:textId="77777777" w:rsidR="006C5221" w:rsidRDefault="006C5221"/>
    <w:p w14:paraId="792C7383" w14:textId="77777777" w:rsidR="006C5221" w:rsidRDefault="00BE7E73">
      <w:pPr>
        <w:pStyle w:val="heading20"/>
      </w:pPr>
      <w:r>
        <w:t>2.2 Self-Service by Design</w:t>
      </w:r>
    </w:p>
    <w:p w14:paraId="34B79318" w14:textId="309B6750" w:rsidR="006C5221" w:rsidRDefault="233AFFB7">
      <w:r w:rsidRPr="233AFFB7">
        <w:t xml:space="preserve">Consumers should be able to find and use data without routing requests through the data team. This means organizing Snowflake marts around NR business domains (not technical layers), publishing clear data dictionaries, and building Tableau and </w:t>
      </w:r>
      <w:proofErr w:type="spellStart"/>
      <w:r w:rsidRPr="233AFFB7">
        <w:t>Streamlit</w:t>
      </w:r>
      <w:proofErr w:type="spellEnd"/>
      <w:r w:rsidRPr="233AFFB7">
        <w:t xml:space="preserve"> </w:t>
      </w:r>
      <w:r w:rsidR="00E87CCC">
        <w:t>app</w:t>
      </w:r>
      <w:r w:rsidR="00847309">
        <w:t>lication</w:t>
      </w:r>
      <w:r w:rsidR="00E87CCC">
        <w:t>s</w:t>
      </w:r>
      <w:r w:rsidR="00E87CCC" w:rsidRPr="233AFFB7">
        <w:t xml:space="preserve"> </w:t>
      </w:r>
      <w:r w:rsidRPr="233AFFB7">
        <w:t>that expose only what a user needs. The goal is not to expose everything; it is to make the right things easy to find.</w:t>
      </w:r>
    </w:p>
    <w:p w14:paraId="45FB0818" w14:textId="77777777" w:rsidR="006C5221" w:rsidRDefault="006C5221"/>
    <w:p w14:paraId="67EE666E" w14:textId="77777777" w:rsidR="006C5221" w:rsidRDefault="00BE7E73">
      <w:pPr>
        <w:pStyle w:val="heading20"/>
      </w:pPr>
      <w:r>
        <w:t>2.3 Right-Sized Governance</w:t>
      </w:r>
    </w:p>
    <w:p w14:paraId="1611F456" w14:textId="5E224988" w:rsidR="006C5221" w:rsidRDefault="00BE7E73">
      <w:r>
        <w:t xml:space="preserve">Governance should be proportional to risk. </w:t>
      </w:r>
      <w:r w:rsidR="00847309">
        <w:t>Authoritative</w:t>
      </w:r>
      <w:r>
        <w:t xml:space="preserve"> datasets, those feeding FERC articles, WDFW reports, and partnership agreement</w:t>
      </w:r>
      <w:r w:rsidR="00847309">
        <w:t>s</w:t>
      </w:r>
      <w:r>
        <w:t>, require strict ownership, versioning, and access controls. Working files and analytical scratch data require less. The architecture distinguishes between these tiers so that compliance burden does not fall equally on everything.</w:t>
      </w:r>
    </w:p>
    <w:p w14:paraId="049F31CB" w14:textId="77777777" w:rsidR="006C5221" w:rsidRDefault="006C5221"/>
    <w:p w14:paraId="494AB1A2" w14:textId="77777777" w:rsidR="006C5221" w:rsidRDefault="00BE7E73">
      <w:pPr>
        <w:pStyle w:val="heading20"/>
      </w:pPr>
      <w:r>
        <w:lastRenderedPageBreak/>
        <w:t>2.4 Enterprise Alignment</w:t>
      </w:r>
    </w:p>
    <w:p w14:paraId="1AB6B2BE" w14:textId="77777777" w:rsidR="006C5221" w:rsidRDefault="233AFFB7">
      <w:r w:rsidRPr="233AFFB7">
        <w:t>NR does not build parallel infrastructure. All Snowflake schemas, RBAC patterns, GitHub repositories, and ingestion processes operate within enterprise standards governed by UTS Data Services and City of Tacoma ITD. The NR team works within those guardrails and coordinates with UTS before introducing new patterns.</w:t>
      </w:r>
    </w:p>
    <w:p w14:paraId="53128261" w14:textId="77777777" w:rsidR="006C5221" w:rsidRDefault="006C5221"/>
    <w:p w14:paraId="47E69986" w14:textId="77777777" w:rsidR="006C5221" w:rsidRDefault="00BE7E73">
      <w:pPr>
        <w:pStyle w:val="heading10"/>
      </w:pPr>
      <w:r>
        <w:t>3. Architecture Overview</w:t>
      </w:r>
    </w:p>
    <w:p w14:paraId="4B99056E" w14:textId="77777777" w:rsidR="006C5221" w:rsidRDefault="006C5221">
      <w:pPr>
        <w:pBdr>
          <w:bottom w:val="single" w:sz="6" w:space="1" w:color="1B6B6B"/>
        </w:pBdr>
      </w:pPr>
    </w:p>
    <w:p w14:paraId="1299C43A" w14:textId="77777777" w:rsidR="006C5221" w:rsidRDefault="006C5221"/>
    <w:p w14:paraId="61474680" w14:textId="77777777" w:rsidR="006C5221" w:rsidRDefault="233AFFB7">
      <w:r w:rsidRPr="233AFFB7">
        <w:t xml:space="preserve">The NR data architecture consists of seven coordinated layers. Data enters from field collection tools, passes through a structured intake and pipeline process in Snowflake, and is surfaced to consumers through Tableau dashboards, </w:t>
      </w:r>
      <w:proofErr w:type="spellStart"/>
      <w:r w:rsidRPr="233AFFB7">
        <w:t>Streamlit</w:t>
      </w:r>
      <w:proofErr w:type="spellEnd"/>
      <w:r w:rsidRPr="233AFFB7">
        <w:t xml:space="preserve"> applications, and direct SQL access.</w:t>
      </w:r>
    </w:p>
    <w:p w14:paraId="4DDBEF00" w14:textId="77777777" w:rsidR="006C5221" w:rsidRDefault="006C5221"/>
    <w:p w14:paraId="3149E7B2" w14:textId="77777777" w:rsidR="006C5221" w:rsidRDefault="00BE7E73">
      <w:pPr>
        <w:pStyle w:val="heading30"/>
      </w:pPr>
      <w:r>
        <w:t>The seven layers are:</w:t>
      </w:r>
    </w:p>
    <w:p w14:paraId="3461D779" w14:textId="77777777" w:rsidR="006C5221" w:rsidRDefault="006C5221"/>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7"/>
        <w:gridCol w:w="3065"/>
        <w:gridCol w:w="4228"/>
      </w:tblGrid>
      <w:tr w:rsidR="008041CF" w14:paraId="02A61588" w14:textId="77777777" w:rsidTr="233AFFB7">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20" w:type="dxa"/>
              <w:bottom w:w="80" w:type="dxa"/>
              <w:right w:w="120" w:type="dxa"/>
            </w:tcMar>
          </w:tcPr>
          <w:p w14:paraId="19EA582F" w14:textId="77777777" w:rsidR="006C5221" w:rsidRDefault="00BE7E73">
            <w:r>
              <w:rPr>
                <w:b/>
                <w:bCs/>
                <w:color w:val="FFFFFF"/>
                <w:sz w:val="20"/>
                <w:szCs w:val="20"/>
              </w:rPr>
              <w:t>Layer</w:t>
            </w:r>
          </w:p>
        </w:tc>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20" w:type="dxa"/>
              <w:bottom w:w="80" w:type="dxa"/>
              <w:right w:w="120" w:type="dxa"/>
            </w:tcMar>
          </w:tcPr>
          <w:p w14:paraId="6865CD64" w14:textId="77777777" w:rsidR="006C5221" w:rsidRDefault="00BE7E73">
            <w:r>
              <w:rPr>
                <w:b/>
                <w:bCs/>
                <w:color w:val="FFFFFF"/>
                <w:sz w:val="20"/>
                <w:szCs w:val="20"/>
              </w:rPr>
              <w:t>Primary Tool(s)</w:t>
            </w:r>
          </w:p>
        </w:tc>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20" w:type="dxa"/>
              <w:bottom w:w="80" w:type="dxa"/>
              <w:right w:w="120" w:type="dxa"/>
            </w:tcMar>
          </w:tcPr>
          <w:p w14:paraId="48E549C0" w14:textId="77777777" w:rsidR="006C5221" w:rsidRDefault="00BE7E73">
            <w:r>
              <w:rPr>
                <w:b/>
                <w:bCs/>
                <w:color w:val="FFFFFF"/>
                <w:sz w:val="20"/>
                <w:szCs w:val="20"/>
              </w:rPr>
              <w:t>Role in the Pipeline</w:t>
            </w:r>
          </w:p>
        </w:tc>
      </w:tr>
      <w:tr w:rsidR="006C5221" w14:paraId="15A176BC" w14:textId="77777777" w:rsidTr="233AFFB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179E43" w14:textId="77777777" w:rsidR="006C5221" w:rsidRDefault="00BE7E73">
            <w:r>
              <w:rPr>
                <w:sz w:val="20"/>
                <w:szCs w:val="20"/>
              </w:rPr>
              <w:t>1. Field Collection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2210D4" w14:textId="444DDE0C" w:rsidR="006C5221" w:rsidRDefault="00BE7E73">
            <w:r>
              <w:rPr>
                <w:sz w:val="20"/>
                <w:szCs w:val="20"/>
              </w:rPr>
              <w:t>ESRI (Survey123, Field Maps), PowerApps</w:t>
            </w:r>
            <w:r w:rsidR="00E20C7F">
              <w:rPr>
                <w:sz w:val="20"/>
                <w:szCs w:val="20"/>
              </w:rPr>
              <w:t>, MS Access (limited)</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1A3409" w14:textId="77777777" w:rsidR="006C5221" w:rsidRDefault="00BE7E73">
            <w:r>
              <w:rPr>
                <w:sz w:val="20"/>
                <w:szCs w:val="20"/>
              </w:rPr>
              <w:t>Captures structured observations, measurements, and events at the point of collection</w:t>
            </w:r>
          </w:p>
        </w:tc>
      </w:tr>
      <w:tr w:rsidR="008041CF" w14:paraId="129C6D6F" w14:textId="77777777" w:rsidTr="233AFFB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56365F" w14:textId="77777777" w:rsidR="006C5221" w:rsidRDefault="00BE7E73">
            <w:r>
              <w:rPr>
                <w:sz w:val="20"/>
                <w:szCs w:val="20"/>
              </w:rPr>
              <w:t>2. Intake &amp; Drop Zone</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45AE79" w14:textId="77777777" w:rsidR="006C5221" w:rsidRDefault="00BE7E73">
            <w:r>
              <w:rPr>
                <w:sz w:val="20"/>
                <w:szCs w:val="20"/>
              </w:rPr>
              <w:t>SharePoint (_QUEUE folder), Power Automate</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25D004" w14:textId="77777777" w:rsidR="006C5221" w:rsidRDefault="00BE7E73">
            <w:r>
              <w:rPr>
                <w:sz w:val="20"/>
                <w:szCs w:val="20"/>
              </w:rPr>
              <w:t>Unstructured landing zone where staff deposit files; lineage tracking begins here</w:t>
            </w:r>
          </w:p>
        </w:tc>
      </w:tr>
      <w:tr w:rsidR="006C5221" w14:paraId="4DB8E851" w14:textId="77777777" w:rsidTr="233AFFB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F00403" w14:textId="77777777" w:rsidR="006C5221" w:rsidRDefault="00BE7E73">
            <w:r>
              <w:rPr>
                <w:sz w:val="20"/>
                <w:szCs w:val="20"/>
              </w:rPr>
              <w:t xml:space="preserve">3. Detect &amp; </w:t>
            </w:r>
            <w:proofErr w:type="gramStart"/>
            <w:r>
              <w:rPr>
                <w:sz w:val="20"/>
                <w:szCs w:val="20"/>
              </w:rPr>
              <w:t>Assess</w:t>
            </w:r>
            <w:proofErr w:type="gram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C3F793" w14:textId="76D99E28" w:rsidR="006C5221" w:rsidRDefault="00E20C7F">
            <w:r>
              <w:rPr>
                <w:sz w:val="20"/>
                <w:szCs w:val="20"/>
              </w:rPr>
              <w:t xml:space="preserve">A </w:t>
            </w:r>
            <w:r w:rsidR="00BE7E73">
              <w:rPr>
                <w:sz w:val="20"/>
                <w:szCs w:val="20"/>
              </w:rPr>
              <w:t>file watcher, Power Automate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9EEF0A" w14:textId="77777777" w:rsidR="006C5221" w:rsidRDefault="233AFFB7">
            <w:r w:rsidRPr="233AFFB7">
              <w:rPr>
                <w:sz w:val="20"/>
                <w:szCs w:val="20"/>
              </w:rPr>
              <w:t>Detects new files, validates structure, assigns canonical lineage ID and governed filename</w:t>
            </w:r>
          </w:p>
        </w:tc>
      </w:tr>
      <w:tr w:rsidR="008041CF" w14:paraId="34CF09F3" w14:textId="77777777" w:rsidTr="233AFFB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4BB054" w14:textId="77777777" w:rsidR="006C5221" w:rsidRDefault="00BE7E73">
            <w:r>
              <w:rPr>
                <w:sz w:val="20"/>
                <w:szCs w:val="20"/>
              </w:rPr>
              <w:t>4. Ingestion &amp; Staging</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9CA17A" w14:textId="77777777" w:rsidR="006C5221" w:rsidRDefault="233AFFB7">
            <w:r w:rsidRPr="233AFFB7">
              <w:rPr>
                <w:sz w:val="20"/>
                <w:szCs w:val="20"/>
              </w:rPr>
              <w:t xml:space="preserve">Python + </w:t>
            </w:r>
            <w:proofErr w:type="spellStart"/>
            <w:r w:rsidRPr="233AFFB7">
              <w:rPr>
                <w:sz w:val="20"/>
                <w:szCs w:val="20"/>
              </w:rPr>
              <w:t>dbt</w:t>
            </w:r>
            <w:proofErr w:type="spellEnd"/>
            <w:r w:rsidRPr="233AFFB7">
              <w:rPr>
                <w:sz w:val="20"/>
                <w:szCs w:val="20"/>
              </w:rPr>
              <w:t xml:space="preserve"> staging layer + Snowflake</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21B78B" w14:textId="77777777" w:rsidR="006C5221" w:rsidRDefault="00BE7E73">
            <w:r>
              <w:rPr>
                <w:sz w:val="20"/>
                <w:szCs w:val="20"/>
              </w:rPr>
              <w:t>Loads validated files into Snowflake; enforces types, renames columns, flags anomalies</w:t>
            </w:r>
          </w:p>
        </w:tc>
      </w:tr>
      <w:tr w:rsidR="006C5221" w14:paraId="36D289B6" w14:textId="77777777" w:rsidTr="233AFFB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E0C7FF" w14:textId="77777777" w:rsidR="006C5221" w:rsidRDefault="00BE7E73">
            <w:r>
              <w:rPr>
                <w:sz w:val="20"/>
                <w:szCs w:val="20"/>
              </w:rPr>
              <w:t>5. Transformation &amp; Modeling</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489FA8" w14:textId="77777777" w:rsidR="006C5221" w:rsidRDefault="233AFFB7">
            <w:proofErr w:type="spellStart"/>
            <w:r w:rsidRPr="233AFFB7">
              <w:rPr>
                <w:sz w:val="20"/>
                <w:szCs w:val="20"/>
              </w:rPr>
              <w:t>dbt</w:t>
            </w:r>
            <w:proofErr w:type="spellEnd"/>
            <w:r w:rsidRPr="233AFFB7">
              <w:rPr>
                <w:sz w:val="20"/>
                <w:szCs w:val="20"/>
              </w:rPr>
              <w:t xml:space="preserve"> Core (run in Snowflake)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92D168" w14:textId="77777777" w:rsidR="006C5221" w:rsidRDefault="00BE7E73">
            <w:r>
              <w:rPr>
                <w:sz w:val="20"/>
                <w:szCs w:val="20"/>
              </w:rPr>
              <w:t>Builds intermediate and mart-layer models; applies business logic and regulatory alignment</w:t>
            </w:r>
          </w:p>
        </w:tc>
      </w:tr>
      <w:tr w:rsidR="008041CF" w14:paraId="5A889D77" w14:textId="77777777" w:rsidTr="233AFFB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36E3FF" w14:textId="77777777" w:rsidR="006C5221" w:rsidRDefault="00BE7E73">
            <w:r>
              <w:rPr>
                <w:sz w:val="20"/>
                <w:szCs w:val="20"/>
              </w:rPr>
              <w:t>6. Self-Service Access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B147EB" w14:textId="77777777" w:rsidR="006C5221" w:rsidRDefault="00BE7E73">
            <w:r>
              <w:rPr>
                <w:sz w:val="20"/>
                <w:szCs w:val="20"/>
              </w:rPr>
              <w:t>Snowflake (direct SQL)</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7CE598" w14:textId="77777777" w:rsidR="006C5221" w:rsidRDefault="00BE7E73">
            <w:r>
              <w:rPr>
                <w:sz w:val="20"/>
                <w:szCs w:val="20"/>
              </w:rPr>
              <w:t>Exposes curated marts to analysts and power users through governed, discoverable schemas</w:t>
            </w:r>
          </w:p>
        </w:tc>
      </w:tr>
      <w:tr w:rsidR="006C5221" w14:paraId="4E1FA446" w14:textId="77777777" w:rsidTr="233AFFB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08AA50" w14:textId="77777777" w:rsidR="006C5221" w:rsidRDefault="00BE7E73">
            <w:r>
              <w:rPr>
                <w:sz w:val="20"/>
                <w:szCs w:val="20"/>
              </w:rPr>
              <w:t>7. Application &amp; Visualization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041058" w14:textId="77777777" w:rsidR="006C5221" w:rsidRDefault="233AFFB7">
            <w:proofErr w:type="spellStart"/>
            <w:r w:rsidRPr="233AFFB7">
              <w:rPr>
                <w:sz w:val="20"/>
                <w:szCs w:val="20"/>
              </w:rPr>
              <w:t>Streamlit</w:t>
            </w:r>
            <w:proofErr w:type="spellEnd"/>
            <w:r w:rsidRPr="233AFFB7">
              <w:rPr>
                <w:sz w:val="20"/>
                <w:szCs w:val="20"/>
              </w:rPr>
              <w:t xml:space="preserve"> in Snowflake, Tableau</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5C2C87" w14:textId="77777777" w:rsidR="006C5221" w:rsidRDefault="00BE7E73">
            <w:r>
              <w:rPr>
                <w:sz w:val="20"/>
                <w:szCs w:val="20"/>
              </w:rPr>
              <w:t>Internal tools, QA workflows, dashboards, and analytical reports for NR staff</w:t>
            </w:r>
          </w:p>
        </w:tc>
      </w:tr>
    </w:tbl>
    <w:p w14:paraId="3CF2D8B6" w14:textId="77777777" w:rsidR="006C5221" w:rsidRDefault="006C522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C5221" w14:paraId="0C2B0D9E" w14:textId="77777777" w:rsidTr="233AFFB7">
        <w:tc>
          <w:tcPr>
            <w:tcW w:w="0" w:type="auto"/>
            <w:tcBorders>
              <w:top w:val="none" w:sz="0" w:space="0" w:color="FFFFFF"/>
              <w:left w:val="none" w:sz="0" w:space="0" w:color="FFFFFF"/>
              <w:bottom w:val="none" w:sz="0" w:space="0" w:color="FFFFFF"/>
              <w:right w:val="none" w:sz="0" w:space="0" w:color="FFFFFF"/>
            </w:tcBorders>
            <w:shd w:val="clear" w:color="auto" w:fill="E6F2F2"/>
            <w:tcMar>
              <w:top w:w="100" w:type="dxa"/>
              <w:left w:w="160" w:type="dxa"/>
              <w:bottom w:w="100" w:type="dxa"/>
              <w:right w:w="160" w:type="dxa"/>
            </w:tcMar>
          </w:tcPr>
          <w:p w14:paraId="7E1CC5B8" w14:textId="77777777" w:rsidR="006C5221" w:rsidRDefault="233AFFB7">
            <w:r w:rsidRPr="233AFFB7">
              <w:rPr>
                <w:i/>
                <w:iCs/>
                <w:sz w:val="20"/>
                <w:szCs w:val="20"/>
              </w:rPr>
              <w:t xml:space="preserve">Note: GitHub provides version control across layers 3, 4, 5, and 7. All Python scripts, </w:t>
            </w:r>
            <w:proofErr w:type="spellStart"/>
            <w:r w:rsidRPr="233AFFB7">
              <w:rPr>
                <w:i/>
                <w:iCs/>
                <w:sz w:val="20"/>
                <w:szCs w:val="20"/>
              </w:rPr>
              <w:t>dbt</w:t>
            </w:r>
            <w:proofErr w:type="spellEnd"/>
            <w:r w:rsidRPr="233AFFB7">
              <w:rPr>
                <w:i/>
                <w:iCs/>
                <w:sz w:val="20"/>
                <w:szCs w:val="20"/>
              </w:rPr>
              <w:t xml:space="preserve"> models, and </w:t>
            </w:r>
            <w:proofErr w:type="spellStart"/>
            <w:r w:rsidRPr="233AFFB7">
              <w:rPr>
                <w:i/>
                <w:iCs/>
                <w:sz w:val="20"/>
                <w:szCs w:val="20"/>
              </w:rPr>
              <w:t>Streamlit</w:t>
            </w:r>
            <w:proofErr w:type="spellEnd"/>
            <w:r w:rsidRPr="233AFFB7">
              <w:rPr>
                <w:i/>
                <w:iCs/>
                <w:sz w:val="20"/>
                <w:szCs w:val="20"/>
              </w:rPr>
              <w:t xml:space="preserve"> application code live in a single NR repository within the enterprise GitHub organization.</w:t>
            </w:r>
          </w:p>
        </w:tc>
      </w:tr>
    </w:tbl>
    <w:p w14:paraId="0FB78278" w14:textId="77777777" w:rsidR="006C5221" w:rsidRDefault="006C5221"/>
    <w:p w14:paraId="1FC39945" w14:textId="77777777" w:rsidR="006C5221" w:rsidRDefault="006C5221"/>
    <w:p w14:paraId="4B03F57E" w14:textId="475A27E1" w:rsidR="006C5221" w:rsidRDefault="00BE7E73">
      <w:pPr>
        <w:pStyle w:val="heading10"/>
      </w:pPr>
      <w:r>
        <w:t xml:space="preserve">4. Layer 1: </w:t>
      </w:r>
      <w:r w:rsidR="00BC7798">
        <w:t xml:space="preserve">Data </w:t>
      </w:r>
      <w:r>
        <w:t>Collection (ESRI + PowerApps)</w:t>
      </w:r>
    </w:p>
    <w:p w14:paraId="0562CB0E" w14:textId="77777777" w:rsidR="006C5221" w:rsidRDefault="006C5221">
      <w:pPr>
        <w:pBdr>
          <w:bottom w:val="single" w:sz="6" w:space="1" w:color="1B6B6B"/>
        </w:pBdr>
      </w:pPr>
    </w:p>
    <w:p w14:paraId="34CE0A41" w14:textId="77777777" w:rsidR="006C5221" w:rsidRDefault="006C5221"/>
    <w:p w14:paraId="46C8AF18" w14:textId="1E82DAD7" w:rsidR="006C5221" w:rsidRDefault="00BE7E73">
      <w:r>
        <w:t>NR data begins in the field. The architecture recognizes distinct collection patterns that must feed the pipeline reliably.</w:t>
      </w:r>
    </w:p>
    <w:p w14:paraId="62EBF3C5" w14:textId="77777777" w:rsidR="006C5221" w:rsidRDefault="006C5221"/>
    <w:p w14:paraId="4D7C7244" w14:textId="77777777" w:rsidR="006C5221" w:rsidRDefault="00BE7E73">
      <w:pPr>
        <w:pStyle w:val="heading20"/>
      </w:pPr>
      <w:r>
        <w:t>4.1 ESRI Field Collection</w:t>
      </w:r>
    </w:p>
    <w:p w14:paraId="6F455471" w14:textId="52D6A17E" w:rsidR="006C5221" w:rsidRDefault="00BE7E73">
      <w:r>
        <w:t>Survey123 and ArcGIS Field Maps are the preferred tools for structured spatial data collection. These tools are already deployed across several NR groups and produce records that can be pulled directly from ESRI's enterprise portal.</w:t>
      </w:r>
    </w:p>
    <w:p w14:paraId="6D98A12B" w14:textId="77777777" w:rsidR="006C5221" w:rsidRDefault="006C5221"/>
    <w:p w14:paraId="293BB517" w14:textId="15954BED" w:rsidR="006C5221" w:rsidRDefault="00BE7E73">
      <w:pPr>
        <w:pStyle w:val="ListParagraph"/>
        <w:numPr>
          <w:ilvl w:val="0"/>
          <w:numId w:val="2"/>
        </w:numPr>
      </w:pPr>
      <w:r w:rsidRPr="00C5176E">
        <w:rPr>
          <w:b/>
          <w:bCs/>
        </w:rPr>
        <w:t>Schema alignment</w:t>
      </w:r>
      <w:r>
        <w:t>: Field forms must be designed against the target Snowflake staging schema before deployment. A field added to a Survey123 form that has no corresponding column in the staging model will be silently dropped during ingestion. Form design and data model design happen together.</w:t>
      </w:r>
      <w:r w:rsidR="0057359D">
        <w:br/>
      </w:r>
    </w:p>
    <w:p w14:paraId="0184FE1A" w14:textId="7017B020" w:rsidR="006C5221" w:rsidRDefault="233AFFB7">
      <w:pPr>
        <w:pStyle w:val="ListParagraph"/>
        <w:numPr>
          <w:ilvl w:val="0"/>
          <w:numId w:val="2"/>
        </w:numPr>
      </w:pPr>
      <w:r w:rsidRPr="00C5176E">
        <w:rPr>
          <w:b/>
          <w:bCs/>
        </w:rPr>
        <w:t>Spatial precision</w:t>
      </w:r>
      <w:r w:rsidRPr="233AFFB7">
        <w:t>: All ESRI-collected records include geographic coordinates. The pipeline preserves these as a geometry or WKT field in Snowflake so that spatial joins to ESRI layers remain possible downstream.</w:t>
      </w:r>
      <w:r w:rsidR="0057359D">
        <w:br/>
      </w:r>
    </w:p>
    <w:p w14:paraId="18680318" w14:textId="77777777" w:rsidR="006C5221" w:rsidRDefault="233AFFB7">
      <w:pPr>
        <w:pStyle w:val="ListParagraph"/>
        <w:numPr>
          <w:ilvl w:val="0"/>
          <w:numId w:val="2"/>
        </w:numPr>
      </w:pPr>
      <w:r w:rsidRPr="00C5176E">
        <w:rPr>
          <w:b/>
          <w:bCs/>
        </w:rPr>
        <w:t>Offline-first</w:t>
      </w:r>
      <w:r w:rsidRPr="233AFFB7">
        <w:t>: Field staff frequently operate in areas without connectivity. Survey123's offline mode is supported; records sync on reconnection. The ingestion pipeline must handle duplicate detection for records that sync out of order.</w:t>
      </w:r>
    </w:p>
    <w:p w14:paraId="2946DB82" w14:textId="77777777" w:rsidR="006C5221" w:rsidRDefault="006C5221"/>
    <w:p w14:paraId="72CBF691" w14:textId="77777777" w:rsidR="006C5221" w:rsidRDefault="00BE7E73">
      <w:pPr>
        <w:pStyle w:val="heading20"/>
      </w:pPr>
      <w:r>
        <w:t>4.2 PowerApps Collection</w:t>
      </w:r>
    </w:p>
    <w:p w14:paraId="6A86EB8D" w14:textId="1D122FCB" w:rsidR="006C5221" w:rsidRDefault="00BE7E73">
      <w:r>
        <w:t xml:space="preserve">PowerApps is used for structured data entry workflows that require more complex logic than a simple form, for example multi-step hatchery production records, </w:t>
      </w:r>
      <w:r w:rsidR="00783399">
        <w:t xml:space="preserve">juvenile </w:t>
      </w:r>
      <w:r>
        <w:t>separator observations, or field workflows that branch based on prior inputs.</w:t>
      </w:r>
    </w:p>
    <w:p w14:paraId="5997CC1D" w14:textId="77777777" w:rsidR="006C5221" w:rsidRDefault="006C5221"/>
    <w:p w14:paraId="700CE52A" w14:textId="77777777" w:rsidR="001B7BD0" w:rsidRDefault="233AFFB7">
      <w:pPr>
        <w:pStyle w:val="ListParagraph"/>
        <w:numPr>
          <w:ilvl w:val="0"/>
          <w:numId w:val="2"/>
        </w:numPr>
      </w:pPr>
      <w:r w:rsidRPr="00C5176E">
        <w:rPr>
          <w:b/>
          <w:bCs/>
        </w:rPr>
        <w:t>Connection method</w:t>
      </w:r>
      <w:r w:rsidRPr="233AFFB7">
        <w:t xml:space="preserve">: Power Automate exports new records to the SharePoint _QUEUE folder on a trigger or schedule; the Python file watcher picks them up identically to a manually deposited file. </w:t>
      </w:r>
    </w:p>
    <w:p w14:paraId="5B2A0565" w14:textId="2F24B9D3" w:rsidR="006C5221" w:rsidRDefault="001B7BD0" w:rsidP="00FA24A4">
      <w:pPr>
        <w:pStyle w:val="ListParagraph"/>
        <w:ind w:left="1080"/>
      </w:pPr>
      <w:r>
        <w:rPr>
          <w:b/>
          <w:bCs/>
        </w:rPr>
        <w:br/>
        <w:t>Note</w:t>
      </w:r>
      <w:r w:rsidRPr="00FA24A4">
        <w:t>:</w:t>
      </w:r>
      <w:r>
        <w:t xml:space="preserve"> </w:t>
      </w:r>
      <w:r w:rsidR="233AFFB7" w:rsidRPr="233AFFB7">
        <w:t xml:space="preserve">Direct </w:t>
      </w:r>
      <w:proofErr w:type="spellStart"/>
      <w:r>
        <w:t>Sharepoint</w:t>
      </w:r>
      <w:proofErr w:type="spellEnd"/>
      <w:r w:rsidR="233AFFB7" w:rsidRPr="233AFFB7">
        <w:t>-to-Snowflake connectors are a future-state option</w:t>
      </w:r>
      <w:r>
        <w:t>.</w:t>
      </w:r>
      <w:r>
        <w:br/>
      </w:r>
    </w:p>
    <w:p w14:paraId="127DCE38" w14:textId="77777777" w:rsidR="006C5221" w:rsidRDefault="00BE7E73">
      <w:pPr>
        <w:pStyle w:val="ListParagraph"/>
        <w:numPr>
          <w:ilvl w:val="0"/>
          <w:numId w:val="2"/>
        </w:numPr>
      </w:pPr>
      <w:r w:rsidRPr="00C5176E">
        <w:rPr>
          <w:b/>
          <w:bCs/>
        </w:rPr>
        <w:t>Validation</w:t>
      </w:r>
      <w:r>
        <w:t>: PowerApps enforces field-level validation at the point of entry. The intake assess layer applies a second pass (file type, schema conformance, basin/function validation) before a lineage ID is assigned.</w:t>
      </w:r>
    </w:p>
    <w:p w14:paraId="110FFD37" w14:textId="77777777" w:rsidR="006C5221" w:rsidRDefault="006C5221"/>
    <w:p w14:paraId="3EC8CA36" w14:textId="77777777" w:rsidR="006C5221" w:rsidRDefault="00BE7E73">
      <w:pPr>
        <w:pStyle w:val="heading20"/>
      </w:pPr>
      <w:r>
        <w:t>4.3 Paper-to-Digital Transition</w:t>
      </w:r>
    </w:p>
    <w:p w14:paraId="425835C8" w14:textId="77777777" w:rsidR="006C5221" w:rsidRDefault="233AFFB7">
      <w:r w:rsidRPr="233AFFB7">
        <w:t xml:space="preserve">A meaningful portion of NR data still originates on paper. The architecture does </w:t>
      </w:r>
      <w:r w:rsidRPr="00C5176E">
        <w:rPr>
          <w:b/>
          <w:bCs/>
        </w:rPr>
        <w:t>not</w:t>
      </w:r>
      <w:r w:rsidRPr="233AFFB7">
        <w:t xml:space="preserve"> force premature digitization. Instead, it provides two supported pathways for bringing paper records into the pipeline:</w:t>
      </w:r>
    </w:p>
    <w:p w14:paraId="6B699379" w14:textId="77777777" w:rsidR="006C5221" w:rsidRDefault="006C5221"/>
    <w:p w14:paraId="59D17518" w14:textId="1F3805DF" w:rsidR="006C5221" w:rsidRDefault="00BE7E73" w:rsidP="00FA24A4">
      <w:pPr>
        <w:pStyle w:val="ListParagraph"/>
        <w:numPr>
          <w:ilvl w:val="0"/>
          <w:numId w:val="5"/>
        </w:numPr>
      </w:pPr>
      <w:r>
        <w:t>Staff may reach out to the data team to build a dedicated digitization workflow, such as a structured entry form, that fits the data type and collection cadence.</w:t>
      </w:r>
      <w:r w:rsidR="00F57F58">
        <w:br/>
      </w:r>
    </w:p>
    <w:p w14:paraId="4F27EBE5" w14:textId="77777777" w:rsidR="006C5221" w:rsidRDefault="00BE7E73" w:rsidP="00FA24A4">
      <w:pPr>
        <w:pStyle w:val="ListParagraph"/>
        <w:numPr>
          <w:ilvl w:val="0"/>
          <w:numId w:val="5"/>
        </w:numPr>
      </w:pPr>
      <w:r>
        <w:t>Alternatively, staff may transcribe paper records into a digital format (xlsx or csv) and deposit the resulting file into the _QUEUE folder. The pipeline treats the digital file as the raw source and assigns it a lineage ID exactly as it would any other submission.</w:t>
      </w:r>
    </w:p>
    <w:p w14:paraId="3FE9F23F" w14:textId="77777777" w:rsidR="006C5221" w:rsidRDefault="006C522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C5221" w14:paraId="661682A1" w14:textId="77777777">
        <w:tc>
          <w:tcPr>
            <w:tcW w:w="0" w:type="auto"/>
            <w:tcBorders>
              <w:top w:val="none" w:sz="0" w:space="0" w:color="FFFFFF"/>
              <w:left w:val="none" w:sz="0" w:space="0" w:color="FFFFFF"/>
              <w:bottom w:val="none" w:sz="0" w:space="0" w:color="FFFFFF"/>
              <w:right w:val="none" w:sz="0" w:space="0" w:color="FFFFFF"/>
            </w:tcBorders>
            <w:shd w:val="clear" w:color="auto" w:fill="E6F2F2"/>
            <w:tcMar>
              <w:top w:w="100" w:type="dxa"/>
              <w:left w:w="160" w:type="dxa"/>
              <w:bottom w:w="100" w:type="dxa"/>
              <w:right w:w="160" w:type="dxa"/>
            </w:tcMar>
          </w:tcPr>
          <w:p w14:paraId="07177AE6" w14:textId="5DC02F60" w:rsidR="006C5221" w:rsidRDefault="00BE7E73">
            <w:r>
              <w:rPr>
                <w:i/>
                <w:iCs/>
                <w:sz w:val="20"/>
                <w:szCs w:val="20"/>
              </w:rPr>
              <w:lastRenderedPageBreak/>
              <w:t>Note: The goal is to progressively replace paper workflows with PowerApps or ESRI forms as staff capacity allows. Priority order is driven by regulatory criticality, not convenience. If you are unsure which path to take, contact the data team.</w:t>
            </w:r>
          </w:p>
        </w:tc>
      </w:tr>
    </w:tbl>
    <w:p w14:paraId="1F72F646" w14:textId="77777777" w:rsidR="006C5221" w:rsidRDefault="006C5221"/>
    <w:p w14:paraId="08CE6F91" w14:textId="77777777" w:rsidR="006C5221" w:rsidRDefault="006C5221"/>
    <w:p w14:paraId="3F2F6CAD" w14:textId="77777777" w:rsidR="006C5221" w:rsidRDefault="00BE7E73">
      <w:pPr>
        <w:pStyle w:val="heading10"/>
      </w:pPr>
      <w:r>
        <w:t>5. Layer 2-3: Data Intake, Drop Zone, and Lineage Assignment</w:t>
      </w:r>
    </w:p>
    <w:p w14:paraId="61CDCEAD" w14:textId="77777777" w:rsidR="006C5221" w:rsidRDefault="006C5221">
      <w:pPr>
        <w:pBdr>
          <w:bottom w:val="single" w:sz="6" w:space="1" w:color="1B6B6B"/>
        </w:pBdr>
      </w:pPr>
    </w:p>
    <w:p w14:paraId="6BB9E253" w14:textId="77777777" w:rsidR="006C5221" w:rsidRDefault="006C5221"/>
    <w:p w14:paraId="4B7E77EB" w14:textId="77777777" w:rsidR="006C5221" w:rsidRDefault="00BE7E73">
      <w:pPr>
        <w:pStyle w:val="heading20"/>
      </w:pPr>
      <w:r>
        <w:t>Why We Changed the Intake Paradigm</w:t>
      </w:r>
    </w:p>
    <w:p w14:paraId="5AB44C4C" w14:textId="30E64B4B" w:rsidR="006C5221" w:rsidRDefault="233AFFB7">
      <w:r w:rsidRPr="233AFFB7">
        <w:t xml:space="preserve">Previously, the data team worked directly with files wherever staff stored them, navigating shared drives, email attachments, and ad hoc folder structures to locate and retrieve data. While this felt </w:t>
      </w:r>
      <w:r w:rsidR="00213D43" w:rsidRPr="233AFFB7">
        <w:t>low friction</w:t>
      </w:r>
      <w:r w:rsidRPr="233AFFB7">
        <w:t xml:space="preserve"> for staff, it created significant problems: the data team had no consistent way to track what had been received, when, or by whom; file versions were ambiguous; and there was no auditable record of what source data underpinned any given number in a report.</w:t>
      </w:r>
    </w:p>
    <w:p w14:paraId="23DE523C" w14:textId="77777777" w:rsidR="006C5221" w:rsidRDefault="006C5221"/>
    <w:p w14:paraId="4BBCFB15" w14:textId="77777777" w:rsidR="006C5221" w:rsidRDefault="00BE7E73">
      <w:r>
        <w:t>The new intake model inverts that relationship. Staff deposit files into a designated intake folder, and the data team's pipeline takes it from there. This shift enables three things that were not possible under the old model:</w:t>
      </w:r>
    </w:p>
    <w:p w14:paraId="52E56223" w14:textId="77777777" w:rsidR="006C5221" w:rsidRDefault="006C5221"/>
    <w:p w14:paraId="18F77ABE" w14:textId="77777777" w:rsidR="006C5221" w:rsidRDefault="00BE7E73" w:rsidP="00FA24A4">
      <w:pPr>
        <w:pStyle w:val="ListParagraph"/>
        <w:numPr>
          <w:ilvl w:val="0"/>
          <w:numId w:val="6"/>
        </w:numPr>
      </w:pPr>
      <w:r>
        <w:t>Lineage tracking from the moment a file is received, not just after it is processed.</w:t>
      </w:r>
    </w:p>
    <w:p w14:paraId="6783DD8F" w14:textId="77777777" w:rsidR="006C5221" w:rsidRDefault="233AFFB7" w:rsidP="00FA24A4">
      <w:pPr>
        <w:pStyle w:val="ListParagraph"/>
        <w:numPr>
          <w:ilvl w:val="0"/>
          <w:numId w:val="6"/>
        </w:numPr>
      </w:pPr>
      <w:r w:rsidRPr="233AFFB7">
        <w:t>A complete, auditable log of every file submission, including who submitted it, when, and what happened to it.</w:t>
      </w:r>
    </w:p>
    <w:p w14:paraId="300FEE8C" w14:textId="77777777" w:rsidR="006C5221" w:rsidRDefault="00BE7E73" w:rsidP="00FA24A4">
      <w:pPr>
        <w:pStyle w:val="ListParagraph"/>
        <w:numPr>
          <w:ilvl w:val="0"/>
          <w:numId w:val="6"/>
        </w:numPr>
      </w:pPr>
      <w:r>
        <w:t>Consistent, automated processing without manual handoff steps that introduce delay and error.</w:t>
      </w:r>
    </w:p>
    <w:p w14:paraId="07547A01" w14:textId="77777777" w:rsidR="006C5221" w:rsidRDefault="006C5221"/>
    <w:p w14:paraId="67B0DDEE" w14:textId="77777777" w:rsidR="006C5221" w:rsidRDefault="00BE7E73">
      <w:r>
        <w:t>The intake folder is not a filing system. Staff do not need to organize files within it or follow naming conventions. The pipeline handles all of that automatically. Staff responsibility ends at the drop.</w:t>
      </w:r>
    </w:p>
    <w:p w14:paraId="5043CB0F" w14:textId="77777777" w:rsidR="006C5221" w:rsidRDefault="006C5221"/>
    <w:p w14:paraId="00D4D6E5" w14:textId="77777777" w:rsidR="006C5221" w:rsidRDefault="00BE7E73">
      <w:pPr>
        <w:pStyle w:val="heading20"/>
      </w:pPr>
      <w:r>
        <w:t>5.1 The Drop Zone: _QUEUE</w:t>
      </w:r>
    </w:p>
    <w:p w14:paraId="3F0FC22C" w14:textId="73E85AC0" w:rsidR="006C5221" w:rsidRDefault="233AFFB7">
      <w:r w:rsidRPr="233AFFB7">
        <w:t xml:space="preserve">The entry point for all NR data is a single SharePoint library called </w:t>
      </w:r>
      <w:commentRangeStart w:id="0"/>
      <w:proofErr w:type="spellStart"/>
      <w:r w:rsidRPr="233AFFB7">
        <w:t>NR_Data_Intake</w:t>
      </w:r>
      <w:commentRangeEnd w:id="0"/>
      <w:proofErr w:type="spellEnd"/>
      <w:r w:rsidR="008041CF" w:rsidRPr="233AFFB7">
        <w:rPr>
          <w:rStyle w:val="CommentReference"/>
          <w:sz w:val="22"/>
          <w:szCs w:val="22"/>
        </w:rPr>
        <w:commentReference w:id="0"/>
      </w:r>
      <w:r w:rsidRPr="233AFFB7">
        <w:t>. Within it, the _QUEUE folder is the only location staff need to know about. It contains one subfolder per basin. Staff drop their file into their basin folder and walk away.</w:t>
      </w:r>
    </w:p>
    <w:p w14:paraId="07459315" w14:textId="77777777" w:rsidR="006C5221" w:rsidRDefault="006C5221"/>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C5221" w14:paraId="10D37A1A" w14:textId="77777777" w:rsidTr="233AFFB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14E551F5" w14:textId="77777777" w:rsidR="006C5221" w:rsidRDefault="233AFFB7">
            <w:proofErr w:type="spellStart"/>
            <w:r w:rsidRPr="233AFFB7">
              <w:rPr>
                <w:rFonts w:ascii="Courier New" w:eastAsia="Courier New" w:hAnsi="Courier New" w:cs="Courier New"/>
                <w:b/>
                <w:bCs/>
                <w:sz w:val="20"/>
                <w:szCs w:val="20"/>
              </w:rPr>
              <w:t>NR_Data_Intake</w:t>
            </w:r>
            <w:proofErr w:type="spellEnd"/>
            <w:r w:rsidRPr="233AFFB7">
              <w:rPr>
                <w:rFonts w:ascii="Courier New" w:eastAsia="Courier New" w:hAnsi="Courier New" w:cs="Courier New"/>
                <w:b/>
                <w:bCs/>
                <w:sz w:val="20"/>
                <w:szCs w:val="20"/>
              </w:rPr>
              <w:t>/</w:t>
            </w:r>
          </w:p>
          <w:p w14:paraId="766387CE" w14:textId="77777777" w:rsidR="006C5221" w:rsidRDefault="233AFFB7">
            <w:r w:rsidRPr="233AFFB7">
              <w:rPr>
                <w:rFonts w:ascii="Courier New" w:eastAsia="Courier New" w:hAnsi="Courier New" w:cs="Courier New"/>
                <w:sz w:val="18"/>
                <w:szCs w:val="18"/>
              </w:rPr>
              <w:t xml:space="preserve">  _QUEUE/           ← Staff drop files here. Nothing else required.</w:t>
            </w:r>
          </w:p>
          <w:p w14:paraId="428C29AD" w14:textId="77777777" w:rsidR="006C5221" w:rsidRDefault="233AFFB7">
            <w:r w:rsidRPr="233AFFB7">
              <w:rPr>
                <w:rFonts w:ascii="Courier New" w:eastAsia="Courier New" w:hAnsi="Courier New" w:cs="Courier New"/>
                <w:sz w:val="18"/>
                <w:szCs w:val="18"/>
              </w:rPr>
              <w:t xml:space="preserve">    </w:t>
            </w:r>
            <w:proofErr w:type="spellStart"/>
            <w:r w:rsidRPr="233AFFB7">
              <w:rPr>
                <w:rFonts w:ascii="Courier New" w:eastAsia="Courier New" w:hAnsi="Courier New" w:cs="Courier New"/>
                <w:sz w:val="18"/>
                <w:szCs w:val="18"/>
              </w:rPr>
              <w:t>cowlitz</w:t>
            </w:r>
            <w:proofErr w:type="spellEnd"/>
            <w:r w:rsidRPr="233AFFB7">
              <w:rPr>
                <w:rFonts w:ascii="Courier New" w:eastAsia="Courier New" w:hAnsi="Courier New" w:cs="Courier New"/>
                <w:sz w:val="18"/>
                <w:szCs w:val="18"/>
              </w:rPr>
              <w:t>/</w:t>
            </w:r>
          </w:p>
          <w:p w14:paraId="33BBB66F" w14:textId="77777777" w:rsidR="006C5221" w:rsidRDefault="233AFFB7">
            <w:r w:rsidRPr="233AFFB7">
              <w:rPr>
                <w:rFonts w:ascii="Courier New" w:eastAsia="Courier New" w:hAnsi="Courier New" w:cs="Courier New"/>
                <w:sz w:val="18"/>
                <w:szCs w:val="18"/>
              </w:rPr>
              <w:t xml:space="preserve">    </w:t>
            </w:r>
            <w:proofErr w:type="spellStart"/>
            <w:r w:rsidRPr="233AFFB7">
              <w:rPr>
                <w:rFonts w:ascii="Courier New" w:eastAsia="Courier New" w:hAnsi="Courier New" w:cs="Courier New"/>
                <w:sz w:val="18"/>
                <w:szCs w:val="18"/>
              </w:rPr>
              <w:t>cushman</w:t>
            </w:r>
            <w:proofErr w:type="spellEnd"/>
            <w:r w:rsidRPr="233AFFB7">
              <w:rPr>
                <w:rFonts w:ascii="Courier New" w:eastAsia="Courier New" w:hAnsi="Courier New" w:cs="Courier New"/>
                <w:sz w:val="18"/>
                <w:szCs w:val="18"/>
              </w:rPr>
              <w:t>/</w:t>
            </w:r>
          </w:p>
          <w:p w14:paraId="6E153514" w14:textId="77777777" w:rsidR="006C5221" w:rsidRDefault="233AFFB7">
            <w:r w:rsidRPr="233AFFB7">
              <w:rPr>
                <w:rFonts w:ascii="Courier New" w:eastAsia="Courier New" w:hAnsi="Courier New" w:cs="Courier New"/>
                <w:sz w:val="18"/>
                <w:szCs w:val="18"/>
              </w:rPr>
              <w:t xml:space="preserve">    </w:t>
            </w:r>
            <w:proofErr w:type="spellStart"/>
            <w:r w:rsidRPr="233AFFB7">
              <w:rPr>
                <w:rFonts w:ascii="Courier New" w:eastAsia="Courier New" w:hAnsi="Courier New" w:cs="Courier New"/>
                <w:sz w:val="18"/>
                <w:szCs w:val="18"/>
              </w:rPr>
              <w:t>nisqually</w:t>
            </w:r>
            <w:proofErr w:type="spellEnd"/>
            <w:r w:rsidRPr="233AFFB7">
              <w:rPr>
                <w:rFonts w:ascii="Courier New" w:eastAsia="Courier New" w:hAnsi="Courier New" w:cs="Courier New"/>
                <w:sz w:val="18"/>
                <w:szCs w:val="18"/>
              </w:rPr>
              <w:t>/</w:t>
            </w:r>
          </w:p>
          <w:p w14:paraId="0078EBFC" w14:textId="77777777" w:rsidR="006C5221" w:rsidRDefault="00BE7E73">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wynoochee</w:t>
            </w:r>
            <w:proofErr w:type="spellEnd"/>
            <w:r>
              <w:rPr>
                <w:rFonts w:ascii="Courier New" w:eastAsia="Courier New" w:hAnsi="Courier New" w:cs="Courier New"/>
                <w:sz w:val="18"/>
                <w:szCs w:val="18"/>
              </w:rPr>
              <w:t>/</w:t>
            </w:r>
          </w:p>
          <w:p w14:paraId="4515570E" w14:textId="77777777" w:rsidR="006C5221" w:rsidRDefault="00BE7E73">
            <w:r>
              <w:rPr>
                <w:rFonts w:ascii="Courier New" w:eastAsia="Courier New" w:hAnsi="Courier New" w:cs="Courier New"/>
                <w:color w:val="888888"/>
                <w:sz w:val="18"/>
                <w:szCs w:val="18"/>
              </w:rPr>
              <w:t xml:space="preserve">  _PROCESSING/      ← Managed by the pipeline. Staff do not touch.</w:t>
            </w:r>
          </w:p>
          <w:p w14:paraId="622124FA" w14:textId="77777777" w:rsidR="006C5221" w:rsidRDefault="00BE7E73">
            <w:r>
              <w:rPr>
                <w:rFonts w:ascii="Courier New" w:eastAsia="Courier New" w:hAnsi="Courier New" w:cs="Courier New"/>
                <w:color w:val="888888"/>
                <w:sz w:val="18"/>
                <w:szCs w:val="18"/>
              </w:rPr>
              <w:t xml:space="preserve">  _ARCHIVE/         ← Successfully ingested files, organized by date.</w:t>
            </w:r>
          </w:p>
          <w:p w14:paraId="20E5E454" w14:textId="77777777" w:rsidR="006C5221" w:rsidRDefault="00BE7E73">
            <w:r>
              <w:rPr>
                <w:rFonts w:ascii="Courier New" w:eastAsia="Courier New" w:hAnsi="Courier New" w:cs="Courier New"/>
                <w:color w:val="888888"/>
                <w:sz w:val="18"/>
                <w:szCs w:val="18"/>
              </w:rPr>
              <w:t xml:space="preserve">  _ERRORS/          ← Files that failed validation. Alert sent to staff.</w:t>
            </w:r>
          </w:p>
        </w:tc>
      </w:tr>
    </w:tbl>
    <w:p w14:paraId="6537F28F" w14:textId="77777777" w:rsidR="006C5221" w:rsidRDefault="006C5221"/>
    <w:p w14:paraId="6A0FB3C8" w14:textId="77777777" w:rsidR="006C5221" w:rsidRDefault="233AFFB7">
      <w:r w:rsidRPr="233AFFB7">
        <w:t xml:space="preserve">Staff interact with exactly one folder: their basin's _QUEUE subfolder. All other folders in </w:t>
      </w:r>
      <w:proofErr w:type="spellStart"/>
      <w:r w:rsidRPr="233AFFB7">
        <w:t>NR_Data_Intake</w:t>
      </w:r>
      <w:proofErr w:type="spellEnd"/>
      <w:r w:rsidRPr="233AFFB7">
        <w:t xml:space="preserve"> are managed by the pipeline and require data team permissions to access.</w:t>
      </w:r>
    </w:p>
    <w:p w14:paraId="6DFB9E20" w14:textId="77777777" w:rsidR="006C5221" w:rsidRDefault="006C5221"/>
    <w:p w14:paraId="20F553A8" w14:textId="77777777" w:rsidR="006C5221" w:rsidRDefault="00BE7E73">
      <w:pPr>
        <w:pStyle w:val="heading20"/>
      </w:pPr>
      <w:r>
        <w:t>5.2 File Detection and Assessment (Layer 3)</w:t>
      </w:r>
      <w:commentRangeStart w:id="1"/>
      <w:commentRangeEnd w:id="1"/>
      <w:r>
        <w:rPr>
          <w:rStyle w:val="CommentReference"/>
          <w:sz w:val="28"/>
          <w:szCs w:val="28"/>
        </w:rPr>
        <w:commentReference w:id="1"/>
      </w:r>
    </w:p>
    <w:p w14:paraId="4B244064" w14:textId="0DE358C9" w:rsidR="006C5221" w:rsidRDefault="233AFFB7">
      <w:r w:rsidRPr="233AFFB7">
        <w:lastRenderedPageBreak/>
        <w:t xml:space="preserve">A </w:t>
      </w:r>
      <w:r w:rsidR="008041CF">
        <w:t>(</w:t>
      </w:r>
      <w:commentRangeStart w:id="2"/>
      <w:r w:rsidR="008041CF">
        <w:t>python</w:t>
      </w:r>
      <w:commentRangeEnd w:id="2"/>
      <w:r w:rsidR="008041CF">
        <w:rPr>
          <w:rStyle w:val="CommentReference"/>
          <w:sz w:val="22"/>
          <w:szCs w:val="22"/>
        </w:rPr>
        <w:commentReference w:id="2"/>
      </w:r>
      <w:r w:rsidR="008041CF">
        <w:t>)</w:t>
      </w:r>
      <w:r w:rsidR="008041CF" w:rsidRPr="233AFFB7">
        <w:t xml:space="preserve"> </w:t>
      </w:r>
      <w:r w:rsidRPr="233AFFB7">
        <w:t>file watcher (or Power Automate flow) monitors the _QUEUE subfolders for new files. When a file appears, the assess step runs immediately. This step does not modify the file: it reads it, validates it, and decides whether it can proceed. The assess step checks four things:</w:t>
      </w:r>
    </w:p>
    <w:p w14:paraId="70DF9E56" w14:textId="77777777" w:rsidR="006C5221" w:rsidRDefault="006C5221"/>
    <w:p w14:paraId="3FCCB23E" w14:textId="6C462E73" w:rsidR="006C5221" w:rsidRDefault="233AFFB7" w:rsidP="00FA24A4">
      <w:pPr>
        <w:pStyle w:val="ListParagraph"/>
        <w:numPr>
          <w:ilvl w:val="0"/>
          <w:numId w:val="6"/>
        </w:numPr>
      </w:pPr>
      <w:r w:rsidRPr="00F57F58">
        <w:rPr>
          <w:b/>
          <w:bCs/>
        </w:rPr>
        <w:t>File type</w:t>
      </w:r>
      <w:r w:rsidRPr="233AFFB7">
        <w:t xml:space="preserve">: Is the format one the pipeline can process? Accepted formats are xlsx, csv, xml, and </w:t>
      </w:r>
      <w:proofErr w:type="spellStart"/>
      <w:r w:rsidRPr="233AFFB7">
        <w:t>json</w:t>
      </w:r>
      <w:proofErr w:type="spellEnd"/>
      <w:r w:rsidRPr="233AFFB7">
        <w:t>. All other formats are routed to _ERRORS with a clear message to the submitting staff member.</w:t>
      </w:r>
      <w:r w:rsidR="00EB6B5F">
        <w:br/>
      </w:r>
    </w:p>
    <w:p w14:paraId="7E13AD00" w14:textId="4A8E33EF" w:rsidR="006C5221" w:rsidRDefault="233AFFB7" w:rsidP="00FA24A4">
      <w:pPr>
        <w:pStyle w:val="ListParagraph"/>
        <w:numPr>
          <w:ilvl w:val="0"/>
          <w:numId w:val="6"/>
        </w:numPr>
      </w:pPr>
      <w:r w:rsidRPr="00F57F58">
        <w:rPr>
          <w:b/>
          <w:bCs/>
        </w:rPr>
        <w:t>Basin match</w:t>
      </w:r>
      <w:r w:rsidRPr="233AFFB7">
        <w:t xml:space="preserve">: Does the subfolder the file was dropped into match a valid NR basin? This is always true if staff used the correct _QUEUE </w:t>
      </w:r>
      <w:proofErr w:type="gramStart"/>
      <w:r w:rsidRPr="233AFFB7">
        <w:t>subfolder, but</w:t>
      </w:r>
      <w:proofErr w:type="gramEnd"/>
      <w:r w:rsidRPr="233AFFB7">
        <w:t xml:space="preserve"> is verified programmatically.</w:t>
      </w:r>
      <w:r w:rsidR="00EB6B5F">
        <w:br/>
      </w:r>
    </w:p>
    <w:p w14:paraId="1DCF8982" w14:textId="751584EB" w:rsidR="006C5221" w:rsidRDefault="233AFFB7" w:rsidP="00FA24A4">
      <w:pPr>
        <w:pStyle w:val="ListParagraph"/>
        <w:numPr>
          <w:ilvl w:val="0"/>
          <w:numId w:val="6"/>
        </w:numPr>
      </w:pPr>
      <w:r w:rsidRPr="00F57F58">
        <w:rPr>
          <w:b/>
          <w:bCs/>
        </w:rPr>
        <w:t>Function identification</w:t>
      </w:r>
      <w:r w:rsidRPr="233AFFB7">
        <w:t>: The assess step attempts to match the file against the known function-dataset registry (see Section 5.4) based on filename keywords, column headers, or submitter metadata. If a match is found with high confidence, it proceeds automatically. If no match is found, the file is routed to _ERRORS with a request for the staff member to provide function and dataset information.</w:t>
      </w:r>
      <w:r w:rsidR="00EB6B5F">
        <w:br/>
      </w:r>
    </w:p>
    <w:p w14:paraId="205C0DDF" w14:textId="77777777" w:rsidR="006C5221" w:rsidRDefault="233AFFB7" w:rsidP="00FA24A4">
      <w:pPr>
        <w:pStyle w:val="ListParagraph"/>
        <w:numPr>
          <w:ilvl w:val="0"/>
          <w:numId w:val="6"/>
        </w:numPr>
      </w:pPr>
      <w:r w:rsidRPr="00F57F58">
        <w:rPr>
          <w:b/>
          <w:bCs/>
        </w:rPr>
        <w:t>Minimum schema check</w:t>
      </w:r>
      <w:r w:rsidRPr="233AFFB7">
        <w:t>: For known dataset types, the assess step checks that required columns are present. Missing required columns route to _ERRORS. Extra columns are accepted and preserved.</w:t>
      </w:r>
    </w:p>
    <w:p w14:paraId="44E871BC" w14:textId="77777777" w:rsidR="006C5221" w:rsidRDefault="006C5221"/>
    <w:p w14:paraId="705049A7" w14:textId="77777777" w:rsidR="006C5221" w:rsidRDefault="00BE7E73">
      <w:pPr>
        <w:pStyle w:val="heading20"/>
      </w:pPr>
      <w:r>
        <w:t>5.3 Lineage ID and Canonical Filename Assignment</w:t>
      </w:r>
    </w:p>
    <w:p w14:paraId="24673E46" w14:textId="3E324636" w:rsidR="006C5221" w:rsidRDefault="233AFFB7">
      <w:r w:rsidRPr="233AFFB7">
        <w:t xml:space="preserve">If a </w:t>
      </w:r>
      <w:r w:rsidR="00BC623D" w:rsidRPr="233AFFB7">
        <w:t>file pass</w:t>
      </w:r>
      <w:r w:rsidR="00BC623D">
        <w:t>es</w:t>
      </w:r>
      <w:r w:rsidR="00BC623D" w:rsidRPr="233AFFB7">
        <w:t xml:space="preserve"> all</w:t>
      </w:r>
      <w:r w:rsidRPr="233AFFB7">
        <w:t xml:space="preserve"> checks, the pipeline assigns two things before the file moves to _PROCESSING: a lineage ID and a canonical filename. This is the moment lineage begins. The original filename the staff member used is preserved as metadata but is not used in the pipeline.</w:t>
      </w:r>
    </w:p>
    <w:p w14:paraId="144A5D23" w14:textId="77777777" w:rsidR="006C5221" w:rsidRDefault="006C5221"/>
    <w:p w14:paraId="2BECC01F" w14:textId="77777777" w:rsidR="006C5221" w:rsidRDefault="00BE7E73">
      <w:pPr>
        <w:pStyle w:val="heading30"/>
      </w:pPr>
      <w:r>
        <w:t>5.3.1 Lineage ID</w:t>
      </w:r>
    </w:p>
    <w:p w14:paraId="45671B8A" w14:textId="77777777" w:rsidR="006C5221" w:rsidRDefault="233AFFB7">
      <w:r w:rsidRPr="233AFFB7">
        <w:t xml:space="preserve">Every file entering the pipeline receives a unique lineage ID </w:t>
      </w:r>
      <w:proofErr w:type="gramStart"/>
      <w:r w:rsidRPr="233AFFB7">
        <w:t>at the moment</w:t>
      </w:r>
      <w:proofErr w:type="gramEnd"/>
      <w:r w:rsidRPr="233AFFB7">
        <w:t xml:space="preserve"> it passes assessment. The format is: LIN-{YYYYMMDD}-{NNNNNN}, where NNNNNN is a zero-padded sequential integer. Example: LIN-20251014-000042.</w:t>
      </w:r>
    </w:p>
    <w:p w14:paraId="738610EB" w14:textId="77777777" w:rsidR="006C5221" w:rsidRDefault="006C5221"/>
    <w:p w14:paraId="3F930EDA" w14:textId="77777777" w:rsidR="006C5221" w:rsidRDefault="00BE7E73">
      <w:r>
        <w:t>This ID follows the data from the raw file through every Snowflake layer. Every staging record, intermediate record, and mart record carries the lineage ID of the source file that produced it. Staff who question a number in a Tableau dashboard can trace it back to a specific file drop, and from there to the staff member and collection date.</w:t>
      </w:r>
    </w:p>
    <w:p w14:paraId="637805D2" w14:textId="77777777" w:rsidR="006C5221" w:rsidRDefault="006C5221"/>
    <w:p w14:paraId="551E0405" w14:textId="77777777" w:rsidR="006C5221" w:rsidRDefault="00BE7E73">
      <w:pPr>
        <w:pStyle w:val="heading30"/>
      </w:pPr>
      <w:r>
        <w:t>5.3.2 Canonical Filename</w:t>
      </w:r>
    </w:p>
    <w:p w14:paraId="2B634560" w14:textId="77777777" w:rsidR="006C5221" w:rsidRDefault="00BE7E73">
      <w:r>
        <w:t>Once lineage is assigned, the pipeline renames the file according to a governed naming convention. Staff do not choose this name. The system derives it from the validated basin, function, dataset, and collection date.</w:t>
      </w:r>
    </w:p>
    <w:p w14:paraId="463F29E8" w14:textId="77777777" w:rsidR="006C5221" w:rsidRDefault="006C5221"/>
    <w:p w14:paraId="5706F0C7" w14:textId="77777777" w:rsidR="006C5221" w:rsidRDefault="233AFFB7">
      <w:r w:rsidRPr="233AFFB7">
        <w:t>Canonical filename pattern: {basin}-{function}-{dataset}-{collection_date}-{lineage_id</w:t>
      </w:r>
      <w:proofErr w:type="gramStart"/>
      <w:r w:rsidRPr="233AFFB7">
        <w:t>}.{</w:t>
      </w:r>
      <w:proofErr w:type="gramEnd"/>
      <w:r w:rsidRPr="233AFFB7">
        <w:t>ext}</w:t>
      </w:r>
    </w:p>
    <w:p w14:paraId="3B7B4B86" w14:textId="77777777" w:rsidR="006C5221" w:rsidRDefault="006C5221"/>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8"/>
        <w:gridCol w:w="2687"/>
        <w:gridCol w:w="3302"/>
        <w:gridCol w:w="1663"/>
      </w:tblGrid>
      <w:tr w:rsidR="006C5221" w14:paraId="6528B806" w14:textId="77777777" w:rsidTr="233AFFB7">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20" w:type="dxa"/>
              <w:bottom w:w="80" w:type="dxa"/>
              <w:right w:w="120" w:type="dxa"/>
            </w:tcMar>
          </w:tcPr>
          <w:p w14:paraId="18089E2F" w14:textId="77777777" w:rsidR="006C5221" w:rsidRDefault="233AFFB7" w:rsidP="233AFFB7">
            <w:pPr>
              <w:rPr>
                <w:b/>
                <w:bCs/>
                <w:color w:val="FFFFFF"/>
                <w:sz w:val="20"/>
                <w:szCs w:val="20"/>
              </w:rPr>
            </w:pPr>
            <w:r w:rsidRPr="233AFFB7">
              <w:rPr>
                <w:b/>
                <w:bCs/>
                <w:color w:val="FFFFFF"/>
                <w:sz w:val="20"/>
                <w:szCs w:val="20"/>
              </w:rPr>
              <w:t>Component</w:t>
            </w:r>
          </w:p>
        </w:tc>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20" w:type="dxa"/>
              <w:bottom w:w="80" w:type="dxa"/>
              <w:right w:w="120" w:type="dxa"/>
            </w:tcMar>
          </w:tcPr>
          <w:p w14:paraId="67D63D4F" w14:textId="77777777" w:rsidR="006C5221" w:rsidRDefault="00BE7E73">
            <w:r>
              <w:rPr>
                <w:b/>
                <w:bCs/>
                <w:color w:val="FFFFFF"/>
                <w:sz w:val="20"/>
                <w:szCs w:val="20"/>
              </w:rPr>
              <w:t>Source</w:t>
            </w:r>
          </w:p>
        </w:tc>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20" w:type="dxa"/>
              <w:bottom w:w="80" w:type="dxa"/>
              <w:right w:w="120" w:type="dxa"/>
            </w:tcMar>
          </w:tcPr>
          <w:p w14:paraId="6EEE71C2" w14:textId="77777777" w:rsidR="006C5221" w:rsidRDefault="00BE7E73">
            <w:r>
              <w:rPr>
                <w:b/>
                <w:bCs/>
                <w:color w:val="FFFFFF"/>
                <w:sz w:val="20"/>
                <w:szCs w:val="20"/>
              </w:rPr>
              <w:t>Values / Format</w:t>
            </w:r>
          </w:p>
        </w:tc>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20" w:type="dxa"/>
              <w:bottom w:w="80" w:type="dxa"/>
              <w:right w:w="120" w:type="dxa"/>
            </w:tcMar>
          </w:tcPr>
          <w:p w14:paraId="4412BE45" w14:textId="77777777" w:rsidR="006C5221" w:rsidRDefault="00BE7E73">
            <w:r>
              <w:rPr>
                <w:b/>
                <w:bCs/>
                <w:color w:val="FFFFFF"/>
                <w:sz w:val="20"/>
                <w:szCs w:val="20"/>
              </w:rPr>
              <w:t>Example</w:t>
            </w:r>
          </w:p>
        </w:tc>
      </w:tr>
      <w:tr w:rsidR="006C5221" w14:paraId="0D637647" w14:textId="77777777" w:rsidTr="233AFFB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CDD11A" w14:textId="77777777" w:rsidR="006C5221" w:rsidRDefault="00BE7E73">
            <w:r>
              <w:rPr>
                <w:sz w:val="20"/>
                <w:szCs w:val="20"/>
              </w:rPr>
              <w:t>{basin}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89AD96" w14:textId="77777777" w:rsidR="006C5221" w:rsidRDefault="00BE7E73">
            <w:r>
              <w:rPr>
                <w:sz w:val="20"/>
                <w:szCs w:val="20"/>
              </w:rPr>
              <w:t>Drop zone subfolder</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6FEDB6" w14:textId="77777777" w:rsidR="006C5221" w:rsidRDefault="233AFFB7">
            <w:proofErr w:type="spellStart"/>
            <w:r w:rsidRPr="233AFFB7">
              <w:rPr>
                <w:sz w:val="20"/>
                <w:szCs w:val="20"/>
              </w:rPr>
              <w:t>cowlitz</w:t>
            </w:r>
            <w:proofErr w:type="spellEnd"/>
            <w:r w:rsidRPr="233AFFB7">
              <w:rPr>
                <w:sz w:val="20"/>
                <w:szCs w:val="20"/>
              </w:rPr>
              <w:t xml:space="preserve">, </w:t>
            </w:r>
            <w:proofErr w:type="spellStart"/>
            <w:r w:rsidRPr="233AFFB7">
              <w:rPr>
                <w:sz w:val="20"/>
                <w:szCs w:val="20"/>
              </w:rPr>
              <w:t>cushman</w:t>
            </w:r>
            <w:proofErr w:type="spellEnd"/>
            <w:r w:rsidRPr="233AFFB7">
              <w:rPr>
                <w:sz w:val="20"/>
                <w:szCs w:val="20"/>
              </w:rPr>
              <w:t xml:space="preserve">, </w:t>
            </w:r>
            <w:proofErr w:type="spellStart"/>
            <w:r w:rsidRPr="233AFFB7">
              <w:rPr>
                <w:sz w:val="20"/>
                <w:szCs w:val="20"/>
              </w:rPr>
              <w:t>nisqually</w:t>
            </w:r>
            <w:proofErr w:type="spellEnd"/>
            <w:r w:rsidRPr="233AFFB7">
              <w:rPr>
                <w:sz w:val="20"/>
                <w:szCs w:val="20"/>
              </w:rPr>
              <w:t xml:space="preserve">, </w:t>
            </w:r>
            <w:proofErr w:type="spellStart"/>
            <w:r w:rsidRPr="233AFFB7">
              <w:rPr>
                <w:sz w:val="20"/>
                <w:szCs w:val="20"/>
              </w:rPr>
              <w:t>wynoochee</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1F2D21" w14:textId="77777777" w:rsidR="006C5221" w:rsidRDefault="233AFFB7" w:rsidP="233AFFB7">
            <w:pPr>
              <w:rPr>
                <w:sz w:val="20"/>
                <w:szCs w:val="20"/>
              </w:rPr>
            </w:pPr>
            <w:proofErr w:type="spellStart"/>
            <w:r w:rsidRPr="233AFFB7">
              <w:rPr>
                <w:sz w:val="20"/>
                <w:szCs w:val="20"/>
              </w:rPr>
              <w:t>cowlitz</w:t>
            </w:r>
            <w:proofErr w:type="spellEnd"/>
          </w:p>
        </w:tc>
      </w:tr>
      <w:tr w:rsidR="006C5221" w14:paraId="5C30E2E0" w14:textId="77777777" w:rsidTr="233AFFB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15291B" w14:textId="77777777" w:rsidR="006C5221" w:rsidRDefault="00BE7E73">
            <w:r>
              <w:rPr>
                <w:sz w:val="20"/>
                <w:szCs w:val="20"/>
              </w:rPr>
              <w:lastRenderedPageBreak/>
              <w:t>{function}</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F964A9" w14:textId="77777777" w:rsidR="006C5221" w:rsidRDefault="00BE7E73">
            <w:r>
              <w:rPr>
                <w:sz w:val="20"/>
                <w:szCs w:val="20"/>
              </w:rPr>
              <w:t>Matched from function registry</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597622" w14:textId="77777777" w:rsidR="006C5221" w:rsidRDefault="00BE7E73">
            <w:r>
              <w:rPr>
                <w:sz w:val="20"/>
                <w:szCs w:val="20"/>
              </w:rPr>
              <w:t>HATCH, PASSAGE, ME, SHORE, CR, WATER, LAND</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4E0985" w14:textId="77777777" w:rsidR="006C5221" w:rsidRDefault="00BE7E73">
            <w:r>
              <w:rPr>
                <w:sz w:val="20"/>
                <w:szCs w:val="20"/>
              </w:rPr>
              <w:t>HATCH</w:t>
            </w:r>
          </w:p>
        </w:tc>
      </w:tr>
      <w:tr w:rsidR="006C5221" w14:paraId="5692FE75" w14:textId="77777777" w:rsidTr="233AFFB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BF6A5A" w14:textId="77777777" w:rsidR="006C5221" w:rsidRDefault="00BE7E73">
            <w:r>
              <w:rPr>
                <w:sz w:val="20"/>
                <w:szCs w:val="20"/>
              </w:rPr>
              <w:t>{dataset}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C7CB57" w14:textId="77777777" w:rsidR="006C5221" w:rsidRDefault="00BE7E73">
            <w:r>
              <w:rPr>
                <w:sz w:val="20"/>
                <w:szCs w:val="20"/>
              </w:rPr>
              <w:t>Matched from dataset registry (slug)</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CE0CA0" w14:textId="77777777" w:rsidR="006C5221" w:rsidRDefault="00BE7E73">
            <w:r>
              <w:rPr>
                <w:sz w:val="20"/>
                <w:szCs w:val="20"/>
              </w:rPr>
              <w:t>adult-separator, juvenile-collection, pit-tags, water-temp, etc.</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A3CA90" w14:textId="77777777" w:rsidR="006C5221" w:rsidRDefault="00BE7E73">
            <w:r>
              <w:rPr>
                <w:sz w:val="20"/>
                <w:szCs w:val="20"/>
              </w:rPr>
              <w:t>adult-separator</w:t>
            </w:r>
          </w:p>
        </w:tc>
      </w:tr>
      <w:tr w:rsidR="006C5221" w14:paraId="6B4E99CA" w14:textId="77777777" w:rsidTr="233AFFB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66DB1D" w14:textId="77777777" w:rsidR="006C5221" w:rsidRDefault="233AFFB7">
            <w:r w:rsidRPr="233AFFB7">
              <w:rPr>
                <w:sz w:val="20"/>
                <w:szCs w:val="20"/>
              </w:rPr>
              <w:t>{</w:t>
            </w:r>
            <w:proofErr w:type="spellStart"/>
            <w:r w:rsidRPr="233AFFB7">
              <w:rPr>
                <w:sz w:val="20"/>
                <w:szCs w:val="20"/>
              </w:rPr>
              <w:t>collection_date</w:t>
            </w:r>
            <w:proofErr w:type="spellEnd"/>
            <w:r w:rsidRPr="233AFFB7">
              <w:rPr>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CAF5A1" w14:textId="77777777" w:rsidR="006C5221" w:rsidRDefault="00BE7E73">
            <w:r>
              <w:rPr>
                <w:sz w:val="20"/>
                <w:szCs w:val="20"/>
              </w:rPr>
              <w:t>Extracted from file contents or submitter metadata</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2B18FD" w14:textId="77777777" w:rsidR="006C5221" w:rsidRDefault="00BE7E73">
            <w:r>
              <w:rPr>
                <w:sz w:val="20"/>
                <w:szCs w:val="20"/>
              </w:rPr>
              <w:t>YYYY-MM-DD</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5AB52C" w14:textId="77777777" w:rsidR="006C5221" w:rsidRDefault="00BE7E73">
            <w:r>
              <w:rPr>
                <w:sz w:val="20"/>
                <w:szCs w:val="20"/>
              </w:rPr>
              <w:t>2025-10-14</w:t>
            </w:r>
          </w:p>
        </w:tc>
      </w:tr>
      <w:tr w:rsidR="006C5221" w14:paraId="795BB127" w14:textId="77777777" w:rsidTr="233AFFB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A9AA12" w14:textId="77777777" w:rsidR="006C5221" w:rsidRDefault="233AFFB7">
            <w:r w:rsidRPr="233AFFB7">
              <w:rPr>
                <w:sz w:val="20"/>
                <w:szCs w:val="20"/>
              </w:rPr>
              <w:t>{</w:t>
            </w:r>
            <w:proofErr w:type="spellStart"/>
            <w:r w:rsidRPr="233AFFB7">
              <w:rPr>
                <w:sz w:val="20"/>
                <w:szCs w:val="20"/>
              </w:rPr>
              <w:t>lineage_id</w:t>
            </w:r>
            <w:proofErr w:type="spellEnd"/>
            <w:r w:rsidRPr="233AFFB7">
              <w:rPr>
                <w:sz w:val="20"/>
                <w:szCs w:val="20"/>
              </w:rPr>
              <w: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6DB7E6" w14:textId="77777777" w:rsidR="006C5221" w:rsidRDefault="00BE7E73">
            <w:r>
              <w:rPr>
                <w:sz w:val="20"/>
                <w:szCs w:val="20"/>
              </w:rPr>
              <w:t>System-assigned at assess step</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BDF2DB" w14:textId="77777777" w:rsidR="006C5221" w:rsidRDefault="00BE7E73">
            <w:r>
              <w:rPr>
                <w:sz w:val="20"/>
                <w:szCs w:val="20"/>
              </w:rPr>
              <w:t>LIN-YYYYMMDD-NNNNNN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DDD980" w14:textId="77777777" w:rsidR="006C5221" w:rsidRDefault="00BE7E73">
            <w:r>
              <w:rPr>
                <w:sz w:val="20"/>
                <w:szCs w:val="20"/>
              </w:rPr>
              <w:t>LIN-20251014-000042</w:t>
            </w:r>
          </w:p>
        </w:tc>
      </w:tr>
      <w:tr w:rsidR="006C5221" w14:paraId="75CEBBA8" w14:textId="77777777" w:rsidTr="233AFFB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1ADF23" w14:textId="77777777" w:rsidR="006C5221" w:rsidRDefault="233AFFB7">
            <w:r w:rsidRPr="233AFFB7">
              <w:rPr>
                <w:sz w:val="20"/>
                <w:szCs w:val="20"/>
              </w:rPr>
              <w:t>{</w:t>
            </w:r>
            <w:proofErr w:type="spellStart"/>
            <w:r w:rsidRPr="233AFFB7">
              <w:rPr>
                <w:sz w:val="20"/>
                <w:szCs w:val="20"/>
              </w:rPr>
              <w:t>ext</w:t>
            </w:r>
            <w:proofErr w:type="spellEnd"/>
            <w:r w:rsidRPr="233AFFB7">
              <w:rPr>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F960F1" w14:textId="77777777" w:rsidR="006C5221" w:rsidRDefault="00BE7E73">
            <w:r>
              <w:rPr>
                <w:sz w:val="20"/>
                <w:szCs w:val="20"/>
              </w:rPr>
              <w:t>Original file extension</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68EBAE" w14:textId="77777777" w:rsidR="006C5221" w:rsidRDefault="233AFFB7" w:rsidP="233AFFB7">
            <w:pPr>
              <w:rPr>
                <w:sz w:val="20"/>
                <w:szCs w:val="20"/>
              </w:rPr>
            </w:pPr>
            <w:r w:rsidRPr="233AFFB7">
              <w:rPr>
                <w:sz w:val="20"/>
                <w:szCs w:val="20"/>
              </w:rPr>
              <w:t xml:space="preserve">xlsx, csv, xml, </w:t>
            </w:r>
            <w:proofErr w:type="spellStart"/>
            <w:r w:rsidRPr="233AFFB7">
              <w:rPr>
                <w:sz w:val="20"/>
                <w:szCs w:val="20"/>
              </w:rPr>
              <w:t>json</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F699FF" w14:textId="77777777" w:rsidR="006C5221" w:rsidRDefault="00BE7E73">
            <w:r>
              <w:rPr>
                <w:sz w:val="20"/>
                <w:szCs w:val="20"/>
              </w:rPr>
              <w:t>xlsx</w:t>
            </w:r>
          </w:p>
        </w:tc>
      </w:tr>
    </w:tbl>
    <w:p w14:paraId="3A0FF5F2" w14:textId="77777777" w:rsidR="006C5221" w:rsidRDefault="006C5221"/>
    <w:p w14:paraId="2F158F5A" w14:textId="77777777" w:rsidR="006C5221" w:rsidRDefault="00BE7E73">
      <w:r>
        <w:t>Full example: cowlitz-HATCH-adult-separator-2025-10-14-LIN-20251014-000042.xlsx</w:t>
      </w:r>
    </w:p>
    <w:p w14:paraId="5630AD66" w14:textId="77777777" w:rsidR="006C5221" w:rsidRDefault="006C522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C5221" w14:paraId="708DA21E" w14:textId="77777777" w:rsidTr="233AFFB7">
        <w:tc>
          <w:tcPr>
            <w:tcW w:w="0" w:type="auto"/>
            <w:tcBorders>
              <w:top w:val="none" w:sz="0" w:space="0" w:color="FFFFFF"/>
              <w:left w:val="none" w:sz="0" w:space="0" w:color="FFFFFF"/>
              <w:bottom w:val="none" w:sz="0" w:space="0" w:color="FFFFFF"/>
              <w:right w:val="none" w:sz="0" w:space="0" w:color="FFFFFF"/>
            </w:tcBorders>
            <w:shd w:val="clear" w:color="auto" w:fill="E6F2F2"/>
            <w:tcMar>
              <w:top w:w="100" w:type="dxa"/>
              <w:left w:w="160" w:type="dxa"/>
              <w:bottom w:w="100" w:type="dxa"/>
              <w:right w:w="160" w:type="dxa"/>
            </w:tcMar>
          </w:tcPr>
          <w:p w14:paraId="592AC462" w14:textId="77777777" w:rsidR="006C5221" w:rsidRDefault="233AFFB7">
            <w:r w:rsidRPr="233AFFB7">
              <w:rPr>
                <w:i/>
                <w:iCs/>
                <w:sz w:val="20"/>
                <w:szCs w:val="20"/>
              </w:rPr>
              <w:t>Note: The original filename submitted by the staff member is preserved in the intake queue log (see Section 5.5) and in the _</w:t>
            </w:r>
            <w:proofErr w:type="spellStart"/>
            <w:r w:rsidRPr="233AFFB7">
              <w:rPr>
                <w:i/>
                <w:iCs/>
                <w:sz w:val="20"/>
                <w:szCs w:val="20"/>
              </w:rPr>
              <w:t>source_original_filename</w:t>
            </w:r>
            <w:proofErr w:type="spellEnd"/>
            <w:r w:rsidRPr="233AFFB7">
              <w:rPr>
                <w:i/>
                <w:iCs/>
                <w:sz w:val="20"/>
                <w:szCs w:val="20"/>
              </w:rPr>
              <w:t xml:space="preserve"> metadata column in Snowflake. Staff can always look up a lineage ID or canonical filename by searching for the original filename they submitted.</w:t>
            </w:r>
          </w:p>
        </w:tc>
      </w:tr>
    </w:tbl>
    <w:p w14:paraId="61829076" w14:textId="77777777" w:rsidR="006C5221" w:rsidRDefault="006C5221"/>
    <w:p w14:paraId="742F7F4F" w14:textId="77777777" w:rsidR="006C5221" w:rsidRDefault="00BE7E73">
      <w:pPr>
        <w:pStyle w:val="heading20"/>
      </w:pPr>
      <w:r>
        <w:t>5.4 Function and Dataset Registry</w:t>
      </w:r>
    </w:p>
    <w:p w14:paraId="6E7F5DF9" w14:textId="77777777" w:rsidR="006C5221" w:rsidRDefault="233AFFB7">
      <w:r w:rsidRPr="233AFFB7">
        <w:t xml:space="preserve">The function-dataset registry is a seed table in </w:t>
      </w:r>
      <w:proofErr w:type="spellStart"/>
      <w:r w:rsidRPr="233AFFB7">
        <w:t>dbt</w:t>
      </w:r>
      <w:proofErr w:type="spellEnd"/>
      <w:r w:rsidRPr="233AFFB7">
        <w:t xml:space="preserve"> (a CSV file maintained in GitHub) that maps known NR dataset types to their canonical basin, function code, and dataset slug. The assess step queries this registry to identify incoming files. New dataset types must be registered before they can be automatically assessed.</w:t>
      </w:r>
    </w:p>
    <w:p w14:paraId="2BA226A1" w14:textId="77777777" w:rsidR="006C5221" w:rsidRDefault="006C5221"/>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9"/>
        <w:gridCol w:w="1354"/>
        <w:gridCol w:w="6397"/>
      </w:tblGrid>
      <w:tr w:rsidR="00956623" w14:paraId="69A4571E" w14:textId="77777777" w:rsidTr="233AFFB7">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20" w:type="dxa"/>
              <w:bottom w:w="80" w:type="dxa"/>
              <w:right w:w="120" w:type="dxa"/>
            </w:tcMar>
          </w:tcPr>
          <w:p w14:paraId="24720EE3" w14:textId="77777777" w:rsidR="006C5221" w:rsidRDefault="00BE7E73">
            <w:r>
              <w:rPr>
                <w:b/>
                <w:bCs/>
                <w:color w:val="FFFFFF"/>
                <w:sz w:val="20"/>
                <w:szCs w:val="20"/>
              </w:rPr>
              <w:t>Function Name</w:t>
            </w:r>
          </w:p>
        </w:tc>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20" w:type="dxa"/>
              <w:bottom w:w="80" w:type="dxa"/>
              <w:right w:w="120" w:type="dxa"/>
            </w:tcMar>
          </w:tcPr>
          <w:p w14:paraId="43F95DE6" w14:textId="77777777" w:rsidR="006C5221" w:rsidRDefault="00BE7E73">
            <w:r>
              <w:rPr>
                <w:b/>
                <w:bCs/>
                <w:color w:val="FFFFFF"/>
                <w:sz w:val="20"/>
                <w:szCs w:val="20"/>
              </w:rPr>
              <w:t>Function Code</w:t>
            </w:r>
          </w:p>
        </w:tc>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20" w:type="dxa"/>
              <w:bottom w:w="80" w:type="dxa"/>
              <w:right w:w="120" w:type="dxa"/>
            </w:tcMar>
          </w:tcPr>
          <w:p w14:paraId="58F0BF0C" w14:textId="77777777" w:rsidR="006C5221" w:rsidRDefault="00BE7E73">
            <w:r>
              <w:rPr>
                <w:b/>
                <w:bCs/>
                <w:color w:val="FFFFFF"/>
                <w:sz w:val="20"/>
                <w:szCs w:val="20"/>
              </w:rPr>
              <w:t>Example Datasets</w:t>
            </w:r>
          </w:p>
        </w:tc>
      </w:tr>
      <w:tr w:rsidR="00956623" w14:paraId="0D4C91F0" w14:textId="77777777" w:rsidTr="233AFFB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5D61A5" w14:textId="77777777" w:rsidR="006C5221" w:rsidRDefault="00BE7E73">
            <w:r>
              <w:rPr>
                <w:sz w:val="20"/>
                <w:szCs w:val="20"/>
              </w:rPr>
              <w:t>Hatchery</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A38AAD" w14:textId="77777777" w:rsidR="006C5221" w:rsidRDefault="00BE7E73">
            <w:r>
              <w:rPr>
                <w:sz w:val="20"/>
                <w:szCs w:val="20"/>
              </w:rPr>
              <w:t>HATCH</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D122B2" w14:textId="77777777" w:rsidR="006C5221" w:rsidRDefault="00BE7E73">
            <w:r>
              <w:rPr>
                <w:sz w:val="20"/>
                <w:szCs w:val="20"/>
              </w:rPr>
              <w:t>adult-separator, juvenile-collection, broodstock, truck-haul-logs, pit-tags, ozone</w:t>
            </w:r>
          </w:p>
        </w:tc>
      </w:tr>
      <w:tr w:rsidR="00956623" w14:paraId="4EF91FD3" w14:textId="77777777" w:rsidTr="233AFFB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57D3B1" w14:textId="77777777" w:rsidR="006C5221" w:rsidRDefault="00BE7E73">
            <w:r>
              <w:rPr>
                <w:sz w:val="20"/>
                <w:szCs w:val="20"/>
              </w:rPr>
              <w:t>Fish Passage</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88D297" w14:textId="77777777" w:rsidR="006C5221" w:rsidRDefault="00BE7E73">
            <w:r>
              <w:rPr>
                <w:sz w:val="20"/>
                <w:szCs w:val="20"/>
              </w:rPr>
              <w:t>PASSAGE</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B2F65B" w14:textId="77777777" w:rsidR="006C5221" w:rsidRDefault="00BE7E73">
            <w:r>
              <w:rPr>
                <w:sz w:val="20"/>
                <w:szCs w:val="20"/>
              </w:rPr>
              <w:t>pit-tag-detections, juvenile-bypass, adult-trap, screw-trap, floating-surface-collector</w:t>
            </w:r>
          </w:p>
        </w:tc>
      </w:tr>
      <w:tr w:rsidR="00956623" w14:paraId="754683CC" w14:textId="77777777" w:rsidTr="233AFFB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39A3A6" w14:textId="77777777" w:rsidR="006C5221" w:rsidRDefault="00BE7E73">
            <w:r>
              <w:rPr>
                <w:sz w:val="20"/>
                <w:szCs w:val="20"/>
              </w:rPr>
              <w:t>Monitoring &amp; Evaluation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2A9450" w14:textId="77777777" w:rsidR="006C5221" w:rsidRDefault="00BE7E73">
            <w:r>
              <w:rPr>
                <w:sz w:val="20"/>
                <w:szCs w:val="20"/>
              </w:rPr>
              <w:t>ME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296B72" w14:textId="77777777" w:rsidR="006C5221" w:rsidRDefault="00BE7E73">
            <w:r>
              <w:rPr>
                <w:sz w:val="20"/>
                <w:szCs w:val="20"/>
              </w:rPr>
              <w:t>carcass-sampling, escapement, aerial-survey, fry-stranding, snorkel-survey, creel-survey</w:t>
            </w:r>
          </w:p>
        </w:tc>
      </w:tr>
      <w:tr w:rsidR="00956623" w14:paraId="276F4A74" w14:textId="77777777" w:rsidTr="233AFFB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5A4C46A" w14:textId="77777777" w:rsidR="006C5221" w:rsidRDefault="00BE7E73">
            <w:r>
              <w:rPr>
                <w:sz w:val="20"/>
                <w:szCs w:val="20"/>
              </w:rPr>
              <w:t>Shoreline</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761BDC" w14:textId="77777777" w:rsidR="006C5221" w:rsidRDefault="00BE7E73">
            <w:r>
              <w:rPr>
                <w:sz w:val="20"/>
                <w:szCs w:val="20"/>
              </w:rPr>
              <w:t>SHORE</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3E3931" w14:textId="37A9BA4A" w:rsidR="006C5221" w:rsidRDefault="00956623">
            <w:pPr>
              <w:rPr>
                <w:sz w:val="20"/>
                <w:szCs w:val="20"/>
              </w:rPr>
            </w:pPr>
            <w:r>
              <w:rPr>
                <w:sz w:val="20"/>
                <w:szCs w:val="20"/>
              </w:rPr>
              <w:t>Property-inventory, asset</w:t>
            </w:r>
            <w:r w:rsidR="00BE7E73">
              <w:rPr>
                <w:sz w:val="20"/>
                <w:szCs w:val="20"/>
              </w:rPr>
              <w:t>-survey</w:t>
            </w:r>
            <w:r w:rsidR="33C866D1" w:rsidRPr="41050972">
              <w:rPr>
                <w:sz w:val="20"/>
                <w:szCs w:val="20"/>
              </w:rPr>
              <w:t>, debris-monitoring</w:t>
            </w:r>
          </w:p>
        </w:tc>
      </w:tr>
      <w:tr w:rsidR="00956623" w14:paraId="0ABEFAFF" w14:textId="77777777" w:rsidTr="233AFFB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9D514F" w14:textId="77777777" w:rsidR="006C5221" w:rsidRDefault="00BE7E73">
            <w:r>
              <w:rPr>
                <w:sz w:val="20"/>
                <w:szCs w:val="20"/>
              </w:rPr>
              <w:t>Cultural Resources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F8574A" w14:textId="77777777" w:rsidR="006C5221" w:rsidRDefault="00BE7E73">
            <w:r>
              <w:rPr>
                <w:sz w:val="20"/>
                <w:szCs w:val="20"/>
              </w:rPr>
              <w:t>CR</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4519F9" w14:textId="77777777" w:rsidR="006C5221" w:rsidRDefault="00BE7E73">
            <w:r>
              <w:rPr>
                <w:sz w:val="20"/>
                <w:szCs w:val="20"/>
              </w:rPr>
              <w:t>cultural-site-inventory, artifact-survey, tribal-consultation-log</w:t>
            </w:r>
          </w:p>
        </w:tc>
      </w:tr>
      <w:tr w:rsidR="00956623" w14:paraId="02E9DC28" w14:textId="77777777" w:rsidTr="233AFFB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8A6980" w14:textId="77777777" w:rsidR="006C5221" w:rsidRDefault="00BE7E73">
            <w:r>
              <w:rPr>
                <w:sz w:val="20"/>
                <w:szCs w:val="20"/>
              </w:rPr>
              <w:t>Water</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71FD42" w14:textId="77777777" w:rsidR="006C5221" w:rsidRDefault="00BE7E73">
            <w:r>
              <w:rPr>
                <w:sz w:val="20"/>
                <w:szCs w:val="20"/>
              </w:rPr>
              <w:t>WATER</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085D07" w14:textId="7ED45DD0" w:rsidR="006C5221" w:rsidRDefault="233AFFB7">
            <w:pPr>
              <w:rPr>
                <w:sz w:val="20"/>
                <w:szCs w:val="20"/>
              </w:rPr>
            </w:pPr>
            <w:r w:rsidRPr="233AFFB7">
              <w:rPr>
                <w:sz w:val="20"/>
                <w:szCs w:val="20"/>
              </w:rPr>
              <w:t xml:space="preserve">water-temp, </w:t>
            </w:r>
            <w:proofErr w:type="gramStart"/>
            <w:r w:rsidRPr="233AFFB7">
              <w:rPr>
                <w:sz w:val="20"/>
                <w:szCs w:val="20"/>
              </w:rPr>
              <w:t>stream-flow</w:t>
            </w:r>
            <w:proofErr w:type="gramEnd"/>
            <w:r w:rsidRPr="233AFFB7">
              <w:rPr>
                <w:sz w:val="20"/>
                <w:szCs w:val="20"/>
              </w:rPr>
              <w:t>, water-quality, lake-levels, pebble-counts, precipitation, sonde-data</w:t>
            </w:r>
            <w:r w:rsidR="3DBEA3C3" w:rsidRPr="41050972">
              <w:rPr>
                <w:sz w:val="20"/>
                <w:szCs w:val="20"/>
              </w:rPr>
              <w:t>, wood-placement, gravel-placement</w:t>
            </w:r>
            <w:r w:rsidR="0A266666" w:rsidRPr="41050972">
              <w:rPr>
                <w:sz w:val="20"/>
                <w:szCs w:val="20"/>
              </w:rPr>
              <w:t>, habitat-survey</w:t>
            </w:r>
          </w:p>
        </w:tc>
      </w:tr>
      <w:tr w:rsidR="00956623" w14:paraId="658A14B5" w14:textId="77777777" w:rsidTr="233AFFB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AC9EFD" w14:textId="77777777" w:rsidR="006C5221" w:rsidRDefault="00BE7E73">
            <w:r>
              <w:rPr>
                <w:sz w:val="20"/>
                <w:szCs w:val="20"/>
              </w:rPr>
              <w:t>Land Use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D10193" w14:textId="77777777" w:rsidR="006C5221" w:rsidRDefault="00BE7E73">
            <w:r>
              <w:rPr>
                <w:sz w:val="20"/>
                <w:szCs w:val="20"/>
              </w:rPr>
              <w:t>LAND</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DA7DB1" w14:textId="7B11603D" w:rsidR="006C5221" w:rsidRDefault="00BE7E73">
            <w:pPr>
              <w:rPr>
                <w:sz w:val="20"/>
                <w:szCs w:val="20"/>
              </w:rPr>
            </w:pPr>
            <w:r>
              <w:rPr>
                <w:sz w:val="20"/>
                <w:szCs w:val="20"/>
              </w:rPr>
              <w:t>land-parcel, vegetation-monitoring</w:t>
            </w:r>
            <w:proofErr w:type="gramStart"/>
            <w:r>
              <w:rPr>
                <w:sz w:val="20"/>
                <w:szCs w:val="20"/>
              </w:rPr>
              <w:t>, ,</w:t>
            </w:r>
            <w:proofErr w:type="gramEnd"/>
            <w:r>
              <w:rPr>
                <w:sz w:val="20"/>
                <w:szCs w:val="20"/>
              </w:rPr>
              <w:t xml:space="preserve"> </w:t>
            </w:r>
            <w:r w:rsidR="363E8854" w:rsidRPr="36A2C2B5">
              <w:rPr>
                <w:sz w:val="20"/>
                <w:szCs w:val="20"/>
              </w:rPr>
              <w:t>wildlife</w:t>
            </w:r>
            <w:r>
              <w:rPr>
                <w:sz w:val="20"/>
                <w:szCs w:val="20"/>
              </w:rPr>
              <w:t>-survey</w:t>
            </w:r>
            <w:commentRangeStart w:id="3"/>
            <w:commentRangeStart w:id="4"/>
            <w:commentRangeStart w:id="5"/>
            <w:r w:rsidR="06BE589B" w:rsidRPr="36A2C2B5">
              <w:rPr>
                <w:sz w:val="20"/>
                <w:szCs w:val="20"/>
              </w:rPr>
              <w:t xml:space="preserve">, </w:t>
            </w:r>
            <w:r w:rsidR="0254B622" w:rsidRPr="36A2C2B5">
              <w:rPr>
                <w:sz w:val="20"/>
                <w:szCs w:val="20"/>
              </w:rPr>
              <w:t>forest-inventory, road-management</w:t>
            </w:r>
            <w:r w:rsidR="728456A4" w:rsidRPr="36A2C2B5">
              <w:rPr>
                <w:sz w:val="20"/>
                <w:szCs w:val="20"/>
              </w:rPr>
              <w:t>, enforcement</w:t>
            </w:r>
            <w:commentRangeEnd w:id="3"/>
            <w:r w:rsidR="00255043">
              <w:rPr>
                <w:rStyle w:val="CommentReference"/>
                <w:sz w:val="20"/>
                <w:szCs w:val="20"/>
              </w:rPr>
              <w:commentReference w:id="3"/>
            </w:r>
            <w:commentRangeEnd w:id="4"/>
            <w:r>
              <w:rPr>
                <w:rStyle w:val="CommentReference"/>
                <w:sz w:val="20"/>
                <w:szCs w:val="20"/>
              </w:rPr>
              <w:commentReference w:id="4"/>
            </w:r>
            <w:commentRangeEnd w:id="5"/>
            <w:r>
              <w:rPr>
                <w:rStyle w:val="CommentReference"/>
                <w:sz w:val="20"/>
                <w:szCs w:val="20"/>
              </w:rPr>
              <w:commentReference w:id="5"/>
            </w:r>
          </w:p>
        </w:tc>
      </w:tr>
    </w:tbl>
    <w:p w14:paraId="17AD93B2" w14:textId="77777777" w:rsidR="006C5221" w:rsidRDefault="006C522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C5221" w14:paraId="33781AE9" w14:textId="77777777">
        <w:tc>
          <w:tcPr>
            <w:tcW w:w="0" w:type="auto"/>
            <w:tcBorders>
              <w:top w:val="none" w:sz="0" w:space="0" w:color="FFFFFF"/>
              <w:left w:val="none" w:sz="0" w:space="0" w:color="FFFFFF"/>
              <w:bottom w:val="none" w:sz="0" w:space="0" w:color="FFFFFF"/>
              <w:right w:val="none" w:sz="0" w:space="0" w:color="FFFFFF"/>
            </w:tcBorders>
            <w:shd w:val="clear" w:color="auto" w:fill="E6F2F2"/>
            <w:tcMar>
              <w:top w:w="100" w:type="dxa"/>
              <w:left w:w="160" w:type="dxa"/>
              <w:bottom w:w="100" w:type="dxa"/>
              <w:right w:w="160" w:type="dxa"/>
            </w:tcMar>
          </w:tcPr>
          <w:p w14:paraId="6ADE631F" w14:textId="77777777" w:rsidR="006C5221" w:rsidRDefault="00BE7E73">
            <w:r>
              <w:rPr>
                <w:i/>
                <w:iCs/>
                <w:sz w:val="20"/>
                <w:szCs w:val="20"/>
              </w:rPr>
              <w:t>Note: This registry is the authoritative source for function codes and dataset slugs. Any staff member who needs to add a new dataset type contacts the data team, who adds the entry to the registry seed file and deploys the update through the standard GitHub workflow.</w:t>
            </w:r>
          </w:p>
        </w:tc>
      </w:tr>
    </w:tbl>
    <w:p w14:paraId="0DE4B5B7" w14:textId="77777777" w:rsidR="006C5221" w:rsidRDefault="006C5221"/>
    <w:p w14:paraId="68885352" w14:textId="77777777" w:rsidR="006C5221" w:rsidRDefault="00BE7E73">
      <w:pPr>
        <w:pStyle w:val="heading20"/>
      </w:pPr>
      <w:r>
        <w:lastRenderedPageBreak/>
        <w:t>5.5 Intake Queue Log</w:t>
      </w:r>
    </w:p>
    <w:p w14:paraId="7EDCCF07" w14:textId="77777777" w:rsidR="006C5221" w:rsidRDefault="00BE7E73">
      <w:r>
        <w:t>Every file that enters the intake zone, whether it succeeds, fails, or is awaiting assessment, is logged to an intake queue table in Snowflake. This provides the data team with a complete audit trail of all file submissions and their processing outcomes.</w:t>
      </w:r>
    </w:p>
    <w:p w14:paraId="66204FF1" w14:textId="77777777" w:rsidR="006C5221" w:rsidRDefault="006C5221"/>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53"/>
        <w:gridCol w:w="1907"/>
        <w:gridCol w:w="5500"/>
      </w:tblGrid>
      <w:tr w:rsidR="006C5221" w14:paraId="54DC0D78" w14:textId="77777777" w:rsidTr="233AFFB7">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20" w:type="dxa"/>
              <w:bottom w:w="80" w:type="dxa"/>
              <w:right w:w="120" w:type="dxa"/>
            </w:tcMar>
          </w:tcPr>
          <w:p w14:paraId="4DE3DC5E" w14:textId="77777777" w:rsidR="006C5221" w:rsidRDefault="00BE7E73">
            <w:r>
              <w:rPr>
                <w:b/>
                <w:bCs/>
                <w:color w:val="FFFFFF"/>
                <w:sz w:val="20"/>
                <w:szCs w:val="20"/>
              </w:rPr>
              <w:t>Field</w:t>
            </w:r>
          </w:p>
        </w:tc>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20" w:type="dxa"/>
              <w:bottom w:w="80" w:type="dxa"/>
              <w:right w:w="120" w:type="dxa"/>
            </w:tcMar>
          </w:tcPr>
          <w:p w14:paraId="3AB3EEAD" w14:textId="77777777" w:rsidR="006C5221" w:rsidRDefault="00BE7E73">
            <w:r>
              <w:rPr>
                <w:b/>
                <w:bCs/>
                <w:color w:val="FFFFFF"/>
                <w:sz w:val="20"/>
                <w:szCs w:val="20"/>
              </w:rPr>
              <w:t>Type</w:t>
            </w:r>
          </w:p>
        </w:tc>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20" w:type="dxa"/>
              <w:bottom w:w="80" w:type="dxa"/>
              <w:right w:w="120" w:type="dxa"/>
            </w:tcMar>
          </w:tcPr>
          <w:p w14:paraId="31FF54C8" w14:textId="77777777" w:rsidR="006C5221" w:rsidRDefault="00BE7E73">
            <w:r>
              <w:rPr>
                <w:b/>
                <w:bCs/>
                <w:color w:val="FFFFFF"/>
                <w:sz w:val="20"/>
                <w:szCs w:val="20"/>
              </w:rPr>
              <w:t>Description</w:t>
            </w:r>
          </w:p>
        </w:tc>
      </w:tr>
      <w:tr w:rsidR="006C5221" w14:paraId="347DB825" w14:textId="77777777" w:rsidTr="233AFFB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DB78E1" w14:textId="77777777" w:rsidR="006C5221" w:rsidRDefault="233AFFB7" w:rsidP="233AFFB7">
            <w:pPr>
              <w:rPr>
                <w:sz w:val="20"/>
                <w:szCs w:val="20"/>
              </w:rPr>
            </w:pPr>
            <w:proofErr w:type="spellStart"/>
            <w:r w:rsidRPr="233AFFB7">
              <w:rPr>
                <w:sz w:val="20"/>
                <w:szCs w:val="20"/>
              </w:rPr>
              <w:t>lineage_id</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4670FA" w14:textId="77777777" w:rsidR="006C5221" w:rsidRDefault="00BE7E73">
            <w:r>
              <w:rPr>
                <w:sz w:val="20"/>
                <w:szCs w:val="20"/>
              </w:rPr>
              <w:t>VARCHAR</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8E53E9" w14:textId="77777777" w:rsidR="006C5221" w:rsidRDefault="00BE7E73">
            <w:r>
              <w:rPr>
                <w:sz w:val="20"/>
                <w:szCs w:val="20"/>
              </w:rPr>
              <w:t>System-assigned lineage ID (null if file failed assessment before ID assignment)</w:t>
            </w:r>
          </w:p>
        </w:tc>
      </w:tr>
      <w:tr w:rsidR="006C5221" w14:paraId="6D1CBF54" w14:textId="77777777" w:rsidTr="233AFFB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1458EA" w14:textId="77777777" w:rsidR="006C5221" w:rsidRDefault="233AFFB7" w:rsidP="233AFFB7">
            <w:pPr>
              <w:rPr>
                <w:sz w:val="20"/>
                <w:szCs w:val="20"/>
              </w:rPr>
            </w:pPr>
            <w:proofErr w:type="spellStart"/>
            <w:r w:rsidRPr="233AFFB7">
              <w:rPr>
                <w:sz w:val="20"/>
                <w:szCs w:val="20"/>
              </w:rPr>
              <w:t>received_at</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FF7BEF" w14:textId="77777777" w:rsidR="006C5221" w:rsidRDefault="00BE7E73">
            <w:r>
              <w:rPr>
                <w:sz w:val="20"/>
                <w:szCs w:val="20"/>
              </w:rPr>
              <w:t>TIMESTAMP_NTZ</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C1C770" w14:textId="77777777" w:rsidR="006C5221" w:rsidRDefault="00BE7E73">
            <w:r>
              <w:rPr>
                <w:sz w:val="20"/>
                <w:szCs w:val="20"/>
              </w:rPr>
              <w:t>Datetime the file appeared in the _QUEUE folder</w:t>
            </w:r>
          </w:p>
        </w:tc>
      </w:tr>
      <w:tr w:rsidR="006C5221" w14:paraId="70FEE4BE" w14:textId="77777777" w:rsidTr="233AFFB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89538B" w14:textId="77777777" w:rsidR="006C5221" w:rsidRDefault="00BE7E73">
            <w:r>
              <w:rPr>
                <w:sz w:val="20"/>
                <w:szCs w:val="20"/>
              </w:rPr>
              <w:t>basin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6EB682" w14:textId="77777777" w:rsidR="006C5221" w:rsidRDefault="00BE7E73">
            <w:r>
              <w:rPr>
                <w:sz w:val="20"/>
                <w:szCs w:val="20"/>
              </w:rPr>
              <w:t>VARCHAR</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21A709" w14:textId="77777777" w:rsidR="006C5221" w:rsidRDefault="00BE7E73">
            <w:r>
              <w:rPr>
                <w:sz w:val="20"/>
                <w:szCs w:val="20"/>
              </w:rPr>
              <w:t>Basin subfolder the file was dropped into</w:t>
            </w:r>
          </w:p>
        </w:tc>
      </w:tr>
      <w:tr w:rsidR="006C5221" w14:paraId="2842DDBA" w14:textId="77777777" w:rsidTr="233AFFB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F6F02C" w14:textId="77777777" w:rsidR="006C5221" w:rsidRDefault="233AFFB7" w:rsidP="233AFFB7">
            <w:pPr>
              <w:rPr>
                <w:sz w:val="20"/>
                <w:szCs w:val="20"/>
              </w:rPr>
            </w:pPr>
            <w:proofErr w:type="spellStart"/>
            <w:r w:rsidRPr="233AFFB7">
              <w:rPr>
                <w:sz w:val="20"/>
                <w:szCs w:val="20"/>
              </w:rPr>
              <w:t>function_code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B81F37" w14:textId="77777777" w:rsidR="006C5221" w:rsidRDefault="00BE7E73">
            <w:r>
              <w:rPr>
                <w:sz w:val="20"/>
                <w:szCs w:val="20"/>
              </w:rPr>
              <w:t>VARCHAR</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05D3343" w14:textId="77777777" w:rsidR="006C5221" w:rsidRDefault="00BE7E73">
            <w:r>
              <w:rPr>
                <w:sz w:val="20"/>
                <w:szCs w:val="20"/>
              </w:rPr>
              <w:t>Matched function code (HATCH, PASSAGE, ME, SHORE, CR, WATER, LAND)</w:t>
            </w:r>
          </w:p>
        </w:tc>
      </w:tr>
      <w:tr w:rsidR="006C5221" w14:paraId="75D0BCB3" w14:textId="77777777" w:rsidTr="233AFFB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40A2AB" w14:textId="77777777" w:rsidR="006C5221" w:rsidRDefault="233AFFB7" w:rsidP="233AFFB7">
            <w:pPr>
              <w:rPr>
                <w:sz w:val="20"/>
                <w:szCs w:val="20"/>
              </w:rPr>
            </w:pPr>
            <w:proofErr w:type="spellStart"/>
            <w:r w:rsidRPr="233AFFB7">
              <w:rPr>
                <w:sz w:val="20"/>
                <w:szCs w:val="20"/>
              </w:rPr>
              <w:t>dataset_slug</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9F66A4" w14:textId="77777777" w:rsidR="006C5221" w:rsidRDefault="00BE7E73">
            <w:r>
              <w:rPr>
                <w:sz w:val="20"/>
                <w:szCs w:val="20"/>
              </w:rPr>
              <w:t>VARCHAR</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06E96D" w14:textId="77777777" w:rsidR="006C5221" w:rsidRDefault="00BE7E73">
            <w:r>
              <w:rPr>
                <w:sz w:val="20"/>
                <w:szCs w:val="20"/>
              </w:rPr>
              <w:t>Matched dataset slug from the registry</w:t>
            </w:r>
          </w:p>
        </w:tc>
      </w:tr>
      <w:tr w:rsidR="006C5221" w14:paraId="527CEDAB" w14:textId="77777777" w:rsidTr="233AFFB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BE756A" w14:textId="77777777" w:rsidR="006C5221" w:rsidRDefault="233AFFB7" w:rsidP="233AFFB7">
            <w:pPr>
              <w:rPr>
                <w:sz w:val="20"/>
                <w:szCs w:val="20"/>
              </w:rPr>
            </w:pPr>
            <w:proofErr w:type="spellStart"/>
            <w:r w:rsidRPr="233AFFB7">
              <w:rPr>
                <w:sz w:val="20"/>
                <w:szCs w:val="20"/>
              </w:rPr>
              <w:t>original_filename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B1831D" w14:textId="77777777" w:rsidR="006C5221" w:rsidRDefault="00BE7E73">
            <w:r>
              <w:rPr>
                <w:sz w:val="20"/>
                <w:szCs w:val="20"/>
              </w:rPr>
              <w:t>VARCHAR</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A594B3" w14:textId="77777777" w:rsidR="006C5221" w:rsidRDefault="233AFFB7">
            <w:r w:rsidRPr="233AFFB7">
              <w:rPr>
                <w:sz w:val="20"/>
                <w:szCs w:val="20"/>
              </w:rPr>
              <w:t>The filename as submitted by the staff member</w:t>
            </w:r>
          </w:p>
        </w:tc>
      </w:tr>
      <w:tr w:rsidR="006C5221" w14:paraId="44174EE5" w14:textId="77777777" w:rsidTr="233AFFB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12525E" w14:textId="77777777" w:rsidR="006C5221" w:rsidRDefault="233AFFB7" w:rsidP="233AFFB7">
            <w:pPr>
              <w:rPr>
                <w:sz w:val="20"/>
                <w:szCs w:val="20"/>
              </w:rPr>
            </w:pPr>
            <w:proofErr w:type="spellStart"/>
            <w:r w:rsidRPr="233AFFB7">
              <w:rPr>
                <w:sz w:val="20"/>
                <w:szCs w:val="20"/>
              </w:rPr>
              <w:t>canonical_filename</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9E06CC" w14:textId="77777777" w:rsidR="006C5221" w:rsidRDefault="00BE7E73">
            <w:r>
              <w:rPr>
                <w:sz w:val="20"/>
                <w:szCs w:val="20"/>
              </w:rPr>
              <w:t>VARCHAR</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6DF3EA" w14:textId="77777777" w:rsidR="006C5221" w:rsidRDefault="233AFFB7">
            <w:r w:rsidRPr="233AFFB7">
              <w:rPr>
                <w:sz w:val="20"/>
                <w:szCs w:val="20"/>
              </w:rPr>
              <w:t>The system-assigned canonical filename</w:t>
            </w:r>
          </w:p>
        </w:tc>
      </w:tr>
      <w:tr w:rsidR="006C5221" w14:paraId="334512D2" w14:textId="77777777" w:rsidTr="233AFFB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053F1E" w14:textId="77777777" w:rsidR="006C5221" w:rsidRDefault="233AFFB7" w:rsidP="233AFFB7">
            <w:pPr>
              <w:rPr>
                <w:sz w:val="20"/>
                <w:szCs w:val="20"/>
              </w:rPr>
            </w:pPr>
            <w:proofErr w:type="spellStart"/>
            <w:r w:rsidRPr="233AFFB7">
              <w:rPr>
                <w:sz w:val="20"/>
                <w:szCs w:val="20"/>
              </w:rPr>
              <w:t>submitted_by</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45A96D" w14:textId="77777777" w:rsidR="006C5221" w:rsidRDefault="00BE7E73">
            <w:r>
              <w:rPr>
                <w:sz w:val="20"/>
                <w:szCs w:val="20"/>
              </w:rPr>
              <w:t>VARCHAR</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73D2F3" w14:textId="77777777" w:rsidR="006C5221" w:rsidRDefault="00BE7E73">
            <w:r>
              <w:rPr>
                <w:sz w:val="20"/>
                <w:szCs w:val="20"/>
              </w:rPr>
              <w:t>SharePoint user identity of the file submitter</w:t>
            </w:r>
          </w:p>
        </w:tc>
      </w:tr>
      <w:tr w:rsidR="006C5221" w14:paraId="56246AE9" w14:textId="77777777" w:rsidTr="233AFFB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BD512E" w14:textId="77777777" w:rsidR="006C5221" w:rsidRDefault="233AFFB7" w:rsidP="233AFFB7">
            <w:pPr>
              <w:rPr>
                <w:sz w:val="20"/>
                <w:szCs w:val="20"/>
              </w:rPr>
            </w:pPr>
            <w:proofErr w:type="spellStart"/>
            <w:r w:rsidRPr="233AFFB7">
              <w:rPr>
                <w:sz w:val="20"/>
                <w:szCs w:val="20"/>
              </w:rPr>
              <w:t>file_size_kb</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81BC81" w14:textId="77777777" w:rsidR="006C5221" w:rsidRDefault="00BE7E73">
            <w:r>
              <w:rPr>
                <w:sz w:val="20"/>
                <w:szCs w:val="20"/>
              </w:rPr>
              <w:t>NUMBER</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D629D7" w14:textId="77777777" w:rsidR="006C5221" w:rsidRDefault="00BE7E73">
            <w:r>
              <w:rPr>
                <w:sz w:val="20"/>
                <w:szCs w:val="20"/>
              </w:rPr>
              <w:t>File size in kilobytes at time of receipt</w:t>
            </w:r>
          </w:p>
        </w:tc>
      </w:tr>
      <w:tr w:rsidR="006C5221" w14:paraId="28F48D4A" w14:textId="77777777" w:rsidTr="233AFFB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90079C" w14:textId="77777777" w:rsidR="006C5221" w:rsidRDefault="233AFFB7" w:rsidP="233AFFB7">
            <w:pPr>
              <w:rPr>
                <w:sz w:val="20"/>
                <w:szCs w:val="20"/>
              </w:rPr>
            </w:pPr>
            <w:proofErr w:type="spellStart"/>
            <w:r w:rsidRPr="233AFFB7">
              <w:rPr>
                <w:sz w:val="20"/>
                <w:szCs w:val="20"/>
              </w:rPr>
              <w:t>file_hash</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B3CE1C" w14:textId="77777777" w:rsidR="006C5221" w:rsidRDefault="00BE7E73">
            <w:r>
              <w:rPr>
                <w:sz w:val="20"/>
                <w:szCs w:val="20"/>
              </w:rPr>
              <w:t>VARCHAR</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61530A" w14:textId="77777777" w:rsidR="006C5221" w:rsidRDefault="00BE7E73">
            <w:r>
              <w:rPr>
                <w:sz w:val="20"/>
                <w:szCs w:val="20"/>
              </w:rPr>
              <w:t>SHA-256 hash of the file for duplicate detection</w:t>
            </w:r>
          </w:p>
        </w:tc>
      </w:tr>
      <w:tr w:rsidR="006C5221" w14:paraId="6930ED45" w14:textId="77777777" w:rsidTr="233AFFB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E02DED" w14:textId="77777777" w:rsidR="006C5221" w:rsidRDefault="00BE7E73">
            <w:r>
              <w:rPr>
                <w:sz w:val="20"/>
                <w:szCs w:val="20"/>
              </w:rPr>
              <w:t>status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771E33" w14:textId="77777777" w:rsidR="006C5221" w:rsidRDefault="00BE7E73">
            <w:r>
              <w:rPr>
                <w:sz w:val="20"/>
                <w:szCs w:val="20"/>
              </w:rPr>
              <w:t>VARCHAR</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D2324B" w14:textId="77777777" w:rsidR="006C5221" w:rsidRDefault="00BE7E73">
            <w:r>
              <w:rPr>
                <w:sz w:val="20"/>
                <w:szCs w:val="20"/>
              </w:rPr>
              <w:t>RECEIVED, VALIDATING, PROCESSING, COMPLETE, ERROR</w:t>
            </w:r>
          </w:p>
        </w:tc>
      </w:tr>
      <w:tr w:rsidR="006C5221" w14:paraId="34884A74" w14:textId="77777777" w:rsidTr="233AFFB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3D7ADE" w14:textId="77777777" w:rsidR="006C5221" w:rsidRDefault="233AFFB7" w:rsidP="233AFFB7">
            <w:pPr>
              <w:rPr>
                <w:sz w:val="20"/>
                <w:szCs w:val="20"/>
              </w:rPr>
            </w:pPr>
            <w:proofErr w:type="spellStart"/>
            <w:r w:rsidRPr="233AFFB7">
              <w:rPr>
                <w:sz w:val="20"/>
                <w:szCs w:val="20"/>
              </w:rPr>
              <w:t>processed_at</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F85355" w14:textId="77777777" w:rsidR="006C5221" w:rsidRDefault="00BE7E73">
            <w:r>
              <w:rPr>
                <w:sz w:val="20"/>
                <w:szCs w:val="20"/>
              </w:rPr>
              <w:t>TIMESTAMP_NTZ</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EFFD54" w14:textId="77777777" w:rsidR="006C5221" w:rsidRDefault="00BE7E73">
            <w:r>
              <w:rPr>
                <w:sz w:val="20"/>
                <w:szCs w:val="20"/>
              </w:rPr>
              <w:t>Datetime processing completed (null if pending or errored)</w:t>
            </w:r>
          </w:p>
        </w:tc>
      </w:tr>
      <w:tr w:rsidR="006C5221" w14:paraId="06DE90A9" w14:textId="77777777" w:rsidTr="233AFFB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CEC084" w14:textId="77777777" w:rsidR="006C5221" w:rsidRDefault="233AFFB7" w:rsidP="233AFFB7">
            <w:pPr>
              <w:rPr>
                <w:sz w:val="20"/>
                <w:szCs w:val="20"/>
              </w:rPr>
            </w:pPr>
            <w:proofErr w:type="spellStart"/>
            <w:r w:rsidRPr="233AFFB7">
              <w:rPr>
                <w:sz w:val="20"/>
                <w:szCs w:val="20"/>
              </w:rPr>
              <w:t>snowflake_table</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62121D" w14:textId="77777777" w:rsidR="006C5221" w:rsidRDefault="00BE7E73">
            <w:r>
              <w:rPr>
                <w:sz w:val="20"/>
                <w:szCs w:val="20"/>
              </w:rPr>
              <w:t>VARCHAR</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34391A" w14:textId="77777777" w:rsidR="006C5221" w:rsidRDefault="00BE7E73">
            <w:r>
              <w:rPr>
                <w:sz w:val="20"/>
                <w:szCs w:val="20"/>
              </w:rPr>
              <w:t>Target staging table in Snowflake (null if not yet loaded)</w:t>
            </w:r>
          </w:p>
        </w:tc>
      </w:tr>
      <w:tr w:rsidR="006C5221" w14:paraId="33936915" w14:textId="77777777" w:rsidTr="233AFFB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45C8E8" w14:textId="77777777" w:rsidR="006C5221" w:rsidRDefault="233AFFB7" w:rsidP="233AFFB7">
            <w:pPr>
              <w:rPr>
                <w:sz w:val="20"/>
                <w:szCs w:val="20"/>
              </w:rPr>
            </w:pPr>
            <w:proofErr w:type="spellStart"/>
            <w:r w:rsidRPr="233AFFB7">
              <w:rPr>
                <w:sz w:val="20"/>
                <w:szCs w:val="20"/>
              </w:rPr>
              <w:t>record_count</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6283BE" w14:textId="77777777" w:rsidR="006C5221" w:rsidRDefault="00BE7E73">
            <w:r>
              <w:rPr>
                <w:sz w:val="20"/>
                <w:szCs w:val="20"/>
              </w:rPr>
              <w:t>NUMBER</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14F23F" w14:textId="77777777" w:rsidR="006C5221" w:rsidRDefault="00BE7E73">
            <w:r>
              <w:rPr>
                <w:sz w:val="20"/>
                <w:szCs w:val="20"/>
              </w:rPr>
              <w:t>Number of records loaded to Snowflake (null if not yet loaded)</w:t>
            </w:r>
          </w:p>
        </w:tc>
      </w:tr>
      <w:tr w:rsidR="006C5221" w14:paraId="1C70FF55" w14:textId="77777777" w:rsidTr="233AFFB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6A0A99" w14:textId="77777777" w:rsidR="006C5221" w:rsidRDefault="233AFFB7" w:rsidP="233AFFB7">
            <w:pPr>
              <w:rPr>
                <w:sz w:val="20"/>
                <w:szCs w:val="20"/>
              </w:rPr>
            </w:pPr>
            <w:proofErr w:type="spellStart"/>
            <w:r w:rsidRPr="233AFFB7">
              <w:rPr>
                <w:sz w:val="20"/>
                <w:szCs w:val="20"/>
              </w:rPr>
              <w:t>error_message</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DF6414" w14:textId="77777777" w:rsidR="006C5221" w:rsidRDefault="00BE7E73">
            <w:r>
              <w:rPr>
                <w:sz w:val="20"/>
                <w:szCs w:val="20"/>
              </w:rPr>
              <w:t>VARCHAR</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DF5B25" w14:textId="77777777" w:rsidR="006C5221" w:rsidRDefault="00BE7E73">
            <w:r>
              <w:rPr>
                <w:sz w:val="20"/>
                <w:szCs w:val="20"/>
              </w:rPr>
              <w:t>Description of validation or ingestion failure (null if successful)</w:t>
            </w:r>
          </w:p>
        </w:tc>
      </w:tr>
    </w:tbl>
    <w:p w14:paraId="2DBF0D7D" w14:textId="77777777" w:rsidR="006C5221" w:rsidRDefault="006C5221"/>
    <w:p w14:paraId="57201E04" w14:textId="77777777" w:rsidR="006C5221" w:rsidRDefault="00BE7E73">
      <w:r>
        <w:t>Status lifecycle: RECEIVED → VALIDATING → PROCESSING → COMPLETE / ERROR</w:t>
      </w:r>
    </w:p>
    <w:p w14:paraId="6B62F1B3" w14:textId="77777777" w:rsidR="006C5221" w:rsidRDefault="006C5221"/>
    <w:p w14:paraId="4C5A8E82" w14:textId="77777777" w:rsidR="006C5221" w:rsidRDefault="00BE7E73">
      <w:pPr>
        <w:pStyle w:val="heading20"/>
      </w:pPr>
      <w:r>
        <w:t>5.6 Error Handling and Staff Notification</w:t>
      </w:r>
    </w:p>
    <w:p w14:paraId="7B59AC86" w14:textId="77777777" w:rsidR="006C5221" w:rsidRDefault="233AFFB7">
      <w:r w:rsidRPr="233AFFB7">
        <w:t>Files that fail assessment are moved to the _ERRORS folder. A Power Automate notification is sent automatically to the staff member who submitted the file. The notification includes the original filename, the reason for failure, and a plain-language instruction for how to resolve it.</w:t>
      </w:r>
    </w:p>
    <w:p w14:paraId="02F2C34E" w14:textId="77777777" w:rsidR="006C5221" w:rsidRDefault="006C5221"/>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54"/>
        <w:gridCol w:w="1207"/>
        <w:gridCol w:w="6199"/>
      </w:tblGrid>
      <w:tr w:rsidR="006C5221" w14:paraId="60435B7A" w14:textId="77777777">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20" w:type="dxa"/>
              <w:bottom w:w="80" w:type="dxa"/>
              <w:right w:w="120" w:type="dxa"/>
            </w:tcMar>
          </w:tcPr>
          <w:p w14:paraId="421DD09D" w14:textId="77777777" w:rsidR="006C5221" w:rsidRDefault="00BE7E73">
            <w:r>
              <w:rPr>
                <w:b/>
                <w:bCs/>
                <w:color w:val="FFFFFF"/>
                <w:sz w:val="20"/>
                <w:szCs w:val="20"/>
              </w:rPr>
              <w:t>Failure Type</w:t>
            </w:r>
          </w:p>
        </w:tc>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20" w:type="dxa"/>
              <w:bottom w:w="80" w:type="dxa"/>
              <w:right w:w="120" w:type="dxa"/>
            </w:tcMar>
          </w:tcPr>
          <w:p w14:paraId="7DA8C441" w14:textId="77777777" w:rsidR="006C5221" w:rsidRDefault="00BE7E73">
            <w:r>
              <w:rPr>
                <w:b/>
                <w:bCs/>
                <w:color w:val="FFFFFF"/>
                <w:sz w:val="20"/>
                <w:szCs w:val="20"/>
              </w:rPr>
              <w:t>Routing</w:t>
            </w:r>
          </w:p>
        </w:tc>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20" w:type="dxa"/>
              <w:bottom w:w="80" w:type="dxa"/>
              <w:right w:w="120" w:type="dxa"/>
            </w:tcMar>
          </w:tcPr>
          <w:p w14:paraId="6519CD6C" w14:textId="77777777" w:rsidR="006C5221" w:rsidRDefault="00BE7E73">
            <w:r>
              <w:rPr>
                <w:b/>
                <w:bCs/>
                <w:color w:val="FFFFFF"/>
                <w:sz w:val="20"/>
                <w:szCs w:val="20"/>
              </w:rPr>
              <w:t>Notification Message to Staff</w:t>
            </w:r>
          </w:p>
        </w:tc>
      </w:tr>
      <w:tr w:rsidR="006C5221" w14:paraId="3C1D1C65"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05CEA4" w14:textId="77777777" w:rsidR="006C5221" w:rsidRDefault="00BE7E73">
            <w:r>
              <w:rPr>
                <w:sz w:val="20"/>
                <w:szCs w:val="20"/>
              </w:rPr>
              <w:t>Unsupported file format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A9651F" w14:textId="77777777" w:rsidR="006C5221" w:rsidRDefault="00BE7E73">
            <w:r>
              <w:rPr>
                <w:sz w:val="20"/>
                <w:szCs w:val="20"/>
              </w:rPr>
              <w:t>_ERRORS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5E189E" w14:textId="77777777" w:rsidR="006C5221" w:rsidRDefault="00BE7E73">
            <w:r>
              <w:rPr>
                <w:sz w:val="20"/>
                <w:szCs w:val="20"/>
              </w:rPr>
              <w:t>"Your file [name] could not be processed because the format is not supported. Please convert to xlsx or csv and resubmit."</w:t>
            </w:r>
          </w:p>
        </w:tc>
      </w:tr>
      <w:tr w:rsidR="006C5221" w14:paraId="5FA63B6A"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C40A5F" w14:textId="77777777" w:rsidR="006C5221" w:rsidRDefault="00BE7E73">
            <w:r>
              <w:rPr>
                <w:sz w:val="20"/>
                <w:szCs w:val="20"/>
              </w:rPr>
              <w:t>Dataset type not recognized</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0520B2" w14:textId="77777777" w:rsidR="006C5221" w:rsidRDefault="00BE7E73">
            <w:r>
              <w:rPr>
                <w:sz w:val="20"/>
                <w:szCs w:val="20"/>
              </w:rPr>
              <w:t>_ERRORS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39BF60" w14:textId="77777777" w:rsidR="006C5221" w:rsidRDefault="00BE7E73">
            <w:r>
              <w:rPr>
                <w:sz w:val="20"/>
                <w:szCs w:val="20"/>
              </w:rPr>
              <w:t>"Your file [name] could not be matched to a known dataset type. Please contact the data team to register this dataset before resubmitting."</w:t>
            </w:r>
          </w:p>
        </w:tc>
      </w:tr>
      <w:tr w:rsidR="006C5221" w14:paraId="521CF802"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BC42CC" w14:textId="77777777" w:rsidR="006C5221" w:rsidRDefault="00BE7E73">
            <w:r>
              <w:rPr>
                <w:sz w:val="20"/>
                <w:szCs w:val="20"/>
              </w:rPr>
              <w:lastRenderedPageBreak/>
              <w:t>Required columns missing</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EFE768" w14:textId="77777777" w:rsidR="006C5221" w:rsidRDefault="00BE7E73">
            <w:r>
              <w:rPr>
                <w:sz w:val="20"/>
                <w:szCs w:val="20"/>
              </w:rPr>
              <w:t>_ERRORS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0F6551" w14:textId="77777777" w:rsidR="006C5221" w:rsidRDefault="00BE7E73">
            <w:r>
              <w:rPr>
                <w:sz w:val="20"/>
                <w:szCs w:val="20"/>
              </w:rPr>
              <w:t>"Your file [name] is missing required columns for the [dataset] dataset: [column list]. Please check the data collection template and resubmit."</w:t>
            </w:r>
          </w:p>
        </w:tc>
      </w:tr>
      <w:tr w:rsidR="006C5221" w14:paraId="2A3407EC"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998A80" w14:textId="77777777" w:rsidR="006C5221" w:rsidRDefault="00BE7E73">
            <w:r>
              <w:rPr>
                <w:sz w:val="20"/>
                <w:szCs w:val="20"/>
              </w:rPr>
              <w:t>Duplicate file detected</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676359" w14:textId="77777777" w:rsidR="006C5221" w:rsidRDefault="00BE7E73">
            <w:r>
              <w:rPr>
                <w:sz w:val="20"/>
                <w:szCs w:val="20"/>
              </w:rPr>
              <w:t>_ERRORS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4A4E7C" w14:textId="77777777" w:rsidR="006C5221" w:rsidRDefault="00BE7E73">
            <w:r>
              <w:rPr>
                <w:sz w:val="20"/>
                <w:szCs w:val="20"/>
              </w:rPr>
              <w:t>"A file with the same content as [name] was already submitted on [date] (Lineage ID: [LIN-...]). If this is a correction, contact the data team."</w:t>
            </w:r>
          </w:p>
        </w:tc>
      </w:tr>
    </w:tbl>
    <w:p w14:paraId="680A4E5D" w14:textId="77777777" w:rsidR="006C5221" w:rsidRDefault="006C522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C5221" w14:paraId="303CC785" w14:textId="77777777" w:rsidTr="36A2C2B5">
        <w:tc>
          <w:tcPr>
            <w:tcW w:w="0" w:type="auto"/>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shd w:val="clear" w:color="auto" w:fill="E6F2F2"/>
            <w:tcMar>
              <w:top w:w="100" w:type="dxa"/>
              <w:left w:w="160" w:type="dxa"/>
              <w:bottom w:w="100" w:type="dxa"/>
              <w:right w:w="160" w:type="dxa"/>
            </w:tcMar>
          </w:tcPr>
          <w:p w14:paraId="450B51F4" w14:textId="771757C3" w:rsidR="006C5221" w:rsidRDefault="233AFFB7">
            <w:r w:rsidRPr="233AFFB7">
              <w:rPr>
                <w:i/>
                <w:iCs/>
                <w:sz w:val="20"/>
                <w:szCs w:val="20"/>
              </w:rPr>
              <w:t xml:space="preserve">Important: </w:t>
            </w:r>
            <w:commentRangeStart w:id="6"/>
            <w:commentRangeStart w:id="7"/>
            <w:commentRangeStart w:id="8"/>
            <w:r w:rsidRPr="233AFFB7">
              <w:rPr>
                <w:i/>
                <w:iCs/>
                <w:sz w:val="20"/>
                <w:szCs w:val="20"/>
              </w:rPr>
              <w:t>The data team monitors the _ERRORS folder daily.</w:t>
            </w:r>
            <w:commentRangeEnd w:id="6"/>
            <w:r w:rsidRPr="233AFFB7">
              <w:rPr>
                <w:rStyle w:val="CommentReference"/>
                <w:i/>
                <w:iCs/>
                <w:sz w:val="20"/>
                <w:szCs w:val="20"/>
              </w:rPr>
              <w:commentReference w:id="6"/>
            </w:r>
            <w:commentRangeEnd w:id="7"/>
            <w:r w:rsidRPr="233AFFB7">
              <w:rPr>
                <w:rStyle w:val="CommentReference"/>
                <w:i/>
                <w:iCs/>
                <w:sz w:val="20"/>
                <w:szCs w:val="20"/>
              </w:rPr>
              <w:commentReference w:id="7"/>
            </w:r>
            <w:commentRangeEnd w:id="8"/>
            <w:r w:rsidR="00AA188B" w:rsidRPr="233AFFB7">
              <w:rPr>
                <w:rStyle w:val="CommentReference"/>
                <w:i/>
                <w:iCs/>
                <w:sz w:val="20"/>
                <w:szCs w:val="20"/>
              </w:rPr>
              <w:commentReference w:id="8"/>
            </w:r>
            <w:r w:rsidRPr="233AFFB7">
              <w:rPr>
                <w:i/>
                <w:iCs/>
                <w:sz w:val="20"/>
                <w:szCs w:val="20"/>
              </w:rPr>
              <w:t xml:space="preserve"> Files that remain in _ERRORS for more than 5 business days without resolution are escalated to the facility data steward.</w:t>
            </w:r>
          </w:p>
        </w:tc>
      </w:tr>
    </w:tbl>
    <w:p w14:paraId="19219836" w14:textId="77777777" w:rsidR="006C5221" w:rsidRDefault="006C5221"/>
    <w:p w14:paraId="296FEF7D" w14:textId="77777777" w:rsidR="006C5221" w:rsidRDefault="006C5221"/>
    <w:p w14:paraId="7194DBDC" w14:textId="77777777" w:rsidR="006C5221" w:rsidRDefault="006C5221"/>
    <w:p w14:paraId="702C4BCE" w14:textId="77777777" w:rsidR="006C5221" w:rsidRDefault="00BE7E73">
      <w:pPr>
        <w:pStyle w:val="heading10"/>
      </w:pPr>
      <w:r>
        <w:t>6. Layer 4-6: Snowflake Architecture</w:t>
      </w:r>
    </w:p>
    <w:p w14:paraId="769D0D3C" w14:textId="77777777" w:rsidR="006C5221" w:rsidRDefault="006C5221">
      <w:pPr>
        <w:pBdr>
          <w:bottom w:val="single" w:sz="6" w:space="1" w:color="1B6B6B"/>
        </w:pBdr>
      </w:pPr>
    </w:p>
    <w:p w14:paraId="54CD245A" w14:textId="77777777" w:rsidR="006C5221" w:rsidRDefault="006C5221"/>
    <w:p w14:paraId="2DA85B4D" w14:textId="77777777" w:rsidR="006C5221" w:rsidRDefault="233AFFB7">
      <w:r w:rsidRPr="233AFFB7">
        <w:t>Snowflake is the central platform for NR data storage, transformation, and self-service access. The NR team operates within enterprise Snowflake governance managed by UTS Data Services. No new Snowflake accounts, enterprise roles, or schema structures are introduced without UTS coordination.</w:t>
      </w:r>
    </w:p>
    <w:p w14:paraId="1231BE67" w14:textId="77777777" w:rsidR="006C5221" w:rsidRDefault="006C5221"/>
    <w:p w14:paraId="04B28DA7" w14:textId="77777777" w:rsidR="006C5221" w:rsidRDefault="00BE7E73">
      <w:pPr>
        <w:pStyle w:val="heading20"/>
      </w:pPr>
      <w:r>
        <w:t>6.1 Logical Schema Structure</w:t>
      </w:r>
    </w:p>
    <w:p w14:paraId="4E062303" w14:textId="77777777" w:rsidR="006C5221" w:rsidRDefault="233AFFB7">
      <w:r w:rsidRPr="233AFFB7">
        <w:t>NR data is organized into three logical schema tiers within the enterprise Snowflake environment. These map to existing PWR_RAW and PWR schemas and any additional schemas provisioned by UTS.</w:t>
      </w:r>
    </w:p>
    <w:p w14:paraId="36FEB5B0" w14:textId="77777777" w:rsidR="006C5221" w:rsidRDefault="006C5221"/>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14"/>
        <w:gridCol w:w="2123"/>
        <w:gridCol w:w="1581"/>
        <w:gridCol w:w="3742"/>
      </w:tblGrid>
      <w:tr w:rsidR="006C5221" w14:paraId="442C04A5" w14:textId="77777777" w:rsidTr="233AFFB7">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20" w:type="dxa"/>
              <w:bottom w:w="80" w:type="dxa"/>
              <w:right w:w="120" w:type="dxa"/>
            </w:tcMar>
          </w:tcPr>
          <w:p w14:paraId="35069E3B" w14:textId="77777777" w:rsidR="006C5221" w:rsidRDefault="00BE7E73">
            <w:r>
              <w:rPr>
                <w:b/>
                <w:bCs/>
                <w:color w:val="FFFFFF"/>
                <w:sz w:val="20"/>
                <w:szCs w:val="20"/>
              </w:rPr>
              <w:t>Schema Tier</w:t>
            </w:r>
          </w:p>
        </w:tc>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20" w:type="dxa"/>
              <w:bottom w:w="80" w:type="dxa"/>
              <w:right w:w="120" w:type="dxa"/>
            </w:tcMar>
          </w:tcPr>
          <w:p w14:paraId="6A6A8934" w14:textId="77777777" w:rsidR="006C5221" w:rsidRDefault="00BE7E73">
            <w:r>
              <w:rPr>
                <w:b/>
                <w:bCs/>
                <w:color w:val="FFFFFF"/>
                <w:sz w:val="20"/>
                <w:szCs w:val="20"/>
              </w:rPr>
              <w:t>Logical Role</w:t>
            </w:r>
          </w:p>
        </w:tc>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20" w:type="dxa"/>
              <w:bottom w:w="80" w:type="dxa"/>
              <w:right w:w="120" w:type="dxa"/>
            </w:tcMar>
          </w:tcPr>
          <w:p w14:paraId="3FEC771B" w14:textId="77777777" w:rsidR="006C5221" w:rsidRDefault="00BE7E73">
            <w:r>
              <w:rPr>
                <w:b/>
                <w:bCs/>
                <w:color w:val="FFFFFF"/>
                <w:sz w:val="20"/>
                <w:szCs w:val="20"/>
              </w:rPr>
              <w:t>Who Accesses It</w:t>
            </w:r>
          </w:p>
        </w:tc>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20" w:type="dxa"/>
              <w:bottom w:w="80" w:type="dxa"/>
              <w:right w:w="120" w:type="dxa"/>
            </w:tcMar>
          </w:tcPr>
          <w:p w14:paraId="04ED8CDC" w14:textId="77777777" w:rsidR="006C5221" w:rsidRDefault="00BE7E73">
            <w:r>
              <w:rPr>
                <w:b/>
                <w:bCs/>
                <w:color w:val="FFFFFF"/>
                <w:sz w:val="20"/>
                <w:szCs w:val="20"/>
              </w:rPr>
              <w:t>Example Contents</w:t>
            </w:r>
          </w:p>
        </w:tc>
      </w:tr>
      <w:tr w:rsidR="006C5221" w14:paraId="32737F24" w14:textId="77777777" w:rsidTr="233AFFB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1BCEC1" w14:textId="77777777" w:rsidR="006C5221" w:rsidRDefault="00BE7E73">
            <w:r>
              <w:rPr>
                <w:sz w:val="20"/>
                <w:szCs w:val="20"/>
              </w:rPr>
              <w:t>PWR_RAW.FISH (Staging)</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EEDF1D" w14:textId="77777777" w:rsidR="006C5221" w:rsidRDefault="00BE7E73">
            <w:r>
              <w:rPr>
                <w:sz w:val="20"/>
                <w:szCs w:val="20"/>
              </w:rPr>
              <w:t>Raw ingested data. Minimally processed. One table per source dataset.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F1BB46" w14:textId="77777777" w:rsidR="006C5221" w:rsidRDefault="00BE7E73">
            <w:r>
              <w:rPr>
                <w:sz w:val="20"/>
                <w:szCs w:val="20"/>
              </w:rPr>
              <w:t>Data team only</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83B98F" w14:textId="77777777" w:rsidR="006C5221" w:rsidRDefault="233AFFB7" w:rsidP="233AFFB7">
            <w:pPr>
              <w:rPr>
                <w:sz w:val="20"/>
                <w:szCs w:val="20"/>
              </w:rPr>
            </w:pPr>
            <w:proofErr w:type="spellStart"/>
            <w:r w:rsidRPr="233AFFB7">
              <w:rPr>
                <w:sz w:val="20"/>
                <w:szCs w:val="20"/>
              </w:rPr>
              <w:t>stg_cowlitz_hatch_adult_separator</w:t>
            </w:r>
            <w:proofErr w:type="spellEnd"/>
            <w:r w:rsidRPr="233AFFB7">
              <w:rPr>
                <w:sz w:val="20"/>
                <w:szCs w:val="20"/>
              </w:rPr>
              <w:t xml:space="preserve">, </w:t>
            </w:r>
            <w:proofErr w:type="spellStart"/>
            <w:r w:rsidRPr="233AFFB7">
              <w:rPr>
                <w:sz w:val="20"/>
                <w:szCs w:val="20"/>
              </w:rPr>
              <w:t>stg_cowlitz_passage_pit_tags</w:t>
            </w:r>
            <w:proofErr w:type="spellEnd"/>
          </w:p>
        </w:tc>
      </w:tr>
      <w:tr w:rsidR="006C5221" w14:paraId="35B6005B" w14:textId="77777777" w:rsidTr="233AFFB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C9A91C" w14:textId="77777777" w:rsidR="006C5221" w:rsidRDefault="00BE7E73">
            <w:r>
              <w:rPr>
                <w:sz w:val="20"/>
                <w:szCs w:val="20"/>
              </w:rPr>
              <w:t>PWR.FISH (Intermediate)</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2BA625" w14:textId="77777777" w:rsidR="006C5221" w:rsidRDefault="00BE7E73">
            <w:r>
              <w:rPr>
                <w:sz w:val="20"/>
                <w:szCs w:val="20"/>
              </w:rPr>
              <w:t>Joined, enriched, business-logic-applied datasets.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51CE58" w14:textId="77777777" w:rsidR="006C5221" w:rsidRDefault="00BE7E73">
            <w:r>
              <w:rPr>
                <w:sz w:val="20"/>
                <w:szCs w:val="20"/>
              </w:rPr>
              <w:t>Data team, advanced analysts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A649D8" w14:textId="445B5884" w:rsidR="006C5221" w:rsidRDefault="233AFFB7" w:rsidP="233AFFB7">
            <w:pPr>
              <w:rPr>
                <w:sz w:val="20"/>
                <w:szCs w:val="20"/>
              </w:rPr>
            </w:pPr>
            <w:proofErr w:type="spellStart"/>
            <w:r w:rsidRPr="233AFFB7">
              <w:rPr>
                <w:sz w:val="20"/>
                <w:szCs w:val="20"/>
              </w:rPr>
              <w:t>int_</w:t>
            </w:r>
            <w:r w:rsidR="00E51F13">
              <w:rPr>
                <w:sz w:val="20"/>
                <w:szCs w:val="20"/>
              </w:rPr>
              <w:t>hatch_</w:t>
            </w:r>
            <w:r w:rsidRPr="233AFFB7">
              <w:rPr>
                <w:sz w:val="20"/>
                <w:szCs w:val="20"/>
              </w:rPr>
              <w:t>pit_tag_events</w:t>
            </w:r>
            <w:proofErr w:type="spellEnd"/>
            <w:r w:rsidRPr="233AFFB7">
              <w:rPr>
                <w:sz w:val="20"/>
                <w:szCs w:val="20"/>
              </w:rPr>
              <w:t xml:space="preserve">, </w:t>
            </w:r>
            <w:proofErr w:type="spellStart"/>
            <w:r w:rsidRPr="233AFFB7">
              <w:rPr>
                <w:sz w:val="20"/>
                <w:szCs w:val="20"/>
              </w:rPr>
              <w:t>int_hatch_production</w:t>
            </w:r>
            <w:proofErr w:type="spellEnd"/>
          </w:p>
        </w:tc>
      </w:tr>
      <w:tr w:rsidR="006C5221" w14:paraId="1112865B" w14:textId="77777777" w:rsidTr="233AFFB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6EAD8E" w14:textId="77777777" w:rsidR="006C5221" w:rsidRDefault="00BE7E73">
            <w:r>
              <w:rPr>
                <w:sz w:val="20"/>
                <w:szCs w:val="20"/>
              </w:rPr>
              <w:t>PWR.FISH (Marts)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C5451C" w14:textId="77777777" w:rsidR="006C5221" w:rsidRDefault="00BE7E73">
            <w:r>
              <w:rPr>
                <w:sz w:val="20"/>
                <w:szCs w:val="20"/>
              </w:rPr>
              <w:t>Curated, domain-organized tables for self-service consumption.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D3CCA2" w14:textId="77777777" w:rsidR="006C5221" w:rsidRDefault="233AFFB7" w:rsidP="233AFFB7">
            <w:pPr>
              <w:rPr>
                <w:sz w:val="20"/>
                <w:szCs w:val="20"/>
              </w:rPr>
            </w:pPr>
            <w:r w:rsidRPr="233AFFB7">
              <w:rPr>
                <w:sz w:val="20"/>
                <w:szCs w:val="20"/>
              </w:rPr>
              <w:t xml:space="preserve">Science staff, managers, Tableau, </w:t>
            </w:r>
            <w:proofErr w:type="spellStart"/>
            <w:r w:rsidRPr="233AFFB7">
              <w:rPr>
                <w:sz w:val="20"/>
                <w:szCs w:val="20"/>
              </w:rPr>
              <w:t>Streamlit</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02237C" w14:textId="77777777" w:rsidR="006C5221" w:rsidRDefault="233AFFB7" w:rsidP="233AFFB7">
            <w:pPr>
              <w:rPr>
                <w:sz w:val="20"/>
                <w:szCs w:val="20"/>
              </w:rPr>
            </w:pPr>
            <w:proofErr w:type="spellStart"/>
            <w:r w:rsidRPr="233AFFB7">
              <w:rPr>
                <w:sz w:val="20"/>
                <w:szCs w:val="20"/>
              </w:rPr>
              <w:t>mrt_hatch_releases_annual</w:t>
            </w:r>
            <w:proofErr w:type="spellEnd"/>
            <w:r w:rsidRPr="233AFFB7">
              <w:rPr>
                <w:sz w:val="20"/>
                <w:szCs w:val="20"/>
              </w:rPr>
              <w:t xml:space="preserve">, </w:t>
            </w:r>
            <w:proofErr w:type="spellStart"/>
            <w:r w:rsidRPr="233AFFB7">
              <w:rPr>
                <w:sz w:val="20"/>
                <w:szCs w:val="20"/>
              </w:rPr>
              <w:t>mrt_passage_daily</w:t>
            </w:r>
            <w:proofErr w:type="spellEnd"/>
          </w:p>
        </w:tc>
      </w:tr>
    </w:tbl>
    <w:p w14:paraId="30D7AA69" w14:textId="77777777" w:rsidR="006C5221" w:rsidRDefault="006C522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C5221" w14:paraId="395A1F8B" w14:textId="77777777" w:rsidTr="233AFFB7">
        <w:tc>
          <w:tcPr>
            <w:tcW w:w="0" w:type="auto"/>
            <w:tcBorders>
              <w:top w:val="none" w:sz="0" w:space="0" w:color="FFFFFF"/>
              <w:left w:val="none" w:sz="0" w:space="0" w:color="FFFFFF"/>
              <w:bottom w:val="none" w:sz="0" w:space="0" w:color="FFFFFF"/>
              <w:right w:val="none" w:sz="0" w:space="0" w:color="FFFFFF"/>
            </w:tcBorders>
            <w:shd w:val="clear" w:color="auto" w:fill="E6F2F2"/>
            <w:tcMar>
              <w:top w:w="100" w:type="dxa"/>
              <w:left w:w="160" w:type="dxa"/>
              <w:bottom w:w="100" w:type="dxa"/>
              <w:right w:w="160" w:type="dxa"/>
            </w:tcMar>
          </w:tcPr>
          <w:p w14:paraId="2F28F867" w14:textId="77777777" w:rsidR="006C5221" w:rsidRDefault="233AFFB7">
            <w:r w:rsidRPr="233AFFB7">
              <w:rPr>
                <w:i/>
                <w:iCs/>
                <w:sz w:val="20"/>
                <w:szCs w:val="20"/>
              </w:rPr>
              <w:t xml:space="preserve">Note: Staging table names follow the canonical filename structure: stg_{basin}_{function}_{dataset}. A file named </w:t>
            </w:r>
            <w:proofErr w:type="spellStart"/>
            <w:r w:rsidRPr="233AFFB7">
              <w:rPr>
                <w:i/>
                <w:iCs/>
                <w:sz w:val="20"/>
                <w:szCs w:val="20"/>
              </w:rPr>
              <w:t>cowlitz</w:t>
            </w:r>
            <w:proofErr w:type="spellEnd"/>
            <w:r w:rsidRPr="233AFFB7">
              <w:rPr>
                <w:i/>
                <w:iCs/>
                <w:sz w:val="20"/>
                <w:szCs w:val="20"/>
              </w:rPr>
              <w:t xml:space="preserve">-HATCH-adult-separator-... loads into </w:t>
            </w:r>
            <w:proofErr w:type="spellStart"/>
            <w:r w:rsidRPr="233AFFB7">
              <w:rPr>
                <w:i/>
                <w:iCs/>
                <w:sz w:val="20"/>
                <w:szCs w:val="20"/>
              </w:rPr>
              <w:t>stg_cowlitz_hatch_adult_separator</w:t>
            </w:r>
            <w:proofErr w:type="spellEnd"/>
            <w:r w:rsidRPr="233AFFB7">
              <w:rPr>
                <w:i/>
                <w:iCs/>
                <w:sz w:val="20"/>
                <w:szCs w:val="20"/>
              </w:rPr>
              <w:t>. The naming convention is consistent end-to-end from drop zone to Snowflake.</w:t>
            </w:r>
          </w:p>
        </w:tc>
      </w:tr>
    </w:tbl>
    <w:p w14:paraId="7196D064" w14:textId="77777777" w:rsidR="006C5221" w:rsidRDefault="006C5221"/>
    <w:p w14:paraId="7DCF0ED0" w14:textId="77777777" w:rsidR="006C5221" w:rsidRDefault="00BE7E73">
      <w:pPr>
        <w:pStyle w:val="heading20"/>
      </w:pPr>
      <w:r>
        <w:t>6.2 Self-Service Discovery: The Priority Focus</w:t>
      </w:r>
    </w:p>
    <w:p w14:paraId="1A63ABC5" w14:textId="77777777" w:rsidR="006C5221" w:rsidRDefault="00BE7E73">
      <w:r>
        <w:lastRenderedPageBreak/>
        <w:t>The most common failure mode in data programs is building a well-structured warehouse that no one can navigate. NR has 300 catalogued data nodes across four basins. Without deliberate discoverability design, a staff member logging into Snowflake sees an undifferentiated list of table names and gives up.</w:t>
      </w:r>
    </w:p>
    <w:p w14:paraId="34FF1C98" w14:textId="77777777" w:rsidR="006C5221" w:rsidRDefault="006C5221"/>
    <w:p w14:paraId="28EBCE2B" w14:textId="77777777" w:rsidR="006C5221" w:rsidRDefault="00BE7E73">
      <w:pPr>
        <w:pStyle w:val="heading30"/>
      </w:pPr>
      <w:r>
        <w:t>6.2.1 Domain-Organized Mart Naming</w:t>
      </w:r>
    </w:p>
    <w:p w14:paraId="72F6B92B" w14:textId="77777777" w:rsidR="006C5221" w:rsidRDefault="233AFFB7">
      <w:r w:rsidRPr="233AFFB7">
        <w:t xml:space="preserve">Mart tables follow the naming convention: </w:t>
      </w:r>
      <w:proofErr w:type="spellStart"/>
      <w:r w:rsidRPr="233AFFB7">
        <w:t>mrt</w:t>
      </w:r>
      <w:proofErr w:type="spellEnd"/>
      <w:r w:rsidRPr="233AFFB7">
        <w:t>_{</w:t>
      </w:r>
      <w:proofErr w:type="spellStart"/>
      <w:r w:rsidRPr="233AFFB7">
        <w:t>businessfunction</w:t>
      </w:r>
      <w:proofErr w:type="spellEnd"/>
      <w:r w:rsidRPr="233AFFB7">
        <w:t>}_{</w:t>
      </w:r>
      <w:proofErr w:type="spellStart"/>
      <w:r w:rsidRPr="233AFFB7">
        <w:t>descriptivename</w:t>
      </w:r>
      <w:proofErr w:type="spellEnd"/>
      <w:r w:rsidRPr="233AFFB7">
        <w:t>}. The business function prefix (hatch, passage, me, water, reg, etc.) groups tables by domain so that users can immediately locate the mart area relevant to their work. Tables within a function are named by biological concept and grain.</w:t>
      </w:r>
    </w:p>
    <w:p w14:paraId="6D072C0D" w14:textId="77777777" w:rsidR="006C5221" w:rsidRDefault="006C5221"/>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19"/>
        <w:gridCol w:w="3481"/>
        <w:gridCol w:w="4260"/>
      </w:tblGrid>
      <w:tr w:rsidR="006C5221" w14:paraId="650222F4" w14:textId="77777777" w:rsidTr="233AFFB7">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20" w:type="dxa"/>
              <w:bottom w:w="80" w:type="dxa"/>
              <w:right w:w="120" w:type="dxa"/>
            </w:tcMar>
          </w:tcPr>
          <w:p w14:paraId="66ED67BC" w14:textId="77777777" w:rsidR="006C5221" w:rsidRDefault="00BE7E73">
            <w:r>
              <w:rPr>
                <w:b/>
                <w:bCs/>
                <w:color w:val="FFFFFF"/>
                <w:sz w:val="20"/>
                <w:szCs w:val="20"/>
              </w:rPr>
              <w:t>Function</w:t>
            </w:r>
          </w:p>
        </w:tc>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20" w:type="dxa"/>
              <w:bottom w:w="80" w:type="dxa"/>
              <w:right w:w="120" w:type="dxa"/>
            </w:tcMar>
          </w:tcPr>
          <w:p w14:paraId="4AFC7CC0" w14:textId="77777777" w:rsidR="006C5221" w:rsidRDefault="00BE7E73">
            <w:r>
              <w:rPr>
                <w:b/>
                <w:bCs/>
                <w:color w:val="FFFFFF"/>
                <w:sz w:val="20"/>
                <w:szCs w:val="20"/>
              </w:rPr>
              <w:t>Mart Table Name</w:t>
            </w:r>
          </w:p>
        </w:tc>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20" w:type="dxa"/>
              <w:bottom w:w="80" w:type="dxa"/>
              <w:right w:w="120" w:type="dxa"/>
            </w:tcMar>
          </w:tcPr>
          <w:p w14:paraId="02F99ED9" w14:textId="77777777" w:rsidR="006C5221" w:rsidRDefault="00BE7E73">
            <w:r>
              <w:rPr>
                <w:b/>
                <w:bCs/>
                <w:color w:val="FFFFFF"/>
                <w:sz w:val="20"/>
                <w:szCs w:val="20"/>
              </w:rPr>
              <w:t>Description</w:t>
            </w:r>
          </w:p>
        </w:tc>
      </w:tr>
      <w:tr w:rsidR="006C5221" w14:paraId="4C1F194C" w14:textId="77777777" w:rsidTr="233AFFB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3E43A1" w14:textId="77777777" w:rsidR="006C5221" w:rsidRDefault="00BE7E73">
            <w:r>
              <w:rPr>
                <w:sz w:val="20"/>
                <w:szCs w:val="20"/>
              </w:rPr>
              <w:t>HATCH</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4063D67" w14:textId="77777777" w:rsidR="006C5221" w:rsidRDefault="233AFFB7" w:rsidP="233AFFB7">
            <w:pPr>
              <w:rPr>
                <w:rFonts w:ascii="Courier New" w:eastAsia="Courier New" w:hAnsi="Courier New" w:cs="Courier New"/>
                <w:sz w:val="18"/>
                <w:szCs w:val="18"/>
              </w:rPr>
            </w:pPr>
            <w:proofErr w:type="spellStart"/>
            <w:r w:rsidRPr="233AFFB7">
              <w:rPr>
                <w:rFonts w:ascii="Courier New" w:eastAsia="Courier New" w:hAnsi="Courier New" w:cs="Courier New"/>
                <w:sz w:val="18"/>
                <w:szCs w:val="18"/>
              </w:rPr>
              <w:t>mrt_hatch_releases_annual</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5C4E94" w14:textId="77777777" w:rsidR="006C5221" w:rsidRDefault="00BE7E73">
            <w:r>
              <w:rPr>
                <w:sz w:val="20"/>
                <w:szCs w:val="20"/>
              </w:rPr>
              <w:t>Annual release numbers by species, facility, and stock</w:t>
            </w:r>
          </w:p>
        </w:tc>
      </w:tr>
      <w:tr w:rsidR="006C5221" w14:paraId="6FC1B7DD" w14:textId="77777777" w:rsidTr="233AFFB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F2DBDE" w14:textId="77777777" w:rsidR="006C5221" w:rsidRDefault="00BE7E73">
            <w:r>
              <w:rPr>
                <w:sz w:val="20"/>
                <w:szCs w:val="20"/>
              </w:rPr>
              <w:t>HATCH</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4D7BF0F" w14:textId="77777777" w:rsidR="006C5221" w:rsidRDefault="233AFFB7" w:rsidP="233AFFB7">
            <w:pPr>
              <w:rPr>
                <w:rFonts w:ascii="Courier New" w:eastAsia="Courier New" w:hAnsi="Courier New" w:cs="Courier New"/>
                <w:sz w:val="18"/>
                <w:szCs w:val="18"/>
              </w:rPr>
            </w:pPr>
            <w:proofErr w:type="spellStart"/>
            <w:r w:rsidRPr="233AFFB7">
              <w:rPr>
                <w:rFonts w:ascii="Courier New" w:eastAsia="Courier New" w:hAnsi="Courier New" w:cs="Courier New"/>
                <w:sz w:val="18"/>
                <w:szCs w:val="18"/>
              </w:rPr>
              <w:t>mrt_hatch_broodstock</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6B6509" w14:textId="77777777" w:rsidR="006C5221" w:rsidRDefault="00BE7E73">
            <w:r>
              <w:rPr>
                <w:sz w:val="20"/>
                <w:szCs w:val="20"/>
              </w:rPr>
              <w:t>Broodstock collection and egg-take records</w:t>
            </w:r>
          </w:p>
        </w:tc>
      </w:tr>
      <w:tr w:rsidR="006C5221" w14:paraId="52D0821D" w14:textId="77777777" w:rsidTr="233AFFB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8D11B6" w14:textId="77777777" w:rsidR="006C5221" w:rsidRDefault="00BE7E73">
            <w:r>
              <w:rPr>
                <w:sz w:val="20"/>
                <w:szCs w:val="20"/>
              </w:rPr>
              <w:t>PASSAGE</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F98ECD8" w14:textId="77777777" w:rsidR="006C5221" w:rsidRDefault="233AFFB7" w:rsidP="233AFFB7">
            <w:pPr>
              <w:rPr>
                <w:rFonts w:ascii="Courier New" w:eastAsia="Courier New" w:hAnsi="Courier New" w:cs="Courier New"/>
                <w:sz w:val="18"/>
                <w:szCs w:val="18"/>
              </w:rPr>
            </w:pPr>
            <w:proofErr w:type="spellStart"/>
            <w:r w:rsidRPr="233AFFB7">
              <w:rPr>
                <w:rFonts w:ascii="Courier New" w:eastAsia="Courier New" w:hAnsi="Courier New" w:cs="Courier New"/>
                <w:sz w:val="18"/>
                <w:szCs w:val="18"/>
              </w:rPr>
              <w:t>mrt_passage_daily</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4EBBCE" w14:textId="77777777" w:rsidR="006C5221" w:rsidRDefault="233AFFB7">
            <w:r w:rsidRPr="233AFFB7">
              <w:rPr>
                <w:sz w:val="20"/>
                <w:szCs w:val="20"/>
              </w:rPr>
              <w:t>Daily fish counts at all monitored passage points</w:t>
            </w:r>
          </w:p>
        </w:tc>
      </w:tr>
      <w:tr w:rsidR="006C5221" w14:paraId="5B63BF8F" w14:textId="77777777" w:rsidTr="233AFFB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0865C0" w14:textId="77777777" w:rsidR="006C5221" w:rsidRDefault="00BE7E73">
            <w:r>
              <w:rPr>
                <w:sz w:val="20"/>
                <w:szCs w:val="20"/>
              </w:rPr>
              <w:t>PASSAGE</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57FACCA" w14:textId="77777777" w:rsidR="006C5221" w:rsidRDefault="233AFFB7" w:rsidP="233AFFB7">
            <w:pPr>
              <w:rPr>
                <w:rFonts w:ascii="Courier New" w:eastAsia="Courier New" w:hAnsi="Courier New" w:cs="Courier New"/>
                <w:sz w:val="18"/>
                <w:szCs w:val="18"/>
              </w:rPr>
            </w:pPr>
            <w:proofErr w:type="spellStart"/>
            <w:r w:rsidRPr="233AFFB7">
              <w:rPr>
                <w:rFonts w:ascii="Courier New" w:eastAsia="Courier New" w:hAnsi="Courier New" w:cs="Courier New"/>
                <w:sz w:val="18"/>
                <w:szCs w:val="18"/>
              </w:rPr>
              <w:t>mrt_passage_pit_tag_detections</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6EB3BB" w14:textId="77777777" w:rsidR="006C5221" w:rsidRDefault="00BE7E73">
            <w:r>
              <w:rPr>
                <w:sz w:val="20"/>
                <w:szCs w:val="20"/>
              </w:rPr>
              <w:t>All PIT tag detection events, joined to release records</w:t>
            </w:r>
          </w:p>
        </w:tc>
      </w:tr>
      <w:tr w:rsidR="006C5221" w14:paraId="7CC737CB" w14:textId="77777777" w:rsidTr="233AFFB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21A9B9" w14:textId="77777777" w:rsidR="006C5221" w:rsidRDefault="00BE7E73">
            <w:r>
              <w:rPr>
                <w:sz w:val="20"/>
                <w:szCs w:val="20"/>
              </w:rPr>
              <w:t>ME</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88C4F73" w14:textId="77777777" w:rsidR="006C5221" w:rsidRDefault="233AFFB7" w:rsidP="233AFFB7">
            <w:pPr>
              <w:rPr>
                <w:rFonts w:ascii="Courier New" w:eastAsia="Courier New" w:hAnsi="Courier New" w:cs="Courier New"/>
                <w:sz w:val="18"/>
                <w:szCs w:val="18"/>
              </w:rPr>
            </w:pPr>
            <w:proofErr w:type="spellStart"/>
            <w:r w:rsidRPr="233AFFB7">
              <w:rPr>
                <w:rFonts w:ascii="Courier New" w:eastAsia="Courier New" w:hAnsi="Courier New" w:cs="Courier New"/>
                <w:sz w:val="18"/>
                <w:szCs w:val="18"/>
              </w:rPr>
              <w:t>mrt_me_escapement_annual</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D379C2" w14:textId="77777777" w:rsidR="006C5221" w:rsidRDefault="00BE7E73">
            <w:r>
              <w:rPr>
                <w:sz w:val="20"/>
                <w:szCs w:val="20"/>
              </w:rPr>
              <w:t>Annual escapement estimates by species and reach</w:t>
            </w:r>
          </w:p>
        </w:tc>
      </w:tr>
      <w:tr w:rsidR="006C5221" w14:paraId="7E02365F" w14:textId="77777777" w:rsidTr="233AFFB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6F8445" w14:textId="77777777" w:rsidR="006C5221" w:rsidRDefault="00BE7E73">
            <w:r>
              <w:rPr>
                <w:sz w:val="20"/>
                <w:szCs w:val="20"/>
              </w:rPr>
              <w:t>ME</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6096EC9" w14:textId="77777777" w:rsidR="006C5221" w:rsidRDefault="233AFFB7" w:rsidP="233AFFB7">
            <w:pPr>
              <w:rPr>
                <w:rFonts w:ascii="Courier New" w:eastAsia="Courier New" w:hAnsi="Courier New" w:cs="Courier New"/>
                <w:sz w:val="18"/>
                <w:szCs w:val="18"/>
              </w:rPr>
            </w:pPr>
            <w:proofErr w:type="spellStart"/>
            <w:r w:rsidRPr="233AFFB7">
              <w:rPr>
                <w:rFonts w:ascii="Courier New" w:eastAsia="Courier New" w:hAnsi="Courier New" w:cs="Courier New"/>
                <w:sz w:val="18"/>
                <w:szCs w:val="18"/>
              </w:rPr>
              <w:t>mrt_me_creel_survey_summary</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19D2E0" w14:textId="77777777" w:rsidR="006C5221" w:rsidRDefault="00BE7E73">
            <w:r>
              <w:rPr>
                <w:sz w:val="20"/>
                <w:szCs w:val="20"/>
              </w:rPr>
              <w:t>Creel survey results by basin, species, and survey period</w:t>
            </w:r>
          </w:p>
        </w:tc>
      </w:tr>
      <w:tr w:rsidR="006C5221" w14:paraId="63744886" w14:textId="77777777" w:rsidTr="233AFFB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C39221" w14:textId="77777777" w:rsidR="006C5221" w:rsidRDefault="00BE7E73">
            <w:r>
              <w:rPr>
                <w:sz w:val="20"/>
                <w:szCs w:val="20"/>
              </w:rPr>
              <w:t>WATER</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43D2452" w14:textId="77777777" w:rsidR="006C5221" w:rsidRDefault="233AFFB7" w:rsidP="233AFFB7">
            <w:pPr>
              <w:rPr>
                <w:rFonts w:ascii="Courier New" w:eastAsia="Courier New" w:hAnsi="Courier New" w:cs="Courier New"/>
                <w:sz w:val="18"/>
                <w:szCs w:val="18"/>
              </w:rPr>
            </w:pPr>
            <w:proofErr w:type="spellStart"/>
            <w:r w:rsidRPr="233AFFB7">
              <w:rPr>
                <w:rFonts w:ascii="Courier New" w:eastAsia="Courier New" w:hAnsi="Courier New" w:cs="Courier New"/>
                <w:sz w:val="18"/>
                <w:szCs w:val="18"/>
              </w:rPr>
              <w:t>mrt_water_temp_daily</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851855" w14:textId="77777777" w:rsidR="006C5221" w:rsidRDefault="00BE7E73">
            <w:r>
              <w:rPr>
                <w:sz w:val="20"/>
                <w:szCs w:val="20"/>
              </w:rPr>
              <w:t>Daily water temperature summaries from all sensors</w:t>
            </w:r>
          </w:p>
        </w:tc>
      </w:tr>
      <w:tr w:rsidR="006C5221" w14:paraId="37817E1D" w14:textId="77777777" w:rsidTr="233AFFB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C75EC6" w14:textId="77777777" w:rsidR="006C5221" w:rsidRDefault="00BE7E73">
            <w:r>
              <w:rPr>
                <w:sz w:val="20"/>
                <w:szCs w:val="20"/>
              </w:rPr>
              <w:t>WATER</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6F57E70" w14:textId="77777777" w:rsidR="006C5221" w:rsidRDefault="233AFFB7" w:rsidP="233AFFB7">
            <w:pPr>
              <w:rPr>
                <w:rFonts w:ascii="Courier New" w:eastAsia="Courier New" w:hAnsi="Courier New" w:cs="Courier New"/>
                <w:sz w:val="18"/>
                <w:szCs w:val="18"/>
              </w:rPr>
            </w:pPr>
            <w:proofErr w:type="spellStart"/>
            <w:r w:rsidRPr="233AFFB7">
              <w:rPr>
                <w:rFonts w:ascii="Courier New" w:eastAsia="Courier New" w:hAnsi="Courier New" w:cs="Courier New"/>
                <w:sz w:val="18"/>
                <w:szCs w:val="18"/>
              </w:rPr>
              <w:t>mrt_water_streamflow_daily</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1AEBB6" w14:textId="77777777" w:rsidR="006C5221" w:rsidRDefault="233AFFB7">
            <w:r w:rsidRPr="233AFFB7">
              <w:rPr>
                <w:sz w:val="20"/>
                <w:szCs w:val="20"/>
              </w:rPr>
              <w:t>Daily streamflow at all monitored reaches, all basins</w:t>
            </w:r>
          </w:p>
        </w:tc>
      </w:tr>
      <w:tr w:rsidR="006C5221" w14:paraId="0813ABE3" w14:textId="77777777" w:rsidTr="233AFFB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5C9E5D" w14:textId="77777777" w:rsidR="006C5221" w:rsidRDefault="00BE7E73">
            <w:r>
              <w:rPr>
                <w:sz w:val="20"/>
                <w:szCs w:val="20"/>
              </w:rPr>
              <w:t>REGULATORY</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190F0D0" w14:textId="77777777" w:rsidR="006C5221" w:rsidRDefault="233AFFB7" w:rsidP="233AFFB7">
            <w:pPr>
              <w:rPr>
                <w:rFonts w:ascii="Courier New" w:eastAsia="Courier New" w:hAnsi="Courier New" w:cs="Courier New"/>
                <w:sz w:val="18"/>
                <w:szCs w:val="18"/>
              </w:rPr>
            </w:pPr>
            <w:proofErr w:type="spellStart"/>
            <w:r w:rsidRPr="233AFFB7">
              <w:rPr>
                <w:rFonts w:ascii="Courier New" w:eastAsia="Courier New" w:hAnsi="Courier New" w:cs="Courier New"/>
                <w:sz w:val="18"/>
                <w:szCs w:val="18"/>
              </w:rPr>
              <w:t>mrt_reg_ferc_inputs</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659B40" w14:textId="77777777" w:rsidR="006C5221" w:rsidRDefault="00BE7E73">
            <w:r>
              <w:rPr>
                <w:sz w:val="20"/>
                <w:szCs w:val="20"/>
              </w:rPr>
              <w:t>Pre-aggregated dataset supporting FERC annual article reporting</w:t>
            </w:r>
          </w:p>
        </w:tc>
      </w:tr>
      <w:tr w:rsidR="006C5221" w14:paraId="19888378" w14:textId="77777777" w:rsidTr="233AFFB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9B6A9D" w14:textId="77777777" w:rsidR="006C5221" w:rsidRDefault="00BE7E73">
            <w:r>
              <w:rPr>
                <w:sz w:val="20"/>
                <w:szCs w:val="20"/>
              </w:rPr>
              <w:t>REGULATORY</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88477C8" w14:textId="77777777" w:rsidR="006C5221" w:rsidRDefault="233AFFB7" w:rsidP="233AFFB7">
            <w:pPr>
              <w:rPr>
                <w:rFonts w:ascii="Courier New" w:eastAsia="Courier New" w:hAnsi="Courier New" w:cs="Courier New"/>
                <w:sz w:val="18"/>
                <w:szCs w:val="18"/>
              </w:rPr>
            </w:pPr>
            <w:proofErr w:type="spellStart"/>
            <w:r w:rsidRPr="233AFFB7">
              <w:rPr>
                <w:rFonts w:ascii="Courier New" w:eastAsia="Courier New" w:hAnsi="Courier New" w:cs="Courier New"/>
                <w:sz w:val="18"/>
                <w:szCs w:val="18"/>
              </w:rPr>
              <w:t>mrt_reg_wdfw_metrics</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28C825" w14:textId="77777777" w:rsidR="006C5221" w:rsidRDefault="00BE7E73">
            <w:r>
              <w:rPr>
                <w:sz w:val="20"/>
                <w:szCs w:val="20"/>
              </w:rPr>
              <w:t>Metrics required for WDFW license reporting</w:t>
            </w:r>
          </w:p>
        </w:tc>
      </w:tr>
    </w:tbl>
    <w:p w14:paraId="48A21919" w14:textId="77777777" w:rsidR="006C5221" w:rsidRDefault="006C5221"/>
    <w:p w14:paraId="032ECE6A" w14:textId="77777777" w:rsidR="006C5221" w:rsidRDefault="233AFFB7" w:rsidP="233AFFB7">
      <w:pPr>
        <w:pStyle w:val="heading30"/>
      </w:pPr>
      <w:r w:rsidRPr="233AFFB7">
        <w:t xml:space="preserve">6.2.2 Column-Level Documentation in </w:t>
      </w:r>
      <w:proofErr w:type="spellStart"/>
      <w:r w:rsidRPr="233AFFB7">
        <w:t>dbt</w:t>
      </w:r>
      <w:proofErr w:type="spellEnd"/>
    </w:p>
    <w:p w14:paraId="31EB002A" w14:textId="77777777" w:rsidR="006C5221" w:rsidRDefault="233AFFB7">
      <w:r w:rsidRPr="233AFFB7">
        <w:t xml:space="preserve">Every mart table and every column </w:t>
      </w:r>
      <w:proofErr w:type="gramStart"/>
      <w:r w:rsidRPr="233AFFB7">
        <w:t>carries</w:t>
      </w:r>
      <w:proofErr w:type="gramEnd"/>
      <w:r w:rsidRPr="233AFFB7">
        <w:t xml:space="preserve"> a plain-English description in the </w:t>
      </w:r>
      <w:proofErr w:type="spellStart"/>
      <w:r w:rsidRPr="233AFFB7">
        <w:t>dbt</w:t>
      </w:r>
      <w:proofErr w:type="spellEnd"/>
      <w:r w:rsidRPr="233AFFB7">
        <w:t xml:space="preserve"> schema YAML. This is the data dictionary. It lives in code and is generated automatically into </w:t>
      </w:r>
      <w:proofErr w:type="spellStart"/>
      <w:r w:rsidRPr="233AFFB7">
        <w:t>dbt</w:t>
      </w:r>
      <w:proofErr w:type="spellEnd"/>
      <w:r w:rsidRPr="233AFFB7">
        <w:t xml:space="preserve"> docs. Required fields for every mart column: description, unit (for numeric fields), source system, and data owner.</w:t>
      </w:r>
    </w:p>
    <w:p w14:paraId="6BD18F9B" w14:textId="77777777" w:rsidR="006C5221" w:rsidRDefault="006C5221"/>
    <w:p w14:paraId="2A537ABF" w14:textId="77777777" w:rsidR="006C5221" w:rsidRDefault="233AFFB7">
      <w:pPr>
        <w:pStyle w:val="heading30"/>
      </w:pPr>
      <w:r w:rsidRPr="233AFFB7">
        <w:t xml:space="preserve">6.2.3 </w:t>
      </w:r>
      <w:proofErr w:type="spellStart"/>
      <w:r w:rsidRPr="233AFFB7">
        <w:t>Streamlit</w:t>
      </w:r>
      <w:proofErr w:type="spellEnd"/>
      <w:r w:rsidRPr="233AFFB7">
        <w:t xml:space="preserve"> Orientation Dashboards</w:t>
      </w:r>
    </w:p>
    <w:p w14:paraId="7F18942E" w14:textId="77777777" w:rsidR="006C5221" w:rsidRDefault="233AFFB7">
      <w:r w:rsidRPr="233AFFB7">
        <w:t xml:space="preserve">The data team maintains one </w:t>
      </w:r>
      <w:proofErr w:type="spellStart"/>
      <w:r w:rsidRPr="233AFFB7">
        <w:t>Streamlit</w:t>
      </w:r>
      <w:proofErr w:type="spellEnd"/>
      <w:r w:rsidRPr="233AFFB7">
        <w:t xml:space="preserve"> dashboard per function domain (HATCH, PASSAGE, ME, WATER, etc.). These are orientation tools, not analytical dashboards. Each dashboard shows what mart tables are available in that domain, when each was last refreshed, known data gaps or quality flags, and the lineage IDs of the most recently ingested source files. </w:t>
      </w:r>
      <w:proofErr w:type="spellStart"/>
      <w:r w:rsidRPr="233AFFB7">
        <w:t>Streamlit</w:t>
      </w:r>
      <w:proofErr w:type="spellEnd"/>
      <w:r w:rsidRPr="233AFFB7">
        <w:t xml:space="preserve"> dashboards are hosted in Snowflake (</w:t>
      </w:r>
      <w:proofErr w:type="spellStart"/>
      <w:r w:rsidRPr="233AFFB7">
        <w:t>Streamlit</w:t>
      </w:r>
      <w:proofErr w:type="spellEnd"/>
      <w:r w:rsidRPr="233AFFB7">
        <w:t xml:space="preserve"> in Snowflake) and are accessible to all NR Viewer-tier users without additional tooling.</w:t>
      </w:r>
    </w:p>
    <w:p w14:paraId="238601FE" w14:textId="77777777" w:rsidR="006C5221" w:rsidRDefault="006C5221"/>
    <w:p w14:paraId="7C54A202" w14:textId="77777777" w:rsidR="006C5221" w:rsidRDefault="00BE7E73">
      <w:pPr>
        <w:pStyle w:val="heading30"/>
      </w:pPr>
      <w:r>
        <w:lastRenderedPageBreak/>
        <w:t>6.2.4 Standardized Metadata Columns</w:t>
      </w:r>
    </w:p>
    <w:p w14:paraId="1DDD8036" w14:textId="77777777" w:rsidR="006C5221" w:rsidRDefault="00BE7E73">
      <w:r>
        <w:t>Every mart table includes a consistent set of metadata columns so users can assess data currency and provenance without reading external documentation.</w:t>
      </w:r>
    </w:p>
    <w:p w14:paraId="0F3CABC7" w14:textId="77777777" w:rsidR="006C5221" w:rsidRDefault="006C5221"/>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93"/>
        <w:gridCol w:w="1907"/>
        <w:gridCol w:w="5160"/>
      </w:tblGrid>
      <w:tr w:rsidR="006C5221" w14:paraId="773FFF90" w14:textId="77777777" w:rsidTr="431C498A">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20" w:type="dxa"/>
              <w:bottom w:w="80" w:type="dxa"/>
              <w:right w:w="120" w:type="dxa"/>
            </w:tcMar>
          </w:tcPr>
          <w:p w14:paraId="399F413A" w14:textId="77777777" w:rsidR="006C5221" w:rsidRDefault="00BE7E73">
            <w:r>
              <w:rPr>
                <w:b/>
                <w:bCs/>
                <w:color w:val="FFFFFF"/>
                <w:sz w:val="20"/>
                <w:szCs w:val="20"/>
              </w:rPr>
              <w:t>Column Name</w:t>
            </w:r>
          </w:p>
        </w:tc>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20" w:type="dxa"/>
              <w:bottom w:w="80" w:type="dxa"/>
              <w:right w:w="120" w:type="dxa"/>
            </w:tcMar>
          </w:tcPr>
          <w:p w14:paraId="0EDC1A84" w14:textId="77777777" w:rsidR="006C5221" w:rsidRDefault="00BE7E73">
            <w:r>
              <w:rPr>
                <w:b/>
                <w:bCs/>
                <w:color w:val="FFFFFF"/>
                <w:sz w:val="20"/>
                <w:szCs w:val="20"/>
              </w:rPr>
              <w:t>Type</w:t>
            </w:r>
          </w:p>
        </w:tc>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20" w:type="dxa"/>
              <w:bottom w:w="80" w:type="dxa"/>
              <w:right w:w="120" w:type="dxa"/>
            </w:tcMar>
          </w:tcPr>
          <w:p w14:paraId="513D93E2" w14:textId="77777777" w:rsidR="006C5221" w:rsidRDefault="00BE7E73">
            <w:r>
              <w:rPr>
                <w:b/>
                <w:bCs/>
                <w:color w:val="FFFFFF"/>
                <w:sz w:val="20"/>
                <w:szCs w:val="20"/>
              </w:rPr>
              <w:t>Description</w:t>
            </w:r>
          </w:p>
        </w:tc>
      </w:tr>
      <w:tr w:rsidR="006C5221" w14:paraId="6C8ED246" w14:textId="77777777" w:rsidTr="431C498A">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4F9BDFF" w14:textId="77777777" w:rsidR="006C5221" w:rsidRDefault="233AFFB7" w:rsidP="233AFFB7">
            <w:pPr>
              <w:rPr>
                <w:rFonts w:ascii="Courier New" w:eastAsia="Courier New" w:hAnsi="Courier New" w:cs="Courier New"/>
                <w:sz w:val="18"/>
                <w:szCs w:val="18"/>
              </w:rPr>
            </w:pPr>
            <w:r w:rsidRPr="233AFFB7">
              <w:rPr>
                <w:rFonts w:ascii="Courier New" w:eastAsia="Courier New" w:hAnsi="Courier New" w:cs="Courier New"/>
                <w:sz w:val="18"/>
                <w:szCs w:val="18"/>
              </w:rPr>
              <w:t>_</w:t>
            </w:r>
            <w:proofErr w:type="spellStart"/>
            <w:r w:rsidRPr="233AFFB7">
              <w:rPr>
                <w:rFonts w:ascii="Courier New" w:eastAsia="Courier New" w:hAnsi="Courier New" w:cs="Courier New"/>
                <w:sz w:val="18"/>
                <w:szCs w:val="18"/>
              </w:rPr>
              <w:t>lineage_id</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03E2C6" w14:textId="77777777" w:rsidR="006C5221" w:rsidRDefault="00BE7E73">
            <w:r>
              <w:rPr>
                <w:sz w:val="20"/>
                <w:szCs w:val="20"/>
              </w:rPr>
              <w:t>VARCHAR</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7BE3DB" w14:textId="77777777" w:rsidR="006C5221" w:rsidRDefault="00BE7E73">
            <w:r>
              <w:rPr>
                <w:sz w:val="20"/>
                <w:szCs w:val="20"/>
              </w:rPr>
              <w:t>The LIN-YYYYMMDD-NNNNNN ID of the source file that produced this record. Links back to the intake queue log.</w:t>
            </w:r>
          </w:p>
        </w:tc>
      </w:tr>
      <w:tr w:rsidR="006C5221" w14:paraId="03C21920" w14:textId="77777777" w:rsidTr="431C498A">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BC7E147" w14:textId="77777777" w:rsidR="006C5221" w:rsidRDefault="233AFFB7" w:rsidP="233AFFB7">
            <w:pPr>
              <w:rPr>
                <w:rFonts w:ascii="Courier New" w:eastAsia="Courier New" w:hAnsi="Courier New" w:cs="Courier New"/>
                <w:sz w:val="18"/>
                <w:szCs w:val="18"/>
              </w:rPr>
            </w:pPr>
            <w:r w:rsidRPr="233AFFB7">
              <w:rPr>
                <w:rFonts w:ascii="Courier New" w:eastAsia="Courier New" w:hAnsi="Courier New" w:cs="Courier New"/>
                <w:sz w:val="18"/>
                <w:szCs w:val="18"/>
              </w:rPr>
              <w:t>_</w:t>
            </w:r>
            <w:proofErr w:type="spellStart"/>
            <w:r w:rsidRPr="233AFFB7">
              <w:rPr>
                <w:rFonts w:ascii="Courier New" w:eastAsia="Courier New" w:hAnsi="Courier New" w:cs="Courier New"/>
                <w:sz w:val="18"/>
                <w:szCs w:val="18"/>
              </w:rPr>
              <w:t>source_basin</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C9DB6B" w14:textId="77777777" w:rsidR="006C5221" w:rsidRDefault="00BE7E73">
            <w:r>
              <w:rPr>
                <w:sz w:val="20"/>
                <w:szCs w:val="20"/>
              </w:rPr>
              <w:t>VARCHAR</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1EA466" w14:textId="7BADDF0C" w:rsidR="006C5221" w:rsidRDefault="233AFFB7" w:rsidP="431C498A">
            <w:pPr>
              <w:rPr>
                <w:sz w:val="20"/>
                <w:szCs w:val="20"/>
              </w:rPr>
            </w:pPr>
            <w:r w:rsidRPr="431C498A">
              <w:rPr>
                <w:sz w:val="20"/>
                <w:szCs w:val="20"/>
              </w:rPr>
              <w:t>Originating basin (</w:t>
            </w:r>
            <w:proofErr w:type="spellStart"/>
            <w:r w:rsidRPr="431C498A">
              <w:rPr>
                <w:sz w:val="20"/>
                <w:szCs w:val="20"/>
              </w:rPr>
              <w:t>cowlitz</w:t>
            </w:r>
            <w:proofErr w:type="spellEnd"/>
            <w:r w:rsidRPr="431C498A">
              <w:rPr>
                <w:sz w:val="20"/>
                <w:szCs w:val="20"/>
              </w:rPr>
              <w:t xml:space="preserve">, </w:t>
            </w:r>
            <w:proofErr w:type="spellStart"/>
            <w:r w:rsidRPr="431C498A">
              <w:rPr>
                <w:sz w:val="20"/>
                <w:szCs w:val="20"/>
              </w:rPr>
              <w:t>cushman</w:t>
            </w:r>
            <w:proofErr w:type="spellEnd"/>
            <w:r w:rsidRPr="431C498A">
              <w:rPr>
                <w:sz w:val="20"/>
                <w:szCs w:val="20"/>
              </w:rPr>
              <w:t xml:space="preserve">, </w:t>
            </w:r>
            <w:proofErr w:type="spellStart"/>
            <w:r w:rsidRPr="431C498A">
              <w:rPr>
                <w:sz w:val="20"/>
                <w:szCs w:val="20"/>
              </w:rPr>
              <w:t>nisqually</w:t>
            </w:r>
            <w:proofErr w:type="spellEnd"/>
            <w:r w:rsidRPr="431C498A">
              <w:rPr>
                <w:sz w:val="20"/>
                <w:szCs w:val="20"/>
              </w:rPr>
              <w:t xml:space="preserve">, </w:t>
            </w:r>
            <w:proofErr w:type="spellStart"/>
            <w:r w:rsidRPr="431C498A">
              <w:rPr>
                <w:sz w:val="20"/>
                <w:szCs w:val="20"/>
              </w:rPr>
              <w:t>wynoochee</w:t>
            </w:r>
            <w:proofErr w:type="spellEnd"/>
            <w:r w:rsidRPr="431C498A">
              <w:rPr>
                <w:sz w:val="20"/>
                <w:szCs w:val="20"/>
              </w:rPr>
              <w:t>)</w:t>
            </w:r>
          </w:p>
        </w:tc>
      </w:tr>
      <w:tr w:rsidR="006C5221" w14:paraId="7C1957C7" w14:textId="77777777" w:rsidTr="431C498A">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EB6A79A" w14:textId="77777777" w:rsidR="006C5221" w:rsidRDefault="233AFFB7" w:rsidP="233AFFB7">
            <w:pPr>
              <w:rPr>
                <w:rFonts w:ascii="Courier New" w:eastAsia="Courier New" w:hAnsi="Courier New" w:cs="Courier New"/>
                <w:sz w:val="18"/>
                <w:szCs w:val="18"/>
              </w:rPr>
            </w:pPr>
            <w:r w:rsidRPr="233AFFB7">
              <w:rPr>
                <w:rFonts w:ascii="Courier New" w:eastAsia="Courier New" w:hAnsi="Courier New" w:cs="Courier New"/>
                <w:sz w:val="18"/>
                <w:szCs w:val="18"/>
              </w:rPr>
              <w:t>_</w:t>
            </w:r>
            <w:proofErr w:type="spellStart"/>
            <w:r w:rsidRPr="233AFFB7">
              <w:rPr>
                <w:rFonts w:ascii="Courier New" w:eastAsia="Courier New" w:hAnsi="Courier New" w:cs="Courier New"/>
                <w:sz w:val="18"/>
                <w:szCs w:val="18"/>
              </w:rPr>
              <w:t>source_function</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8BDB6E" w14:textId="77777777" w:rsidR="006C5221" w:rsidRDefault="00BE7E73">
            <w:r>
              <w:rPr>
                <w:sz w:val="20"/>
                <w:szCs w:val="20"/>
              </w:rPr>
              <w:t>VARCHAR</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77097B" w14:textId="77777777" w:rsidR="006C5221" w:rsidRDefault="00BE7E73">
            <w:r>
              <w:rPr>
                <w:sz w:val="20"/>
                <w:szCs w:val="20"/>
              </w:rPr>
              <w:t>Function code of the source dataset (HATCH, PASSAGE, ME, SHORE, CR, WATER, LAND)</w:t>
            </w:r>
          </w:p>
        </w:tc>
      </w:tr>
      <w:tr w:rsidR="006C5221" w14:paraId="07FBE664" w14:textId="77777777" w:rsidTr="431C498A">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AA669D5" w14:textId="77777777" w:rsidR="006C5221" w:rsidRDefault="233AFFB7" w:rsidP="233AFFB7">
            <w:pPr>
              <w:rPr>
                <w:rFonts w:ascii="Courier New" w:eastAsia="Courier New" w:hAnsi="Courier New" w:cs="Courier New"/>
                <w:sz w:val="18"/>
                <w:szCs w:val="18"/>
              </w:rPr>
            </w:pPr>
            <w:r w:rsidRPr="233AFFB7">
              <w:rPr>
                <w:rFonts w:ascii="Courier New" w:eastAsia="Courier New" w:hAnsi="Courier New" w:cs="Courier New"/>
                <w:sz w:val="18"/>
                <w:szCs w:val="18"/>
              </w:rPr>
              <w:t>_</w:t>
            </w:r>
            <w:proofErr w:type="spellStart"/>
            <w:r w:rsidRPr="233AFFB7">
              <w:rPr>
                <w:rFonts w:ascii="Courier New" w:eastAsia="Courier New" w:hAnsi="Courier New" w:cs="Courier New"/>
                <w:sz w:val="18"/>
                <w:szCs w:val="18"/>
              </w:rPr>
              <w:t>source_facility</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C56141" w14:textId="77777777" w:rsidR="006C5221" w:rsidRDefault="00BE7E73">
            <w:r>
              <w:rPr>
                <w:sz w:val="20"/>
                <w:szCs w:val="20"/>
              </w:rPr>
              <w:t>VARCHAR</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998362" w14:textId="77777777" w:rsidR="006C5221" w:rsidRDefault="00BE7E73">
            <w:r>
              <w:rPr>
                <w:sz w:val="20"/>
                <w:szCs w:val="20"/>
              </w:rPr>
              <w:t>Originating facility group (e.g., CSH, CFFF, Cushman)</w:t>
            </w:r>
          </w:p>
        </w:tc>
      </w:tr>
      <w:tr w:rsidR="006C5221" w14:paraId="6E874463" w14:textId="77777777" w:rsidTr="431C498A">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A94B098" w14:textId="77777777" w:rsidR="006C5221" w:rsidRDefault="233AFFB7" w:rsidP="233AFFB7">
            <w:pPr>
              <w:rPr>
                <w:rFonts w:ascii="Courier New" w:eastAsia="Courier New" w:hAnsi="Courier New" w:cs="Courier New"/>
                <w:sz w:val="18"/>
                <w:szCs w:val="18"/>
              </w:rPr>
            </w:pPr>
            <w:r w:rsidRPr="233AFFB7">
              <w:rPr>
                <w:rFonts w:ascii="Courier New" w:eastAsia="Courier New" w:hAnsi="Courier New" w:cs="Courier New"/>
                <w:sz w:val="18"/>
                <w:szCs w:val="18"/>
              </w:rPr>
              <w:t>_</w:t>
            </w:r>
            <w:proofErr w:type="spellStart"/>
            <w:r w:rsidRPr="233AFFB7">
              <w:rPr>
                <w:rFonts w:ascii="Courier New" w:eastAsia="Courier New" w:hAnsi="Courier New" w:cs="Courier New"/>
                <w:sz w:val="18"/>
                <w:szCs w:val="18"/>
              </w:rPr>
              <w:t>canonical_filename</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7CD8CA" w14:textId="77777777" w:rsidR="006C5221" w:rsidRDefault="00BE7E73">
            <w:r>
              <w:rPr>
                <w:sz w:val="20"/>
                <w:szCs w:val="20"/>
              </w:rPr>
              <w:t>VARCHAR</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AC9548" w14:textId="77777777" w:rsidR="006C5221" w:rsidRDefault="233AFFB7">
            <w:r w:rsidRPr="233AFFB7">
              <w:rPr>
                <w:sz w:val="20"/>
                <w:szCs w:val="20"/>
              </w:rPr>
              <w:t>The system-assigned canonical filename of the source file</w:t>
            </w:r>
          </w:p>
        </w:tc>
      </w:tr>
      <w:tr w:rsidR="006C5221" w14:paraId="09B10C3E" w14:textId="77777777" w:rsidTr="431C498A">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02DD8B6" w14:textId="77777777" w:rsidR="006C5221" w:rsidRDefault="233AFFB7" w:rsidP="233AFFB7">
            <w:pPr>
              <w:rPr>
                <w:rFonts w:ascii="Courier New" w:eastAsia="Courier New" w:hAnsi="Courier New" w:cs="Courier New"/>
                <w:sz w:val="18"/>
                <w:szCs w:val="18"/>
              </w:rPr>
            </w:pPr>
            <w:r w:rsidRPr="233AFFB7">
              <w:rPr>
                <w:rFonts w:ascii="Courier New" w:eastAsia="Courier New" w:hAnsi="Courier New" w:cs="Courier New"/>
                <w:sz w:val="18"/>
                <w:szCs w:val="18"/>
              </w:rPr>
              <w:t>_</w:t>
            </w:r>
            <w:proofErr w:type="spellStart"/>
            <w:r w:rsidRPr="233AFFB7">
              <w:rPr>
                <w:rFonts w:ascii="Courier New" w:eastAsia="Courier New" w:hAnsi="Courier New" w:cs="Courier New"/>
                <w:sz w:val="18"/>
                <w:szCs w:val="18"/>
              </w:rPr>
              <w:t>ingested_at</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727C6A" w14:textId="77777777" w:rsidR="006C5221" w:rsidRDefault="00BE7E73">
            <w:r>
              <w:rPr>
                <w:sz w:val="20"/>
                <w:szCs w:val="20"/>
              </w:rPr>
              <w:t>TIMESTAMP_NTZ</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9CA05F" w14:textId="77777777" w:rsidR="006C5221" w:rsidRDefault="00BE7E73">
            <w:r>
              <w:rPr>
                <w:sz w:val="20"/>
                <w:szCs w:val="20"/>
              </w:rPr>
              <w:t>When the source file was loaded into Snowflake staging</w:t>
            </w:r>
          </w:p>
        </w:tc>
      </w:tr>
      <w:tr w:rsidR="006C5221" w14:paraId="3BF1F647" w14:textId="77777777" w:rsidTr="431C498A">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F647929" w14:textId="77777777" w:rsidR="006C5221" w:rsidRDefault="233AFFB7" w:rsidP="233AFFB7">
            <w:pPr>
              <w:rPr>
                <w:rFonts w:ascii="Courier New" w:eastAsia="Courier New" w:hAnsi="Courier New" w:cs="Courier New"/>
                <w:sz w:val="18"/>
                <w:szCs w:val="18"/>
              </w:rPr>
            </w:pPr>
            <w:r w:rsidRPr="233AFFB7">
              <w:rPr>
                <w:rFonts w:ascii="Courier New" w:eastAsia="Courier New" w:hAnsi="Courier New" w:cs="Courier New"/>
                <w:sz w:val="18"/>
                <w:szCs w:val="18"/>
              </w:rPr>
              <w:t>_</w:t>
            </w:r>
            <w:proofErr w:type="spellStart"/>
            <w:r w:rsidRPr="233AFFB7">
              <w:rPr>
                <w:rFonts w:ascii="Courier New" w:eastAsia="Courier New" w:hAnsi="Courier New" w:cs="Courier New"/>
                <w:sz w:val="18"/>
                <w:szCs w:val="18"/>
              </w:rPr>
              <w:t>transformed_at</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8AFA9A" w14:textId="77777777" w:rsidR="006C5221" w:rsidRDefault="00BE7E73">
            <w:r>
              <w:rPr>
                <w:sz w:val="20"/>
                <w:szCs w:val="20"/>
              </w:rPr>
              <w:t>TIMESTAMP_NTZ</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E85C38" w14:textId="77777777" w:rsidR="006C5221" w:rsidRDefault="00BE7E73">
            <w:r>
              <w:rPr>
                <w:sz w:val="20"/>
                <w:szCs w:val="20"/>
              </w:rPr>
              <w:t>When the mart model last ran and processed this record</w:t>
            </w:r>
          </w:p>
        </w:tc>
      </w:tr>
      <w:tr w:rsidR="006C5221" w14:paraId="38F02A3F" w14:textId="77777777" w:rsidTr="431C498A">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1374E1F" w14:textId="77777777" w:rsidR="006C5221" w:rsidRDefault="233AFFB7" w:rsidP="233AFFB7">
            <w:pPr>
              <w:rPr>
                <w:rFonts w:ascii="Courier New" w:eastAsia="Courier New" w:hAnsi="Courier New" w:cs="Courier New"/>
                <w:sz w:val="18"/>
                <w:szCs w:val="18"/>
              </w:rPr>
            </w:pPr>
            <w:r w:rsidRPr="233AFFB7">
              <w:rPr>
                <w:rFonts w:ascii="Courier New" w:eastAsia="Courier New" w:hAnsi="Courier New" w:cs="Courier New"/>
                <w:sz w:val="18"/>
                <w:szCs w:val="18"/>
              </w:rPr>
              <w:t>_</w:t>
            </w:r>
            <w:proofErr w:type="spellStart"/>
            <w:r w:rsidRPr="233AFFB7">
              <w:rPr>
                <w:rFonts w:ascii="Courier New" w:eastAsia="Courier New" w:hAnsi="Courier New" w:cs="Courier New"/>
                <w:sz w:val="18"/>
                <w:szCs w:val="18"/>
              </w:rPr>
              <w:t>data_owner</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11920B" w14:textId="77777777" w:rsidR="006C5221" w:rsidRDefault="00BE7E73">
            <w:r>
              <w:rPr>
                <w:sz w:val="20"/>
                <w:szCs w:val="20"/>
              </w:rPr>
              <w:t>VARCHAR</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71BFBB" w14:textId="77777777" w:rsidR="006C5221" w:rsidRDefault="233AFFB7">
            <w:r w:rsidRPr="233AFFB7">
              <w:rPr>
                <w:sz w:val="20"/>
                <w:szCs w:val="20"/>
              </w:rPr>
              <w:t>NR staff member or role accountable for the accuracy and currency of this dataset. Distinct from the data steward, who may be responsible for day-to-day collection.</w:t>
            </w:r>
          </w:p>
        </w:tc>
      </w:tr>
      <w:tr w:rsidR="006C5221" w14:paraId="01862E56" w14:textId="77777777" w:rsidTr="431C498A">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E171D22" w14:textId="77777777" w:rsidR="006C5221" w:rsidRDefault="233AFFB7" w:rsidP="233AFFB7">
            <w:pPr>
              <w:rPr>
                <w:rFonts w:ascii="Courier New" w:eastAsia="Courier New" w:hAnsi="Courier New" w:cs="Courier New"/>
                <w:sz w:val="18"/>
                <w:szCs w:val="18"/>
              </w:rPr>
            </w:pPr>
            <w:r w:rsidRPr="233AFFB7">
              <w:rPr>
                <w:rFonts w:ascii="Courier New" w:eastAsia="Courier New" w:hAnsi="Courier New" w:cs="Courier New"/>
                <w:sz w:val="18"/>
                <w:szCs w:val="18"/>
              </w:rPr>
              <w:t>_</w:t>
            </w:r>
            <w:proofErr w:type="spellStart"/>
            <w:r w:rsidRPr="233AFFB7">
              <w:rPr>
                <w:rFonts w:ascii="Courier New" w:eastAsia="Courier New" w:hAnsi="Courier New" w:cs="Courier New"/>
                <w:sz w:val="18"/>
                <w:szCs w:val="18"/>
              </w:rPr>
              <w:t>regulatory_flag</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93383A" w14:textId="77777777" w:rsidR="006C5221" w:rsidRDefault="00BE7E73">
            <w:r>
              <w:rPr>
                <w:sz w:val="20"/>
                <w:szCs w:val="20"/>
              </w:rPr>
              <w:t>BOOLEAN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CE68D2" w14:textId="77777777" w:rsidR="006C5221" w:rsidRDefault="00BE7E73">
            <w:r>
              <w:rPr>
                <w:sz w:val="20"/>
                <w:szCs w:val="20"/>
              </w:rPr>
              <w:t>TRUE if this record feeds a regulatory deliverable</w:t>
            </w:r>
          </w:p>
        </w:tc>
      </w:tr>
      <w:tr w:rsidR="006C5221" w14:paraId="665EF0D3" w14:textId="77777777" w:rsidTr="431C498A">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B764DA7" w14:textId="77777777" w:rsidR="006C5221" w:rsidRDefault="233AFFB7" w:rsidP="233AFFB7">
            <w:pPr>
              <w:rPr>
                <w:rFonts w:ascii="Courier New" w:eastAsia="Courier New" w:hAnsi="Courier New" w:cs="Courier New"/>
                <w:sz w:val="18"/>
                <w:szCs w:val="18"/>
              </w:rPr>
            </w:pPr>
            <w:r w:rsidRPr="233AFFB7">
              <w:rPr>
                <w:rFonts w:ascii="Courier New" w:eastAsia="Courier New" w:hAnsi="Courier New" w:cs="Courier New"/>
                <w:sz w:val="18"/>
                <w:szCs w:val="18"/>
              </w:rPr>
              <w:t>_</w:t>
            </w:r>
            <w:proofErr w:type="spellStart"/>
            <w:r w:rsidRPr="233AFFB7">
              <w:rPr>
                <w:rFonts w:ascii="Courier New" w:eastAsia="Courier New" w:hAnsi="Courier New" w:cs="Courier New"/>
                <w:sz w:val="18"/>
                <w:szCs w:val="18"/>
              </w:rPr>
              <w:t>quality_status</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A1677D" w14:textId="77777777" w:rsidR="006C5221" w:rsidRDefault="00BE7E73">
            <w:r>
              <w:rPr>
                <w:sz w:val="20"/>
                <w:szCs w:val="20"/>
              </w:rPr>
              <w:t>VARCHAR</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3543EF" w14:textId="77777777" w:rsidR="006C5221" w:rsidRDefault="233AFFB7">
            <w:r w:rsidRPr="233AFFB7">
              <w:rPr>
                <w:sz w:val="20"/>
                <w:szCs w:val="20"/>
              </w:rPr>
              <w:t xml:space="preserve">PASSED, FLAGGED, or REVIEW: set by </w:t>
            </w:r>
            <w:proofErr w:type="spellStart"/>
            <w:r w:rsidRPr="233AFFB7">
              <w:rPr>
                <w:sz w:val="20"/>
                <w:szCs w:val="20"/>
              </w:rPr>
              <w:t>dbt</w:t>
            </w:r>
            <w:proofErr w:type="spellEnd"/>
            <w:r w:rsidRPr="233AFFB7">
              <w:rPr>
                <w:sz w:val="20"/>
                <w:szCs w:val="20"/>
              </w:rPr>
              <w:t xml:space="preserve"> data tests</w:t>
            </w:r>
          </w:p>
        </w:tc>
      </w:tr>
    </w:tbl>
    <w:p w14:paraId="5B08B5D1" w14:textId="77777777" w:rsidR="006C5221" w:rsidRDefault="006C5221"/>
    <w:p w14:paraId="30225CDC" w14:textId="77777777" w:rsidR="006C5221" w:rsidRDefault="00BE7E73">
      <w:pPr>
        <w:pStyle w:val="heading30"/>
      </w:pPr>
      <w:r>
        <w:t>6.2.5 Consumer Roles and Tiered Access</w:t>
      </w:r>
    </w:p>
    <w:p w14:paraId="16DEB4AB" w14:textId="77777777" w:rsidR="006C5221" w:rsidRDefault="006C5221"/>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1"/>
        <w:gridCol w:w="1658"/>
        <w:gridCol w:w="2946"/>
        <w:gridCol w:w="3805"/>
      </w:tblGrid>
      <w:tr w:rsidR="0013478A" w14:paraId="697E0AE4" w14:textId="77777777" w:rsidTr="233AFFB7">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20" w:type="dxa"/>
              <w:bottom w:w="80" w:type="dxa"/>
              <w:right w:w="120" w:type="dxa"/>
            </w:tcMar>
          </w:tcPr>
          <w:p w14:paraId="3584F6EA" w14:textId="77777777" w:rsidR="006C5221" w:rsidRDefault="00BE7E73">
            <w:r>
              <w:rPr>
                <w:b/>
                <w:bCs/>
                <w:color w:val="FFFFFF"/>
                <w:sz w:val="20"/>
                <w:szCs w:val="20"/>
              </w:rPr>
              <w:t>Role Tier</w:t>
            </w:r>
          </w:p>
        </w:tc>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20" w:type="dxa"/>
              <w:bottom w:w="80" w:type="dxa"/>
              <w:right w:w="120" w:type="dxa"/>
            </w:tcMar>
          </w:tcPr>
          <w:p w14:paraId="673BAEDC" w14:textId="77777777" w:rsidR="006C5221" w:rsidRDefault="00BE7E73">
            <w:r>
              <w:rPr>
                <w:b/>
                <w:bCs/>
                <w:color w:val="FFFFFF"/>
                <w:sz w:val="20"/>
                <w:szCs w:val="20"/>
              </w:rPr>
              <w:t>Who It Covers</w:t>
            </w:r>
          </w:p>
        </w:tc>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20" w:type="dxa"/>
              <w:bottom w:w="80" w:type="dxa"/>
              <w:right w:w="120" w:type="dxa"/>
            </w:tcMar>
          </w:tcPr>
          <w:p w14:paraId="29C1217D" w14:textId="77777777" w:rsidR="006C5221" w:rsidRDefault="00BE7E73">
            <w:r>
              <w:rPr>
                <w:b/>
                <w:bCs/>
                <w:color w:val="FFFFFF"/>
                <w:sz w:val="20"/>
                <w:szCs w:val="20"/>
              </w:rPr>
              <w:t>Access Level</w:t>
            </w:r>
          </w:p>
        </w:tc>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20" w:type="dxa"/>
              <w:bottom w:w="80" w:type="dxa"/>
              <w:right w:w="120" w:type="dxa"/>
            </w:tcMar>
          </w:tcPr>
          <w:p w14:paraId="649B0AE9" w14:textId="77777777" w:rsidR="006C5221" w:rsidRDefault="00BE7E73">
            <w:r>
              <w:rPr>
                <w:b/>
                <w:bCs/>
                <w:color w:val="FFFFFF"/>
                <w:sz w:val="20"/>
                <w:szCs w:val="20"/>
              </w:rPr>
              <w:t>Use Case</w:t>
            </w:r>
          </w:p>
        </w:tc>
      </w:tr>
      <w:tr w:rsidR="006C5221" w14:paraId="3C44E3F1" w14:textId="77777777" w:rsidTr="233AFFB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FAE006" w14:textId="5DE4E14E" w:rsidR="006C5221" w:rsidRDefault="0013478A">
            <w:r>
              <w:rPr>
                <w:sz w:val="20"/>
                <w:szCs w:val="20"/>
              </w:rPr>
              <w:t>Analyst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CF3EC5" w14:textId="77777777" w:rsidR="006C5221" w:rsidRDefault="00BE7E73">
            <w:r>
              <w:rPr>
                <w:sz w:val="20"/>
                <w:szCs w:val="20"/>
              </w:rPr>
              <w:t>All NR staff with a Snowflake login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82FEA0" w14:textId="77777777" w:rsidR="006C5221" w:rsidRDefault="00BE7E73">
            <w:r>
              <w:rPr>
                <w:sz w:val="20"/>
                <w:szCs w:val="20"/>
              </w:rPr>
              <w:t>SELECT on all PWR.FISH mart tables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5CAAD0" w14:textId="71A88989" w:rsidR="006C5221" w:rsidRDefault="00BE7E73">
            <w:r>
              <w:rPr>
                <w:sz w:val="20"/>
                <w:szCs w:val="20"/>
              </w:rPr>
              <w:t>Query pre-built marts, connect Tableau, run exploratory SQL</w:t>
            </w:r>
            <w:r w:rsidR="00C97D3A">
              <w:rPr>
                <w:sz w:val="20"/>
                <w:szCs w:val="20"/>
              </w:rPr>
              <w:t xml:space="preserve">, </w:t>
            </w:r>
            <w:proofErr w:type="gramStart"/>
            <w:r w:rsidR="00C97D3A" w:rsidRPr="233AFFB7">
              <w:rPr>
                <w:sz w:val="20"/>
                <w:szCs w:val="20"/>
              </w:rPr>
              <w:t>Build</w:t>
            </w:r>
            <w:proofErr w:type="gramEnd"/>
            <w:r w:rsidR="00C97D3A" w:rsidRPr="233AFFB7">
              <w:rPr>
                <w:sz w:val="20"/>
                <w:szCs w:val="20"/>
              </w:rPr>
              <w:t xml:space="preserve"> derived queries, cross-domain analysis, validate </w:t>
            </w:r>
            <w:proofErr w:type="spellStart"/>
            <w:r w:rsidR="00C97D3A" w:rsidRPr="233AFFB7">
              <w:rPr>
                <w:sz w:val="20"/>
                <w:szCs w:val="20"/>
              </w:rPr>
              <w:t>dbt</w:t>
            </w:r>
            <w:proofErr w:type="spellEnd"/>
            <w:r w:rsidR="00C97D3A" w:rsidRPr="233AFFB7">
              <w:rPr>
                <w:sz w:val="20"/>
                <w:szCs w:val="20"/>
              </w:rPr>
              <w:t xml:space="preserve"> outputs</w:t>
            </w:r>
          </w:p>
        </w:tc>
      </w:tr>
      <w:tr w:rsidR="006C5221" w14:paraId="0D06947A" w14:textId="77777777" w:rsidTr="233AFFB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CD4CF6" w14:textId="6BFF7BEE" w:rsidR="006C5221" w:rsidRDefault="0013478A">
            <w:r>
              <w:rPr>
                <w:sz w:val="20"/>
                <w:szCs w:val="20"/>
              </w:rPr>
              <w:t>Creator</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0C3722" w14:textId="77777777" w:rsidR="006C5221" w:rsidRDefault="00BE7E73">
            <w:r>
              <w:rPr>
                <w:sz w:val="20"/>
                <w:szCs w:val="20"/>
              </w:rPr>
              <w:t>Data delivery team members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4A4D3B" w14:textId="77777777" w:rsidR="006C5221" w:rsidRDefault="00BE7E73">
            <w:r>
              <w:rPr>
                <w:sz w:val="20"/>
                <w:szCs w:val="20"/>
              </w:rPr>
              <w:t>Full access to staging, intermediate, marts + write access for ingestion service accounts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F976E1" w14:textId="77777777" w:rsidR="006C5221" w:rsidRDefault="00BE7E73">
            <w:r>
              <w:rPr>
                <w:sz w:val="20"/>
                <w:szCs w:val="20"/>
              </w:rPr>
              <w:t>Pipeline development, model deployment, QA</w:t>
            </w:r>
          </w:p>
        </w:tc>
      </w:tr>
    </w:tbl>
    <w:p w14:paraId="0AD9C6F4" w14:textId="77777777" w:rsidR="006C5221" w:rsidRDefault="006C5221"/>
    <w:p w14:paraId="17A9A846" w14:textId="77777777" w:rsidR="006C5221" w:rsidRDefault="00BE7E73">
      <w:pPr>
        <w:pStyle w:val="heading20"/>
      </w:pPr>
      <w:r>
        <w:t>6.3 Materialization Strategy</w:t>
      </w:r>
    </w:p>
    <w:p w14:paraId="020FBE96" w14:textId="77777777" w:rsidR="006C5221" w:rsidRDefault="233AFFB7">
      <w:r w:rsidRPr="233AFFB7">
        <w:t xml:space="preserve">Materialization refers to how </w:t>
      </w:r>
      <w:proofErr w:type="spellStart"/>
      <w:r w:rsidRPr="233AFFB7">
        <w:t>dbt</w:t>
      </w:r>
      <w:proofErr w:type="spellEnd"/>
      <w:r w:rsidRPr="233AFFB7">
        <w:t xml:space="preserve"> persists query results in Snowflake. Choosing the right materialization for each model is one of the most impactful decisions in the pipeline, directly affecting query performance, compute cost, and data freshness. The NR pipeline uses four materialization types, each applied to the model layer where it is most appropriate.</w:t>
      </w:r>
    </w:p>
    <w:p w14:paraId="4B1F511A" w14:textId="77777777" w:rsidR="006C5221" w:rsidRDefault="006C5221"/>
    <w:p w14:paraId="4DC92CB5" w14:textId="77777777" w:rsidR="006C5221" w:rsidRDefault="00BE7E73">
      <w:pPr>
        <w:pStyle w:val="heading30"/>
      </w:pPr>
      <w:r>
        <w:t>Views</w:t>
      </w:r>
    </w:p>
    <w:p w14:paraId="68689973" w14:textId="77777777" w:rsidR="006C5221" w:rsidRDefault="233AFFB7">
      <w:r w:rsidRPr="233AFFB7">
        <w:t xml:space="preserve">Staging models </w:t>
      </w:r>
      <w:proofErr w:type="gramStart"/>
      <w:r w:rsidRPr="233AFFB7">
        <w:t>are materialized</w:t>
      </w:r>
      <w:proofErr w:type="gramEnd"/>
      <w:r w:rsidRPr="233AFFB7">
        <w:t xml:space="preserve"> as views by default. A view does not store data; it executes the underlying SQL at query time. This is appropriate for staging because: (1) staging models are rarely queried directly by end users, (2) they are lightweight transformations that add little overhead, and (3) keeping them as views avoids duplicating raw data in Snowflake storage. The tradeoff is that each query re-executes the transformation logic, so views are not appropriate for models that are queried frequently or that involve heavy computation.</w:t>
      </w:r>
    </w:p>
    <w:p w14:paraId="65F9C3DC" w14:textId="77777777" w:rsidR="006C5221" w:rsidRDefault="006C5221"/>
    <w:p w14:paraId="776C0E4A" w14:textId="77777777" w:rsidR="006C5221" w:rsidRDefault="00BE7E73">
      <w:pPr>
        <w:pStyle w:val="heading30"/>
      </w:pPr>
      <w:r>
        <w:t>Tables</w:t>
      </w:r>
    </w:p>
    <w:p w14:paraId="458B3A5B" w14:textId="77777777" w:rsidR="006C5221" w:rsidRDefault="233AFFB7">
      <w:r w:rsidRPr="233AFFB7">
        <w:t>Mart models (</w:t>
      </w:r>
      <w:proofErr w:type="spellStart"/>
      <w:r w:rsidRPr="233AFFB7">
        <w:t>mrt</w:t>
      </w:r>
      <w:proofErr w:type="spellEnd"/>
      <w:r w:rsidRPr="233AFFB7">
        <w:t xml:space="preserve">_) and regulatory models (reg_) </w:t>
      </w:r>
      <w:proofErr w:type="gramStart"/>
      <w:r w:rsidRPr="233AFFB7">
        <w:t>are always materialized</w:t>
      </w:r>
      <w:proofErr w:type="gramEnd"/>
      <w:r w:rsidRPr="233AFFB7">
        <w:t xml:space="preserve"> as tables. Tables store the result of the model query as a physical object in Snowflake, which means queries against them are fast regardless of the complexity of the underlying logic. Full-refresh table models drop and recreate the entire table on each </w:t>
      </w:r>
      <w:proofErr w:type="spellStart"/>
      <w:r w:rsidRPr="233AFFB7">
        <w:t>dbt</w:t>
      </w:r>
      <w:proofErr w:type="spellEnd"/>
      <w:r w:rsidRPr="233AFFB7">
        <w:t xml:space="preserve"> run. This is appropriate for mart tables that represent </w:t>
      </w:r>
      <w:proofErr w:type="gramStart"/>
      <w:r w:rsidRPr="233AFFB7">
        <w:t>slowly-changing</w:t>
      </w:r>
      <w:proofErr w:type="gramEnd"/>
      <w:r w:rsidRPr="233AFFB7">
        <w:t xml:space="preserve"> annual summaries or reference-aligned aggregations where completeness matters more than incremental efficiency. Regulatory tables always use full refresh to ensure that any correction to upstream data is reflected in the authoritative output.</w:t>
      </w:r>
    </w:p>
    <w:p w14:paraId="5023141B" w14:textId="77777777" w:rsidR="006C5221" w:rsidRDefault="006C5221"/>
    <w:p w14:paraId="3DA78E39" w14:textId="77777777" w:rsidR="006C5221" w:rsidRDefault="00BE7E73">
      <w:pPr>
        <w:pStyle w:val="heading30"/>
      </w:pPr>
      <w:r>
        <w:t>Incremental Models</w:t>
      </w:r>
    </w:p>
    <w:p w14:paraId="7B7CEA40" w14:textId="77777777" w:rsidR="006C5221" w:rsidRDefault="00BE7E73">
      <w:r>
        <w:t>High-frequency datasets use incremental materialization. Incremental models insert or update only new or changed records on each run, rather than rebuilding the entire table. This is critical for datasets like daily sensor readings, daily separator counts, or PIT tag detection events where the table grows continuously and a full rebuild on every run would be computationally expensive.</w:t>
      </w:r>
    </w:p>
    <w:p w14:paraId="1F3B1409" w14:textId="77777777" w:rsidR="006C5221" w:rsidRDefault="006C5221"/>
    <w:p w14:paraId="1BE804AA" w14:textId="77777777" w:rsidR="006C5221" w:rsidRDefault="233AFFB7">
      <w:r w:rsidRPr="233AFFB7">
        <w:t xml:space="preserve">The incremental strategy for NR models uses a unique key (typically a composite of </w:t>
      </w:r>
      <w:proofErr w:type="spellStart"/>
      <w:r w:rsidRPr="233AFFB7">
        <w:t>lineage_id</w:t>
      </w:r>
      <w:proofErr w:type="spellEnd"/>
      <w:r w:rsidRPr="233AFFB7">
        <w:t xml:space="preserve"> + record-level identifier) combined with an </w:t>
      </w:r>
      <w:proofErr w:type="spellStart"/>
      <w:r w:rsidRPr="233AFFB7">
        <w:t>updated_at</w:t>
      </w:r>
      <w:proofErr w:type="spellEnd"/>
      <w:r w:rsidRPr="233AFFB7">
        <w:t xml:space="preserve"> timestamp filter. On each run, </w:t>
      </w:r>
      <w:proofErr w:type="spellStart"/>
      <w:r w:rsidRPr="233AFFB7">
        <w:t>dbt</w:t>
      </w:r>
      <w:proofErr w:type="spellEnd"/>
      <w:r w:rsidRPr="233AFFB7">
        <w:t xml:space="preserve"> identifies records with a </w:t>
      </w:r>
      <w:proofErr w:type="spellStart"/>
      <w:r w:rsidRPr="233AFFB7">
        <w:t>lineage_id</w:t>
      </w:r>
      <w:proofErr w:type="spellEnd"/>
      <w:r w:rsidRPr="233AFFB7">
        <w:t xml:space="preserve"> newer than the most recent run and merges them into the existing table. This approach handles late-arriving files (a file submitted today for data collected last week) correctly because the filter is on lineage timestamp, not collection date.</w:t>
      </w:r>
    </w:p>
    <w:p w14:paraId="562C75D1" w14:textId="77777777" w:rsidR="006C5221" w:rsidRDefault="006C522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C5221" w14:paraId="5FE080BD" w14:textId="77777777">
        <w:tc>
          <w:tcPr>
            <w:tcW w:w="0" w:type="auto"/>
            <w:tcBorders>
              <w:top w:val="none" w:sz="0" w:space="0" w:color="FFFFFF"/>
              <w:left w:val="none" w:sz="0" w:space="0" w:color="FFFFFF"/>
              <w:bottom w:val="none" w:sz="0" w:space="0" w:color="FFFFFF"/>
              <w:right w:val="none" w:sz="0" w:space="0" w:color="FFFFFF"/>
            </w:tcBorders>
            <w:shd w:val="clear" w:color="auto" w:fill="E6F2F2"/>
            <w:tcMar>
              <w:top w:w="100" w:type="dxa"/>
              <w:left w:w="160" w:type="dxa"/>
              <w:bottom w:w="100" w:type="dxa"/>
              <w:right w:w="160" w:type="dxa"/>
            </w:tcMar>
          </w:tcPr>
          <w:p w14:paraId="2B030EB5" w14:textId="77777777" w:rsidR="006C5221" w:rsidRDefault="00BE7E73">
            <w:r>
              <w:rPr>
                <w:i/>
                <w:iCs/>
                <w:sz w:val="20"/>
                <w:szCs w:val="20"/>
              </w:rPr>
              <w:t>Note: Incremental models must be rebuilt from scratch (using --full-refresh) whenever the model's schema changes, such as adding a new column. Scheduled full-refresh runs for incremental models should be planned for low-traffic windows.</w:t>
            </w:r>
          </w:p>
        </w:tc>
      </w:tr>
    </w:tbl>
    <w:p w14:paraId="664355AD" w14:textId="77777777" w:rsidR="006C5221" w:rsidRDefault="006C5221"/>
    <w:p w14:paraId="77DE1EBC" w14:textId="77777777" w:rsidR="006C5221" w:rsidRDefault="00BE7E73">
      <w:pPr>
        <w:pStyle w:val="heading30"/>
      </w:pPr>
      <w:r>
        <w:t>Snapshots</w:t>
      </w:r>
    </w:p>
    <w:p w14:paraId="77A5188C" w14:textId="77777777" w:rsidR="006C5221" w:rsidRDefault="233AFFB7">
      <w:r w:rsidRPr="233AFFB7">
        <w:t xml:space="preserve">For </w:t>
      </w:r>
      <w:proofErr w:type="gramStart"/>
      <w:r w:rsidRPr="233AFFB7">
        <w:t>slowly-changing</w:t>
      </w:r>
      <w:proofErr w:type="gramEnd"/>
      <w:r w:rsidRPr="233AFFB7">
        <w:t xml:space="preserve"> dimensions such as the facility registry, species code table, and stewardship assignments, </w:t>
      </w:r>
      <w:proofErr w:type="spellStart"/>
      <w:r w:rsidRPr="233AFFB7">
        <w:t>dbt</w:t>
      </w:r>
      <w:proofErr w:type="spellEnd"/>
      <w:r w:rsidRPr="233AFFB7">
        <w:t xml:space="preserve"> snapshots are used to capture historical state. Snapshots record changes over time by adding </w:t>
      </w:r>
      <w:proofErr w:type="spellStart"/>
      <w:r w:rsidRPr="233AFFB7">
        <w:t>dbt_valid_from</w:t>
      </w:r>
      <w:proofErr w:type="spellEnd"/>
      <w:r w:rsidRPr="233AFFB7">
        <w:t xml:space="preserve"> and </w:t>
      </w:r>
      <w:proofErr w:type="spellStart"/>
      <w:r w:rsidRPr="233AFFB7">
        <w:t>dbt_valid_to</w:t>
      </w:r>
      <w:proofErr w:type="spellEnd"/>
      <w:r w:rsidRPr="233AFFB7">
        <w:t xml:space="preserve"> timestamps to each row. This allows the pipeline to reconstruct what a reference table looked like at any point in the past, which is important for regulatory audits where the configuration in effect at the time of data collection may differ from the current configuration.</w:t>
      </w:r>
    </w:p>
    <w:p w14:paraId="1A965116" w14:textId="77777777" w:rsidR="006C5221" w:rsidRDefault="006C5221"/>
    <w:p w14:paraId="5AE38645" w14:textId="77777777" w:rsidR="006C5221" w:rsidRDefault="00BE7E73">
      <w:pPr>
        <w:pStyle w:val="heading30"/>
      </w:pPr>
      <w:r>
        <w:t>Clustering</w:t>
      </w:r>
    </w:p>
    <w:p w14:paraId="4C840800" w14:textId="77777777" w:rsidR="006C5221" w:rsidRDefault="233AFFB7">
      <w:r w:rsidRPr="233AFFB7">
        <w:t xml:space="preserve">Large fact tables, specifically PIT tag event tables, daily water temperature tables, and daily streamflow tables, are clustered on (date, basin). Clustering physically organizes micro-partitions in Snowflake so that time-range and basin-scoped queries skip large portions of the table entirely. For tables with </w:t>
      </w:r>
      <w:r w:rsidRPr="233AFFB7">
        <w:lastRenderedPageBreak/>
        <w:t>millions of rows spanning multiple years and all four basins, clustering can reduce query times by an order of magnitude for the most common access patterns.</w:t>
      </w:r>
    </w:p>
    <w:p w14:paraId="7DF4E37C" w14:textId="77777777" w:rsidR="006C5221" w:rsidRDefault="006C5221"/>
    <w:p w14:paraId="56C70B5F" w14:textId="77777777" w:rsidR="006C5221" w:rsidRDefault="00BE7E73">
      <w:pPr>
        <w:pStyle w:val="heading20"/>
      </w:pPr>
      <w:r>
        <w:t>6.4 Data Quality and Testing</w:t>
      </w:r>
    </w:p>
    <w:p w14:paraId="44FB30F8" w14:textId="77777777" w:rsidR="006C5221" w:rsidRDefault="006C5221"/>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73"/>
        <w:gridCol w:w="5340"/>
        <w:gridCol w:w="2447"/>
      </w:tblGrid>
      <w:tr w:rsidR="006C5221" w14:paraId="6F91049F" w14:textId="77777777" w:rsidTr="233AFFB7">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20" w:type="dxa"/>
              <w:bottom w:w="80" w:type="dxa"/>
              <w:right w:w="120" w:type="dxa"/>
            </w:tcMar>
          </w:tcPr>
          <w:p w14:paraId="012FEFF4" w14:textId="77777777" w:rsidR="006C5221" w:rsidRDefault="00BE7E73">
            <w:r>
              <w:rPr>
                <w:b/>
                <w:bCs/>
                <w:color w:val="FFFFFF"/>
                <w:sz w:val="20"/>
                <w:szCs w:val="20"/>
              </w:rPr>
              <w:t>Test Category</w:t>
            </w:r>
          </w:p>
        </w:tc>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20" w:type="dxa"/>
              <w:bottom w:w="80" w:type="dxa"/>
              <w:right w:w="120" w:type="dxa"/>
            </w:tcMar>
          </w:tcPr>
          <w:p w14:paraId="02F6F337" w14:textId="77777777" w:rsidR="006C5221" w:rsidRDefault="00BE7E73">
            <w:r>
              <w:rPr>
                <w:b/>
                <w:bCs/>
                <w:color w:val="FFFFFF"/>
                <w:sz w:val="20"/>
                <w:szCs w:val="20"/>
              </w:rPr>
              <w:t>Examples</w:t>
            </w:r>
          </w:p>
        </w:tc>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20" w:type="dxa"/>
              <w:bottom w:w="80" w:type="dxa"/>
              <w:right w:w="120" w:type="dxa"/>
            </w:tcMar>
          </w:tcPr>
          <w:p w14:paraId="0B506E1A" w14:textId="77777777" w:rsidR="006C5221" w:rsidRDefault="00BE7E73">
            <w:r>
              <w:rPr>
                <w:b/>
                <w:bCs/>
                <w:color w:val="FFFFFF"/>
                <w:sz w:val="20"/>
                <w:szCs w:val="20"/>
              </w:rPr>
              <w:t>Applied At</w:t>
            </w:r>
          </w:p>
        </w:tc>
      </w:tr>
      <w:tr w:rsidR="006C5221" w14:paraId="28F1DB63" w14:textId="77777777" w:rsidTr="233AFFB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9B3640" w14:textId="77777777" w:rsidR="006C5221" w:rsidRDefault="00BE7E73">
            <w:r>
              <w:rPr>
                <w:sz w:val="20"/>
                <w:szCs w:val="20"/>
              </w:rPr>
              <w:t>Schema tests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61FE9A" w14:textId="77777777" w:rsidR="006C5221" w:rsidRDefault="233AFFB7" w:rsidP="233AFFB7">
            <w:pPr>
              <w:rPr>
                <w:sz w:val="20"/>
                <w:szCs w:val="20"/>
              </w:rPr>
            </w:pPr>
            <w:proofErr w:type="spellStart"/>
            <w:r w:rsidRPr="233AFFB7">
              <w:rPr>
                <w:sz w:val="20"/>
                <w:szCs w:val="20"/>
              </w:rPr>
              <w:t>not_null</w:t>
            </w:r>
            <w:proofErr w:type="spellEnd"/>
            <w:r w:rsidRPr="233AFFB7">
              <w:rPr>
                <w:sz w:val="20"/>
                <w:szCs w:val="20"/>
              </w:rPr>
              <w:t xml:space="preserve">, unique, relationships, </w:t>
            </w:r>
            <w:proofErr w:type="spellStart"/>
            <w:r w:rsidRPr="233AFFB7">
              <w:rPr>
                <w:sz w:val="20"/>
                <w:szCs w:val="20"/>
              </w:rPr>
              <w:t>accepted_values</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E7F5C8" w14:textId="77777777" w:rsidR="006C5221" w:rsidRDefault="00BE7E73">
            <w:r>
              <w:rPr>
                <w:sz w:val="20"/>
                <w:szCs w:val="20"/>
              </w:rPr>
              <w:t>Staging and mart layers</w:t>
            </w:r>
          </w:p>
        </w:tc>
      </w:tr>
      <w:tr w:rsidR="006C5221" w14:paraId="11646028" w14:textId="77777777" w:rsidTr="233AFFB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CCDD51" w14:textId="77777777" w:rsidR="006C5221" w:rsidRDefault="00BE7E73">
            <w:r>
              <w:rPr>
                <w:sz w:val="20"/>
                <w:szCs w:val="20"/>
              </w:rPr>
              <w:t>Domain tests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5F745F" w14:textId="77777777" w:rsidR="006C5221" w:rsidRDefault="00BE7E73">
            <w:r>
              <w:rPr>
                <w:sz w:val="20"/>
                <w:szCs w:val="20"/>
              </w:rPr>
              <w:t>Species code in valid list, count &gt;= 0, temperature within sensor range</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F4ADA8" w14:textId="77777777" w:rsidR="006C5221" w:rsidRDefault="00BE7E73">
            <w:r>
              <w:rPr>
                <w:sz w:val="20"/>
                <w:szCs w:val="20"/>
              </w:rPr>
              <w:t>Intermediate and mart layers</w:t>
            </w:r>
          </w:p>
        </w:tc>
      </w:tr>
      <w:tr w:rsidR="006C5221" w14:paraId="6856BD2C" w14:textId="77777777" w:rsidTr="233AFFB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05967E" w14:textId="77777777" w:rsidR="006C5221" w:rsidRDefault="00BE7E73">
            <w:r>
              <w:rPr>
                <w:sz w:val="20"/>
                <w:szCs w:val="20"/>
              </w:rPr>
              <w:t>Regulatory tests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382064" w14:textId="77777777" w:rsidR="006C5221" w:rsidRDefault="00BE7E73">
            <w:r>
              <w:rPr>
                <w:sz w:val="20"/>
                <w:szCs w:val="20"/>
              </w:rPr>
              <w:t>FERC article dataset completeness, reporting period coverage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DBCF16" w14:textId="77777777" w:rsidR="006C5221" w:rsidRDefault="00BE7E73">
            <w:r>
              <w:rPr>
                <w:sz w:val="20"/>
                <w:szCs w:val="20"/>
              </w:rPr>
              <w:t>Regulatory mart tables only</w:t>
            </w:r>
          </w:p>
        </w:tc>
      </w:tr>
      <w:tr w:rsidR="006C5221" w14:paraId="0A86F54C" w14:textId="77777777" w:rsidTr="233AFFB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13CF85" w14:textId="77777777" w:rsidR="006C5221" w:rsidRDefault="00BE7E73">
            <w:r>
              <w:rPr>
                <w:sz w:val="20"/>
                <w:szCs w:val="20"/>
              </w:rPr>
              <w:t>Freshness tests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E9CB84" w14:textId="77777777" w:rsidR="006C5221" w:rsidRDefault="00BE7E73">
            <w:r>
              <w:rPr>
                <w:sz w:val="20"/>
                <w:szCs w:val="20"/>
              </w:rPr>
              <w:t xml:space="preserve">Source file arrived within expected </w:t>
            </w:r>
            <w:proofErr w:type="gramStart"/>
            <w:r>
              <w:rPr>
                <w:sz w:val="20"/>
                <w:szCs w:val="20"/>
              </w:rPr>
              <w:t>window,</w:t>
            </w:r>
            <w:proofErr w:type="gramEnd"/>
            <w:r>
              <w:rPr>
                <w:sz w:val="20"/>
                <w:szCs w:val="20"/>
              </w:rPr>
              <w:t xml:space="preserve"> no stale staging records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49C240" w14:textId="77777777" w:rsidR="006C5221" w:rsidRDefault="00BE7E73">
            <w:r>
              <w:rPr>
                <w:sz w:val="20"/>
                <w:szCs w:val="20"/>
              </w:rPr>
              <w:t>Staging layer</w:t>
            </w:r>
          </w:p>
        </w:tc>
      </w:tr>
    </w:tbl>
    <w:p w14:paraId="1DA6542E" w14:textId="77777777" w:rsidR="006C5221" w:rsidRDefault="006C522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C5221" w14:paraId="4FE9620F" w14:textId="77777777" w:rsidTr="233AFFB7">
        <w:tc>
          <w:tcPr>
            <w:tcW w:w="0" w:type="auto"/>
            <w:tcBorders>
              <w:top w:val="none" w:sz="0" w:space="0" w:color="FFFFFF"/>
              <w:left w:val="none" w:sz="0" w:space="0" w:color="FFFFFF"/>
              <w:bottom w:val="none" w:sz="0" w:space="0" w:color="FFFFFF"/>
              <w:right w:val="none" w:sz="0" w:space="0" w:color="FFFFFF"/>
            </w:tcBorders>
            <w:shd w:val="clear" w:color="auto" w:fill="E6F2F2"/>
            <w:tcMar>
              <w:top w:w="100" w:type="dxa"/>
              <w:left w:w="160" w:type="dxa"/>
              <w:bottom w:w="100" w:type="dxa"/>
              <w:right w:w="160" w:type="dxa"/>
            </w:tcMar>
          </w:tcPr>
          <w:p w14:paraId="265D76CF" w14:textId="77777777" w:rsidR="006C5221" w:rsidRDefault="233AFFB7">
            <w:r w:rsidRPr="233AFFB7">
              <w:rPr>
                <w:i/>
                <w:iCs/>
                <w:sz w:val="20"/>
                <w:szCs w:val="20"/>
              </w:rPr>
              <w:t>Note: Failed tests do not halt pipeline runs for operational data. Records that fail tests are flagged with _</w:t>
            </w:r>
            <w:proofErr w:type="spellStart"/>
            <w:r w:rsidRPr="233AFFB7">
              <w:rPr>
                <w:i/>
                <w:iCs/>
                <w:sz w:val="20"/>
                <w:szCs w:val="20"/>
              </w:rPr>
              <w:t>quality_status</w:t>
            </w:r>
            <w:proofErr w:type="spellEnd"/>
            <w:r w:rsidRPr="233AFFB7">
              <w:rPr>
                <w:i/>
                <w:iCs/>
                <w:sz w:val="20"/>
                <w:szCs w:val="20"/>
              </w:rPr>
              <w:t xml:space="preserve"> = FLAGGED and an alert is sent to the data owner. For regulatory data, test failures trigger a hold and require data team review before the record advances to the mart layer.</w:t>
            </w:r>
          </w:p>
        </w:tc>
      </w:tr>
    </w:tbl>
    <w:p w14:paraId="3041E394" w14:textId="77777777" w:rsidR="006C5221" w:rsidRDefault="006C5221"/>
    <w:p w14:paraId="722B00AE" w14:textId="77777777" w:rsidR="006C5221" w:rsidRDefault="006C5221"/>
    <w:p w14:paraId="126C4205" w14:textId="77777777" w:rsidR="006C5221" w:rsidRDefault="233AFFB7">
      <w:pPr>
        <w:pStyle w:val="heading10"/>
      </w:pPr>
      <w:r w:rsidRPr="233AFFB7">
        <w:t xml:space="preserve">7. Layer 5: </w:t>
      </w:r>
      <w:proofErr w:type="spellStart"/>
      <w:r w:rsidRPr="233AFFB7">
        <w:t>dbt</w:t>
      </w:r>
      <w:proofErr w:type="spellEnd"/>
      <w:r w:rsidRPr="233AFFB7">
        <w:t xml:space="preserve"> Transformation Architecture</w:t>
      </w:r>
    </w:p>
    <w:p w14:paraId="42C6D796" w14:textId="77777777" w:rsidR="006C5221" w:rsidRDefault="006C5221">
      <w:pPr>
        <w:pBdr>
          <w:bottom w:val="single" w:sz="6" w:space="1" w:color="1B6B6B"/>
        </w:pBdr>
      </w:pPr>
    </w:p>
    <w:p w14:paraId="6E1831B3" w14:textId="77777777" w:rsidR="006C5221" w:rsidRDefault="006C5221"/>
    <w:p w14:paraId="4E07391F" w14:textId="77777777" w:rsidR="006C5221" w:rsidRDefault="233AFFB7">
      <w:proofErr w:type="spellStart"/>
      <w:r w:rsidRPr="233AFFB7">
        <w:t>dbt</w:t>
      </w:r>
      <w:proofErr w:type="spellEnd"/>
      <w:r w:rsidRPr="233AFFB7">
        <w:t xml:space="preserve"> Core is the transformation engine for the NR data pipeline. It runs inside Snowflake and all models are stored in the NR GitHub repository and executed via Snowflake tasks on a scheduled basis.</w:t>
      </w:r>
    </w:p>
    <w:p w14:paraId="54E11D2A" w14:textId="77777777" w:rsidR="006C5221" w:rsidRDefault="006C5221"/>
    <w:p w14:paraId="46593D62" w14:textId="77777777" w:rsidR="006C5221" w:rsidRDefault="00BE7E73">
      <w:pPr>
        <w:pStyle w:val="heading20"/>
      </w:pPr>
      <w:r>
        <w:t>7.1 Layered Model Structure</w:t>
      </w:r>
    </w:p>
    <w:p w14:paraId="31126E5D" w14:textId="77777777" w:rsidR="006C5221" w:rsidRDefault="006C5221"/>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50"/>
        <w:gridCol w:w="840"/>
        <w:gridCol w:w="2603"/>
        <w:gridCol w:w="4267"/>
      </w:tblGrid>
      <w:tr w:rsidR="006C5221" w14:paraId="22BE8B0B" w14:textId="77777777" w:rsidTr="00FA24A4">
        <w:trPr>
          <w:trHeight w:val="300"/>
        </w:trPr>
        <w:tc>
          <w:tcPr>
            <w:tcW w:w="1650" w:type="dxa"/>
            <w:tcBorders>
              <w:top w:val="single" w:sz="1" w:space="0" w:color="CCCCCC"/>
              <w:left w:val="single" w:sz="1" w:space="0" w:color="CCCCCC"/>
              <w:bottom w:val="single" w:sz="1" w:space="0" w:color="CCCCCC"/>
              <w:right w:val="single" w:sz="1" w:space="0" w:color="CCCCCC"/>
            </w:tcBorders>
            <w:shd w:val="clear" w:color="auto" w:fill="1B6B6B"/>
            <w:tcMar>
              <w:top w:w="80" w:type="dxa"/>
              <w:left w:w="120" w:type="dxa"/>
              <w:bottom w:w="80" w:type="dxa"/>
              <w:right w:w="120" w:type="dxa"/>
            </w:tcMar>
          </w:tcPr>
          <w:p w14:paraId="143D5664" w14:textId="77777777" w:rsidR="006C5221" w:rsidRDefault="00BE7E73">
            <w:r>
              <w:rPr>
                <w:b/>
                <w:bCs/>
                <w:color w:val="FFFFFF"/>
                <w:sz w:val="20"/>
                <w:szCs w:val="20"/>
              </w:rPr>
              <w:t>Layer</w:t>
            </w:r>
          </w:p>
        </w:tc>
        <w:tc>
          <w:tcPr>
            <w:tcW w:w="840" w:type="dxa"/>
            <w:tcBorders>
              <w:top w:val="single" w:sz="1" w:space="0" w:color="CCCCCC"/>
              <w:left w:val="single" w:sz="1" w:space="0" w:color="CCCCCC"/>
              <w:bottom w:val="single" w:sz="1" w:space="0" w:color="CCCCCC"/>
              <w:right w:val="single" w:sz="1" w:space="0" w:color="CCCCCC"/>
            </w:tcBorders>
            <w:shd w:val="clear" w:color="auto" w:fill="1B6B6B"/>
            <w:tcMar>
              <w:top w:w="80" w:type="dxa"/>
              <w:left w:w="120" w:type="dxa"/>
              <w:bottom w:w="80" w:type="dxa"/>
              <w:right w:w="120" w:type="dxa"/>
            </w:tcMar>
          </w:tcPr>
          <w:p w14:paraId="070072F2" w14:textId="77777777" w:rsidR="006C5221" w:rsidRDefault="00BE7E73">
            <w:r>
              <w:rPr>
                <w:b/>
                <w:bCs/>
                <w:color w:val="FFFFFF"/>
                <w:sz w:val="20"/>
                <w:szCs w:val="20"/>
              </w:rPr>
              <w:t>Prefix</w:t>
            </w:r>
          </w:p>
        </w:tc>
        <w:tc>
          <w:tcPr>
            <w:tcW w:w="2603" w:type="dxa"/>
            <w:tcBorders>
              <w:top w:val="single" w:sz="1" w:space="0" w:color="CCCCCC"/>
              <w:left w:val="single" w:sz="1" w:space="0" w:color="CCCCCC"/>
              <w:bottom w:val="single" w:sz="1" w:space="0" w:color="CCCCCC"/>
              <w:right w:val="single" w:sz="1" w:space="0" w:color="CCCCCC"/>
            </w:tcBorders>
            <w:shd w:val="clear" w:color="auto" w:fill="1B6B6B"/>
            <w:tcMar>
              <w:top w:w="80" w:type="dxa"/>
              <w:left w:w="120" w:type="dxa"/>
              <w:bottom w:w="80" w:type="dxa"/>
              <w:right w:w="120" w:type="dxa"/>
            </w:tcMar>
          </w:tcPr>
          <w:p w14:paraId="3684F335" w14:textId="77777777" w:rsidR="006C5221" w:rsidRDefault="00BE7E73">
            <w:r>
              <w:rPr>
                <w:b/>
                <w:bCs/>
                <w:color w:val="FFFFFF"/>
                <w:sz w:val="20"/>
                <w:szCs w:val="20"/>
              </w:rPr>
              <w:t>Description</w:t>
            </w:r>
          </w:p>
        </w:tc>
        <w:tc>
          <w:tcPr>
            <w:tcW w:w="4267" w:type="dxa"/>
            <w:tcBorders>
              <w:top w:val="single" w:sz="1" w:space="0" w:color="CCCCCC"/>
              <w:left w:val="single" w:sz="1" w:space="0" w:color="CCCCCC"/>
              <w:bottom w:val="single" w:sz="1" w:space="0" w:color="CCCCCC"/>
              <w:right w:val="single" w:sz="1" w:space="0" w:color="CCCCCC"/>
            </w:tcBorders>
            <w:shd w:val="clear" w:color="auto" w:fill="1B6B6B"/>
            <w:tcMar>
              <w:top w:w="80" w:type="dxa"/>
              <w:left w:w="120" w:type="dxa"/>
              <w:bottom w:w="80" w:type="dxa"/>
              <w:right w:w="120" w:type="dxa"/>
            </w:tcMar>
          </w:tcPr>
          <w:p w14:paraId="082884AE" w14:textId="77777777" w:rsidR="006C5221" w:rsidRDefault="00BE7E73">
            <w:r>
              <w:rPr>
                <w:b/>
                <w:bCs/>
                <w:color w:val="FFFFFF"/>
                <w:sz w:val="20"/>
                <w:szCs w:val="20"/>
              </w:rPr>
              <w:t>Key Rules</w:t>
            </w:r>
          </w:p>
        </w:tc>
      </w:tr>
      <w:tr w:rsidR="006C5221" w14:paraId="69A51673" w14:textId="77777777" w:rsidTr="00FA24A4">
        <w:trPr>
          <w:trHeight w:val="300"/>
        </w:trPr>
        <w:tc>
          <w:tcPr>
            <w:tcW w:w="16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E6478F" w14:textId="77777777" w:rsidR="006C5221" w:rsidRDefault="00BE7E73">
            <w:r>
              <w:rPr>
                <w:sz w:val="20"/>
                <w:szCs w:val="20"/>
              </w:rPr>
              <w:t>Staging</w:t>
            </w:r>
          </w:p>
        </w:tc>
        <w:tc>
          <w:tcPr>
            <w:tcW w:w="8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F588A0E" w14:textId="77777777" w:rsidR="006C5221" w:rsidRDefault="00BE7E73">
            <w:r>
              <w:rPr>
                <w:rFonts w:ascii="Courier New" w:eastAsia="Courier New" w:hAnsi="Courier New" w:cs="Courier New"/>
                <w:sz w:val="18"/>
                <w:szCs w:val="18"/>
              </w:rPr>
              <w:t>stg_</w:t>
            </w:r>
          </w:p>
        </w:tc>
        <w:tc>
          <w:tcPr>
            <w:tcW w:w="26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9B19E8" w14:textId="77777777" w:rsidR="006C5221" w:rsidRDefault="00BE7E73">
            <w:r>
              <w:rPr>
                <w:sz w:val="20"/>
                <w:szCs w:val="20"/>
              </w:rPr>
              <w:t>One model per source file type. Standardizes columns, enforces types, preserves lineage ID. No joins.</w:t>
            </w:r>
          </w:p>
        </w:tc>
        <w:tc>
          <w:tcPr>
            <w:tcW w:w="42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3DF3CC" w14:textId="77777777" w:rsidR="006C5221" w:rsidRDefault="233AFFB7">
            <w:r w:rsidRPr="233AFFB7">
              <w:rPr>
                <w:sz w:val="20"/>
                <w:szCs w:val="20"/>
              </w:rPr>
              <w:t xml:space="preserve">Views. Column names </w:t>
            </w:r>
            <w:proofErr w:type="spellStart"/>
            <w:r w:rsidRPr="233AFFB7">
              <w:rPr>
                <w:sz w:val="20"/>
                <w:szCs w:val="20"/>
              </w:rPr>
              <w:t>snake_case</w:t>
            </w:r>
            <w:proofErr w:type="spellEnd"/>
            <w:r w:rsidRPr="233AFFB7">
              <w:rPr>
                <w:sz w:val="20"/>
                <w:szCs w:val="20"/>
              </w:rPr>
              <w:t>. Naming: stg_{basin}_{function}_{dataset}.</w:t>
            </w:r>
          </w:p>
        </w:tc>
      </w:tr>
      <w:tr w:rsidR="006C5221" w14:paraId="0F11063C" w14:textId="77777777" w:rsidTr="00FA24A4">
        <w:trPr>
          <w:trHeight w:val="300"/>
        </w:trPr>
        <w:tc>
          <w:tcPr>
            <w:tcW w:w="16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514AE5" w14:textId="77777777" w:rsidR="006C5221" w:rsidRDefault="00BE7E73">
            <w:r>
              <w:rPr>
                <w:sz w:val="20"/>
                <w:szCs w:val="20"/>
              </w:rPr>
              <w:t>Intermediate</w:t>
            </w:r>
          </w:p>
        </w:tc>
        <w:tc>
          <w:tcPr>
            <w:tcW w:w="8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6C39DAF" w14:textId="77777777" w:rsidR="006C5221" w:rsidRDefault="00BE7E73">
            <w:r>
              <w:rPr>
                <w:rFonts w:ascii="Courier New" w:eastAsia="Courier New" w:hAnsi="Courier New" w:cs="Courier New"/>
                <w:sz w:val="18"/>
                <w:szCs w:val="18"/>
              </w:rPr>
              <w:t>int_</w:t>
            </w:r>
          </w:p>
        </w:tc>
        <w:tc>
          <w:tcPr>
            <w:tcW w:w="260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EEE295" w14:textId="77777777" w:rsidR="006C5221" w:rsidRDefault="00BE7E73">
            <w:r>
              <w:rPr>
                <w:sz w:val="20"/>
                <w:szCs w:val="20"/>
              </w:rPr>
              <w:t>Cross-source joins, enrichment, species/facility lookups.</w:t>
            </w:r>
          </w:p>
        </w:tc>
        <w:tc>
          <w:tcPr>
            <w:tcW w:w="426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077A04" w14:textId="77777777" w:rsidR="006C5221" w:rsidRDefault="00BE7E73">
            <w:r>
              <w:rPr>
                <w:sz w:val="20"/>
                <w:szCs w:val="20"/>
              </w:rPr>
              <w:t>No heavy aggregation. No scenario logic. Feeds multiple marts.</w:t>
            </w:r>
          </w:p>
        </w:tc>
      </w:tr>
      <w:tr w:rsidR="006C5221" w14:paraId="1399A172" w14:textId="77777777" w:rsidTr="00FA24A4">
        <w:trPr>
          <w:trHeight w:val="300"/>
        </w:trPr>
        <w:tc>
          <w:tcPr>
            <w:tcW w:w="16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6D710A" w14:textId="77777777" w:rsidR="006C5221" w:rsidRDefault="00BE7E73">
            <w:r>
              <w:rPr>
                <w:sz w:val="20"/>
                <w:szCs w:val="20"/>
              </w:rPr>
              <w:t>Marts</w:t>
            </w:r>
          </w:p>
        </w:tc>
        <w:tc>
          <w:tcPr>
            <w:tcW w:w="8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2104225" w14:textId="77777777" w:rsidR="006C5221" w:rsidRDefault="233AFFB7">
            <w:proofErr w:type="spellStart"/>
            <w:r w:rsidRPr="233AFFB7">
              <w:rPr>
                <w:rFonts w:ascii="Courier New" w:eastAsia="Courier New" w:hAnsi="Courier New" w:cs="Courier New"/>
                <w:sz w:val="18"/>
                <w:szCs w:val="18"/>
              </w:rPr>
              <w:t>mrt</w:t>
            </w:r>
            <w:proofErr w:type="spellEnd"/>
            <w:r w:rsidRPr="233AFFB7">
              <w:rPr>
                <w:rFonts w:ascii="Courier New" w:eastAsia="Courier New" w:hAnsi="Courier New" w:cs="Courier New"/>
                <w:sz w:val="18"/>
                <w:szCs w:val="18"/>
              </w:rPr>
              <w:t>_</w:t>
            </w:r>
          </w:p>
        </w:tc>
        <w:tc>
          <w:tcPr>
            <w:tcW w:w="26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4B77D0" w14:textId="77777777" w:rsidR="006C5221" w:rsidRDefault="00BE7E73">
            <w:r>
              <w:rPr>
                <w:sz w:val="20"/>
                <w:szCs w:val="20"/>
              </w:rPr>
              <w:t>Domain-organized, consumer-ready, documented tables.</w:t>
            </w:r>
          </w:p>
        </w:tc>
        <w:tc>
          <w:tcPr>
            <w:tcW w:w="42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22667C" w14:textId="77777777" w:rsidR="006C5221" w:rsidRDefault="233AFFB7">
            <w:r w:rsidRPr="233AFFB7">
              <w:rPr>
                <w:sz w:val="20"/>
                <w:szCs w:val="20"/>
              </w:rPr>
              <w:t xml:space="preserve">Always materialized as tables. All _metadata columns present. Named </w:t>
            </w:r>
            <w:proofErr w:type="spellStart"/>
            <w:r w:rsidRPr="233AFFB7">
              <w:rPr>
                <w:sz w:val="20"/>
                <w:szCs w:val="20"/>
              </w:rPr>
              <w:t>mrt</w:t>
            </w:r>
            <w:proofErr w:type="spellEnd"/>
            <w:r w:rsidRPr="233AFFB7">
              <w:rPr>
                <w:sz w:val="20"/>
                <w:szCs w:val="20"/>
              </w:rPr>
              <w:t>_{</w:t>
            </w:r>
            <w:proofErr w:type="spellStart"/>
            <w:r w:rsidRPr="233AFFB7">
              <w:rPr>
                <w:sz w:val="20"/>
                <w:szCs w:val="20"/>
              </w:rPr>
              <w:t>businessfunction</w:t>
            </w:r>
            <w:proofErr w:type="spellEnd"/>
            <w:r w:rsidRPr="233AFFB7">
              <w:rPr>
                <w:sz w:val="20"/>
                <w:szCs w:val="20"/>
              </w:rPr>
              <w:t>}_{name}.</w:t>
            </w:r>
          </w:p>
        </w:tc>
      </w:tr>
      <w:tr w:rsidR="006C5221" w14:paraId="79CE1F08" w14:textId="77777777" w:rsidTr="00FA24A4">
        <w:trPr>
          <w:trHeight w:val="300"/>
        </w:trPr>
        <w:tc>
          <w:tcPr>
            <w:tcW w:w="16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C12499" w14:textId="77777777" w:rsidR="006C5221" w:rsidRDefault="00BE7E73">
            <w:r>
              <w:rPr>
                <w:sz w:val="20"/>
                <w:szCs w:val="20"/>
              </w:rPr>
              <w:lastRenderedPageBreak/>
              <w:t>Regulatory</w:t>
            </w:r>
          </w:p>
        </w:tc>
        <w:tc>
          <w:tcPr>
            <w:tcW w:w="8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E5256C8" w14:textId="77777777" w:rsidR="006C5221" w:rsidRDefault="00BE7E73">
            <w:r>
              <w:rPr>
                <w:rFonts w:ascii="Courier New" w:eastAsia="Courier New" w:hAnsi="Courier New" w:cs="Courier New"/>
                <w:sz w:val="18"/>
                <w:szCs w:val="18"/>
              </w:rPr>
              <w:t>reg_</w:t>
            </w:r>
          </w:p>
        </w:tc>
        <w:tc>
          <w:tcPr>
            <w:tcW w:w="260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2D6DC0" w14:textId="77777777" w:rsidR="006C5221" w:rsidRDefault="00BE7E73">
            <w:r>
              <w:rPr>
                <w:sz w:val="20"/>
                <w:szCs w:val="20"/>
              </w:rPr>
              <w:t>Pre-aggregated inputs for FERC articles and WDFW reports.</w:t>
            </w:r>
          </w:p>
        </w:tc>
        <w:tc>
          <w:tcPr>
            <w:tcW w:w="426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DC8312" w14:textId="77777777" w:rsidR="006C5221" w:rsidRDefault="233AFFB7">
            <w:r w:rsidRPr="233AFFB7">
              <w:rPr>
                <w:sz w:val="20"/>
                <w:szCs w:val="20"/>
              </w:rPr>
              <w:t>Separate prefix. Stricter test requirements. Change review required.</w:t>
            </w:r>
          </w:p>
        </w:tc>
      </w:tr>
      <w:tr w:rsidR="006C5221" w14:paraId="1C4A37FB" w14:textId="77777777" w:rsidTr="00FA24A4">
        <w:trPr>
          <w:trHeight w:val="300"/>
        </w:trPr>
        <w:tc>
          <w:tcPr>
            <w:tcW w:w="16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A0ECA4" w14:textId="77777777" w:rsidR="006C5221" w:rsidRDefault="00BE7E73">
            <w:r>
              <w:rPr>
                <w:sz w:val="20"/>
                <w:szCs w:val="20"/>
              </w:rPr>
              <w:t>Write-back</w:t>
            </w:r>
          </w:p>
        </w:tc>
        <w:tc>
          <w:tcPr>
            <w:tcW w:w="8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D000618" w14:textId="77777777" w:rsidR="006C5221" w:rsidRDefault="233AFFB7">
            <w:proofErr w:type="spellStart"/>
            <w:r w:rsidRPr="233AFFB7">
              <w:rPr>
                <w:rFonts w:ascii="Courier New" w:eastAsia="Courier New" w:hAnsi="Courier New" w:cs="Courier New"/>
                <w:sz w:val="18"/>
                <w:szCs w:val="18"/>
              </w:rPr>
              <w:t>wrb</w:t>
            </w:r>
            <w:proofErr w:type="spellEnd"/>
            <w:r w:rsidRPr="233AFFB7">
              <w:rPr>
                <w:rFonts w:ascii="Courier New" w:eastAsia="Courier New" w:hAnsi="Courier New" w:cs="Courier New"/>
                <w:sz w:val="18"/>
                <w:szCs w:val="18"/>
              </w:rPr>
              <w:t>_</w:t>
            </w:r>
          </w:p>
        </w:tc>
        <w:tc>
          <w:tcPr>
            <w:tcW w:w="26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D4FAB0" w14:textId="77777777" w:rsidR="006C5221" w:rsidRDefault="233AFFB7">
            <w:r w:rsidRPr="233AFFB7">
              <w:rPr>
                <w:sz w:val="20"/>
                <w:szCs w:val="20"/>
              </w:rPr>
              <w:t xml:space="preserve">SME override inputs from </w:t>
            </w:r>
            <w:proofErr w:type="spellStart"/>
            <w:r w:rsidRPr="233AFFB7">
              <w:rPr>
                <w:sz w:val="20"/>
                <w:szCs w:val="20"/>
              </w:rPr>
              <w:t>Streamlit</w:t>
            </w:r>
            <w:proofErr w:type="spellEnd"/>
            <w:r w:rsidRPr="233AFFB7">
              <w:rPr>
                <w:sz w:val="20"/>
                <w:szCs w:val="20"/>
              </w:rPr>
              <w:t xml:space="preserve">. Read by </w:t>
            </w:r>
            <w:proofErr w:type="spellStart"/>
            <w:r w:rsidRPr="233AFFB7">
              <w:rPr>
                <w:sz w:val="20"/>
                <w:szCs w:val="20"/>
              </w:rPr>
              <w:t>dbt</w:t>
            </w:r>
            <w:proofErr w:type="spellEnd"/>
            <w:r w:rsidRPr="233AFFB7">
              <w:rPr>
                <w:sz w:val="20"/>
                <w:szCs w:val="20"/>
              </w:rPr>
              <w:t xml:space="preserve">, never written by </w:t>
            </w:r>
            <w:proofErr w:type="spellStart"/>
            <w:r w:rsidRPr="233AFFB7">
              <w:rPr>
                <w:sz w:val="20"/>
                <w:szCs w:val="20"/>
              </w:rPr>
              <w:t>dbt</w:t>
            </w:r>
            <w:proofErr w:type="spellEnd"/>
            <w:r w:rsidRPr="233AFFB7">
              <w:rPr>
                <w:sz w:val="20"/>
                <w:szCs w:val="20"/>
              </w:rPr>
              <w:t>.</w:t>
            </w:r>
          </w:p>
        </w:tc>
        <w:tc>
          <w:tcPr>
            <w:tcW w:w="42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915B05" w14:textId="77777777" w:rsidR="006C5221" w:rsidRDefault="233AFFB7">
            <w:r w:rsidRPr="233AFFB7">
              <w:rPr>
                <w:sz w:val="20"/>
                <w:szCs w:val="20"/>
              </w:rPr>
              <w:t>Audit fields required. Merged into mart and regulatory models.</w:t>
            </w:r>
          </w:p>
        </w:tc>
      </w:tr>
    </w:tbl>
    <w:p w14:paraId="2DE403A5" w14:textId="77777777" w:rsidR="006C5221" w:rsidRDefault="006C5221"/>
    <w:p w14:paraId="38DB43AD" w14:textId="77777777" w:rsidR="006C5221" w:rsidRDefault="00BE7E73">
      <w:pPr>
        <w:pStyle w:val="heading20"/>
      </w:pPr>
      <w:r>
        <w:t>7.2 Naming Conventions</w:t>
      </w:r>
    </w:p>
    <w:p w14:paraId="3C41C968" w14:textId="48884E8B" w:rsidR="006C5221" w:rsidRDefault="233AFFB7" w:rsidP="00FA24A4">
      <w:pPr>
        <w:pStyle w:val="ListParagraph"/>
        <w:numPr>
          <w:ilvl w:val="0"/>
          <w:numId w:val="6"/>
        </w:numPr>
      </w:pPr>
      <w:r w:rsidRPr="233AFFB7">
        <w:t>Staging model names: stg_{basin}_{</w:t>
      </w:r>
      <w:proofErr w:type="spellStart"/>
      <w:r w:rsidRPr="233AFFB7">
        <w:t>function_</w:t>
      </w:r>
      <w:proofErr w:type="gramStart"/>
      <w:r w:rsidRPr="233AFFB7">
        <w:t>lower</w:t>
      </w:r>
      <w:proofErr w:type="spellEnd"/>
      <w:r w:rsidRPr="233AFFB7">
        <w:t>}_</w:t>
      </w:r>
      <w:proofErr w:type="gramEnd"/>
      <w:r w:rsidRPr="233AFFB7">
        <w:t>{</w:t>
      </w:r>
      <w:proofErr w:type="spellStart"/>
      <w:r w:rsidRPr="233AFFB7">
        <w:t>dataset_slug</w:t>
      </w:r>
      <w:proofErr w:type="spellEnd"/>
      <w:r w:rsidRPr="233AFFB7">
        <w:t xml:space="preserve">}. Example: </w:t>
      </w:r>
      <w:proofErr w:type="spellStart"/>
      <w:r w:rsidRPr="233AFFB7">
        <w:t>stg_cowlitz_hatch_adult_separator</w:t>
      </w:r>
      <w:proofErr w:type="spellEnd"/>
      <w:r w:rsidRPr="233AFFB7">
        <w:t>. This mirrors the canonical filename exactly, making it trivial to trace a staging table back to its source files.</w:t>
      </w:r>
      <w:r w:rsidR="001F0BCF">
        <w:br/>
      </w:r>
    </w:p>
    <w:p w14:paraId="1C6962CA" w14:textId="7285BCE8" w:rsidR="006C5221" w:rsidRDefault="233AFFB7" w:rsidP="00FA24A4">
      <w:pPr>
        <w:pStyle w:val="ListParagraph"/>
        <w:numPr>
          <w:ilvl w:val="0"/>
          <w:numId w:val="6"/>
        </w:numPr>
      </w:pPr>
      <w:r w:rsidRPr="233AFFB7">
        <w:t xml:space="preserve">Mart model names: </w:t>
      </w:r>
      <w:proofErr w:type="spellStart"/>
      <w:r w:rsidRPr="233AFFB7">
        <w:t>mrt</w:t>
      </w:r>
      <w:proofErr w:type="spellEnd"/>
      <w:r w:rsidRPr="233AFFB7">
        <w:t>_{</w:t>
      </w:r>
      <w:proofErr w:type="spellStart"/>
      <w:r w:rsidRPr="233AFFB7">
        <w:t>businessfunction</w:t>
      </w:r>
      <w:proofErr w:type="spellEnd"/>
      <w:r w:rsidRPr="233AFFB7">
        <w:t>}_{</w:t>
      </w:r>
      <w:proofErr w:type="spellStart"/>
      <w:r w:rsidRPr="233AFFB7">
        <w:t>descriptivename</w:t>
      </w:r>
      <w:proofErr w:type="spellEnd"/>
      <w:r w:rsidRPr="233AFFB7">
        <w:t xml:space="preserve">}. The business function prefix groups mart tables by domain. Example: </w:t>
      </w:r>
      <w:proofErr w:type="spellStart"/>
      <w:r w:rsidRPr="233AFFB7">
        <w:t>mrt_hatch_releases_annual</w:t>
      </w:r>
      <w:proofErr w:type="spellEnd"/>
      <w:r w:rsidRPr="233AFFB7">
        <w:t xml:space="preserve">, </w:t>
      </w:r>
      <w:proofErr w:type="spellStart"/>
      <w:r w:rsidRPr="233AFFB7">
        <w:t>mrt_passage_daily</w:t>
      </w:r>
      <w:proofErr w:type="spellEnd"/>
      <w:r w:rsidRPr="233AFFB7">
        <w:t xml:space="preserve">, </w:t>
      </w:r>
      <w:proofErr w:type="spellStart"/>
      <w:r w:rsidRPr="233AFFB7">
        <w:t>mrt_me_creel_survey_summary</w:t>
      </w:r>
      <w:proofErr w:type="spellEnd"/>
      <w:r w:rsidRPr="233AFFB7">
        <w:t xml:space="preserve">, </w:t>
      </w:r>
      <w:proofErr w:type="spellStart"/>
      <w:r w:rsidRPr="233AFFB7">
        <w:t>mrt_water_temp_daily</w:t>
      </w:r>
      <w:proofErr w:type="spellEnd"/>
      <w:r w:rsidRPr="233AFFB7">
        <w:t xml:space="preserve">, </w:t>
      </w:r>
      <w:proofErr w:type="spellStart"/>
      <w:r w:rsidRPr="233AFFB7">
        <w:t>mrt_reg_ferc_inputs</w:t>
      </w:r>
      <w:proofErr w:type="spellEnd"/>
      <w:r w:rsidRPr="233AFFB7">
        <w:t>.</w:t>
      </w:r>
      <w:r w:rsidR="001F0BCF">
        <w:br/>
      </w:r>
    </w:p>
    <w:p w14:paraId="4B9D644C" w14:textId="77777777" w:rsidR="006C5221" w:rsidRDefault="233AFFB7" w:rsidP="00FA24A4">
      <w:pPr>
        <w:pStyle w:val="ListParagraph"/>
        <w:numPr>
          <w:ilvl w:val="0"/>
          <w:numId w:val="6"/>
        </w:numPr>
      </w:pPr>
      <w:r w:rsidRPr="233AFFB7">
        <w:t xml:space="preserve">Column names: </w:t>
      </w:r>
      <w:proofErr w:type="spellStart"/>
      <w:r w:rsidRPr="233AFFB7">
        <w:t>snake_case</w:t>
      </w:r>
      <w:proofErr w:type="spellEnd"/>
      <w:r w:rsidRPr="233AFFB7">
        <w:t xml:space="preserve"> throughout. Dates as {concept}_date. Counts as {concept}_count. Temperatures as {concept}_</w:t>
      </w:r>
      <w:proofErr w:type="spellStart"/>
      <w:r w:rsidRPr="233AFFB7">
        <w:t>temp_c</w:t>
      </w:r>
      <w:proofErr w:type="spellEnd"/>
      <w:r w:rsidRPr="233AFFB7">
        <w:t>.</w:t>
      </w:r>
    </w:p>
    <w:p w14:paraId="62431CDC" w14:textId="77777777" w:rsidR="006C5221" w:rsidRDefault="006C5221"/>
    <w:p w14:paraId="7F0337B0" w14:textId="77777777" w:rsidR="006C5221" w:rsidRDefault="00BE7E73">
      <w:pPr>
        <w:pStyle w:val="heading20"/>
      </w:pPr>
      <w:r>
        <w:t>7.3 Reference and Lookup Tables (Seeds)</w:t>
      </w:r>
    </w:p>
    <w:p w14:paraId="4F012D86" w14:textId="77777777" w:rsidR="006C5221" w:rsidRDefault="233AFFB7">
      <w:r w:rsidRPr="233AFFB7">
        <w:t xml:space="preserve">The NR domain depends on a rich set of shared reference data. These are maintained as seed files in </w:t>
      </w:r>
      <w:proofErr w:type="spellStart"/>
      <w:r w:rsidRPr="233AFFB7">
        <w:t>dbt</w:t>
      </w:r>
      <w:proofErr w:type="spellEnd"/>
      <w:r w:rsidRPr="233AFFB7">
        <w:t xml:space="preserve">: CSV files committed to GitHub that are loaded into Snowflake as reference tables on each </w:t>
      </w:r>
      <w:proofErr w:type="spellStart"/>
      <w:r w:rsidRPr="233AFFB7">
        <w:t>dbt</w:t>
      </w:r>
      <w:proofErr w:type="spellEnd"/>
      <w:r w:rsidRPr="233AFFB7">
        <w:t xml:space="preserve"> run. Seeds are the authoritative source of truth for NR classifications and configurations. They must be reviewed and updated through the standard GitHub pull request workflow before any change takes effect in the pipeline.</w:t>
      </w:r>
    </w:p>
    <w:p w14:paraId="49E398E2" w14:textId="77777777" w:rsidR="006C5221" w:rsidRDefault="006C5221"/>
    <w:p w14:paraId="7B1F87A2" w14:textId="77777777" w:rsidR="006C5221" w:rsidRDefault="233AFFB7">
      <w:r w:rsidRPr="233AFFB7">
        <w:t>The following seed files are required for the NR pipeline to operate correctly:</w:t>
      </w:r>
    </w:p>
    <w:p w14:paraId="16287F21" w14:textId="77777777" w:rsidR="006C5221" w:rsidRDefault="006C5221"/>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13"/>
        <w:gridCol w:w="2525"/>
        <w:gridCol w:w="2922"/>
      </w:tblGrid>
      <w:tr w:rsidR="006C5221" w14:paraId="08425F59" w14:textId="77777777" w:rsidTr="233AFFB7">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20" w:type="dxa"/>
              <w:bottom w:w="80" w:type="dxa"/>
              <w:right w:w="120" w:type="dxa"/>
            </w:tcMar>
          </w:tcPr>
          <w:p w14:paraId="104BCD94" w14:textId="77777777" w:rsidR="006C5221" w:rsidRDefault="00BE7E73">
            <w:r>
              <w:rPr>
                <w:b/>
                <w:bCs/>
                <w:color w:val="FFFFFF"/>
                <w:sz w:val="20"/>
                <w:szCs w:val="20"/>
              </w:rPr>
              <w:t>Seed File</w:t>
            </w:r>
          </w:p>
        </w:tc>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20" w:type="dxa"/>
              <w:bottom w:w="80" w:type="dxa"/>
              <w:right w:w="120" w:type="dxa"/>
            </w:tcMar>
          </w:tcPr>
          <w:p w14:paraId="7504D667" w14:textId="77777777" w:rsidR="006C5221" w:rsidRDefault="00BE7E73">
            <w:r>
              <w:rPr>
                <w:b/>
                <w:bCs/>
                <w:color w:val="FFFFFF"/>
                <w:sz w:val="20"/>
                <w:szCs w:val="20"/>
              </w:rPr>
              <w:t>Key Fields</w:t>
            </w:r>
          </w:p>
        </w:tc>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20" w:type="dxa"/>
              <w:bottom w:w="80" w:type="dxa"/>
              <w:right w:w="120" w:type="dxa"/>
            </w:tcMar>
          </w:tcPr>
          <w:p w14:paraId="39EC13BE" w14:textId="77777777" w:rsidR="006C5221" w:rsidRDefault="00BE7E73">
            <w:r>
              <w:rPr>
                <w:b/>
                <w:bCs/>
                <w:color w:val="FFFFFF"/>
                <w:sz w:val="20"/>
                <w:szCs w:val="20"/>
              </w:rPr>
              <w:t>Purpose</w:t>
            </w:r>
          </w:p>
        </w:tc>
      </w:tr>
      <w:tr w:rsidR="006C5221" w14:paraId="4DF268D6" w14:textId="77777777" w:rsidTr="233AFFB7">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F41750E" w14:textId="77777777" w:rsidR="006C5221" w:rsidRDefault="00BE7E73">
            <w:r>
              <w:rPr>
                <w:rFonts w:ascii="Courier New" w:eastAsia="Courier New" w:hAnsi="Courier New" w:cs="Courier New"/>
                <w:sz w:val="18"/>
                <w:szCs w:val="18"/>
              </w:rPr>
              <w:t>seed_function_dataset_registry.csv</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47BA92" w14:textId="77777777" w:rsidR="006C5221" w:rsidRDefault="233AFFB7" w:rsidP="233AFFB7">
            <w:pPr>
              <w:rPr>
                <w:sz w:val="20"/>
                <w:szCs w:val="20"/>
              </w:rPr>
            </w:pPr>
            <w:proofErr w:type="spellStart"/>
            <w:r w:rsidRPr="233AFFB7">
              <w:rPr>
                <w:sz w:val="20"/>
                <w:szCs w:val="20"/>
              </w:rPr>
              <w:t>function_code</w:t>
            </w:r>
            <w:proofErr w:type="spellEnd"/>
            <w:r w:rsidRPr="233AFFB7">
              <w:rPr>
                <w:sz w:val="20"/>
                <w:szCs w:val="20"/>
              </w:rPr>
              <w:t xml:space="preserve">, </w:t>
            </w:r>
            <w:proofErr w:type="spellStart"/>
            <w:r w:rsidRPr="233AFFB7">
              <w:rPr>
                <w:sz w:val="20"/>
                <w:szCs w:val="20"/>
              </w:rPr>
              <w:t>dataset_slug</w:t>
            </w:r>
            <w:proofErr w:type="spellEnd"/>
            <w:r w:rsidRPr="233AFFB7">
              <w:rPr>
                <w:sz w:val="20"/>
                <w:szCs w:val="20"/>
              </w:rPr>
              <w:t xml:space="preserve">, basin, </w:t>
            </w:r>
            <w:proofErr w:type="spellStart"/>
            <w:r w:rsidRPr="233AFFB7">
              <w:rPr>
                <w:sz w:val="20"/>
                <w:szCs w:val="20"/>
              </w:rPr>
              <w:t>required_columns</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552C1F" w14:textId="77777777" w:rsidR="006C5221" w:rsidRDefault="233AFFB7">
            <w:r w:rsidRPr="233AFFB7">
              <w:rPr>
                <w:sz w:val="20"/>
                <w:szCs w:val="20"/>
              </w:rPr>
              <w:t xml:space="preserve">Drives the assess step. Maps incoming files to their canonical function and dataset type. Every dataset </w:t>
            </w:r>
            <w:proofErr w:type="gramStart"/>
            <w:r w:rsidRPr="233AFFB7">
              <w:rPr>
                <w:sz w:val="20"/>
                <w:szCs w:val="20"/>
              </w:rPr>
              <w:t>type</w:t>
            </w:r>
            <w:proofErr w:type="gramEnd"/>
            <w:r w:rsidRPr="233AFFB7">
              <w:rPr>
                <w:sz w:val="20"/>
                <w:szCs w:val="20"/>
              </w:rPr>
              <w:t xml:space="preserve"> the pipeline can ingest must have a row here.</w:t>
            </w:r>
          </w:p>
        </w:tc>
      </w:tr>
      <w:tr w:rsidR="006C5221" w14:paraId="0A97634C" w14:textId="77777777" w:rsidTr="233AFFB7">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DC2115A" w14:textId="77777777" w:rsidR="006C5221" w:rsidRDefault="00BE7E73">
            <w:r>
              <w:rPr>
                <w:rFonts w:ascii="Courier New" w:eastAsia="Courier New" w:hAnsi="Courier New" w:cs="Courier New"/>
                <w:sz w:val="18"/>
                <w:szCs w:val="18"/>
              </w:rPr>
              <w:t>seed_species_codes.csv</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71A796" w14:textId="77777777" w:rsidR="006C5221" w:rsidRDefault="233AFFB7" w:rsidP="233AFFB7">
            <w:pPr>
              <w:rPr>
                <w:sz w:val="20"/>
                <w:szCs w:val="20"/>
              </w:rPr>
            </w:pPr>
            <w:proofErr w:type="spellStart"/>
            <w:r w:rsidRPr="233AFFB7">
              <w:rPr>
                <w:sz w:val="20"/>
                <w:szCs w:val="20"/>
              </w:rPr>
              <w:t>species_code</w:t>
            </w:r>
            <w:proofErr w:type="spellEnd"/>
            <w:r w:rsidRPr="233AFFB7">
              <w:rPr>
                <w:sz w:val="20"/>
                <w:szCs w:val="20"/>
              </w:rPr>
              <w:t xml:space="preserve">, </w:t>
            </w:r>
            <w:proofErr w:type="spellStart"/>
            <w:r w:rsidRPr="233AFFB7">
              <w:rPr>
                <w:sz w:val="20"/>
                <w:szCs w:val="20"/>
              </w:rPr>
              <w:t>common_name</w:t>
            </w:r>
            <w:proofErr w:type="spellEnd"/>
            <w:r w:rsidRPr="233AFFB7">
              <w:rPr>
                <w:sz w:val="20"/>
                <w:szCs w:val="20"/>
              </w:rPr>
              <w:t xml:space="preserve">, </w:t>
            </w:r>
            <w:proofErr w:type="spellStart"/>
            <w:r w:rsidRPr="233AFFB7">
              <w:rPr>
                <w:sz w:val="20"/>
                <w:szCs w:val="20"/>
              </w:rPr>
              <w:t>scientific_name</w:t>
            </w:r>
            <w:proofErr w:type="spellEnd"/>
            <w:r w:rsidRPr="233AFFB7">
              <w:rPr>
                <w:sz w:val="20"/>
                <w:szCs w:val="20"/>
              </w:rPr>
              <w:t xml:space="preserve">, </w:t>
            </w:r>
            <w:proofErr w:type="spellStart"/>
            <w:r w:rsidRPr="233AFFB7">
              <w:rPr>
                <w:sz w:val="20"/>
                <w:szCs w:val="20"/>
              </w:rPr>
              <w:t>wdfw_code</w:t>
            </w:r>
            <w:proofErr w:type="spellEnd"/>
            <w:r w:rsidRPr="233AFFB7">
              <w:rPr>
                <w:sz w:val="20"/>
                <w:szCs w:val="20"/>
              </w:rPr>
              <w:t xml:space="preserve">, </w:t>
            </w:r>
            <w:proofErr w:type="spellStart"/>
            <w:r w:rsidRPr="233AFFB7">
              <w:rPr>
                <w:sz w:val="20"/>
                <w:szCs w:val="20"/>
              </w:rPr>
              <w:t>tribal_code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3DBB6C" w14:textId="77777777" w:rsidR="006C5221" w:rsidRDefault="233AFFB7">
            <w:r w:rsidRPr="233AFFB7">
              <w:rPr>
                <w:sz w:val="20"/>
                <w:szCs w:val="20"/>
              </w:rPr>
              <w:t>Canonical species reference. Used by intermediate models to validate and standardize species identifiers across all basins and data collection systems.</w:t>
            </w:r>
          </w:p>
        </w:tc>
      </w:tr>
      <w:tr w:rsidR="006C5221" w14:paraId="4C87EC4A" w14:textId="77777777" w:rsidTr="233AFFB7">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CD84FDE" w14:textId="77777777" w:rsidR="006C5221" w:rsidRDefault="00BE7E73">
            <w:r>
              <w:rPr>
                <w:rFonts w:ascii="Courier New" w:eastAsia="Courier New" w:hAnsi="Courier New" w:cs="Courier New"/>
                <w:sz w:val="18"/>
                <w:szCs w:val="18"/>
              </w:rPr>
              <w:t>seed_facility_registry.csv</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FF7486" w14:textId="77777777" w:rsidR="006C5221" w:rsidRDefault="233AFFB7" w:rsidP="233AFFB7">
            <w:pPr>
              <w:rPr>
                <w:sz w:val="20"/>
                <w:szCs w:val="20"/>
              </w:rPr>
            </w:pPr>
            <w:proofErr w:type="spellStart"/>
            <w:r w:rsidRPr="233AFFB7">
              <w:rPr>
                <w:sz w:val="20"/>
                <w:szCs w:val="20"/>
              </w:rPr>
              <w:t>facility_id</w:t>
            </w:r>
            <w:proofErr w:type="spellEnd"/>
            <w:r w:rsidRPr="233AFFB7">
              <w:rPr>
                <w:sz w:val="20"/>
                <w:szCs w:val="20"/>
              </w:rPr>
              <w:t xml:space="preserve">, </w:t>
            </w:r>
            <w:proofErr w:type="spellStart"/>
            <w:r w:rsidRPr="233AFFB7">
              <w:rPr>
                <w:sz w:val="20"/>
                <w:szCs w:val="20"/>
              </w:rPr>
              <w:t>facility_name</w:t>
            </w:r>
            <w:proofErr w:type="spellEnd"/>
            <w:r w:rsidRPr="233AFFB7">
              <w:rPr>
                <w:sz w:val="20"/>
                <w:szCs w:val="20"/>
              </w:rPr>
              <w:t xml:space="preserve">, basin, </w:t>
            </w:r>
            <w:proofErr w:type="spellStart"/>
            <w:r w:rsidRPr="233AFFB7">
              <w:rPr>
                <w:sz w:val="20"/>
                <w:szCs w:val="20"/>
              </w:rPr>
              <w:t>function_code</w:t>
            </w:r>
            <w:proofErr w:type="spellEnd"/>
            <w:r w:rsidRPr="233AFFB7">
              <w:rPr>
                <w:sz w:val="20"/>
                <w:szCs w:val="20"/>
              </w:rPr>
              <w:t xml:space="preserve">, latitude, longitude, </w:t>
            </w:r>
            <w:proofErr w:type="spellStart"/>
            <w:r w:rsidRPr="233AFFB7">
              <w:rPr>
                <w:sz w:val="20"/>
                <w:szCs w:val="20"/>
              </w:rPr>
              <w:t>active_flag</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67DCEB" w14:textId="77777777" w:rsidR="006C5221" w:rsidRDefault="00BE7E73">
            <w:r>
              <w:rPr>
                <w:sz w:val="20"/>
                <w:szCs w:val="20"/>
              </w:rPr>
              <w:t>All NR facility locations across four basins. Used for spatial joins, basin validation, and facility-level aggregations in mart models.</w:t>
            </w:r>
          </w:p>
        </w:tc>
      </w:tr>
      <w:tr w:rsidR="006C5221" w14:paraId="4EEA1D4F" w14:textId="77777777" w:rsidTr="233AFFB7">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8B34445" w14:textId="77777777" w:rsidR="006C5221" w:rsidRDefault="00BE7E73">
            <w:r>
              <w:rPr>
                <w:rFonts w:ascii="Courier New" w:eastAsia="Courier New" w:hAnsi="Courier New" w:cs="Courier New"/>
                <w:sz w:val="18"/>
                <w:szCs w:val="18"/>
              </w:rPr>
              <w:lastRenderedPageBreak/>
              <w:t>seed_basin_registry.csv</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A824F0" w14:textId="77777777" w:rsidR="006C5221" w:rsidRDefault="233AFFB7" w:rsidP="233AFFB7">
            <w:pPr>
              <w:rPr>
                <w:sz w:val="20"/>
                <w:szCs w:val="20"/>
              </w:rPr>
            </w:pPr>
            <w:proofErr w:type="spellStart"/>
            <w:r w:rsidRPr="233AFFB7">
              <w:rPr>
                <w:sz w:val="20"/>
                <w:szCs w:val="20"/>
              </w:rPr>
              <w:t>basin_code</w:t>
            </w:r>
            <w:proofErr w:type="spellEnd"/>
            <w:r w:rsidRPr="233AFFB7">
              <w:rPr>
                <w:sz w:val="20"/>
                <w:szCs w:val="20"/>
              </w:rPr>
              <w:t xml:space="preserve">, </w:t>
            </w:r>
            <w:proofErr w:type="spellStart"/>
            <w:r w:rsidRPr="233AFFB7">
              <w:rPr>
                <w:sz w:val="20"/>
                <w:szCs w:val="20"/>
              </w:rPr>
              <w:t>basin_name</w:t>
            </w:r>
            <w:proofErr w:type="spellEnd"/>
            <w:r w:rsidRPr="233AFFB7">
              <w:rPr>
                <w:sz w:val="20"/>
                <w:szCs w:val="20"/>
              </w:rPr>
              <w:t xml:space="preserve">, </w:t>
            </w:r>
            <w:proofErr w:type="spellStart"/>
            <w:r w:rsidRPr="233AFFB7">
              <w:rPr>
                <w:sz w:val="20"/>
                <w:szCs w:val="20"/>
              </w:rPr>
              <w:t>hydrologic_unit</w:t>
            </w:r>
            <w:proofErr w:type="spellEnd"/>
            <w:r w:rsidRPr="233AFFB7">
              <w:rPr>
                <w:sz w:val="20"/>
                <w:szCs w:val="20"/>
              </w:rPr>
              <w:t xml:space="preserve">, </w:t>
            </w:r>
            <w:proofErr w:type="spellStart"/>
            <w:r w:rsidRPr="233AFFB7">
              <w:rPr>
                <w:sz w:val="20"/>
                <w:szCs w:val="20"/>
              </w:rPr>
              <w:t>license_number</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426129" w14:textId="77777777" w:rsidR="006C5221" w:rsidRDefault="00BE7E73">
            <w:r>
              <w:rPr>
                <w:sz w:val="20"/>
                <w:szCs w:val="20"/>
              </w:rPr>
              <w:t>Basin metadata including hydroelectric license identifiers. Used in regulatory models to link basin-level data to FERC article obligations.</w:t>
            </w:r>
          </w:p>
        </w:tc>
      </w:tr>
      <w:tr w:rsidR="006C5221" w14:paraId="29B6DB1B" w14:textId="77777777" w:rsidTr="233AFFB7">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F534C0A" w14:textId="62B04980" w:rsidR="006C5221" w:rsidRDefault="00BE7E73">
            <w:r>
              <w:rPr>
                <w:rFonts w:ascii="Courier New" w:eastAsia="Courier New" w:hAnsi="Courier New" w:cs="Courier New"/>
                <w:sz w:val="18"/>
                <w:szCs w:val="18"/>
              </w:rPr>
              <w:t>seed_</w:t>
            </w:r>
            <w:r w:rsidR="005737C1">
              <w:rPr>
                <w:rFonts w:ascii="Courier New" w:eastAsia="Courier New" w:hAnsi="Courier New" w:cs="Courier New"/>
                <w:sz w:val="18"/>
                <w:szCs w:val="18"/>
              </w:rPr>
              <w:t>reg</w:t>
            </w:r>
            <w:r>
              <w:rPr>
                <w:rFonts w:ascii="Courier New" w:eastAsia="Courier New" w:hAnsi="Courier New" w:cs="Courier New"/>
                <w:sz w:val="18"/>
                <w:szCs w:val="18"/>
              </w:rPr>
              <w:t>_</w:t>
            </w:r>
            <w:r w:rsidR="00D83A38">
              <w:rPr>
                <w:rFonts w:ascii="Courier New" w:eastAsia="Courier New" w:hAnsi="Courier New" w:cs="Courier New"/>
                <w:sz w:val="18"/>
                <w:szCs w:val="18"/>
              </w:rPr>
              <w:t>mapping</w:t>
            </w:r>
            <w:r>
              <w:rPr>
                <w:rFonts w:ascii="Courier New" w:eastAsia="Courier New" w:hAnsi="Courier New" w:cs="Courier New"/>
                <w:sz w:val="18"/>
                <w:szCs w:val="18"/>
              </w:rPr>
              <w:t>.csv</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E331BA" w14:textId="77777777" w:rsidR="006C5221" w:rsidRDefault="233AFFB7" w:rsidP="233AFFB7">
            <w:pPr>
              <w:rPr>
                <w:sz w:val="20"/>
                <w:szCs w:val="20"/>
              </w:rPr>
            </w:pPr>
            <w:proofErr w:type="spellStart"/>
            <w:r w:rsidRPr="233AFFB7">
              <w:rPr>
                <w:sz w:val="20"/>
                <w:szCs w:val="20"/>
              </w:rPr>
              <w:t>article_number</w:t>
            </w:r>
            <w:proofErr w:type="spellEnd"/>
            <w:r w:rsidRPr="233AFFB7">
              <w:rPr>
                <w:sz w:val="20"/>
                <w:szCs w:val="20"/>
              </w:rPr>
              <w:t xml:space="preserve">, </w:t>
            </w:r>
            <w:proofErr w:type="spellStart"/>
            <w:r w:rsidRPr="233AFFB7">
              <w:rPr>
                <w:sz w:val="20"/>
                <w:szCs w:val="20"/>
              </w:rPr>
              <w:t>article_title</w:t>
            </w:r>
            <w:proofErr w:type="spellEnd"/>
            <w:r w:rsidRPr="233AFFB7">
              <w:rPr>
                <w:sz w:val="20"/>
                <w:szCs w:val="20"/>
              </w:rPr>
              <w:t xml:space="preserve">, basin, </w:t>
            </w:r>
            <w:proofErr w:type="spellStart"/>
            <w:r w:rsidRPr="233AFFB7">
              <w:rPr>
                <w:sz w:val="20"/>
                <w:szCs w:val="20"/>
              </w:rPr>
              <w:t>reporting_cadence</w:t>
            </w:r>
            <w:proofErr w:type="spellEnd"/>
            <w:r w:rsidRPr="233AFFB7">
              <w:rPr>
                <w:sz w:val="20"/>
                <w:szCs w:val="20"/>
              </w:rPr>
              <w:t xml:space="preserve">, </w:t>
            </w:r>
            <w:proofErr w:type="spellStart"/>
            <w:r w:rsidRPr="233AFFB7">
              <w:rPr>
                <w:sz w:val="20"/>
                <w:szCs w:val="20"/>
              </w:rPr>
              <w:t>due_month</w:t>
            </w:r>
            <w:proofErr w:type="spellEnd"/>
            <w:r w:rsidRPr="233AFFB7">
              <w:rPr>
                <w:sz w:val="20"/>
                <w:szCs w:val="20"/>
              </w:rPr>
              <w:t xml:space="preserve">, </w:t>
            </w:r>
            <w:proofErr w:type="spellStart"/>
            <w:r w:rsidRPr="233AFFB7">
              <w:rPr>
                <w:sz w:val="20"/>
                <w:szCs w:val="20"/>
              </w:rPr>
              <w:t>required_datasets</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BD5E74" w14:textId="77777777" w:rsidR="006C5221" w:rsidRDefault="00BE7E73">
            <w:r>
              <w:rPr>
                <w:sz w:val="20"/>
                <w:szCs w:val="20"/>
              </w:rPr>
              <w:t>Maps each FERC license article to its reporting requirements, applicable basin, and the NR datasets that feed its deliverables. Drives reg_ model test coverage.</w:t>
            </w:r>
          </w:p>
        </w:tc>
      </w:tr>
      <w:tr w:rsidR="006C5221" w14:paraId="2FC500A9" w14:textId="77777777" w:rsidTr="233AFFB7">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D8A72B5" w14:textId="77777777" w:rsidR="006C5221" w:rsidRDefault="00BE7E73">
            <w:r>
              <w:rPr>
                <w:rFonts w:ascii="Courier New" w:eastAsia="Courier New" w:hAnsi="Courier New" w:cs="Courier New"/>
                <w:sz w:val="18"/>
                <w:szCs w:val="18"/>
              </w:rPr>
              <w:t>seed_data_owners.csv</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BD924C" w14:textId="77777777" w:rsidR="006C5221" w:rsidRDefault="233AFFB7" w:rsidP="233AFFB7">
            <w:pPr>
              <w:rPr>
                <w:sz w:val="20"/>
                <w:szCs w:val="20"/>
              </w:rPr>
            </w:pPr>
            <w:proofErr w:type="spellStart"/>
            <w:r w:rsidRPr="233AFFB7">
              <w:rPr>
                <w:sz w:val="20"/>
                <w:szCs w:val="20"/>
              </w:rPr>
              <w:t>dataset_slug</w:t>
            </w:r>
            <w:proofErr w:type="spellEnd"/>
            <w:r w:rsidRPr="233AFFB7">
              <w:rPr>
                <w:sz w:val="20"/>
                <w:szCs w:val="20"/>
              </w:rPr>
              <w:t xml:space="preserve">, basin, </w:t>
            </w:r>
            <w:proofErr w:type="spellStart"/>
            <w:r w:rsidRPr="233AFFB7">
              <w:rPr>
                <w:sz w:val="20"/>
                <w:szCs w:val="20"/>
              </w:rPr>
              <w:t>data_owner</w:t>
            </w:r>
            <w:proofErr w:type="spellEnd"/>
            <w:r w:rsidRPr="233AFFB7">
              <w:rPr>
                <w:sz w:val="20"/>
                <w:szCs w:val="20"/>
              </w:rPr>
              <w:t xml:space="preserve">, </w:t>
            </w:r>
            <w:proofErr w:type="spellStart"/>
            <w:r w:rsidRPr="233AFFB7">
              <w:rPr>
                <w:sz w:val="20"/>
                <w:szCs w:val="20"/>
              </w:rPr>
              <w:t>data_steward</w:t>
            </w:r>
            <w:proofErr w:type="spellEnd"/>
            <w:r w:rsidRPr="233AFFB7">
              <w:rPr>
                <w:sz w:val="20"/>
                <w:szCs w:val="20"/>
              </w:rPr>
              <w:t xml:space="preserve">, </w:t>
            </w:r>
            <w:proofErr w:type="spellStart"/>
            <w:r w:rsidRPr="233AFFB7">
              <w:rPr>
                <w:sz w:val="20"/>
                <w:szCs w:val="20"/>
              </w:rPr>
              <w:t>steward_email</w:t>
            </w:r>
            <w:proofErr w:type="spellEnd"/>
            <w:r w:rsidRPr="233AFFB7">
              <w:rPr>
                <w:sz w:val="20"/>
                <w:szCs w:val="20"/>
              </w:rPr>
              <w:t xml:space="preserve">, </w:t>
            </w:r>
            <w:proofErr w:type="spellStart"/>
            <w:r w:rsidRPr="233AFFB7">
              <w:rPr>
                <w:sz w:val="20"/>
                <w:szCs w:val="20"/>
              </w:rPr>
              <w:t>last_reviewed</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091B7F" w14:textId="77777777" w:rsidR="006C5221" w:rsidRDefault="233AFFB7">
            <w:r w:rsidRPr="233AFFB7">
              <w:rPr>
                <w:sz w:val="20"/>
                <w:szCs w:val="20"/>
              </w:rPr>
              <w:t>Maps each dataset to its data owner and data steward. Powers the _</w:t>
            </w:r>
            <w:proofErr w:type="spellStart"/>
            <w:r w:rsidRPr="233AFFB7">
              <w:rPr>
                <w:sz w:val="20"/>
                <w:szCs w:val="20"/>
              </w:rPr>
              <w:t>data_owner</w:t>
            </w:r>
            <w:proofErr w:type="spellEnd"/>
            <w:r w:rsidRPr="233AFFB7">
              <w:rPr>
                <w:sz w:val="20"/>
                <w:szCs w:val="20"/>
              </w:rPr>
              <w:t xml:space="preserve"> metadata column on mart tables and drives error notification routing.</w:t>
            </w:r>
          </w:p>
        </w:tc>
      </w:tr>
      <w:tr w:rsidR="006C5221" w14:paraId="7D3F489A" w14:textId="77777777" w:rsidTr="233AFFB7">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5B937BA" w14:textId="77777777" w:rsidR="006C5221" w:rsidRDefault="00BE7E73">
            <w:r>
              <w:rPr>
                <w:rFonts w:ascii="Courier New" w:eastAsia="Courier New" w:hAnsi="Courier New" w:cs="Courier New"/>
                <w:sz w:val="18"/>
                <w:szCs w:val="18"/>
              </w:rPr>
              <w:t>seed_intake_accepted_formats.csv</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19B96B" w14:textId="77777777" w:rsidR="006C5221" w:rsidRDefault="233AFFB7">
            <w:proofErr w:type="spellStart"/>
            <w:r w:rsidRPr="233AFFB7">
              <w:rPr>
                <w:sz w:val="20"/>
                <w:szCs w:val="20"/>
              </w:rPr>
              <w:t>file_extension</w:t>
            </w:r>
            <w:proofErr w:type="spellEnd"/>
            <w:r w:rsidRPr="233AFFB7">
              <w:rPr>
                <w:sz w:val="20"/>
                <w:szCs w:val="20"/>
              </w:rPr>
              <w:t xml:space="preserve">, </w:t>
            </w:r>
            <w:proofErr w:type="spellStart"/>
            <w:r w:rsidRPr="233AFFB7">
              <w:rPr>
                <w:sz w:val="20"/>
                <w:szCs w:val="20"/>
              </w:rPr>
              <w:t>mime_type</w:t>
            </w:r>
            <w:proofErr w:type="spellEnd"/>
            <w:r w:rsidRPr="233AFFB7">
              <w:rPr>
                <w:sz w:val="20"/>
                <w:szCs w:val="20"/>
              </w:rPr>
              <w:t>, notes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C62CF6" w14:textId="77777777" w:rsidR="006C5221" w:rsidRDefault="00BE7E73">
            <w:r>
              <w:rPr>
                <w:sz w:val="20"/>
                <w:szCs w:val="20"/>
              </w:rPr>
              <w:t>Authoritative list of file formats accepted by the intake pipeline. Used by the assess step to route unsupported formats to _ERRORS without hardcoding format lists in application code.</w:t>
            </w:r>
          </w:p>
        </w:tc>
      </w:tr>
      <w:tr w:rsidR="004E6955" w14:paraId="5A0021C5" w14:textId="77777777" w:rsidTr="233AFFB7">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43DD551" w14:textId="25604F42" w:rsidR="004E6955" w:rsidRDefault="00954572">
            <w:pPr>
              <w:rPr>
                <w:rFonts w:ascii="Courier New" w:eastAsia="Courier New" w:hAnsi="Courier New" w:cs="Courier New"/>
                <w:sz w:val="18"/>
                <w:szCs w:val="18"/>
              </w:rPr>
            </w:pPr>
            <w:r>
              <w:rPr>
                <w:rFonts w:ascii="Courier New" w:eastAsia="Courier New" w:hAnsi="Courier New" w:cs="Courier New"/>
                <w:sz w:val="18"/>
                <w:szCs w:val="18"/>
              </w:rPr>
              <w:t>s</w:t>
            </w:r>
            <w:r w:rsidR="00D24ACA">
              <w:rPr>
                <w:rFonts w:ascii="Courier New" w:eastAsia="Courier New" w:hAnsi="Courier New" w:cs="Courier New"/>
                <w:sz w:val="18"/>
                <w:szCs w:val="18"/>
              </w:rPr>
              <w:t>eed_ref_reporting_calendar.csv</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2D6ADB" w14:textId="77777777" w:rsidR="004E6955" w:rsidRPr="233AFFB7" w:rsidRDefault="004E6955">
            <w:pPr>
              <w:rPr>
                <w:sz w:val="20"/>
                <w:szCs w:val="20"/>
              </w:rPr>
            </w:pP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6912BA" w14:textId="6E32CFEE" w:rsidR="004E6955" w:rsidRDefault="00D24ACA">
            <w:pPr>
              <w:rPr>
                <w:sz w:val="20"/>
                <w:szCs w:val="20"/>
              </w:rPr>
            </w:pPr>
            <w:r>
              <w:rPr>
                <w:sz w:val="20"/>
                <w:szCs w:val="20"/>
              </w:rPr>
              <w:t>Supports seasonal grouping, reporting windows, and period-based aggregation logic</w:t>
            </w:r>
          </w:p>
        </w:tc>
      </w:tr>
      <w:tr w:rsidR="00954572" w14:paraId="49FC89A6" w14:textId="77777777" w:rsidTr="233AFFB7">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3CDBBAA" w14:textId="120B90EF" w:rsidR="00954572" w:rsidRDefault="00A80B0B">
            <w:pPr>
              <w:rPr>
                <w:rFonts w:ascii="Courier New" w:eastAsia="Courier New" w:hAnsi="Courier New" w:cs="Courier New"/>
                <w:sz w:val="18"/>
                <w:szCs w:val="18"/>
              </w:rPr>
            </w:pPr>
            <w:r>
              <w:rPr>
                <w:rFonts w:ascii="Courier New" w:eastAsia="Courier New" w:hAnsi="Courier New" w:cs="Courier New"/>
                <w:sz w:val="18"/>
                <w:szCs w:val="18"/>
              </w:rPr>
              <w:t>s</w:t>
            </w:r>
            <w:r w:rsidR="00954572">
              <w:rPr>
                <w:rFonts w:ascii="Courier New" w:eastAsia="Courier New" w:hAnsi="Courier New" w:cs="Courier New"/>
                <w:sz w:val="18"/>
                <w:szCs w:val="18"/>
              </w:rPr>
              <w:t>eed_ref_units_values</w:t>
            </w:r>
            <w:r>
              <w:rPr>
                <w:rFonts w:ascii="Courier New" w:eastAsia="Courier New" w:hAnsi="Courier New" w:cs="Courier New"/>
                <w:sz w:val="18"/>
                <w:szCs w:val="18"/>
              </w:rPr>
              <w:t>.csv</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A54B10" w14:textId="77777777" w:rsidR="00954572" w:rsidRPr="233AFFB7" w:rsidRDefault="00954572">
            <w:pPr>
              <w:rPr>
                <w:sz w:val="20"/>
                <w:szCs w:val="20"/>
              </w:rPr>
            </w:pP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3D8AA3" w14:textId="7656F64C" w:rsidR="00954572" w:rsidRDefault="00A80B0B">
            <w:pPr>
              <w:rPr>
                <w:sz w:val="20"/>
                <w:szCs w:val="20"/>
              </w:rPr>
            </w:pPr>
            <w:r>
              <w:rPr>
                <w:sz w:val="20"/>
                <w:szCs w:val="20"/>
              </w:rPr>
              <w:t>Standardized units, conversions, and plain English value labels for user-facing delivery</w:t>
            </w:r>
          </w:p>
        </w:tc>
      </w:tr>
    </w:tbl>
    <w:p w14:paraId="5BE93A62" w14:textId="77777777" w:rsidR="006C5221" w:rsidRDefault="006C522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C5221" w14:paraId="76C2D1F3" w14:textId="77777777">
        <w:tc>
          <w:tcPr>
            <w:tcW w:w="0" w:type="auto"/>
            <w:tcBorders>
              <w:top w:val="none" w:sz="0" w:space="0" w:color="FFFFFF"/>
              <w:left w:val="none" w:sz="0" w:space="0" w:color="FFFFFF"/>
              <w:bottom w:val="none" w:sz="0" w:space="0" w:color="FFFFFF"/>
              <w:right w:val="none" w:sz="0" w:space="0" w:color="FFFFFF"/>
            </w:tcBorders>
            <w:shd w:val="clear" w:color="auto" w:fill="E6F2F2"/>
            <w:tcMar>
              <w:top w:w="100" w:type="dxa"/>
              <w:left w:w="160" w:type="dxa"/>
              <w:bottom w:w="100" w:type="dxa"/>
              <w:right w:w="160" w:type="dxa"/>
            </w:tcMar>
          </w:tcPr>
          <w:p w14:paraId="3952ADC4" w14:textId="77777777" w:rsidR="006C5221" w:rsidRDefault="00BE7E73">
            <w:r>
              <w:rPr>
                <w:i/>
                <w:iCs/>
                <w:sz w:val="20"/>
                <w:szCs w:val="20"/>
              </w:rPr>
              <w:t>Note: Adding a new dataset type to the pipeline requires updating seed_function_dataset_registry.csv and seed_data_owners.csv at minimum. Changes to seed_ferc_articles.csv or seed_wdfw_reporting_thresholds.csv require review by the data team and the relevant license coordinator before merging.</w:t>
            </w:r>
          </w:p>
        </w:tc>
      </w:tr>
    </w:tbl>
    <w:p w14:paraId="384BA73E" w14:textId="77777777" w:rsidR="006C5221" w:rsidRDefault="006C5221"/>
    <w:p w14:paraId="34B3F2EB" w14:textId="77777777" w:rsidR="006C5221" w:rsidRDefault="006C5221"/>
    <w:p w14:paraId="0E0A5A17" w14:textId="77777777" w:rsidR="006C5221" w:rsidRDefault="233AFFB7">
      <w:pPr>
        <w:pStyle w:val="heading10"/>
      </w:pPr>
      <w:r w:rsidRPr="233AFFB7">
        <w:t xml:space="preserve">8. Layer 6: </w:t>
      </w:r>
      <w:proofErr w:type="spellStart"/>
      <w:r w:rsidRPr="233AFFB7">
        <w:t>Streamlit</w:t>
      </w:r>
      <w:proofErr w:type="spellEnd"/>
      <w:r w:rsidRPr="233AFFB7">
        <w:t xml:space="preserve"> Application Layer</w:t>
      </w:r>
    </w:p>
    <w:p w14:paraId="7D34F5C7" w14:textId="77777777" w:rsidR="006C5221" w:rsidRDefault="006C5221">
      <w:pPr>
        <w:pBdr>
          <w:bottom w:val="single" w:sz="6" w:space="1" w:color="1B6B6B"/>
        </w:pBdr>
      </w:pPr>
    </w:p>
    <w:p w14:paraId="0B4020A7" w14:textId="77777777" w:rsidR="006C5221" w:rsidRDefault="006C5221"/>
    <w:p w14:paraId="21221100" w14:textId="77777777" w:rsidR="006C5221" w:rsidRDefault="233AFFB7">
      <w:proofErr w:type="spellStart"/>
      <w:r w:rsidRPr="233AFFB7">
        <w:t>Streamlit</w:t>
      </w:r>
      <w:proofErr w:type="spellEnd"/>
      <w:r w:rsidRPr="233AFFB7">
        <w:t xml:space="preserve"> in Snowflake (</w:t>
      </w:r>
      <w:proofErr w:type="spellStart"/>
      <w:r w:rsidRPr="233AFFB7">
        <w:t>SiS</w:t>
      </w:r>
      <w:proofErr w:type="spellEnd"/>
      <w:r w:rsidRPr="233AFFB7">
        <w:t>) is used for lightweight internal tools that support NR staff workflows beyond what a Tableau dashboard provides. Key planned applications:</w:t>
      </w:r>
    </w:p>
    <w:p w14:paraId="1D7B270A" w14:textId="77777777" w:rsidR="006C5221" w:rsidRDefault="006C5221"/>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86"/>
        <w:gridCol w:w="1999"/>
        <w:gridCol w:w="5475"/>
      </w:tblGrid>
      <w:tr w:rsidR="006C5221" w14:paraId="6219FF3D" w14:textId="77777777" w:rsidTr="233AFFB7">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20" w:type="dxa"/>
              <w:bottom w:w="80" w:type="dxa"/>
              <w:right w:w="120" w:type="dxa"/>
            </w:tcMar>
          </w:tcPr>
          <w:p w14:paraId="2BCC458A" w14:textId="77777777" w:rsidR="006C5221" w:rsidRDefault="00BE7E73">
            <w:r>
              <w:rPr>
                <w:b/>
                <w:bCs/>
                <w:color w:val="FFFFFF"/>
                <w:sz w:val="20"/>
                <w:szCs w:val="20"/>
              </w:rPr>
              <w:t>Application</w:t>
            </w:r>
          </w:p>
        </w:tc>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20" w:type="dxa"/>
              <w:bottom w:w="80" w:type="dxa"/>
              <w:right w:w="120" w:type="dxa"/>
            </w:tcMar>
          </w:tcPr>
          <w:p w14:paraId="26C64F5C" w14:textId="77777777" w:rsidR="006C5221" w:rsidRDefault="00BE7E73">
            <w:r>
              <w:rPr>
                <w:b/>
                <w:bCs/>
                <w:color w:val="FFFFFF"/>
                <w:sz w:val="20"/>
                <w:szCs w:val="20"/>
              </w:rPr>
              <w:t>Primary User</w:t>
            </w:r>
          </w:p>
        </w:tc>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20" w:type="dxa"/>
              <w:bottom w:w="80" w:type="dxa"/>
              <w:right w:w="120" w:type="dxa"/>
            </w:tcMar>
          </w:tcPr>
          <w:p w14:paraId="426690FC" w14:textId="77777777" w:rsidR="006C5221" w:rsidRDefault="00BE7E73">
            <w:r>
              <w:rPr>
                <w:b/>
                <w:bCs/>
                <w:color w:val="FFFFFF"/>
                <w:sz w:val="20"/>
                <w:szCs w:val="20"/>
              </w:rPr>
              <w:t>Purpose</w:t>
            </w:r>
          </w:p>
        </w:tc>
      </w:tr>
      <w:tr w:rsidR="006C5221" w14:paraId="2A835568" w14:textId="77777777" w:rsidTr="233AFFB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BDBE7A" w14:textId="77777777" w:rsidR="006C5221" w:rsidRDefault="00BE7E73">
            <w:r>
              <w:rPr>
                <w:sz w:val="20"/>
                <w:szCs w:val="20"/>
              </w:rPr>
              <w:lastRenderedPageBreak/>
              <w:t>Intake Status Monitor</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F99BCA" w14:textId="77777777" w:rsidR="006C5221" w:rsidRDefault="00BE7E73">
            <w:r>
              <w:rPr>
                <w:sz w:val="20"/>
                <w:szCs w:val="20"/>
              </w:rPr>
              <w:t>Data team, facility contacts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352834" w14:textId="77777777" w:rsidR="006C5221" w:rsidRDefault="00BE7E73">
            <w:r>
              <w:rPr>
                <w:sz w:val="20"/>
                <w:szCs w:val="20"/>
              </w:rPr>
              <w:t>Show per-basin ingestion status: last file received, lineage ID, processing outcome, any _ERRORS requiring attention</w:t>
            </w:r>
          </w:p>
        </w:tc>
      </w:tr>
      <w:tr w:rsidR="006C5221" w14:paraId="46A76799" w14:textId="77777777" w:rsidTr="233AFFB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C542AC" w14:textId="77777777" w:rsidR="006C5221" w:rsidRDefault="00BE7E73">
            <w:r>
              <w:rPr>
                <w:sz w:val="20"/>
                <w:szCs w:val="20"/>
              </w:rPr>
              <w:t>Data QA Review Tool</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532BE2" w14:textId="77777777" w:rsidR="006C5221" w:rsidRDefault="00BE7E73">
            <w:r>
              <w:rPr>
                <w:sz w:val="20"/>
                <w:szCs w:val="20"/>
              </w:rPr>
              <w:t>Data owners, science staff</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5028EE" w14:textId="77777777" w:rsidR="006C5221" w:rsidRDefault="00BE7E73">
            <w:r>
              <w:rPr>
                <w:sz w:val="20"/>
                <w:szCs w:val="20"/>
              </w:rPr>
              <w:t>Surface flagged records by domain and allow owners to approve, reject, or annotate quality flags</w:t>
            </w:r>
          </w:p>
        </w:tc>
      </w:tr>
      <w:tr w:rsidR="006C5221" w14:paraId="27FE0969" w14:textId="77777777" w:rsidTr="233AFFB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25AFA9" w14:textId="77777777" w:rsidR="006C5221" w:rsidRDefault="00BE7E73">
            <w:r>
              <w:rPr>
                <w:sz w:val="20"/>
                <w:szCs w:val="20"/>
              </w:rPr>
              <w:t>Regulatory Dataset Viewer</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A3F7A2" w14:textId="77777777" w:rsidR="006C5221" w:rsidRDefault="00BE7E73">
            <w:r>
              <w:rPr>
                <w:sz w:val="20"/>
                <w:szCs w:val="20"/>
              </w:rPr>
              <w:t>License coordinators, science staff</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CEB2E6" w14:textId="77777777" w:rsidR="006C5221" w:rsidRDefault="00BE7E73">
            <w:r>
              <w:rPr>
                <w:sz w:val="20"/>
                <w:szCs w:val="20"/>
              </w:rPr>
              <w:t>Browse and export pre-aggregated FERC article inputs with clear lineage chain displayed</w:t>
            </w:r>
          </w:p>
        </w:tc>
      </w:tr>
      <w:tr w:rsidR="006C5221" w14:paraId="50531788" w14:textId="77777777" w:rsidTr="233AFFB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A73540" w14:textId="77777777" w:rsidR="006C5221" w:rsidRDefault="00BE7E73">
            <w:r>
              <w:rPr>
                <w:sz w:val="20"/>
                <w:szCs w:val="20"/>
              </w:rPr>
              <w:t>Hatchery Production Override</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465274" w14:textId="77777777" w:rsidR="006C5221" w:rsidRDefault="00BE7E73">
            <w:r>
              <w:rPr>
                <w:sz w:val="20"/>
                <w:szCs w:val="20"/>
              </w:rPr>
              <w:t>Hatchery managers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2F2027" w14:textId="77777777" w:rsidR="006C5221" w:rsidRDefault="233AFFB7">
            <w:r w:rsidRPr="233AFFB7">
              <w:rPr>
                <w:sz w:val="20"/>
                <w:szCs w:val="20"/>
              </w:rPr>
              <w:t xml:space="preserve">Submit corrections to hatchery production records with mandatory justification fields (write-back to </w:t>
            </w:r>
            <w:proofErr w:type="spellStart"/>
            <w:r w:rsidRPr="233AFFB7">
              <w:rPr>
                <w:sz w:val="20"/>
                <w:szCs w:val="20"/>
              </w:rPr>
              <w:t>wrb</w:t>
            </w:r>
            <w:proofErr w:type="spellEnd"/>
            <w:r w:rsidRPr="233AFFB7">
              <w:rPr>
                <w:sz w:val="20"/>
                <w:szCs w:val="20"/>
              </w:rPr>
              <w:t>_ tables)</w:t>
            </w:r>
          </w:p>
        </w:tc>
      </w:tr>
      <w:tr w:rsidR="006C5221" w14:paraId="110E4050" w14:textId="77777777" w:rsidTr="233AFFB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4861DC" w14:textId="77777777" w:rsidR="006C5221" w:rsidRDefault="00BE7E73">
            <w:r>
              <w:rPr>
                <w:sz w:val="20"/>
                <w:szCs w:val="20"/>
              </w:rPr>
              <w:t>Domain Orientation Dashboards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D76740" w14:textId="77777777" w:rsidR="006C5221" w:rsidRDefault="00BE7E73">
            <w:r>
              <w:rPr>
                <w:sz w:val="20"/>
                <w:szCs w:val="20"/>
              </w:rPr>
              <w:t>All NR staff</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ABE8EB" w14:textId="34D380E3" w:rsidR="006C5221" w:rsidRDefault="233AFFB7">
            <w:r w:rsidRPr="233AFFB7">
              <w:rPr>
                <w:sz w:val="20"/>
                <w:szCs w:val="20"/>
              </w:rPr>
              <w:t xml:space="preserve">One dashboard per function domain. Shows available mart tables, last refresh timestamps, known data gaps, and quality flags. Replaces </w:t>
            </w:r>
            <w:proofErr w:type="spellStart"/>
            <w:r w:rsidRPr="233AFFB7">
              <w:rPr>
                <w:sz w:val="20"/>
                <w:szCs w:val="20"/>
              </w:rPr>
              <w:t>Snowsight</w:t>
            </w:r>
            <w:proofErr w:type="spellEnd"/>
            <w:r w:rsidRPr="233AFFB7">
              <w:rPr>
                <w:sz w:val="20"/>
                <w:szCs w:val="20"/>
              </w:rPr>
              <w:t xml:space="preserve"> dashboards.</w:t>
            </w:r>
          </w:p>
        </w:tc>
      </w:tr>
    </w:tbl>
    <w:p w14:paraId="4F904CB7" w14:textId="77777777" w:rsidR="006C5221" w:rsidRDefault="006C5221"/>
    <w:p w14:paraId="6D6B7A19" w14:textId="77777777" w:rsidR="006C5221" w:rsidRDefault="233AFFB7">
      <w:r w:rsidRPr="233AFFB7">
        <w:t xml:space="preserve">Any </w:t>
      </w:r>
      <w:proofErr w:type="spellStart"/>
      <w:r w:rsidRPr="233AFFB7">
        <w:t>Streamlit</w:t>
      </w:r>
      <w:proofErr w:type="spellEnd"/>
      <w:r w:rsidRPr="233AFFB7">
        <w:t xml:space="preserve"> application that allows a user to modify data writes to a designated </w:t>
      </w:r>
      <w:proofErr w:type="spellStart"/>
      <w:r w:rsidRPr="233AFFB7">
        <w:t>wrb</w:t>
      </w:r>
      <w:proofErr w:type="spellEnd"/>
      <w:r w:rsidRPr="233AFFB7">
        <w:t xml:space="preserve">_ table in Snowflake, never directly to a staging or mart table. Write-back tables include mandatory audit fields: </w:t>
      </w:r>
      <w:proofErr w:type="spellStart"/>
      <w:r w:rsidRPr="233AFFB7">
        <w:t>user_id</w:t>
      </w:r>
      <w:proofErr w:type="spellEnd"/>
      <w:r w:rsidRPr="233AFFB7">
        <w:t xml:space="preserve">, </w:t>
      </w:r>
      <w:proofErr w:type="spellStart"/>
      <w:r w:rsidRPr="233AFFB7">
        <w:t>submitted_at</w:t>
      </w:r>
      <w:proofErr w:type="spellEnd"/>
      <w:r w:rsidRPr="233AFFB7">
        <w:t xml:space="preserve">, </w:t>
      </w:r>
      <w:proofErr w:type="spellStart"/>
      <w:r w:rsidRPr="233AFFB7">
        <w:t>override_reason</w:t>
      </w:r>
      <w:proofErr w:type="spellEnd"/>
      <w:r w:rsidRPr="233AFFB7">
        <w:t xml:space="preserve">, and the </w:t>
      </w:r>
      <w:proofErr w:type="spellStart"/>
      <w:r w:rsidRPr="233AFFB7">
        <w:t>lineage_id</w:t>
      </w:r>
      <w:proofErr w:type="spellEnd"/>
      <w:r w:rsidRPr="233AFFB7">
        <w:t xml:space="preserve"> of the source record being corrected.</w:t>
      </w:r>
    </w:p>
    <w:p w14:paraId="06971CD3" w14:textId="77777777" w:rsidR="006C5221" w:rsidRDefault="006C5221"/>
    <w:p w14:paraId="2A1F701D" w14:textId="77777777" w:rsidR="006C5221" w:rsidRDefault="006C5221"/>
    <w:p w14:paraId="61DF7AF5" w14:textId="77777777" w:rsidR="006C5221" w:rsidRDefault="00BE7E73">
      <w:pPr>
        <w:pStyle w:val="heading10"/>
      </w:pPr>
      <w:r>
        <w:t>9. Version Control (GitHub)</w:t>
      </w:r>
    </w:p>
    <w:p w14:paraId="03EFCA41" w14:textId="77777777" w:rsidR="006C5221" w:rsidRDefault="006C5221">
      <w:pPr>
        <w:pBdr>
          <w:bottom w:val="single" w:sz="6" w:space="1" w:color="1B6B6B"/>
        </w:pBdr>
      </w:pPr>
    </w:p>
    <w:p w14:paraId="5F96A722" w14:textId="77777777" w:rsidR="006C5221" w:rsidRDefault="006C5221"/>
    <w:p w14:paraId="5FA4B50A" w14:textId="77777777" w:rsidR="006C5221" w:rsidRDefault="233AFFB7">
      <w:r w:rsidRPr="233AFFB7">
        <w:t>A single GitHub repository within the enterprise organization contains all NR data delivery code.</w:t>
      </w:r>
    </w:p>
    <w:p w14:paraId="5B95CD12" w14:textId="77777777" w:rsidR="006C5221" w:rsidRDefault="006C5221"/>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C5221" w14:paraId="6711ADF3" w14:textId="77777777" w:rsidTr="233AFFB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4D48ECE6" w14:textId="77777777" w:rsidR="006C5221" w:rsidRDefault="00BE7E73">
            <w:r>
              <w:rPr>
                <w:rFonts w:ascii="Courier New" w:eastAsia="Courier New" w:hAnsi="Courier New" w:cs="Courier New"/>
                <w:b/>
                <w:bCs/>
                <w:sz w:val="20"/>
                <w:szCs w:val="20"/>
              </w:rPr>
              <w:t>nr-data-delivery/</w:t>
            </w:r>
          </w:p>
          <w:p w14:paraId="50B2B4B7" w14:textId="77777777" w:rsidR="006C5221" w:rsidRDefault="233AFFB7">
            <w:r w:rsidRPr="233AFFB7">
              <w:rPr>
                <w:rFonts w:ascii="Courier New" w:eastAsia="Courier New" w:hAnsi="Courier New" w:cs="Courier New"/>
                <w:sz w:val="18"/>
                <w:szCs w:val="18"/>
              </w:rPr>
              <w:t xml:space="preserve">  </w:t>
            </w:r>
            <w:proofErr w:type="spellStart"/>
            <w:r w:rsidRPr="233AFFB7">
              <w:rPr>
                <w:rFonts w:ascii="Courier New" w:eastAsia="Courier New" w:hAnsi="Courier New" w:cs="Courier New"/>
                <w:sz w:val="18"/>
                <w:szCs w:val="18"/>
              </w:rPr>
              <w:t>dbt</w:t>
            </w:r>
            <w:proofErr w:type="spellEnd"/>
            <w:r w:rsidRPr="233AFFB7">
              <w:rPr>
                <w:rFonts w:ascii="Courier New" w:eastAsia="Courier New" w:hAnsi="Courier New" w:cs="Courier New"/>
                <w:sz w:val="18"/>
                <w:szCs w:val="18"/>
              </w:rPr>
              <w:t>/</w:t>
            </w:r>
          </w:p>
          <w:p w14:paraId="7E9C6690" w14:textId="77777777" w:rsidR="006C5221" w:rsidRDefault="00BE7E73">
            <w:r>
              <w:rPr>
                <w:rFonts w:ascii="Courier New" w:eastAsia="Courier New" w:hAnsi="Courier New" w:cs="Courier New"/>
                <w:sz w:val="18"/>
                <w:szCs w:val="18"/>
              </w:rPr>
              <w:t xml:space="preserve">    models/</w:t>
            </w:r>
          </w:p>
          <w:p w14:paraId="2DA70528" w14:textId="77777777" w:rsidR="006C5221" w:rsidRDefault="00BE7E73">
            <w:r>
              <w:rPr>
                <w:rFonts w:ascii="Courier New" w:eastAsia="Courier New" w:hAnsi="Courier New" w:cs="Courier New"/>
                <w:sz w:val="18"/>
                <w:szCs w:val="18"/>
              </w:rPr>
              <w:t xml:space="preserve">      staging/          # stg_{basin}_{function}_{dataset} models</w:t>
            </w:r>
          </w:p>
          <w:p w14:paraId="7999A7CC" w14:textId="77777777" w:rsidR="006C5221" w:rsidRDefault="00BE7E73">
            <w:r>
              <w:rPr>
                <w:rFonts w:ascii="Courier New" w:eastAsia="Courier New" w:hAnsi="Courier New" w:cs="Courier New"/>
                <w:sz w:val="18"/>
                <w:szCs w:val="18"/>
              </w:rPr>
              <w:t xml:space="preserve">      intermediate/     # int_ models</w:t>
            </w:r>
          </w:p>
          <w:p w14:paraId="06DE10BC" w14:textId="77777777" w:rsidR="006C5221" w:rsidRDefault="233AFFB7">
            <w:r w:rsidRPr="233AFFB7">
              <w:rPr>
                <w:rFonts w:ascii="Courier New" w:eastAsia="Courier New" w:hAnsi="Courier New" w:cs="Courier New"/>
                <w:sz w:val="18"/>
                <w:szCs w:val="18"/>
              </w:rPr>
              <w:t xml:space="preserve">      marts/            # </w:t>
            </w:r>
            <w:proofErr w:type="spellStart"/>
            <w:r w:rsidRPr="233AFFB7">
              <w:rPr>
                <w:rFonts w:ascii="Courier New" w:eastAsia="Courier New" w:hAnsi="Courier New" w:cs="Courier New"/>
                <w:sz w:val="18"/>
                <w:szCs w:val="18"/>
              </w:rPr>
              <w:t>mrt</w:t>
            </w:r>
            <w:proofErr w:type="spellEnd"/>
            <w:r w:rsidRPr="233AFFB7">
              <w:rPr>
                <w:rFonts w:ascii="Courier New" w:eastAsia="Courier New" w:hAnsi="Courier New" w:cs="Courier New"/>
                <w:sz w:val="18"/>
                <w:szCs w:val="18"/>
              </w:rPr>
              <w:t>_ models by domain</w:t>
            </w:r>
          </w:p>
          <w:p w14:paraId="404FCD02" w14:textId="77777777" w:rsidR="006C5221" w:rsidRDefault="00BE7E73">
            <w:r>
              <w:rPr>
                <w:rFonts w:ascii="Courier New" w:eastAsia="Courier New" w:hAnsi="Courier New" w:cs="Courier New"/>
                <w:sz w:val="18"/>
                <w:szCs w:val="18"/>
              </w:rPr>
              <w:t xml:space="preserve">      regulatory/       # reg_ models</w:t>
            </w:r>
          </w:p>
          <w:p w14:paraId="53A88722" w14:textId="77777777" w:rsidR="006C5221" w:rsidRDefault="233AFFB7">
            <w:r w:rsidRPr="233AFFB7">
              <w:rPr>
                <w:rFonts w:ascii="Courier New" w:eastAsia="Courier New" w:hAnsi="Courier New" w:cs="Courier New"/>
                <w:sz w:val="18"/>
                <w:szCs w:val="18"/>
              </w:rPr>
              <w:t xml:space="preserve">      </w:t>
            </w:r>
            <w:proofErr w:type="spellStart"/>
            <w:r w:rsidRPr="233AFFB7">
              <w:rPr>
                <w:rFonts w:ascii="Courier New" w:eastAsia="Courier New" w:hAnsi="Courier New" w:cs="Courier New"/>
                <w:sz w:val="18"/>
                <w:szCs w:val="18"/>
              </w:rPr>
              <w:t>write_back</w:t>
            </w:r>
            <w:proofErr w:type="spellEnd"/>
            <w:r w:rsidRPr="233AFFB7">
              <w:rPr>
                <w:rFonts w:ascii="Courier New" w:eastAsia="Courier New" w:hAnsi="Courier New" w:cs="Courier New"/>
                <w:sz w:val="18"/>
                <w:szCs w:val="18"/>
              </w:rPr>
              <w:t xml:space="preserve">/       # </w:t>
            </w:r>
            <w:proofErr w:type="spellStart"/>
            <w:r w:rsidRPr="233AFFB7">
              <w:rPr>
                <w:rFonts w:ascii="Courier New" w:eastAsia="Courier New" w:hAnsi="Courier New" w:cs="Courier New"/>
                <w:sz w:val="18"/>
                <w:szCs w:val="18"/>
              </w:rPr>
              <w:t>wrb</w:t>
            </w:r>
            <w:proofErr w:type="spellEnd"/>
            <w:r w:rsidRPr="233AFFB7">
              <w:rPr>
                <w:rFonts w:ascii="Courier New" w:eastAsia="Courier New" w:hAnsi="Courier New" w:cs="Courier New"/>
                <w:sz w:val="18"/>
                <w:szCs w:val="18"/>
              </w:rPr>
              <w:t>_ read models</w:t>
            </w:r>
          </w:p>
          <w:p w14:paraId="753BB10E" w14:textId="77777777" w:rsidR="006C5221" w:rsidRDefault="00BE7E73">
            <w:r>
              <w:rPr>
                <w:rFonts w:ascii="Courier New" w:eastAsia="Courier New" w:hAnsi="Courier New" w:cs="Courier New"/>
                <w:sz w:val="18"/>
                <w:szCs w:val="18"/>
              </w:rPr>
              <w:t xml:space="preserve">    seeds/              # All reference seed CSVs</w:t>
            </w:r>
          </w:p>
          <w:p w14:paraId="2D6A7B5F" w14:textId="77777777" w:rsidR="006C5221" w:rsidRDefault="233AFFB7">
            <w:r w:rsidRPr="233AFFB7">
              <w:rPr>
                <w:rFonts w:ascii="Courier New" w:eastAsia="Courier New" w:hAnsi="Courier New" w:cs="Courier New"/>
                <w:sz w:val="18"/>
                <w:szCs w:val="18"/>
              </w:rPr>
              <w:t xml:space="preserve">    tests/              # Custom </w:t>
            </w:r>
            <w:proofErr w:type="spellStart"/>
            <w:r w:rsidRPr="233AFFB7">
              <w:rPr>
                <w:rFonts w:ascii="Courier New" w:eastAsia="Courier New" w:hAnsi="Courier New" w:cs="Courier New"/>
                <w:sz w:val="18"/>
                <w:szCs w:val="18"/>
              </w:rPr>
              <w:t>dbt</w:t>
            </w:r>
            <w:proofErr w:type="spellEnd"/>
            <w:r w:rsidRPr="233AFFB7">
              <w:rPr>
                <w:rFonts w:ascii="Courier New" w:eastAsia="Courier New" w:hAnsi="Courier New" w:cs="Courier New"/>
                <w:sz w:val="18"/>
                <w:szCs w:val="18"/>
              </w:rPr>
              <w:t xml:space="preserve"> tests</w:t>
            </w:r>
          </w:p>
          <w:p w14:paraId="0F0C42BE" w14:textId="77777777" w:rsidR="006C5221" w:rsidRDefault="00BE7E73">
            <w:r>
              <w:rPr>
                <w:rFonts w:ascii="Courier New" w:eastAsia="Courier New" w:hAnsi="Courier New" w:cs="Courier New"/>
                <w:sz w:val="18"/>
                <w:szCs w:val="18"/>
              </w:rPr>
              <w:t xml:space="preserve">  ingestion/            # Python file watcher, assess/assign, SharePoint -&gt; Snowflake</w:t>
            </w:r>
          </w:p>
          <w:p w14:paraId="2EDF848A" w14:textId="77777777" w:rsidR="006C5221" w:rsidRDefault="233AFFB7">
            <w:r w:rsidRPr="233AFFB7">
              <w:rPr>
                <w:rFonts w:ascii="Courier New" w:eastAsia="Courier New" w:hAnsi="Courier New" w:cs="Courier New"/>
                <w:sz w:val="18"/>
                <w:szCs w:val="18"/>
              </w:rPr>
              <w:t xml:space="preserve">  </w:t>
            </w:r>
            <w:proofErr w:type="spellStart"/>
            <w:r w:rsidRPr="233AFFB7">
              <w:rPr>
                <w:rFonts w:ascii="Courier New" w:eastAsia="Courier New" w:hAnsi="Courier New" w:cs="Courier New"/>
                <w:sz w:val="18"/>
                <w:szCs w:val="18"/>
              </w:rPr>
              <w:t>streamlit</w:t>
            </w:r>
            <w:proofErr w:type="spellEnd"/>
            <w:r w:rsidRPr="233AFFB7">
              <w:rPr>
                <w:rFonts w:ascii="Courier New" w:eastAsia="Courier New" w:hAnsi="Courier New" w:cs="Courier New"/>
                <w:sz w:val="18"/>
                <w:szCs w:val="18"/>
              </w:rPr>
              <w:t xml:space="preserve">/            # </w:t>
            </w:r>
            <w:proofErr w:type="spellStart"/>
            <w:r w:rsidRPr="233AFFB7">
              <w:rPr>
                <w:rFonts w:ascii="Courier New" w:eastAsia="Courier New" w:hAnsi="Courier New" w:cs="Courier New"/>
                <w:sz w:val="18"/>
                <w:szCs w:val="18"/>
              </w:rPr>
              <w:t>Streamlit</w:t>
            </w:r>
            <w:proofErr w:type="spellEnd"/>
            <w:r w:rsidRPr="233AFFB7">
              <w:rPr>
                <w:rFonts w:ascii="Courier New" w:eastAsia="Courier New" w:hAnsi="Courier New" w:cs="Courier New"/>
                <w:sz w:val="18"/>
                <w:szCs w:val="18"/>
              </w:rPr>
              <w:t xml:space="preserve"> application code</w:t>
            </w:r>
          </w:p>
          <w:p w14:paraId="120B00F6" w14:textId="77777777" w:rsidR="006C5221" w:rsidRDefault="00BE7E73">
            <w:r>
              <w:rPr>
                <w:rFonts w:ascii="Courier New" w:eastAsia="Courier New" w:hAnsi="Courier New" w:cs="Courier New"/>
                <w:sz w:val="18"/>
                <w:szCs w:val="18"/>
              </w:rPr>
              <w:t xml:space="preserve">  docs/                 # Architecture docs, data dictionaries</w:t>
            </w:r>
          </w:p>
        </w:tc>
      </w:tr>
    </w:tbl>
    <w:p w14:paraId="5220BBB2" w14:textId="77777777" w:rsidR="006C5221" w:rsidRDefault="006C5221"/>
    <w:p w14:paraId="19D914C2" w14:textId="77777777" w:rsidR="006C5221" w:rsidRDefault="233AFFB7">
      <w:r w:rsidRPr="233AFFB7">
        <w:t xml:space="preserve">The team uses a two-branch model: main (production) and develop (active work). Engineers use feature branches named {initials}/{feature-slug} and open pull requests to develop before merging. </w:t>
      </w:r>
      <w:proofErr w:type="spellStart"/>
      <w:r w:rsidRPr="233AFFB7">
        <w:t>dbt</w:t>
      </w:r>
      <w:proofErr w:type="spellEnd"/>
      <w:r w:rsidRPr="233AFFB7">
        <w:t xml:space="preserve"> model runs and ingestion scripts are triggered via Snowflake tasks on a daily schedule.</w:t>
      </w:r>
    </w:p>
    <w:p w14:paraId="13CB595B" w14:textId="77777777" w:rsidR="006C5221" w:rsidRDefault="006C5221"/>
    <w:p w14:paraId="6D9C8D39" w14:textId="77777777" w:rsidR="006C5221" w:rsidRDefault="006C5221"/>
    <w:p w14:paraId="32F07C13" w14:textId="77777777" w:rsidR="006C5221" w:rsidRDefault="00BE7E73">
      <w:pPr>
        <w:pStyle w:val="heading10"/>
      </w:pPr>
      <w:r>
        <w:t>10. Visualization (Tableau)</w:t>
      </w:r>
    </w:p>
    <w:p w14:paraId="675E05EE" w14:textId="77777777" w:rsidR="006C5221" w:rsidRDefault="006C5221">
      <w:pPr>
        <w:pBdr>
          <w:bottom w:val="single" w:sz="6" w:space="1" w:color="1B6B6B"/>
        </w:pBdr>
      </w:pPr>
    </w:p>
    <w:p w14:paraId="2FC17F8B" w14:textId="77777777" w:rsidR="006C5221" w:rsidRDefault="006C5221"/>
    <w:p w14:paraId="5C7938DE" w14:textId="77777777" w:rsidR="006C5221" w:rsidRDefault="00BE7E73">
      <w:r>
        <w:lastRenderedPageBreak/>
        <w:t>Tableau is the primary visualization layer for NR data consumers. All Tableau workbooks connect to Snowflake mart tables only, never to staging or intermediate layers, and never directly to SharePoint files.</w:t>
      </w:r>
    </w:p>
    <w:p w14:paraId="0A4F7224" w14:textId="77777777" w:rsidR="006C5221" w:rsidRDefault="006C5221"/>
    <w:p w14:paraId="02B661CE" w14:textId="50093E37" w:rsidR="006C5221" w:rsidRDefault="00BE7E73" w:rsidP="00FA24A4">
      <w:pPr>
        <w:pStyle w:val="ListParagraph"/>
        <w:numPr>
          <w:ilvl w:val="0"/>
          <w:numId w:val="6"/>
        </w:numPr>
      </w:pPr>
      <w:r w:rsidRPr="00FA24A4">
        <w:rPr>
          <w:b/>
          <w:bCs/>
        </w:rPr>
        <w:t>Published data sources</w:t>
      </w:r>
      <w:r>
        <w:t xml:space="preserve">: Each mart domain has a corresponding published Tableau data source. Workbooks connect to </w:t>
      </w:r>
      <w:commentRangeStart w:id="9"/>
      <w:r>
        <w:t>published sources</w:t>
      </w:r>
      <w:commentRangeEnd w:id="9"/>
      <w:r>
        <w:rPr>
          <w:rStyle w:val="CommentReference"/>
          <w:sz w:val="22"/>
          <w:szCs w:val="22"/>
        </w:rPr>
        <w:commentReference w:id="9"/>
      </w:r>
      <w:r>
        <w:t xml:space="preserve"> so that when the underlying mart table changes, all dependent workbooks refresh automatically.</w:t>
      </w:r>
      <w:r>
        <w:br/>
      </w:r>
    </w:p>
    <w:p w14:paraId="29324B9A" w14:textId="100260C0" w:rsidR="006C5221" w:rsidRDefault="00BE7E73" w:rsidP="00FA24A4">
      <w:pPr>
        <w:pStyle w:val="ListParagraph"/>
        <w:numPr>
          <w:ilvl w:val="0"/>
          <w:numId w:val="6"/>
        </w:numPr>
      </w:pPr>
      <w:r w:rsidRPr="00FA24A4">
        <w:rPr>
          <w:b/>
          <w:bCs/>
        </w:rPr>
        <w:t>Domain workspaces</w:t>
      </w:r>
      <w:r>
        <w:t>: Tableau Server is organized into NR function domain projects: HATCH, PASSAGE, ME, WATER, and Regulatory. Users navigate to their domain project, not a flat list of workbooks.</w:t>
      </w:r>
      <w:r w:rsidR="008D33A4">
        <w:br/>
      </w:r>
    </w:p>
    <w:p w14:paraId="0F193A5A" w14:textId="2C8FBFD4" w:rsidR="006C5221" w:rsidRDefault="00BE7E73" w:rsidP="00FA24A4">
      <w:pPr>
        <w:pStyle w:val="ListParagraph"/>
        <w:numPr>
          <w:ilvl w:val="0"/>
          <w:numId w:val="6"/>
        </w:numPr>
      </w:pPr>
      <w:r w:rsidRPr="00FA24A4">
        <w:rPr>
          <w:b/>
          <w:bCs/>
        </w:rPr>
        <w:t>Self-service development</w:t>
      </w:r>
      <w:r>
        <w:t>: Analyst-tier users can connect Tableau Desktop to published data sources and publish to a designated NR Self-Service Sandbox project rather than to the governed domain projects.</w:t>
      </w:r>
    </w:p>
    <w:p w14:paraId="5AE48A43" w14:textId="77777777" w:rsidR="006C5221" w:rsidRDefault="006C5221"/>
    <w:p w14:paraId="743C84D2" w14:textId="77777777" w:rsidR="006C5221" w:rsidRDefault="00BE7E73">
      <w:pPr>
        <w:pStyle w:val="heading20"/>
      </w:pPr>
      <w:r>
        <w:t>10.1 Phase 1 Workbook Set</w:t>
      </w:r>
    </w:p>
    <w:p w14:paraId="50F40DEB" w14:textId="77777777" w:rsidR="006C5221" w:rsidRDefault="006C5221"/>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27"/>
        <w:gridCol w:w="1196"/>
        <w:gridCol w:w="5737"/>
      </w:tblGrid>
      <w:tr w:rsidR="006C5221" w14:paraId="15E7CD08" w14:textId="77777777" w:rsidTr="233AFFB7">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20" w:type="dxa"/>
              <w:bottom w:w="80" w:type="dxa"/>
              <w:right w:w="120" w:type="dxa"/>
            </w:tcMar>
          </w:tcPr>
          <w:p w14:paraId="3FEAF241" w14:textId="77777777" w:rsidR="006C5221" w:rsidRDefault="00BE7E73">
            <w:r>
              <w:rPr>
                <w:b/>
                <w:bCs/>
                <w:color w:val="FFFFFF"/>
                <w:sz w:val="20"/>
                <w:szCs w:val="20"/>
              </w:rPr>
              <w:t>Workbook</w:t>
            </w:r>
          </w:p>
        </w:tc>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20" w:type="dxa"/>
              <w:bottom w:w="80" w:type="dxa"/>
              <w:right w:w="120" w:type="dxa"/>
            </w:tcMar>
          </w:tcPr>
          <w:p w14:paraId="292A275D" w14:textId="77777777" w:rsidR="006C5221" w:rsidRDefault="00BE7E73">
            <w:r>
              <w:rPr>
                <w:b/>
                <w:bCs/>
                <w:color w:val="FFFFFF"/>
                <w:sz w:val="20"/>
                <w:szCs w:val="20"/>
              </w:rPr>
              <w:t>Domain</w:t>
            </w:r>
          </w:p>
        </w:tc>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20" w:type="dxa"/>
              <w:bottom w:w="80" w:type="dxa"/>
              <w:right w:w="120" w:type="dxa"/>
            </w:tcMar>
          </w:tcPr>
          <w:p w14:paraId="14677383" w14:textId="77777777" w:rsidR="006C5221" w:rsidRDefault="00BE7E73">
            <w:r>
              <w:rPr>
                <w:b/>
                <w:bCs/>
                <w:color w:val="FFFFFF"/>
                <w:sz w:val="20"/>
                <w:szCs w:val="20"/>
              </w:rPr>
              <w:t>Key Metrics</w:t>
            </w:r>
          </w:p>
        </w:tc>
      </w:tr>
      <w:tr w:rsidR="006C5221" w14:paraId="40D2C223" w14:textId="77777777" w:rsidTr="233AFFB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182E90" w14:textId="77777777" w:rsidR="006C5221" w:rsidRDefault="00BE7E73">
            <w:r>
              <w:rPr>
                <w:sz w:val="20"/>
                <w:szCs w:val="20"/>
              </w:rPr>
              <w:t>Fish Passage Overview</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750E49" w14:textId="77777777" w:rsidR="006C5221" w:rsidRDefault="00BE7E73">
            <w:r>
              <w:rPr>
                <w:sz w:val="20"/>
                <w:szCs w:val="20"/>
              </w:rPr>
              <w:t>PASSAGE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2C0D3B" w14:textId="77777777" w:rsidR="006C5221" w:rsidRDefault="00BE7E73">
            <w:r>
              <w:rPr>
                <w:sz w:val="20"/>
                <w:szCs w:val="20"/>
              </w:rPr>
              <w:t>Daily passage counts by species and facility, PIT tag efficiency, bypass flow compliance</w:t>
            </w:r>
          </w:p>
        </w:tc>
      </w:tr>
      <w:tr w:rsidR="006C5221" w14:paraId="3A60DFE0" w14:textId="77777777" w:rsidTr="233AFFB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FEEC23" w14:textId="77777777" w:rsidR="006C5221" w:rsidRDefault="00BE7E73">
            <w:r>
              <w:rPr>
                <w:sz w:val="20"/>
                <w:szCs w:val="20"/>
              </w:rPr>
              <w:t>Hatchery Production Summary</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19737C" w14:textId="77777777" w:rsidR="006C5221" w:rsidRDefault="00BE7E73">
            <w:r>
              <w:rPr>
                <w:sz w:val="20"/>
                <w:szCs w:val="20"/>
              </w:rPr>
              <w:t>HATCH</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A69ACD" w14:textId="77777777" w:rsidR="006C5221" w:rsidRDefault="00BE7E73">
            <w:r>
              <w:rPr>
                <w:sz w:val="20"/>
                <w:szCs w:val="20"/>
              </w:rPr>
              <w:t>Egg takes, rearing survival, release numbers by stock and year</w:t>
            </w:r>
          </w:p>
        </w:tc>
      </w:tr>
      <w:tr w:rsidR="006C5221" w14:paraId="25F0670B" w14:textId="77777777" w:rsidTr="233AFFB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5BE6D8" w14:textId="77777777" w:rsidR="006C5221" w:rsidRDefault="00BE7E73">
            <w:r>
              <w:rPr>
                <w:sz w:val="20"/>
                <w:szCs w:val="20"/>
              </w:rPr>
              <w:t>Water Temperature Monitor</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A7F88C" w14:textId="77777777" w:rsidR="006C5221" w:rsidRDefault="00BE7E73">
            <w:r>
              <w:rPr>
                <w:sz w:val="20"/>
                <w:szCs w:val="20"/>
              </w:rPr>
              <w:t>WATER</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A24FD0" w14:textId="77777777" w:rsidR="006C5221" w:rsidRDefault="00BE7E73">
            <w:r>
              <w:rPr>
                <w:sz w:val="20"/>
                <w:szCs w:val="20"/>
              </w:rPr>
              <w:t>Daily temperature by sensor location, exceedance alerts, seasonal trends</w:t>
            </w:r>
          </w:p>
        </w:tc>
      </w:tr>
      <w:tr w:rsidR="006C5221" w14:paraId="60015F77" w14:textId="77777777" w:rsidTr="233AFFB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84C2C5" w14:textId="77777777" w:rsidR="006C5221" w:rsidRDefault="00BE7E73">
            <w:r>
              <w:rPr>
                <w:sz w:val="20"/>
                <w:szCs w:val="20"/>
              </w:rPr>
              <w:t>Streamflow Compliance</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332BAB" w14:textId="77777777" w:rsidR="006C5221" w:rsidRDefault="00BE7E73">
            <w:r>
              <w:rPr>
                <w:sz w:val="20"/>
                <w:szCs w:val="20"/>
              </w:rPr>
              <w:t>WATER</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087114" w14:textId="77777777" w:rsidR="006C5221" w:rsidRDefault="233AFFB7">
            <w:r w:rsidRPr="233AFFB7">
              <w:rPr>
                <w:sz w:val="20"/>
                <w:szCs w:val="20"/>
              </w:rPr>
              <w:t>Minimum instream flow compliance by reach, FERC threshold tracking</w:t>
            </w:r>
          </w:p>
        </w:tc>
      </w:tr>
    </w:tbl>
    <w:p w14:paraId="77A52294" w14:textId="77777777" w:rsidR="006C5221" w:rsidRDefault="006C5221"/>
    <w:p w14:paraId="007DCDA8" w14:textId="77777777" w:rsidR="006C5221" w:rsidRDefault="006C5221"/>
    <w:p w14:paraId="5CA15196" w14:textId="77777777" w:rsidR="006C5221" w:rsidRDefault="00BE7E73">
      <w:pPr>
        <w:pStyle w:val="heading10"/>
      </w:pPr>
      <w:r>
        <w:t>11. Data Governance Foundations</w:t>
      </w:r>
    </w:p>
    <w:p w14:paraId="450EA2D7" w14:textId="77777777" w:rsidR="006C5221" w:rsidRDefault="006C5221">
      <w:pPr>
        <w:pBdr>
          <w:bottom w:val="single" w:sz="6" w:space="1" w:color="1B6B6B"/>
        </w:pBdr>
      </w:pPr>
    </w:p>
    <w:p w14:paraId="3DD355C9" w14:textId="77777777" w:rsidR="006C5221" w:rsidRDefault="006C5221"/>
    <w:p w14:paraId="7BF9CEC5" w14:textId="77777777" w:rsidR="006C5221" w:rsidRDefault="00BE7E73">
      <w:pPr>
        <w:pStyle w:val="heading20"/>
      </w:pPr>
      <w:r>
        <w:t>11.1 Data Stewardship</w:t>
      </w:r>
    </w:p>
    <w:p w14:paraId="7FB9143F" w14:textId="77777777" w:rsidR="006C5221" w:rsidRDefault="233AFFB7">
      <w:r w:rsidRPr="233AFFB7">
        <w:t xml:space="preserve">Every mart table has a named data steward: an NR staff member who is the first point of contact for questions about accuracy, collection methodology, and known gaps. Data stewards are also the recipient of _ERRORS notifications for their facility's datasets. Steward assignments are tracked in the </w:t>
      </w:r>
      <w:proofErr w:type="spellStart"/>
      <w:r w:rsidRPr="233AFFB7">
        <w:t>dbt</w:t>
      </w:r>
      <w:proofErr w:type="spellEnd"/>
      <w:r w:rsidRPr="233AFFB7">
        <w:t xml:space="preserve"> </w:t>
      </w:r>
      <w:proofErr w:type="spellStart"/>
      <w:r w:rsidRPr="233AFFB7">
        <w:t>seed_data_owners</w:t>
      </w:r>
      <w:proofErr w:type="spellEnd"/>
      <w:r w:rsidRPr="233AFFB7">
        <w:t xml:space="preserve"> seed file and surfaced through the _</w:t>
      </w:r>
      <w:proofErr w:type="spellStart"/>
      <w:r w:rsidRPr="233AFFB7">
        <w:t>data_owner</w:t>
      </w:r>
      <w:proofErr w:type="spellEnd"/>
      <w:r w:rsidRPr="233AFFB7">
        <w:t xml:space="preserve"> metadata column on each mart table.</w:t>
      </w:r>
    </w:p>
    <w:p w14:paraId="1A81F0B1" w14:textId="77777777" w:rsidR="006C5221" w:rsidRDefault="006C5221"/>
    <w:p w14:paraId="7F02834B" w14:textId="1B218609" w:rsidR="006C5221" w:rsidRDefault="00BE7E73">
      <w:pPr>
        <w:pStyle w:val="heading20"/>
      </w:pPr>
      <w:r>
        <w:t xml:space="preserve">11.2 </w:t>
      </w:r>
      <w:r w:rsidR="00DC03D9">
        <w:t xml:space="preserve">Authoritative </w:t>
      </w:r>
      <w:r>
        <w:t>Dataset Certification</w:t>
      </w:r>
    </w:p>
    <w:p w14:paraId="739CBADA" w14:textId="2FEAE1A7" w:rsidR="006C5221" w:rsidRDefault="233AFFB7">
      <w:r w:rsidRPr="233AFFB7">
        <w:t xml:space="preserve">Datasets that feed regulatory deliverables or are operationally critical are designated as </w:t>
      </w:r>
      <w:r w:rsidR="00DC03D9">
        <w:t>Authoritative</w:t>
      </w:r>
      <w:r w:rsidR="00DC03D9" w:rsidRPr="233AFFB7">
        <w:t xml:space="preserve"> </w:t>
      </w:r>
      <w:r w:rsidRPr="233AFFB7">
        <w:t xml:space="preserve">Datasets. </w:t>
      </w:r>
      <w:r w:rsidR="00DC03D9">
        <w:t>Authoritative</w:t>
      </w:r>
      <w:r w:rsidR="00DC03D9" w:rsidRPr="233AFFB7">
        <w:t xml:space="preserve"> </w:t>
      </w:r>
      <w:r w:rsidRPr="233AFFB7">
        <w:t xml:space="preserve">certification requires: a named data owner, a documented collection methodology, at least 30 days of successful intake queue history, a defined refresh cadence, and </w:t>
      </w:r>
      <w:r w:rsidRPr="233AFFB7">
        <w:lastRenderedPageBreak/>
        <w:t xml:space="preserve">passing </w:t>
      </w:r>
      <w:proofErr w:type="spellStart"/>
      <w:r w:rsidRPr="233AFFB7">
        <w:t>dbt</w:t>
      </w:r>
      <w:proofErr w:type="spellEnd"/>
      <w:r w:rsidRPr="233AFFB7">
        <w:t xml:space="preserve"> tests with no open FLAGGED records. The </w:t>
      </w:r>
      <w:r w:rsidR="00DC03D9">
        <w:t>Authoritative</w:t>
      </w:r>
      <w:r w:rsidR="00DC03D9" w:rsidRPr="233AFFB7">
        <w:t xml:space="preserve"> </w:t>
      </w:r>
      <w:r w:rsidRPr="233AFFB7">
        <w:t>Dataset Registry drives prioritization order for pipeline build.</w:t>
      </w:r>
    </w:p>
    <w:p w14:paraId="717AAFBA" w14:textId="77777777" w:rsidR="006C5221" w:rsidRDefault="006C5221"/>
    <w:p w14:paraId="6086B920" w14:textId="77777777" w:rsidR="006C5221" w:rsidRDefault="00BE7E73">
      <w:pPr>
        <w:pStyle w:val="heading20"/>
      </w:pPr>
      <w:r>
        <w:t>11.3 Change Management</w:t>
      </w:r>
    </w:p>
    <w:p w14:paraId="40F96E31" w14:textId="77777777" w:rsidR="006C5221" w:rsidRDefault="233AFFB7">
      <w:r w:rsidRPr="233AFFB7">
        <w:t xml:space="preserve">Changes to mart table schemas or mart-level business logic require a documented pull request reviewed by at least one other data team member. Breaking changes to tables consumed by Tableau published data sources require 5 business </w:t>
      </w:r>
      <w:proofErr w:type="spellStart"/>
      <w:r w:rsidRPr="233AFFB7">
        <w:t>days notice</w:t>
      </w:r>
      <w:proofErr w:type="spellEnd"/>
      <w:r w:rsidRPr="233AFFB7">
        <w:t xml:space="preserve"> to affected workbook owners. The function-dataset registry (Section 5.4) follows the same review process: new entries require a pull request, not an ad-hoc edit.</w:t>
      </w:r>
    </w:p>
    <w:p w14:paraId="56EE48EE" w14:textId="77777777" w:rsidR="006C5221" w:rsidRDefault="006C5221"/>
    <w:p w14:paraId="1670BAB0" w14:textId="710AB26B" w:rsidR="006C5221" w:rsidRDefault="00BE7E73">
      <w:pPr>
        <w:pStyle w:val="heading10"/>
      </w:pPr>
      <w:r>
        <w:t>1</w:t>
      </w:r>
      <w:r w:rsidR="00A61C4C">
        <w:t>2</w:t>
      </w:r>
      <w:r>
        <w:t>. Open Questions and Decisions Required</w:t>
      </w:r>
    </w:p>
    <w:p w14:paraId="54738AF4" w14:textId="77777777" w:rsidR="006C5221" w:rsidRDefault="006C5221">
      <w:pPr>
        <w:pBdr>
          <w:bottom w:val="single" w:sz="6" w:space="1" w:color="1B6B6B"/>
        </w:pBdr>
      </w:pPr>
    </w:p>
    <w:p w14:paraId="46ABBD8F" w14:textId="77777777" w:rsidR="006C5221" w:rsidRDefault="006C5221"/>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2"/>
        <w:gridCol w:w="4633"/>
        <w:gridCol w:w="1263"/>
        <w:gridCol w:w="3112"/>
      </w:tblGrid>
      <w:tr w:rsidR="00FA24A4" w14:paraId="08D74C44" w14:textId="77777777" w:rsidTr="009023E0">
        <w:tc>
          <w:tcPr>
            <w:tcW w:w="352" w:type="dxa"/>
            <w:tcBorders>
              <w:top w:val="single" w:sz="1" w:space="0" w:color="CCCCCC"/>
              <w:left w:val="single" w:sz="1" w:space="0" w:color="CCCCCC"/>
              <w:bottom w:val="single" w:sz="1" w:space="0" w:color="CCCCCC"/>
              <w:right w:val="single" w:sz="1" w:space="0" w:color="CCCCCC"/>
            </w:tcBorders>
            <w:shd w:val="clear" w:color="auto" w:fill="1B6B6B"/>
            <w:tcMar>
              <w:top w:w="80" w:type="dxa"/>
              <w:left w:w="120" w:type="dxa"/>
              <w:bottom w:w="80" w:type="dxa"/>
              <w:right w:w="120" w:type="dxa"/>
            </w:tcMar>
          </w:tcPr>
          <w:p w14:paraId="5AFC7B24" w14:textId="77777777" w:rsidR="006C5221" w:rsidRDefault="00BE7E73">
            <w:r>
              <w:rPr>
                <w:b/>
                <w:bCs/>
                <w:color w:val="FFFFFF"/>
                <w:sz w:val="20"/>
                <w:szCs w:val="20"/>
              </w:rPr>
              <w:t>#</w:t>
            </w:r>
          </w:p>
        </w:tc>
        <w:tc>
          <w:tcPr>
            <w:tcW w:w="4633" w:type="dxa"/>
            <w:tcBorders>
              <w:top w:val="single" w:sz="1" w:space="0" w:color="CCCCCC"/>
              <w:left w:val="single" w:sz="1" w:space="0" w:color="CCCCCC"/>
              <w:bottom w:val="single" w:sz="1" w:space="0" w:color="CCCCCC"/>
              <w:right w:val="single" w:sz="1" w:space="0" w:color="CCCCCC"/>
            </w:tcBorders>
            <w:shd w:val="clear" w:color="auto" w:fill="1B6B6B"/>
            <w:tcMar>
              <w:top w:w="80" w:type="dxa"/>
              <w:left w:w="120" w:type="dxa"/>
              <w:bottom w:w="80" w:type="dxa"/>
              <w:right w:w="120" w:type="dxa"/>
            </w:tcMar>
          </w:tcPr>
          <w:p w14:paraId="4198853A" w14:textId="77777777" w:rsidR="006C5221" w:rsidRDefault="00BE7E73">
            <w:r>
              <w:rPr>
                <w:b/>
                <w:bCs/>
                <w:color w:val="FFFFFF"/>
                <w:sz w:val="20"/>
                <w:szCs w:val="20"/>
              </w:rPr>
              <w:t>Question</w:t>
            </w:r>
          </w:p>
        </w:tc>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20" w:type="dxa"/>
              <w:bottom w:w="80" w:type="dxa"/>
              <w:right w:w="120" w:type="dxa"/>
            </w:tcMar>
          </w:tcPr>
          <w:p w14:paraId="468A569D" w14:textId="77777777" w:rsidR="006C5221" w:rsidRDefault="00BE7E73">
            <w:r>
              <w:rPr>
                <w:b/>
                <w:bCs/>
                <w:color w:val="FFFFFF"/>
                <w:sz w:val="20"/>
                <w:szCs w:val="20"/>
              </w:rPr>
              <w:t>Owner</w:t>
            </w:r>
          </w:p>
        </w:tc>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20" w:type="dxa"/>
              <w:bottom w:w="80" w:type="dxa"/>
              <w:right w:w="120" w:type="dxa"/>
            </w:tcMar>
          </w:tcPr>
          <w:p w14:paraId="761B2177" w14:textId="77777777" w:rsidR="006C5221" w:rsidRDefault="00BE7E73">
            <w:r>
              <w:rPr>
                <w:b/>
                <w:bCs/>
                <w:color w:val="FFFFFF"/>
                <w:sz w:val="20"/>
                <w:szCs w:val="20"/>
              </w:rPr>
              <w:t>Impact If Unresolved</w:t>
            </w:r>
          </w:p>
        </w:tc>
      </w:tr>
      <w:tr w:rsidR="00FA24A4" w14:paraId="0D616D5A" w14:textId="77777777" w:rsidTr="009023E0">
        <w:tc>
          <w:tcPr>
            <w:tcW w:w="3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9841BE" w14:textId="77777777" w:rsidR="006C5221" w:rsidRDefault="00BE7E73">
            <w:r>
              <w:rPr>
                <w:sz w:val="20"/>
                <w:szCs w:val="20"/>
              </w:rPr>
              <w:t>1</w:t>
            </w:r>
          </w:p>
        </w:tc>
        <w:tc>
          <w:tcPr>
            <w:tcW w:w="46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92F523" w14:textId="31044DAC" w:rsidR="006C5221" w:rsidRDefault="005C6158">
            <w:r>
              <w:rPr>
                <w:sz w:val="20"/>
                <w:szCs w:val="20"/>
              </w:rPr>
              <w:t>W</w:t>
            </w:r>
            <w:r w:rsidR="00BE7E73">
              <w:rPr>
                <w:sz w:val="20"/>
                <w:szCs w:val="20"/>
              </w:rPr>
              <w:t>hat are the naming conventions we must follow?</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1445AC" w14:textId="77777777" w:rsidR="006C5221" w:rsidRDefault="00BE7E73">
            <w:r>
              <w:rPr>
                <w:sz w:val="20"/>
                <w:szCs w:val="20"/>
              </w:rPr>
              <w:t>UTS Data Services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280788" w14:textId="77777777" w:rsidR="006C5221" w:rsidRDefault="00BE7E73">
            <w:r>
              <w:rPr>
                <w:sz w:val="20"/>
                <w:szCs w:val="20"/>
              </w:rPr>
              <w:t>Staging and mart models cannot be deployed until schema names are confirmed</w:t>
            </w:r>
          </w:p>
        </w:tc>
      </w:tr>
      <w:tr w:rsidR="00FA24A4" w14:paraId="772F2E6E" w14:textId="77777777" w:rsidTr="009023E0">
        <w:tc>
          <w:tcPr>
            <w:tcW w:w="3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CD5EC4" w14:textId="426BA98F" w:rsidR="006C5221" w:rsidRDefault="00EE03EB">
            <w:r>
              <w:rPr>
                <w:sz w:val="20"/>
                <w:szCs w:val="20"/>
              </w:rPr>
              <w:t>2</w:t>
            </w:r>
          </w:p>
        </w:tc>
        <w:tc>
          <w:tcPr>
            <w:tcW w:w="46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F8BBEB" w14:textId="77777777" w:rsidR="006C5221" w:rsidRDefault="00BE7E73">
            <w:r>
              <w:rPr>
                <w:sz w:val="20"/>
                <w:szCs w:val="20"/>
              </w:rPr>
              <w:t>Can the Python file watcher run as a scheduled task on a UTS-managed server, or must it be implemented entirely via Power Automate?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078774" w14:textId="7CDC3100" w:rsidR="006C5221" w:rsidRDefault="00BE7E73">
            <w:r>
              <w:rPr>
                <w:sz w:val="20"/>
                <w:szCs w:val="20"/>
              </w:rPr>
              <w:t xml:space="preserve">UTS </w:t>
            </w:r>
            <w:r w:rsidR="00FA24A4">
              <w:rPr>
                <w:sz w:val="20"/>
                <w:szCs w:val="20"/>
              </w:rPr>
              <w:t>Data Services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67C321" w14:textId="77777777" w:rsidR="006C5221" w:rsidRDefault="00BE7E73">
            <w:r>
              <w:rPr>
                <w:sz w:val="20"/>
                <w:szCs w:val="20"/>
              </w:rPr>
              <w:t>Affects the assess/assign architecture for the intake layer</w:t>
            </w:r>
          </w:p>
        </w:tc>
      </w:tr>
      <w:tr w:rsidR="00FA24A4" w14:paraId="665C9932" w14:textId="77777777" w:rsidTr="009023E0">
        <w:tc>
          <w:tcPr>
            <w:tcW w:w="3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98DEE6" w14:textId="3754A200" w:rsidR="006C5221" w:rsidRDefault="00EE03EB">
            <w:r>
              <w:rPr>
                <w:sz w:val="20"/>
                <w:szCs w:val="20"/>
              </w:rPr>
              <w:t>3</w:t>
            </w:r>
          </w:p>
        </w:tc>
        <w:tc>
          <w:tcPr>
            <w:tcW w:w="46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52EE62" w14:textId="44D7A5AD" w:rsidR="006C5221" w:rsidRDefault="00BE7E73">
            <w:r>
              <w:rPr>
                <w:sz w:val="20"/>
                <w:szCs w:val="20"/>
              </w:rPr>
              <w:t xml:space="preserve">Will PowerApps </w:t>
            </w:r>
            <w:proofErr w:type="spellStart"/>
            <w:r w:rsidR="008244A6">
              <w:rPr>
                <w:sz w:val="20"/>
                <w:szCs w:val="20"/>
              </w:rPr>
              <w:t>Sharepoint</w:t>
            </w:r>
            <w:proofErr w:type="spellEnd"/>
            <w:r>
              <w:rPr>
                <w:sz w:val="20"/>
                <w:szCs w:val="20"/>
              </w:rPr>
              <w:t>-to-Snowflake connectors be available, or must PowerApps output route through SharePoint _QUEUE?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B3094C" w14:textId="4CFB26D0" w:rsidR="006C5221" w:rsidRDefault="00BE7E73">
            <w:r>
              <w:rPr>
                <w:sz w:val="20"/>
                <w:szCs w:val="20"/>
              </w:rPr>
              <w:t xml:space="preserve">UTS / </w:t>
            </w:r>
            <w:r w:rsidR="00FA24A4">
              <w:rPr>
                <w:sz w:val="20"/>
                <w:szCs w:val="20"/>
              </w:rPr>
              <w:t>ITD</w:t>
            </w:r>
            <w:r>
              <w:rPr>
                <w:sz w:val="20"/>
                <w:szCs w:val="20"/>
              </w:rPr>
              <w:t xml:space="preserve"> </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464650" w14:textId="77777777" w:rsidR="006C5221" w:rsidRDefault="00BE7E73">
            <w:r>
              <w:rPr>
                <w:sz w:val="20"/>
                <w:szCs w:val="20"/>
              </w:rPr>
              <w:t>Affects PowerApps ingestion path</w:t>
            </w:r>
          </w:p>
        </w:tc>
      </w:tr>
    </w:tbl>
    <w:p w14:paraId="06BBA33E" w14:textId="77777777" w:rsidR="006C5221" w:rsidRDefault="006C5221"/>
    <w:p w14:paraId="464FCBC1" w14:textId="77777777" w:rsidR="006C5221" w:rsidRDefault="006C5221"/>
    <w:p w14:paraId="5C8C6B09" w14:textId="77777777" w:rsidR="006C5221" w:rsidRDefault="00BE7E73">
      <w:r>
        <w:br w:type="page"/>
      </w:r>
    </w:p>
    <w:p w14:paraId="34E34AD5" w14:textId="77777777" w:rsidR="006C5221" w:rsidRDefault="00BE7E73">
      <w:pPr>
        <w:pStyle w:val="heading10"/>
      </w:pPr>
      <w:r>
        <w:lastRenderedPageBreak/>
        <w:t>Appendix A: Glossary</w:t>
      </w:r>
    </w:p>
    <w:p w14:paraId="3382A365" w14:textId="77777777" w:rsidR="006C5221" w:rsidRDefault="006C5221">
      <w:pPr>
        <w:pBdr>
          <w:bottom w:val="single" w:sz="6" w:space="1" w:color="1B6B6B"/>
        </w:pBdr>
      </w:pPr>
    </w:p>
    <w:p w14:paraId="5C71F136" w14:textId="77777777" w:rsidR="006C5221" w:rsidRDefault="006C5221"/>
    <w:p w14:paraId="6E9DD67B" w14:textId="77777777" w:rsidR="006C5221" w:rsidRDefault="233AFFB7">
      <w:r w:rsidRPr="233AFFB7">
        <w:rPr>
          <w:i/>
          <w:iCs/>
        </w:rPr>
        <w:t>This glossary defines terms used in this blueprint and in the broader NR data delivery program. It is written for NR staff who may be encountering these concepts for the first time as the data platform is rolled out.</w:t>
      </w:r>
    </w:p>
    <w:p w14:paraId="62199465" w14:textId="77777777" w:rsidR="006C5221" w:rsidRDefault="006C5221"/>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27"/>
        <w:gridCol w:w="7533"/>
      </w:tblGrid>
      <w:tr w:rsidR="006C5221" w14:paraId="71B366A7" w14:textId="77777777" w:rsidTr="233AFFB7">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20" w:type="dxa"/>
              <w:bottom w:w="80" w:type="dxa"/>
              <w:right w:w="120" w:type="dxa"/>
            </w:tcMar>
          </w:tcPr>
          <w:p w14:paraId="0CEB4B25" w14:textId="77777777" w:rsidR="006C5221" w:rsidRDefault="00BE7E73">
            <w:r>
              <w:rPr>
                <w:b/>
                <w:bCs/>
                <w:color w:val="FFFFFF"/>
                <w:sz w:val="20"/>
                <w:szCs w:val="20"/>
              </w:rPr>
              <w:t>Term</w:t>
            </w:r>
          </w:p>
        </w:tc>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20" w:type="dxa"/>
              <w:bottom w:w="80" w:type="dxa"/>
              <w:right w:w="120" w:type="dxa"/>
            </w:tcMar>
          </w:tcPr>
          <w:p w14:paraId="3DA1D686" w14:textId="77777777" w:rsidR="006C5221" w:rsidRDefault="00BE7E73">
            <w:r>
              <w:rPr>
                <w:b/>
                <w:bCs/>
                <w:color w:val="FFFFFF"/>
                <w:sz w:val="20"/>
                <w:szCs w:val="20"/>
              </w:rPr>
              <w:t>Definition</w:t>
            </w:r>
          </w:p>
        </w:tc>
      </w:tr>
      <w:tr w:rsidR="006C5221" w14:paraId="620FE03A" w14:textId="77777777" w:rsidTr="233AFFB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389289" w14:textId="77777777" w:rsidR="006C5221" w:rsidRDefault="00BE7E73">
            <w:r>
              <w:rPr>
                <w:sz w:val="20"/>
                <w:szCs w:val="20"/>
              </w:rPr>
              <w:t>_QUEUE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5E4B51" w14:textId="77777777" w:rsidR="006C5221" w:rsidRDefault="233AFFB7">
            <w:r w:rsidRPr="233AFFB7">
              <w:rPr>
                <w:sz w:val="20"/>
                <w:szCs w:val="20"/>
              </w:rPr>
              <w:t>The SharePoint drop zone subfolder where staff deposit raw data files. The only SharePoint location staff need to interact with.</w:t>
            </w:r>
          </w:p>
        </w:tc>
      </w:tr>
      <w:tr w:rsidR="006C5221" w14:paraId="3899F43E" w14:textId="77777777" w:rsidTr="233AFFB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0034E4" w14:textId="77777777" w:rsidR="006C5221" w:rsidRDefault="00BE7E73">
            <w:r>
              <w:rPr>
                <w:sz w:val="20"/>
                <w:szCs w:val="20"/>
              </w:rPr>
              <w:t>Assess Step</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2022A3" w14:textId="77777777" w:rsidR="006C5221" w:rsidRDefault="233AFFB7">
            <w:r w:rsidRPr="233AFFB7">
              <w:rPr>
                <w:sz w:val="20"/>
                <w:szCs w:val="20"/>
              </w:rPr>
              <w:t>The automated process that runs when a file lands in _QUEUE. It checks file type, matches the file to a known dataset type, validates that required columns are present, and either assigns a lineage ID or routes the file to _ERRORS.</w:t>
            </w:r>
          </w:p>
        </w:tc>
      </w:tr>
      <w:tr w:rsidR="006C5221" w14:paraId="6708EBB0" w14:textId="77777777" w:rsidTr="233AFFB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8012CE" w14:textId="77777777" w:rsidR="006C5221" w:rsidRDefault="00BE7E73">
            <w:r>
              <w:rPr>
                <w:sz w:val="20"/>
                <w:szCs w:val="20"/>
              </w:rPr>
              <w:t>Canonical Filename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D61C68" w14:textId="77777777" w:rsidR="006C5221" w:rsidRDefault="233AFFB7">
            <w:r w:rsidRPr="233AFFB7">
              <w:rPr>
                <w:sz w:val="20"/>
                <w:szCs w:val="20"/>
              </w:rPr>
              <w:t>The system-assigned filename given to a file after it passes assessment. Format: {basin}-{function}-{dataset}-{collection_date}-{lineage_id</w:t>
            </w:r>
            <w:proofErr w:type="gramStart"/>
            <w:r w:rsidRPr="233AFFB7">
              <w:rPr>
                <w:sz w:val="20"/>
                <w:szCs w:val="20"/>
              </w:rPr>
              <w:t>}.{</w:t>
            </w:r>
            <w:proofErr w:type="gramEnd"/>
            <w:r w:rsidRPr="233AFFB7">
              <w:rPr>
                <w:sz w:val="20"/>
                <w:szCs w:val="20"/>
              </w:rPr>
              <w:t>ext}. Replaces the original filename inside the pipeline. Staff's original filename is preserved in metadata.</w:t>
            </w:r>
          </w:p>
        </w:tc>
      </w:tr>
      <w:tr w:rsidR="006C5221" w14:paraId="34858C29" w14:textId="77777777" w:rsidTr="233AFFB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BCA73E" w14:textId="77777777" w:rsidR="006C5221" w:rsidRDefault="00BE7E73">
            <w:r>
              <w:rPr>
                <w:sz w:val="20"/>
                <w:szCs w:val="20"/>
              </w:rPr>
              <w:t>Core Dataset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461611" w14:textId="77777777" w:rsidR="006C5221" w:rsidRDefault="233AFFB7">
            <w:r w:rsidRPr="233AFFB7">
              <w:rPr>
                <w:sz w:val="20"/>
                <w:szCs w:val="20"/>
              </w:rPr>
              <w:t xml:space="preserve">Any dataset critical for regulatory compliance, operations, or long-term science. Core datasets require a named data owner, documented methodology, and passing </w:t>
            </w:r>
            <w:proofErr w:type="spellStart"/>
            <w:r w:rsidRPr="233AFFB7">
              <w:rPr>
                <w:sz w:val="20"/>
                <w:szCs w:val="20"/>
              </w:rPr>
              <w:t>dbt</w:t>
            </w:r>
            <w:proofErr w:type="spellEnd"/>
            <w:r w:rsidRPr="233AFFB7">
              <w:rPr>
                <w:sz w:val="20"/>
                <w:szCs w:val="20"/>
              </w:rPr>
              <w:t xml:space="preserve"> tests.</w:t>
            </w:r>
          </w:p>
        </w:tc>
      </w:tr>
      <w:tr w:rsidR="006C5221" w14:paraId="0F9F8174" w14:textId="77777777" w:rsidTr="233AFFB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FFFDEC" w14:textId="77777777" w:rsidR="006C5221" w:rsidRDefault="233AFFB7">
            <w:proofErr w:type="spellStart"/>
            <w:r w:rsidRPr="233AFFB7">
              <w:rPr>
                <w:sz w:val="20"/>
                <w:szCs w:val="20"/>
              </w:rPr>
              <w:t>dbt</w:t>
            </w:r>
            <w:proofErr w:type="spellEnd"/>
            <w:r w:rsidRPr="233AFFB7">
              <w:rPr>
                <w:sz w:val="20"/>
                <w:szCs w:val="20"/>
              </w:rPr>
              <w:t xml:space="preserve"> (data build tool)</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0E4F14" w14:textId="77777777" w:rsidR="006C5221" w:rsidRDefault="233AFFB7">
            <w:r w:rsidRPr="233AFFB7">
              <w:rPr>
                <w:sz w:val="20"/>
                <w:szCs w:val="20"/>
              </w:rPr>
              <w:t xml:space="preserve">The transformation framework used by the NR data team to build and test Snowflake models. </w:t>
            </w:r>
            <w:proofErr w:type="spellStart"/>
            <w:r w:rsidRPr="233AFFB7">
              <w:rPr>
                <w:sz w:val="20"/>
                <w:szCs w:val="20"/>
              </w:rPr>
              <w:t>dbt</w:t>
            </w:r>
            <w:proofErr w:type="spellEnd"/>
            <w:r w:rsidRPr="233AFFB7">
              <w:rPr>
                <w:sz w:val="20"/>
                <w:szCs w:val="20"/>
              </w:rPr>
              <w:t xml:space="preserve"> lets the team write SQL models as code, test them automatically, and document them in a shared catalog. Staff do not interact with </w:t>
            </w:r>
            <w:proofErr w:type="spellStart"/>
            <w:r w:rsidRPr="233AFFB7">
              <w:rPr>
                <w:sz w:val="20"/>
                <w:szCs w:val="20"/>
              </w:rPr>
              <w:t>dbt</w:t>
            </w:r>
            <w:proofErr w:type="spellEnd"/>
            <w:r w:rsidRPr="233AFFB7">
              <w:rPr>
                <w:sz w:val="20"/>
                <w:szCs w:val="20"/>
              </w:rPr>
              <w:t xml:space="preserve"> directly, but its outputs are the mart tables they query.</w:t>
            </w:r>
          </w:p>
        </w:tc>
      </w:tr>
      <w:tr w:rsidR="006C5221" w14:paraId="02E29578" w14:textId="77777777" w:rsidTr="233AFFB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539DFA" w14:textId="77777777" w:rsidR="006C5221" w:rsidRDefault="00BE7E73">
            <w:r>
              <w:rPr>
                <w:sz w:val="20"/>
                <w:szCs w:val="20"/>
              </w:rPr>
              <w:t>Data Owner</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92F12C" w14:textId="77777777" w:rsidR="006C5221" w:rsidRDefault="233AFFB7">
            <w:r w:rsidRPr="233AFFB7">
              <w:rPr>
                <w:sz w:val="20"/>
                <w:szCs w:val="20"/>
              </w:rPr>
              <w:t>The NR staff member or role accountable for the overall accuracy, completeness, and appropriate use of a specific dataset. The data owner defines what 'correct' looks like and is the escalation point for unresolved quality issues. Different from the data steward, who handles day-to-day collection.</w:t>
            </w:r>
          </w:p>
        </w:tc>
      </w:tr>
      <w:tr w:rsidR="006C5221" w14:paraId="238C631C" w14:textId="77777777" w:rsidTr="233AFFB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6EDE96" w14:textId="77777777" w:rsidR="006C5221" w:rsidRDefault="00BE7E73">
            <w:r>
              <w:rPr>
                <w:sz w:val="20"/>
                <w:szCs w:val="20"/>
              </w:rPr>
              <w:t>Data Steward</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90C989" w14:textId="77777777" w:rsidR="006C5221" w:rsidRDefault="233AFFB7">
            <w:r w:rsidRPr="233AFFB7">
              <w:rPr>
                <w:sz w:val="20"/>
                <w:szCs w:val="20"/>
              </w:rPr>
              <w:t>The NR staff member responsible for the day-to-day accuracy of a specific dataset at the point of collection. The data steward ensures files are submitted correctly and responds to error notifications. The data steward is often a field technician or facility lead.</w:t>
            </w:r>
          </w:p>
        </w:tc>
      </w:tr>
      <w:tr w:rsidR="006C5221" w14:paraId="63BAE1B9" w14:textId="77777777" w:rsidTr="233AFFB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455DED" w14:textId="77777777" w:rsidR="006C5221" w:rsidRDefault="00BE7E73">
            <w:r>
              <w:rPr>
                <w:sz w:val="20"/>
                <w:szCs w:val="20"/>
              </w:rPr>
              <w:t>Data Slug</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9D0D64" w14:textId="77777777" w:rsidR="006C5221" w:rsidRDefault="233AFFB7">
            <w:r w:rsidRPr="233AFFB7">
              <w:rPr>
                <w:sz w:val="20"/>
                <w:szCs w:val="20"/>
              </w:rPr>
              <w:t>A short, lowercase, hyphenated identifier for a specific dataset type within a business function. Slugs are defined in the function-dataset registry and become part of the canonical filename and staging table name. Examples: adult-separator, water-temp, creel-survey. Slugs are machine-friendly identifiers, not display names.</w:t>
            </w:r>
          </w:p>
        </w:tc>
      </w:tr>
      <w:tr w:rsidR="006C5221" w14:paraId="5EEF44FF" w14:textId="77777777" w:rsidTr="233AFFB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307C1A" w14:textId="77777777" w:rsidR="006C5221" w:rsidRDefault="00BE7E73">
            <w:r>
              <w:rPr>
                <w:sz w:val="20"/>
                <w:szCs w:val="20"/>
              </w:rPr>
              <w:t>Dataset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B143C5" w14:textId="77777777" w:rsidR="006C5221" w:rsidRDefault="00BE7E73">
            <w:r>
              <w:rPr>
                <w:sz w:val="20"/>
                <w:szCs w:val="20"/>
              </w:rPr>
              <w:t>A specific type of data collected by NR staff for a specific purpose. For example, 'adult separator observations at the Cowlitz hatchery' is a dataset. Each dataset has a slug, a function code, and a staging table in Snowflake.</w:t>
            </w:r>
          </w:p>
        </w:tc>
      </w:tr>
      <w:tr w:rsidR="006C5221" w14:paraId="15CC1004" w14:textId="77777777" w:rsidTr="233AFFB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2A8F74" w14:textId="77777777" w:rsidR="006C5221" w:rsidRDefault="00BE7E73">
            <w:r>
              <w:rPr>
                <w:sz w:val="20"/>
                <w:szCs w:val="20"/>
              </w:rPr>
              <w:t>Function Code</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B7F41B" w14:textId="77777777" w:rsidR="006C5221" w:rsidRDefault="233AFFB7">
            <w:r w:rsidRPr="233AFFB7">
              <w:rPr>
                <w:sz w:val="20"/>
                <w:szCs w:val="20"/>
              </w:rPr>
              <w:t>A short code identifying the NR business function that produced a dataset: HATCH, PASSAGE, ME, SHORE, CR, WATER, or LAND. Function codes are used in canonical filenames, staging table names, and mart table prefixes.</w:t>
            </w:r>
          </w:p>
        </w:tc>
      </w:tr>
      <w:tr w:rsidR="006C5221" w14:paraId="58B5E3C1" w14:textId="77777777" w:rsidTr="233AFFB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FC0782" w14:textId="77777777" w:rsidR="006C5221" w:rsidRDefault="00BE7E73">
            <w:r>
              <w:rPr>
                <w:sz w:val="20"/>
                <w:szCs w:val="20"/>
              </w:rPr>
              <w:t>Function-Dataset Registry</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EAF9EB" w14:textId="77777777" w:rsidR="006C5221" w:rsidRDefault="233AFFB7">
            <w:r w:rsidRPr="233AFFB7">
              <w:rPr>
                <w:sz w:val="20"/>
                <w:szCs w:val="20"/>
              </w:rPr>
              <w:t xml:space="preserve">A </w:t>
            </w:r>
            <w:proofErr w:type="spellStart"/>
            <w:r w:rsidRPr="233AFFB7">
              <w:rPr>
                <w:sz w:val="20"/>
                <w:szCs w:val="20"/>
              </w:rPr>
              <w:t>dbt</w:t>
            </w:r>
            <w:proofErr w:type="spellEnd"/>
            <w:r w:rsidRPr="233AFFB7">
              <w:rPr>
                <w:sz w:val="20"/>
                <w:szCs w:val="20"/>
              </w:rPr>
              <w:t xml:space="preserve"> seed file (maintained in GitHub) mapping known NR dataset types to their canonical basin, function code, and dataset slug. The assess step queries this registry to identify incoming files automatically.</w:t>
            </w:r>
          </w:p>
        </w:tc>
      </w:tr>
      <w:tr w:rsidR="006C5221" w14:paraId="67F75CE0" w14:textId="77777777" w:rsidTr="233AFFB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9D34EC" w14:textId="77777777" w:rsidR="006C5221" w:rsidRDefault="00BE7E73">
            <w:r>
              <w:rPr>
                <w:sz w:val="20"/>
                <w:szCs w:val="20"/>
              </w:rPr>
              <w:lastRenderedPageBreak/>
              <w:t>Incremental Model</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E596E4" w14:textId="77777777" w:rsidR="006C5221" w:rsidRDefault="233AFFB7">
            <w:r w:rsidRPr="233AFFB7">
              <w:rPr>
                <w:sz w:val="20"/>
                <w:szCs w:val="20"/>
              </w:rPr>
              <w:t xml:space="preserve">A </w:t>
            </w:r>
            <w:proofErr w:type="spellStart"/>
            <w:r w:rsidRPr="233AFFB7">
              <w:rPr>
                <w:sz w:val="20"/>
                <w:szCs w:val="20"/>
              </w:rPr>
              <w:t>dbt</w:t>
            </w:r>
            <w:proofErr w:type="spellEnd"/>
            <w:r w:rsidRPr="233AFFB7">
              <w:rPr>
                <w:sz w:val="20"/>
                <w:szCs w:val="20"/>
              </w:rPr>
              <w:t xml:space="preserve"> model that only processes new or changed records on each run, rather than rebuilding the entire table. Used for high-frequency datasets like daily sensor readings. Incremental models are faster and cheaper to run than full-refresh models for large, continuously growing tables.</w:t>
            </w:r>
          </w:p>
        </w:tc>
      </w:tr>
      <w:tr w:rsidR="006C5221" w14:paraId="14848175" w14:textId="77777777" w:rsidTr="233AFFB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19C092" w14:textId="77777777" w:rsidR="006C5221" w:rsidRDefault="00BE7E73">
            <w:r>
              <w:rPr>
                <w:sz w:val="20"/>
                <w:szCs w:val="20"/>
              </w:rPr>
              <w:t>Intake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67A1A5" w14:textId="77777777" w:rsidR="006C5221" w:rsidRDefault="233AFFB7">
            <w:r w:rsidRPr="233AFFB7">
              <w:rPr>
                <w:sz w:val="20"/>
                <w:szCs w:val="20"/>
              </w:rPr>
              <w:t>The process of receiving a data file from staff, validating it, assigning a lineage ID, and loading it into Snowflake staging. The intake pipeline is the entry point to the NR data platform.</w:t>
            </w:r>
          </w:p>
        </w:tc>
      </w:tr>
      <w:tr w:rsidR="006C5221" w14:paraId="73D91616" w14:textId="77777777" w:rsidTr="233AFFB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6C3A95" w14:textId="77777777" w:rsidR="006C5221" w:rsidRDefault="00BE7E73">
            <w:r>
              <w:rPr>
                <w:sz w:val="20"/>
                <w:szCs w:val="20"/>
              </w:rPr>
              <w:t>Lineage ID</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10C508" w14:textId="77777777" w:rsidR="006C5221" w:rsidRDefault="00BE7E73">
            <w:r>
              <w:rPr>
                <w:sz w:val="20"/>
                <w:szCs w:val="20"/>
              </w:rPr>
              <w:t>A unique system-assigned identifier (format: LIN-YYYYMMDD-NNNNNN) assigned to every file when it passes intake assessment. Follows the data through every layer of the pipeline, from the raw file to the mart table. Allows any number in any report to be traced back to a specific file submission.</w:t>
            </w:r>
          </w:p>
        </w:tc>
      </w:tr>
      <w:tr w:rsidR="006C5221" w14:paraId="73505E70" w14:textId="77777777" w:rsidTr="233AFFB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576129" w14:textId="77777777" w:rsidR="006C5221" w:rsidRDefault="00BE7E73">
            <w:r>
              <w:rPr>
                <w:sz w:val="20"/>
                <w:szCs w:val="20"/>
              </w:rPr>
              <w:t>Mart Table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D39A9A" w14:textId="77777777" w:rsidR="006C5221" w:rsidRDefault="233AFFB7">
            <w:r w:rsidRPr="233AFFB7">
              <w:rPr>
                <w:sz w:val="20"/>
                <w:szCs w:val="20"/>
              </w:rPr>
              <w:t xml:space="preserve">A curated, consumer-ready Snowflake table built by </w:t>
            </w:r>
            <w:proofErr w:type="spellStart"/>
            <w:r w:rsidRPr="233AFFB7">
              <w:rPr>
                <w:sz w:val="20"/>
                <w:szCs w:val="20"/>
              </w:rPr>
              <w:t>dbt</w:t>
            </w:r>
            <w:proofErr w:type="spellEnd"/>
            <w:r w:rsidRPr="233AFFB7">
              <w:rPr>
                <w:sz w:val="20"/>
                <w:szCs w:val="20"/>
              </w:rPr>
              <w:t>. Named by business function and biological concept (</w:t>
            </w:r>
            <w:proofErr w:type="spellStart"/>
            <w:r w:rsidRPr="233AFFB7">
              <w:rPr>
                <w:sz w:val="20"/>
                <w:szCs w:val="20"/>
              </w:rPr>
              <w:t>mrt</w:t>
            </w:r>
            <w:proofErr w:type="spellEnd"/>
            <w:r w:rsidRPr="233AFFB7">
              <w:rPr>
                <w:sz w:val="20"/>
                <w:szCs w:val="20"/>
              </w:rPr>
              <w:t>_{</w:t>
            </w:r>
            <w:proofErr w:type="spellStart"/>
            <w:r w:rsidRPr="233AFFB7">
              <w:rPr>
                <w:sz w:val="20"/>
                <w:szCs w:val="20"/>
              </w:rPr>
              <w:t>businessfunction</w:t>
            </w:r>
            <w:proofErr w:type="spellEnd"/>
            <w:r w:rsidRPr="233AFFB7">
              <w:rPr>
                <w:sz w:val="20"/>
                <w:szCs w:val="20"/>
              </w:rPr>
              <w:t>}_{name}). The primary target for Tableau connections and self-service SQL queries. Mart tables are always documented, always tested, and always include standard metadata columns.</w:t>
            </w:r>
          </w:p>
        </w:tc>
      </w:tr>
      <w:tr w:rsidR="006C5221" w14:paraId="37F5FD40" w14:textId="77777777" w:rsidTr="233AFFB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16FC1C" w14:textId="77777777" w:rsidR="006C5221" w:rsidRDefault="00BE7E73">
            <w:r>
              <w:rPr>
                <w:sz w:val="20"/>
                <w:szCs w:val="20"/>
              </w:rPr>
              <w:t>Materialization</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0A0346" w14:textId="77777777" w:rsidR="006C5221" w:rsidRDefault="233AFFB7">
            <w:r w:rsidRPr="233AFFB7">
              <w:rPr>
                <w:sz w:val="20"/>
                <w:szCs w:val="20"/>
              </w:rPr>
              <w:t xml:space="preserve">How a </w:t>
            </w:r>
            <w:proofErr w:type="spellStart"/>
            <w:r w:rsidRPr="233AFFB7">
              <w:rPr>
                <w:sz w:val="20"/>
                <w:szCs w:val="20"/>
              </w:rPr>
              <w:t>dbt</w:t>
            </w:r>
            <w:proofErr w:type="spellEnd"/>
            <w:r w:rsidRPr="233AFFB7">
              <w:rPr>
                <w:sz w:val="20"/>
                <w:szCs w:val="20"/>
              </w:rPr>
              <w:t xml:space="preserve"> model is stored in Snowflake. Options include view (executes at query time, no storage), table (stored result, fast to query), incremental (appends new records), and snapshot (tracks historical state over time). The NR pipeline uses all four depending on the model's role and query frequency.</w:t>
            </w:r>
          </w:p>
        </w:tc>
      </w:tr>
      <w:tr w:rsidR="006C5221" w14:paraId="7C2424B9" w14:textId="77777777" w:rsidTr="233AFFB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7B6A3D" w14:textId="77777777" w:rsidR="006C5221" w:rsidRDefault="233AFFB7">
            <w:r w:rsidRPr="233AFFB7">
              <w:rPr>
                <w:sz w:val="20"/>
                <w:szCs w:val="20"/>
              </w:rPr>
              <w:t>Model (</w:t>
            </w:r>
            <w:proofErr w:type="spellStart"/>
            <w:r w:rsidRPr="233AFFB7">
              <w:rPr>
                <w:sz w:val="20"/>
                <w:szCs w:val="20"/>
              </w:rPr>
              <w:t>dbt</w:t>
            </w:r>
            <w:proofErr w:type="spellEnd"/>
            <w:r w:rsidRPr="233AFFB7">
              <w:rPr>
                <w:sz w:val="20"/>
                <w:szCs w:val="20"/>
              </w:rPr>
              <w: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B47F54" w14:textId="77777777" w:rsidR="006C5221" w:rsidRDefault="233AFFB7">
            <w:r w:rsidRPr="233AFFB7">
              <w:rPr>
                <w:sz w:val="20"/>
                <w:szCs w:val="20"/>
              </w:rPr>
              <w:t xml:space="preserve">A SQL file in the </w:t>
            </w:r>
            <w:proofErr w:type="spellStart"/>
            <w:r w:rsidRPr="233AFFB7">
              <w:rPr>
                <w:sz w:val="20"/>
                <w:szCs w:val="20"/>
              </w:rPr>
              <w:t>dbt</w:t>
            </w:r>
            <w:proofErr w:type="spellEnd"/>
            <w:r w:rsidRPr="233AFFB7">
              <w:rPr>
                <w:sz w:val="20"/>
                <w:szCs w:val="20"/>
              </w:rPr>
              <w:t xml:space="preserve"> project that defines a transformation. Each model produces one table or view in Snowflake. Models are the building blocks of the NR pipeline: staging models clean raw data, intermediate models join and enrich it, and mart models produce the consumer-ready output.</w:t>
            </w:r>
          </w:p>
        </w:tc>
      </w:tr>
      <w:tr w:rsidR="006C5221" w14:paraId="30A93151" w14:textId="77777777" w:rsidTr="233AFFB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42982F" w14:textId="77777777" w:rsidR="006C5221" w:rsidRDefault="00BE7E73">
            <w:r>
              <w:rPr>
                <w:sz w:val="20"/>
                <w:szCs w:val="20"/>
              </w:rPr>
              <w:t>Partnership Agreements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F9BC32" w14:textId="77777777" w:rsidR="006C5221" w:rsidRDefault="00BE7E73">
            <w:r>
              <w:rPr>
                <w:sz w:val="20"/>
                <w:szCs w:val="20"/>
              </w:rPr>
              <w:t>Binding regulatory and operational commitments made by Tacoma Power Natural Resources to agencies such as WDFW and tribal co-managers as part of hydroelectric license conditions and negotiated settlements. Partnership agreement compliance metrics are a primary driver of data quality and reporting requirements in the NR data platform.</w:t>
            </w:r>
          </w:p>
        </w:tc>
      </w:tr>
      <w:tr w:rsidR="006C5221" w14:paraId="6E5176DB" w14:textId="77777777" w:rsidTr="233AFFB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088043" w14:textId="77777777" w:rsidR="006C5221" w:rsidRDefault="00BE7E73">
            <w:r>
              <w:rPr>
                <w:sz w:val="20"/>
                <w:szCs w:val="20"/>
              </w:rPr>
              <w:t>Pipeline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9812B8" w14:textId="77777777" w:rsidR="006C5221" w:rsidRDefault="233AFFB7">
            <w:r w:rsidRPr="233AFFB7">
              <w:rPr>
                <w:sz w:val="20"/>
                <w:szCs w:val="20"/>
              </w:rPr>
              <w:t>The end-to-end automated process that moves data from a file dropped in _QUEUE through assessment, ingestion, transformation, and into mart tables available for reporting. Staff interact with the beginning of the pipeline (dropping files); the data team builds and maintains the rest.</w:t>
            </w:r>
          </w:p>
        </w:tc>
      </w:tr>
      <w:tr w:rsidR="006C5221" w14:paraId="6A5F476D" w14:textId="77777777" w:rsidTr="233AFFB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5F3001" w14:textId="77777777" w:rsidR="006C5221" w:rsidRDefault="00BE7E73">
            <w:r>
              <w:rPr>
                <w:sz w:val="20"/>
                <w:szCs w:val="20"/>
              </w:rPr>
              <w:t>RBAC (Role-Based Access Control)</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6AD4B2" w14:textId="77777777" w:rsidR="006C5221" w:rsidRDefault="233AFFB7">
            <w:r w:rsidRPr="233AFFB7">
              <w:rPr>
                <w:sz w:val="20"/>
                <w:szCs w:val="20"/>
              </w:rPr>
              <w:t>The system that determines who can see and do what in Snowflake. NR uses three tiers: NR Viewer (read mart tables), NR Analyst (read intermediate + mart), and NR Data Team (full access). RBAC is managed by UTS in coordination with the NR data team.</w:t>
            </w:r>
          </w:p>
        </w:tc>
      </w:tr>
      <w:tr w:rsidR="006C5221" w14:paraId="14E1F6F0" w14:textId="77777777" w:rsidTr="233AFFB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40ADB3" w14:textId="77777777" w:rsidR="006C5221" w:rsidRDefault="233AFFB7">
            <w:r w:rsidRPr="233AFFB7">
              <w:rPr>
                <w:sz w:val="20"/>
                <w:szCs w:val="20"/>
              </w:rPr>
              <w:t>Seed (</w:t>
            </w:r>
            <w:proofErr w:type="spellStart"/>
            <w:r w:rsidRPr="233AFFB7">
              <w:rPr>
                <w:sz w:val="20"/>
                <w:szCs w:val="20"/>
              </w:rPr>
              <w:t>dbt</w:t>
            </w:r>
            <w:proofErr w:type="spellEnd"/>
            <w:r w:rsidRPr="233AFFB7">
              <w:rPr>
                <w:sz w:val="20"/>
                <w:szCs w:val="20"/>
              </w:rPr>
              <w: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DACC79" w14:textId="77777777" w:rsidR="006C5221" w:rsidRDefault="233AFFB7">
            <w:r w:rsidRPr="233AFFB7">
              <w:rPr>
                <w:sz w:val="20"/>
                <w:szCs w:val="20"/>
              </w:rPr>
              <w:t xml:space="preserve">A CSV file committed to the GitHub repository and loaded into Snowflake as a reference table on each </w:t>
            </w:r>
            <w:proofErr w:type="spellStart"/>
            <w:r w:rsidRPr="233AFFB7">
              <w:rPr>
                <w:sz w:val="20"/>
                <w:szCs w:val="20"/>
              </w:rPr>
              <w:t>dbt</w:t>
            </w:r>
            <w:proofErr w:type="spellEnd"/>
            <w:r w:rsidRPr="233AFFB7">
              <w:rPr>
                <w:sz w:val="20"/>
                <w:szCs w:val="20"/>
              </w:rPr>
              <w:t xml:space="preserve"> run. Seeds are the authoritative source for NR reference data: species codes, facility identifiers, function codes, and partnership agreement reporting thresholds. Changes to seeds go through the standard pull request review process.</w:t>
            </w:r>
          </w:p>
        </w:tc>
      </w:tr>
      <w:tr w:rsidR="006C5221" w14:paraId="380A9929" w14:textId="77777777" w:rsidTr="233AFFB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161863" w14:textId="77777777" w:rsidR="006C5221" w:rsidRDefault="00BE7E73">
            <w:r>
              <w:rPr>
                <w:sz w:val="20"/>
                <w:szCs w:val="20"/>
              </w:rPr>
              <w:t>Schema</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E614DF" w14:textId="77777777" w:rsidR="006C5221" w:rsidRDefault="00BE7E73">
            <w:r>
              <w:rPr>
                <w:sz w:val="20"/>
                <w:szCs w:val="20"/>
              </w:rPr>
              <w:t>A logical container in Snowflake that groups related tables together. NR uses PWR_RAW.FISH for raw staging data and PWR.FISH for intermediate and mart tables. Think of a schema like a folder inside a database.</w:t>
            </w:r>
          </w:p>
        </w:tc>
      </w:tr>
      <w:tr w:rsidR="006C5221" w14:paraId="3E617FAD" w14:textId="77777777" w:rsidTr="233AFFB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DA5A9F" w14:textId="77777777" w:rsidR="006C5221" w:rsidRDefault="00BE7E73">
            <w:r>
              <w:rPr>
                <w:sz w:val="20"/>
                <w:szCs w:val="20"/>
              </w:rPr>
              <w:t>Self-Service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F1A6E9" w14:textId="77777777" w:rsidR="006C5221" w:rsidRDefault="00BE7E73">
            <w:r>
              <w:rPr>
                <w:sz w:val="20"/>
                <w:szCs w:val="20"/>
              </w:rPr>
              <w:t>The ability for NR science staff and managers to query mart tables, connect Tableau, and explore data without routing requests through the data team. Self-service is a core design goal of the NR data platform.</w:t>
            </w:r>
          </w:p>
        </w:tc>
      </w:tr>
      <w:tr w:rsidR="006C5221" w14:paraId="5DD8B7A5" w14:textId="77777777" w:rsidTr="233AFFB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B893D5" w14:textId="77777777" w:rsidR="006C5221" w:rsidRDefault="00BE7E73">
            <w:r>
              <w:rPr>
                <w:sz w:val="20"/>
                <w:szCs w:val="20"/>
              </w:rPr>
              <w:lastRenderedPageBreak/>
              <w:t>Snowflake</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8554BA" w14:textId="77777777" w:rsidR="006C5221" w:rsidRDefault="233AFFB7">
            <w:r w:rsidRPr="233AFFB7">
              <w:rPr>
                <w:sz w:val="20"/>
                <w:szCs w:val="20"/>
              </w:rPr>
              <w:t xml:space="preserve">The cloud data warehouse used by NR to store, transform, and serve data. Snowflake is the system of record for all processed NR data. Staff with NR Viewer access can query mart tables directly using SQL or through Tableau and </w:t>
            </w:r>
            <w:proofErr w:type="spellStart"/>
            <w:r w:rsidRPr="233AFFB7">
              <w:rPr>
                <w:sz w:val="20"/>
                <w:szCs w:val="20"/>
              </w:rPr>
              <w:t>Streamlit</w:t>
            </w:r>
            <w:proofErr w:type="spellEnd"/>
            <w:r w:rsidRPr="233AFFB7">
              <w:rPr>
                <w:sz w:val="20"/>
                <w:szCs w:val="20"/>
              </w:rPr>
              <w:t>.</w:t>
            </w:r>
          </w:p>
        </w:tc>
      </w:tr>
      <w:tr w:rsidR="006C5221" w14:paraId="397591FE" w14:textId="77777777" w:rsidTr="233AFFB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770951" w14:textId="77777777" w:rsidR="006C5221" w:rsidRDefault="00BE7E73">
            <w:r>
              <w:rPr>
                <w:sz w:val="20"/>
                <w:szCs w:val="20"/>
              </w:rPr>
              <w:t>Staging (Layer / Table)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B9C867" w14:textId="77777777" w:rsidR="006C5221" w:rsidRDefault="00BE7E73">
            <w:r>
              <w:rPr>
                <w:sz w:val="20"/>
                <w:szCs w:val="20"/>
              </w:rPr>
              <w:t>The first layer of processed data in Snowflake. Staging tables (prefix: stg_) hold raw data as received from staff files, with minimal transformation: standardized column names, enforced data types, and an attached lineage ID. Staging tables are not intended for direct staff use.</w:t>
            </w:r>
          </w:p>
        </w:tc>
      </w:tr>
      <w:tr w:rsidR="006C5221" w14:paraId="11035016" w14:textId="77777777" w:rsidTr="233AFFB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6A3A29" w14:textId="77777777" w:rsidR="006C5221" w:rsidRDefault="233AFFB7">
            <w:proofErr w:type="spellStart"/>
            <w:r w:rsidRPr="233AFFB7">
              <w:rPr>
                <w:sz w:val="20"/>
                <w:szCs w:val="20"/>
              </w:rPr>
              <w:t>Streamlit</w:t>
            </w:r>
            <w:proofErr w:type="spellEnd"/>
            <w:r w:rsidRPr="233AFFB7">
              <w:rPr>
                <w:sz w:val="20"/>
                <w:szCs w:val="20"/>
              </w:rPr>
              <w:t xml:space="preserve"> in Snowflake (</w:t>
            </w:r>
            <w:proofErr w:type="spellStart"/>
            <w:r w:rsidRPr="233AFFB7">
              <w:rPr>
                <w:sz w:val="20"/>
                <w:szCs w:val="20"/>
              </w:rPr>
              <w:t>SiS</w:t>
            </w:r>
            <w:proofErr w:type="spellEnd"/>
            <w:r w:rsidRPr="233AFFB7">
              <w:rPr>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FE2DFF" w14:textId="77777777" w:rsidR="006C5221" w:rsidRDefault="233AFFB7">
            <w:r w:rsidRPr="233AFFB7">
              <w:rPr>
                <w:sz w:val="20"/>
                <w:szCs w:val="20"/>
              </w:rPr>
              <w:t xml:space="preserve">A Snowflake-hosted application platform used by the NR data team to build lightweight internal tools. </w:t>
            </w:r>
            <w:proofErr w:type="spellStart"/>
            <w:r w:rsidRPr="233AFFB7">
              <w:rPr>
                <w:sz w:val="20"/>
                <w:szCs w:val="20"/>
              </w:rPr>
              <w:t>Streamlit</w:t>
            </w:r>
            <w:proofErr w:type="spellEnd"/>
            <w:r w:rsidRPr="233AFFB7">
              <w:rPr>
                <w:sz w:val="20"/>
                <w:szCs w:val="20"/>
              </w:rPr>
              <w:t xml:space="preserve"> dashboards and tools are accessible to NR staff through a browser without needing to install software. NR uses </w:t>
            </w:r>
            <w:proofErr w:type="spellStart"/>
            <w:r w:rsidRPr="233AFFB7">
              <w:rPr>
                <w:sz w:val="20"/>
                <w:szCs w:val="20"/>
              </w:rPr>
              <w:t>Streamlit</w:t>
            </w:r>
            <w:proofErr w:type="spellEnd"/>
            <w:r w:rsidRPr="233AFFB7">
              <w:rPr>
                <w:sz w:val="20"/>
                <w:szCs w:val="20"/>
              </w:rPr>
              <w:t xml:space="preserve"> for orientation dashboards, QA tools, regulatory viewers, and data correction workflows.</w:t>
            </w:r>
          </w:p>
        </w:tc>
      </w:tr>
      <w:tr w:rsidR="006C5221" w14:paraId="12E50C3F" w14:textId="77777777" w:rsidTr="233AFFB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380AB0" w14:textId="77777777" w:rsidR="006C5221" w:rsidRDefault="00BE7E73">
            <w:r>
              <w:rPr>
                <w:sz w:val="20"/>
                <w:szCs w:val="20"/>
              </w:rPr>
              <w:t>Tableau</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181905" w14:textId="77777777" w:rsidR="006C5221" w:rsidRDefault="00BE7E73">
            <w:r>
              <w:rPr>
                <w:sz w:val="20"/>
                <w:szCs w:val="20"/>
              </w:rPr>
              <w:t>The primary data visualization tool used by NR staff. Tableau connects to Snowflake mart tables through published data sources and displays pre-built reports and dashboards. NR Analyst-tier users can also build their own workbooks in Tableau Desktop.</w:t>
            </w:r>
          </w:p>
        </w:tc>
      </w:tr>
      <w:tr w:rsidR="006C5221" w14:paraId="775CD475" w14:textId="77777777" w:rsidTr="233AFFB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A6FF0D" w14:textId="77777777" w:rsidR="006C5221" w:rsidRDefault="00BE7E73">
            <w:r>
              <w:rPr>
                <w:sz w:val="20"/>
                <w:szCs w:val="20"/>
              </w:rPr>
              <w:t>Write-Back</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82C395" w14:textId="77777777" w:rsidR="006C5221" w:rsidRDefault="233AFFB7">
            <w:r w:rsidRPr="233AFFB7">
              <w:rPr>
                <w:sz w:val="20"/>
                <w:szCs w:val="20"/>
              </w:rPr>
              <w:t xml:space="preserve">A record submitted by NR staff through a </w:t>
            </w:r>
            <w:proofErr w:type="spellStart"/>
            <w:r w:rsidRPr="233AFFB7">
              <w:rPr>
                <w:sz w:val="20"/>
                <w:szCs w:val="20"/>
              </w:rPr>
              <w:t>Streamlit</w:t>
            </w:r>
            <w:proofErr w:type="spellEnd"/>
            <w:r w:rsidRPr="233AFFB7">
              <w:rPr>
                <w:sz w:val="20"/>
                <w:szCs w:val="20"/>
              </w:rPr>
              <w:t xml:space="preserve"> application to correct or annotate a data record. Write-backs go to designated </w:t>
            </w:r>
            <w:proofErr w:type="spellStart"/>
            <w:r w:rsidRPr="233AFFB7">
              <w:rPr>
                <w:sz w:val="20"/>
                <w:szCs w:val="20"/>
              </w:rPr>
              <w:t>wrb</w:t>
            </w:r>
            <w:proofErr w:type="spellEnd"/>
            <w:r w:rsidRPr="233AFFB7">
              <w:rPr>
                <w:sz w:val="20"/>
                <w:szCs w:val="20"/>
              </w:rPr>
              <w:t xml:space="preserve">_ tables in Snowflake and are merged into mart models by </w:t>
            </w:r>
            <w:proofErr w:type="spellStart"/>
            <w:r w:rsidRPr="233AFFB7">
              <w:rPr>
                <w:sz w:val="20"/>
                <w:szCs w:val="20"/>
              </w:rPr>
              <w:t>dbt</w:t>
            </w:r>
            <w:proofErr w:type="spellEnd"/>
            <w:r w:rsidRPr="233AFFB7">
              <w:rPr>
                <w:sz w:val="20"/>
                <w:szCs w:val="20"/>
              </w:rPr>
              <w:t>. They are never written directly to staging or mart tables, preserving a clean audit trail.</w:t>
            </w:r>
          </w:p>
        </w:tc>
      </w:tr>
    </w:tbl>
    <w:p w14:paraId="0DA123B1" w14:textId="77777777" w:rsidR="006C5221" w:rsidRDefault="006C5221"/>
    <w:p w14:paraId="4C4CEA3D" w14:textId="77777777" w:rsidR="006C5221" w:rsidRDefault="006C5221"/>
    <w:p w14:paraId="50895670" w14:textId="77777777" w:rsidR="006C5221" w:rsidRDefault="00BE7E73">
      <w:r>
        <w:br w:type="page"/>
      </w:r>
    </w:p>
    <w:p w14:paraId="1F09FB21" w14:textId="77777777" w:rsidR="006C5221" w:rsidRDefault="00BE7E73">
      <w:pPr>
        <w:pStyle w:val="heading10"/>
      </w:pPr>
      <w:r>
        <w:lastRenderedPageBreak/>
        <w:t>Appendix B: Staff Data Intake Guide</w:t>
      </w:r>
    </w:p>
    <w:p w14:paraId="38C1F859" w14:textId="77777777" w:rsidR="006C5221" w:rsidRDefault="006C5221">
      <w:pPr>
        <w:pBdr>
          <w:bottom w:val="single" w:sz="6" w:space="1" w:color="1B6B6B"/>
        </w:pBdr>
      </w:pPr>
    </w:p>
    <w:p w14:paraId="0C8FE7CE" w14:textId="77777777" w:rsidR="006C5221" w:rsidRDefault="006C5221"/>
    <w:p w14:paraId="625D21C5" w14:textId="77777777" w:rsidR="006C5221" w:rsidRDefault="233AFFB7">
      <w:r w:rsidRPr="233AFFB7">
        <w:rPr>
          <w:i/>
          <w:iCs/>
        </w:rPr>
        <w:t>This guide is written for NR staff submitting data files to the data platform. You do not need to understand the technical pipeline to use it. You just need to know where to drop files and what to include when you notify the data team.</w:t>
      </w:r>
    </w:p>
    <w:p w14:paraId="41004F19" w14:textId="77777777" w:rsidR="006C5221" w:rsidRDefault="006C5221"/>
    <w:p w14:paraId="6101F531" w14:textId="77777777" w:rsidR="006C5221" w:rsidRDefault="00BE7E73">
      <w:pPr>
        <w:pStyle w:val="heading20"/>
      </w:pPr>
      <w:r>
        <w:t>What Is the Intake Folder?</w:t>
      </w:r>
    </w:p>
    <w:p w14:paraId="4A41428C" w14:textId="77777777" w:rsidR="006C5221" w:rsidRDefault="00BE7E73">
      <w:r>
        <w:t>The Intake folder is your delivery point for data going to the Natural Resources Data Platform. Think of it as a loading dock: you do your day-to-day work wherever you normally do it, and when you have data for the data team you drop it here.</w:t>
      </w:r>
    </w:p>
    <w:p w14:paraId="67C0C651" w14:textId="77777777" w:rsidR="006C5221" w:rsidRDefault="006C5221"/>
    <w:p w14:paraId="44053359" w14:textId="77777777" w:rsidR="006C5221" w:rsidRDefault="00BE7E73">
      <w:r>
        <w:t>Once a file is in Intake, the data team takes ownership. You do not need to rename it, reformat it, or organize it. Drop it exactly as it is.</w:t>
      </w:r>
    </w:p>
    <w:p w14:paraId="308D56CC" w14:textId="77777777" w:rsidR="006C5221" w:rsidRDefault="006C522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C5221" w14:paraId="00D87ABF" w14:textId="77777777">
        <w:tc>
          <w:tcPr>
            <w:tcW w:w="0" w:type="auto"/>
            <w:tcBorders>
              <w:top w:val="none" w:sz="0" w:space="0" w:color="FFFFFF"/>
              <w:left w:val="none" w:sz="0" w:space="0" w:color="FFFFFF"/>
              <w:bottom w:val="none" w:sz="0" w:space="0" w:color="FFFFFF"/>
              <w:right w:val="none" w:sz="0" w:space="0" w:color="FFFFFF"/>
            </w:tcBorders>
            <w:shd w:val="clear" w:color="auto" w:fill="E6F2F2"/>
            <w:tcMar>
              <w:top w:w="100" w:type="dxa"/>
              <w:left w:w="160" w:type="dxa"/>
              <w:bottom w:w="100" w:type="dxa"/>
              <w:right w:w="160" w:type="dxa"/>
            </w:tcMar>
          </w:tcPr>
          <w:p w14:paraId="36663E9C" w14:textId="77777777" w:rsidR="006C5221" w:rsidRDefault="00BE7E73">
            <w:r>
              <w:rPr>
                <w:sz w:val="20"/>
                <w:szCs w:val="20"/>
              </w:rPr>
              <w:t>The One Rule</w:t>
            </w:r>
          </w:p>
        </w:tc>
      </w:tr>
      <w:tr w:rsidR="006C5221" w14:paraId="4279B007" w14:textId="77777777">
        <w:tc>
          <w:tcPr>
            <w:tcW w:w="0" w:type="auto"/>
            <w:tcBorders>
              <w:top w:val="none" w:sz="0" w:space="0" w:color="FFFFFF"/>
              <w:left w:val="none" w:sz="0" w:space="0" w:color="FFFFFF"/>
              <w:bottom w:val="none" w:sz="0" w:space="0" w:color="FFFFFF"/>
              <w:right w:val="none" w:sz="0" w:space="0" w:color="FFFFFF"/>
            </w:tcBorders>
            <w:shd w:val="clear" w:color="auto" w:fill="E6F2F2"/>
            <w:tcMar>
              <w:top w:w="100" w:type="dxa"/>
              <w:left w:w="160" w:type="dxa"/>
              <w:bottom w:w="100" w:type="dxa"/>
              <w:right w:w="160" w:type="dxa"/>
            </w:tcMar>
          </w:tcPr>
          <w:p w14:paraId="22CEA92E" w14:textId="77777777" w:rsidR="006C5221" w:rsidRDefault="00BE7E73">
            <w:r>
              <w:rPr>
                <w:sz w:val="20"/>
                <w:szCs w:val="20"/>
              </w:rPr>
              <w:t>Do not rename, edit, or reorganize files before dropping them. The original filename is part of the data record, logged exactly as-is so we can trace the file back to its source. A file called "Temp Oct 15 FINAL johns copy.csv" is fine. Drop it.</w:t>
            </w:r>
          </w:p>
        </w:tc>
      </w:tr>
    </w:tbl>
    <w:p w14:paraId="797E50C6" w14:textId="77777777" w:rsidR="006C5221" w:rsidRDefault="006C5221"/>
    <w:p w14:paraId="6EAC05C6" w14:textId="77777777" w:rsidR="006C5221" w:rsidRDefault="00BE7E73">
      <w:pPr>
        <w:pStyle w:val="heading20"/>
      </w:pPr>
      <w:r>
        <w:t>How To Submit a File</w:t>
      </w:r>
    </w:p>
    <w:p w14:paraId="7B04FA47" w14:textId="77777777" w:rsidR="006C5221" w:rsidRDefault="006C5221"/>
    <w:p w14:paraId="3BC47F08" w14:textId="77777777" w:rsidR="006C5221" w:rsidRDefault="00BE7E73">
      <w:pPr>
        <w:pStyle w:val="ListParagraph"/>
        <w:numPr>
          <w:ilvl w:val="0"/>
          <w:numId w:val="3"/>
        </w:numPr>
      </w:pPr>
      <w:r>
        <w:t>Find your basin folder. Open the folder for your basin: COWLITZ, CUSHMAN, NISQUALLY, or WYNOOCHEE.</w:t>
      </w:r>
    </w:p>
    <w:p w14:paraId="77BFDFAE" w14:textId="77777777" w:rsidR="006C5221" w:rsidRDefault="00BE7E73">
      <w:pPr>
        <w:pStyle w:val="ListParagraph"/>
        <w:numPr>
          <w:ilvl w:val="0"/>
          <w:numId w:val="3"/>
        </w:numPr>
      </w:pPr>
      <w:r>
        <w:t>Find your business function folder. Inside your basin are folders, one for each business function. Open the one that matches your work area. See the reference table below if you are unsure.</w:t>
      </w:r>
    </w:p>
    <w:p w14:paraId="316E428E" w14:textId="77777777" w:rsidR="006C5221" w:rsidRDefault="00BE7E73">
      <w:pPr>
        <w:pStyle w:val="ListParagraph"/>
        <w:numPr>
          <w:ilvl w:val="0"/>
          <w:numId w:val="3"/>
        </w:numPr>
      </w:pPr>
      <w:r>
        <w:t>Drop the file. Copy or move your file into the folder. Do not rename it. Do not create new sub-folders.</w:t>
      </w:r>
    </w:p>
    <w:p w14:paraId="3A6FADA3" w14:textId="77777777" w:rsidR="006C5221" w:rsidRDefault="233AFFB7">
      <w:pPr>
        <w:pStyle w:val="ListParagraph"/>
        <w:numPr>
          <w:ilvl w:val="0"/>
          <w:numId w:val="3"/>
        </w:numPr>
      </w:pPr>
      <w:r w:rsidRPr="233AFFB7">
        <w:t xml:space="preserve">Notify the data team. Send a quick Teams message or email so we know a file has been dropped. See 'What </w:t>
      </w:r>
      <w:proofErr w:type="gramStart"/>
      <w:r w:rsidRPr="233AFFB7">
        <w:t>To</w:t>
      </w:r>
      <w:proofErr w:type="gramEnd"/>
      <w:r w:rsidRPr="233AFFB7">
        <w:t xml:space="preserve"> Include' below.</w:t>
      </w:r>
    </w:p>
    <w:p w14:paraId="568C698B" w14:textId="77777777" w:rsidR="006C5221" w:rsidRDefault="006C5221"/>
    <w:p w14:paraId="0F3CCD79" w14:textId="77777777" w:rsidR="006C5221" w:rsidRDefault="00BE7E73">
      <w:pPr>
        <w:pStyle w:val="heading20"/>
      </w:pPr>
      <w:r>
        <w:t>Your Folder Structure</w:t>
      </w:r>
    </w:p>
    <w:p w14:paraId="1A939487" w14:textId="77777777" w:rsidR="006C5221" w:rsidRDefault="006C5221"/>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74"/>
        <w:gridCol w:w="2264"/>
        <w:gridCol w:w="1828"/>
        <w:gridCol w:w="3694"/>
      </w:tblGrid>
      <w:tr w:rsidR="006C5221" w14:paraId="7BB25383" w14:textId="77777777">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20" w:type="dxa"/>
              <w:bottom w:w="80" w:type="dxa"/>
              <w:right w:w="120" w:type="dxa"/>
            </w:tcMar>
          </w:tcPr>
          <w:p w14:paraId="177A0853" w14:textId="77777777" w:rsidR="006C5221" w:rsidRDefault="00BE7E73">
            <w:r>
              <w:rPr>
                <w:b/>
                <w:bCs/>
                <w:color w:val="FFFFFF"/>
                <w:sz w:val="20"/>
                <w:szCs w:val="20"/>
              </w:rPr>
              <w:t>Basin</w:t>
            </w:r>
          </w:p>
        </w:tc>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20" w:type="dxa"/>
              <w:bottom w:w="80" w:type="dxa"/>
              <w:right w:w="120" w:type="dxa"/>
            </w:tcMar>
          </w:tcPr>
          <w:p w14:paraId="262D802F" w14:textId="77777777" w:rsidR="006C5221" w:rsidRDefault="00BE7E73">
            <w:r>
              <w:rPr>
                <w:b/>
                <w:bCs/>
                <w:color w:val="FFFFFF"/>
                <w:sz w:val="20"/>
                <w:szCs w:val="20"/>
              </w:rPr>
              <w:t>Folder</w:t>
            </w:r>
          </w:p>
        </w:tc>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20" w:type="dxa"/>
              <w:bottom w:w="80" w:type="dxa"/>
              <w:right w:w="120" w:type="dxa"/>
            </w:tcMar>
          </w:tcPr>
          <w:p w14:paraId="436C9FC7" w14:textId="77777777" w:rsidR="006C5221" w:rsidRDefault="00BE7E73">
            <w:r>
              <w:rPr>
                <w:b/>
                <w:bCs/>
                <w:color w:val="FFFFFF"/>
                <w:sz w:val="20"/>
                <w:szCs w:val="20"/>
              </w:rPr>
              <w:t>Business Function</w:t>
            </w:r>
          </w:p>
        </w:tc>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20" w:type="dxa"/>
              <w:bottom w:w="80" w:type="dxa"/>
              <w:right w:w="120" w:type="dxa"/>
            </w:tcMar>
          </w:tcPr>
          <w:p w14:paraId="402E20D1" w14:textId="77777777" w:rsidR="006C5221" w:rsidRDefault="00BE7E73">
            <w:r>
              <w:rPr>
                <w:b/>
                <w:bCs/>
                <w:color w:val="FFFFFF"/>
                <w:sz w:val="20"/>
                <w:szCs w:val="20"/>
              </w:rPr>
              <w:t>Includes</w:t>
            </w:r>
          </w:p>
        </w:tc>
      </w:tr>
      <w:tr w:rsidR="006C5221" w14:paraId="586031BC"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919D9E" w14:textId="77777777" w:rsidR="006C5221" w:rsidRDefault="00BE7E73">
            <w:r>
              <w:rPr>
                <w:sz w:val="20"/>
                <w:szCs w:val="20"/>
              </w:rPr>
              <w:t>COWLITZ</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9434DF" w14:textId="77777777" w:rsidR="006C5221" w:rsidRDefault="00BE7E73">
            <w:r>
              <w:rPr>
                <w:sz w:val="20"/>
                <w:szCs w:val="20"/>
              </w:rPr>
              <w:t>HATCH</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ACE3C0" w14:textId="77777777" w:rsidR="006C5221" w:rsidRDefault="00BE7E73">
            <w:r>
              <w:rPr>
                <w:sz w:val="20"/>
                <w:szCs w:val="20"/>
              </w:rPr>
              <w:t>Hatcheries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B9DE77" w14:textId="77777777" w:rsidR="006C5221" w:rsidRDefault="00BE7E73">
            <w:r>
              <w:rPr>
                <w:sz w:val="20"/>
                <w:szCs w:val="20"/>
              </w:rPr>
              <w:t>All hatchery facilities in basin</w:t>
            </w:r>
          </w:p>
        </w:tc>
      </w:tr>
      <w:tr w:rsidR="006C5221" w14:paraId="00327EBA"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A258D8" w14:textId="77777777" w:rsidR="006C5221" w:rsidRDefault="006C5221"/>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66D71A" w14:textId="77777777" w:rsidR="006C5221" w:rsidRDefault="00BE7E73">
            <w:r>
              <w:rPr>
                <w:sz w:val="20"/>
                <w:szCs w:val="20"/>
              </w:rPr>
              <w:t>PASSAGE</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2A506E" w14:textId="77777777" w:rsidR="006C5221" w:rsidRDefault="00BE7E73">
            <w:r>
              <w:rPr>
                <w:sz w:val="20"/>
                <w:szCs w:val="20"/>
              </w:rPr>
              <w:t>Fish Passage</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AF4A38" w14:textId="77777777" w:rsidR="006C5221" w:rsidRDefault="00BE7E73">
            <w:r>
              <w:rPr>
                <w:sz w:val="20"/>
                <w:szCs w:val="20"/>
              </w:rPr>
              <w:t>Collector, ladder counts</w:t>
            </w:r>
          </w:p>
        </w:tc>
      </w:tr>
      <w:tr w:rsidR="006C5221" w14:paraId="335B19AE"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FBD3EC" w14:textId="77777777" w:rsidR="006C5221" w:rsidRDefault="006C5221"/>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E79206" w14:textId="77777777" w:rsidR="006C5221" w:rsidRDefault="00BE7E73">
            <w:r>
              <w:rPr>
                <w:sz w:val="20"/>
                <w:szCs w:val="20"/>
              </w:rPr>
              <w:t>ME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9A914C" w14:textId="77777777" w:rsidR="006C5221" w:rsidRDefault="00BE7E73">
            <w:r>
              <w:rPr>
                <w:sz w:val="20"/>
                <w:szCs w:val="20"/>
              </w:rPr>
              <w:t>Monitoring &amp; Evaluation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EF3FCA" w14:textId="77777777" w:rsidR="006C5221" w:rsidRDefault="00BE7E73">
            <w:r>
              <w:rPr>
                <w:sz w:val="20"/>
                <w:szCs w:val="20"/>
              </w:rPr>
              <w:t>Creel, SGS, fry stranding</w:t>
            </w:r>
          </w:p>
        </w:tc>
      </w:tr>
      <w:tr w:rsidR="006C5221" w14:paraId="5853430B"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DCCCAD" w14:textId="77777777" w:rsidR="006C5221" w:rsidRDefault="006C5221"/>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116758" w14:textId="77777777" w:rsidR="006C5221" w:rsidRDefault="00BE7E73">
            <w:r>
              <w:rPr>
                <w:sz w:val="20"/>
                <w:szCs w:val="20"/>
              </w:rPr>
              <w:t>LAND</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302EF9" w14:textId="77777777" w:rsidR="006C5221" w:rsidRDefault="00BE7E73">
            <w:r>
              <w:rPr>
                <w:sz w:val="20"/>
                <w:szCs w:val="20"/>
              </w:rPr>
              <w:t>Wildlife and Lands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157FA0" w14:textId="77777777" w:rsidR="006C5221" w:rsidRDefault="00BE7E73">
            <w:r>
              <w:rPr>
                <w:sz w:val="20"/>
                <w:szCs w:val="20"/>
              </w:rPr>
              <w:t>Forestry, enforcement, roads, wildlife</w:t>
            </w:r>
          </w:p>
        </w:tc>
      </w:tr>
      <w:tr w:rsidR="006C5221" w14:paraId="62B32723"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AF6883" w14:textId="77777777" w:rsidR="006C5221" w:rsidRDefault="006C5221"/>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E3EE68" w14:textId="77777777" w:rsidR="006C5221" w:rsidRDefault="00BE7E73">
            <w:r>
              <w:rPr>
                <w:sz w:val="20"/>
                <w:szCs w:val="20"/>
              </w:rPr>
              <w:t>SHORE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DBC88C" w14:textId="77777777" w:rsidR="006C5221" w:rsidRDefault="00BE7E73">
            <w:r>
              <w:rPr>
                <w:sz w:val="20"/>
                <w:szCs w:val="20"/>
              </w:rPr>
              <w:t>Shoreline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43632D" w14:textId="77777777" w:rsidR="006C5221" w:rsidRDefault="00BE7E73">
            <w:r>
              <w:rPr>
                <w:sz w:val="20"/>
                <w:szCs w:val="20"/>
              </w:rPr>
              <w:t>Condition, vegetation, encroachment</w:t>
            </w:r>
          </w:p>
        </w:tc>
      </w:tr>
      <w:tr w:rsidR="006C5221" w14:paraId="2270A841"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C529ED" w14:textId="77777777" w:rsidR="006C5221" w:rsidRDefault="006C5221"/>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AECA70" w14:textId="77777777" w:rsidR="006C5221" w:rsidRDefault="00BE7E73">
            <w:r>
              <w:rPr>
                <w:sz w:val="20"/>
                <w:szCs w:val="20"/>
              </w:rPr>
              <w:t>CR</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35DDF3" w14:textId="77777777" w:rsidR="006C5221" w:rsidRDefault="00BE7E73">
            <w:r>
              <w:rPr>
                <w:sz w:val="20"/>
                <w:szCs w:val="20"/>
              </w:rPr>
              <w:t>Cultural Resources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C8035D" w14:textId="77777777" w:rsidR="006C5221" w:rsidRDefault="00BE7E73">
            <w:r>
              <w:rPr>
                <w:sz w:val="20"/>
                <w:szCs w:val="20"/>
              </w:rPr>
              <w:t>Site inventory, monitoring, compliance</w:t>
            </w:r>
          </w:p>
        </w:tc>
      </w:tr>
      <w:tr w:rsidR="006C5221" w14:paraId="44257D47"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0157D6" w14:textId="77777777" w:rsidR="006C5221" w:rsidRDefault="006C5221"/>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934A69" w14:textId="77777777" w:rsidR="006C5221" w:rsidRDefault="00BE7E73">
            <w:r>
              <w:rPr>
                <w:sz w:val="20"/>
                <w:szCs w:val="20"/>
              </w:rPr>
              <w:t>HABITAT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195693" w14:textId="77777777" w:rsidR="006C5221" w:rsidRDefault="00BE7E73">
            <w:r>
              <w:rPr>
                <w:sz w:val="20"/>
                <w:szCs w:val="20"/>
              </w:rPr>
              <w:t>Habitat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D1CD3A" w14:textId="77777777" w:rsidR="006C5221" w:rsidRDefault="00BE7E73">
            <w:r>
              <w:rPr>
                <w:sz w:val="20"/>
                <w:szCs w:val="20"/>
              </w:rPr>
              <w:t>Channel surveys, large woody debris, restoration</w:t>
            </w:r>
          </w:p>
        </w:tc>
      </w:tr>
      <w:tr w:rsidR="006C5221" w14:paraId="142D71B4"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91E7B2" w14:textId="77777777" w:rsidR="006C5221" w:rsidRDefault="006C5221"/>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435997" w14:textId="77777777" w:rsidR="006C5221" w:rsidRDefault="00BE7E73">
            <w:r>
              <w:rPr>
                <w:sz w:val="20"/>
                <w:szCs w:val="20"/>
              </w:rPr>
              <w:t>WATER</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65E1BA" w14:textId="77777777" w:rsidR="006C5221" w:rsidRDefault="00BE7E73">
            <w:r>
              <w:rPr>
                <w:sz w:val="20"/>
                <w:szCs w:val="20"/>
              </w:rPr>
              <w:t>Water</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85B269" w14:textId="77777777" w:rsidR="006C5221" w:rsidRDefault="00BE7E73">
            <w:r>
              <w:rPr>
                <w:sz w:val="20"/>
                <w:szCs w:val="20"/>
              </w:rPr>
              <w:t>Flow, productivity, WQ, temperature</w:t>
            </w:r>
          </w:p>
        </w:tc>
      </w:tr>
      <w:tr w:rsidR="006C5221" w14:paraId="1DD0A81C"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6770CE" w14:textId="77777777" w:rsidR="006C5221" w:rsidRDefault="006C5221"/>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EDCDEF" w14:textId="77777777" w:rsidR="006C5221" w:rsidRDefault="00BE7E73">
            <w:r>
              <w:rPr>
                <w:sz w:val="20"/>
                <w:szCs w:val="20"/>
              </w:rPr>
              <w:t>REG</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639C2D" w14:textId="77777777" w:rsidR="006C5221" w:rsidRDefault="00BE7E73">
            <w:r>
              <w:rPr>
                <w:sz w:val="20"/>
                <w:szCs w:val="20"/>
              </w:rPr>
              <w:t>Regulatory</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8A0A4C" w14:textId="77777777" w:rsidR="006C5221" w:rsidRDefault="00BE7E73">
            <w:r>
              <w:rPr>
                <w:sz w:val="20"/>
                <w:szCs w:val="20"/>
              </w:rPr>
              <w:t>Env. permitting, FHC, FTC, FERC</w:t>
            </w:r>
          </w:p>
        </w:tc>
      </w:tr>
      <w:tr w:rsidR="006C5221" w14:paraId="16623200"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A70A48" w14:textId="77777777" w:rsidR="006C5221" w:rsidRDefault="00BE7E73">
            <w:r>
              <w:rPr>
                <w:sz w:val="20"/>
                <w:szCs w:val="20"/>
              </w:rPr>
              <w:t>CUSHMAN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02C34E" w14:textId="77777777" w:rsidR="006C5221" w:rsidRDefault="00BE7E73">
            <w:r>
              <w:rPr>
                <w:sz w:val="20"/>
                <w:szCs w:val="20"/>
              </w:rPr>
              <w:t>same folders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642ABB" w14:textId="77777777" w:rsidR="006C5221" w:rsidRDefault="00BE7E73">
            <w:r>
              <w:rPr>
                <w:sz w:val="20"/>
                <w:szCs w:val="20"/>
              </w:rPr>
              <w:t>All Cushman basin programs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BEED82" w14:textId="77777777" w:rsidR="006C5221" w:rsidRDefault="006C5221"/>
        </w:tc>
      </w:tr>
      <w:tr w:rsidR="006C5221" w14:paraId="79B609A2"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7C7E76" w14:textId="77777777" w:rsidR="006C5221" w:rsidRDefault="00BE7E73">
            <w:r>
              <w:rPr>
                <w:sz w:val="20"/>
                <w:szCs w:val="20"/>
              </w:rPr>
              <w:t>NISQUALLY</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ABD120" w14:textId="77777777" w:rsidR="006C5221" w:rsidRDefault="00BE7E73">
            <w:r>
              <w:rPr>
                <w:sz w:val="20"/>
                <w:szCs w:val="20"/>
              </w:rPr>
              <w:t>same folders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F2A350" w14:textId="77777777" w:rsidR="006C5221" w:rsidRDefault="00BE7E73">
            <w:r>
              <w:rPr>
                <w:sz w:val="20"/>
                <w:szCs w:val="20"/>
              </w:rPr>
              <w:t>All Nisqually basin programs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36661F" w14:textId="77777777" w:rsidR="006C5221" w:rsidRDefault="006C5221"/>
        </w:tc>
      </w:tr>
      <w:tr w:rsidR="006C5221" w14:paraId="430E22F1"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D4DEDE" w14:textId="77777777" w:rsidR="006C5221" w:rsidRDefault="00BE7E73">
            <w:r>
              <w:rPr>
                <w:sz w:val="20"/>
                <w:szCs w:val="20"/>
              </w:rPr>
              <w:t>WYNOOCHEE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F8C239" w14:textId="77777777" w:rsidR="006C5221" w:rsidRDefault="00BE7E73">
            <w:r>
              <w:rPr>
                <w:sz w:val="20"/>
                <w:szCs w:val="20"/>
              </w:rPr>
              <w:t>same folders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F39A7C" w14:textId="77777777" w:rsidR="006C5221" w:rsidRDefault="00BE7E73">
            <w:r>
              <w:rPr>
                <w:sz w:val="20"/>
                <w:szCs w:val="20"/>
              </w:rPr>
              <w:t>All Wynoochee basin programs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645DC7" w14:textId="77777777" w:rsidR="006C5221" w:rsidRDefault="006C5221"/>
        </w:tc>
      </w:tr>
      <w:tr w:rsidR="006C5221" w14:paraId="0D7FE495"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728EC3" w14:textId="77777777" w:rsidR="006C5221" w:rsidRDefault="00BE7E73">
            <w:r>
              <w:rPr>
                <w:sz w:val="20"/>
                <w:szCs w:val="20"/>
              </w:rPr>
              <w:t>SHARED</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3A02D5" w14:textId="77777777" w:rsidR="006C5221" w:rsidRDefault="00BE7E73">
            <w:r>
              <w:rPr>
                <w:sz w:val="20"/>
                <w:szCs w:val="20"/>
              </w:rPr>
              <w:t>PTAGIS, LAKE_LEVELS, WEATHER</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147253" w14:textId="77777777" w:rsidR="006C5221" w:rsidRDefault="00BE7E73">
            <w:r>
              <w:rPr>
                <w:sz w:val="20"/>
                <w:szCs w:val="20"/>
              </w:rPr>
              <w:t>Cross-basin data only</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5BE42E" w14:textId="77777777" w:rsidR="006C5221" w:rsidRDefault="00BE7E73">
            <w:r>
              <w:rPr>
                <w:sz w:val="20"/>
                <w:szCs w:val="20"/>
              </w:rPr>
              <w:t>PTAGIS, USGS gauges, regional weather. If your data is basin-specific, use your basin folder.</w:t>
            </w:r>
          </w:p>
        </w:tc>
      </w:tr>
    </w:tbl>
    <w:p w14:paraId="135E58C4" w14:textId="77777777" w:rsidR="006C5221" w:rsidRDefault="006C5221"/>
    <w:p w14:paraId="0F34F665" w14:textId="77777777" w:rsidR="006C5221" w:rsidRDefault="00BE7E73">
      <w:pPr>
        <w:pStyle w:val="heading20"/>
      </w:pPr>
      <w:r>
        <w:t>What To Include in Your Notification</w:t>
      </w:r>
    </w:p>
    <w:p w14:paraId="1EF998C7" w14:textId="77777777" w:rsidR="006C5221" w:rsidRDefault="00BE7E73">
      <w:r>
        <w:t>When you notify the data team, please include:</w:t>
      </w:r>
    </w:p>
    <w:p w14:paraId="62EBF9A1" w14:textId="77777777" w:rsidR="006C5221" w:rsidRDefault="006C5221"/>
    <w:p w14:paraId="392B78EB" w14:textId="77777777" w:rsidR="006C5221" w:rsidRDefault="233AFFB7" w:rsidP="00FA24A4">
      <w:pPr>
        <w:pStyle w:val="ListParagraph"/>
        <w:numPr>
          <w:ilvl w:val="0"/>
          <w:numId w:val="6"/>
        </w:numPr>
      </w:pPr>
      <w:r w:rsidRPr="233AFFB7">
        <w:t>What the file contains (e.g., "Creel survey data from Riffe Lake, summer 2024")</w:t>
      </w:r>
    </w:p>
    <w:p w14:paraId="42061065" w14:textId="77777777" w:rsidR="006C5221" w:rsidRDefault="00BE7E73" w:rsidP="00FA24A4">
      <w:pPr>
        <w:pStyle w:val="ListParagraph"/>
        <w:numPr>
          <w:ilvl w:val="0"/>
          <w:numId w:val="6"/>
        </w:numPr>
      </w:pPr>
      <w:r>
        <w:t>Date range (e.g., "June through September 2024")</w:t>
      </w:r>
    </w:p>
    <w:p w14:paraId="6D79DFE8" w14:textId="77777777" w:rsidR="006C5221" w:rsidRDefault="00BE7E73" w:rsidP="00FA24A4">
      <w:pPr>
        <w:pStyle w:val="ListParagraph"/>
        <w:numPr>
          <w:ilvl w:val="0"/>
          <w:numId w:val="6"/>
        </w:numPr>
      </w:pPr>
      <w:r>
        <w:t>Source: instrument export, manual entry, lab system, legacy archive, etc.</w:t>
      </w:r>
    </w:p>
    <w:p w14:paraId="2AF080BF" w14:textId="77777777" w:rsidR="006C5221" w:rsidRDefault="00BE7E73" w:rsidP="00FA24A4">
      <w:pPr>
        <w:pStyle w:val="ListParagraph"/>
        <w:numPr>
          <w:ilvl w:val="0"/>
          <w:numId w:val="6"/>
        </w:numPr>
      </w:pPr>
      <w:r>
        <w:t>Any known quirks (e.g., "First 10 rows are header junk" or "August data is missing")</w:t>
      </w:r>
    </w:p>
    <w:p w14:paraId="0C6F82DE" w14:textId="77777777" w:rsidR="006C5221" w:rsidRDefault="00BE7E73" w:rsidP="00FA24A4">
      <w:pPr>
        <w:pStyle w:val="ListParagraph"/>
        <w:numPr>
          <w:ilvl w:val="0"/>
          <w:numId w:val="6"/>
        </w:numPr>
      </w:pPr>
      <w:r>
        <w:t>One-time or ongoing? Historical file or regular delivery?</w:t>
      </w:r>
    </w:p>
    <w:p w14:paraId="0C6C2CD5" w14:textId="77777777" w:rsidR="006C5221" w:rsidRDefault="006C5221"/>
    <w:p w14:paraId="6A59F494" w14:textId="77777777" w:rsidR="006C5221" w:rsidRDefault="00BE7E73">
      <w:r>
        <w:t>You do not need a formal write-up. A quick Teams message is fine.</w:t>
      </w:r>
    </w:p>
    <w:p w14:paraId="709E88E4" w14:textId="77777777" w:rsidR="006C5221" w:rsidRDefault="006C5221"/>
    <w:p w14:paraId="17BAE660" w14:textId="77777777" w:rsidR="006C5221" w:rsidRDefault="00BE7E73">
      <w:pPr>
        <w:pStyle w:val="heading20"/>
      </w:pPr>
      <w:r>
        <w:t>Accepted File Formats</w:t>
      </w:r>
    </w:p>
    <w:p w14:paraId="508C98E9" w14:textId="77777777" w:rsidR="006C5221" w:rsidRDefault="006C5221"/>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3"/>
        <w:gridCol w:w="3317"/>
        <w:gridCol w:w="4630"/>
      </w:tblGrid>
      <w:tr w:rsidR="006C5221" w14:paraId="691AAADE" w14:textId="77777777" w:rsidTr="233AFFB7">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20" w:type="dxa"/>
              <w:bottom w:w="80" w:type="dxa"/>
              <w:right w:w="120" w:type="dxa"/>
            </w:tcMar>
          </w:tcPr>
          <w:p w14:paraId="5D936E8C" w14:textId="77777777" w:rsidR="006C5221" w:rsidRDefault="00BE7E73">
            <w:r>
              <w:rPr>
                <w:b/>
                <w:bCs/>
                <w:color w:val="FFFFFF"/>
                <w:sz w:val="20"/>
                <w:szCs w:val="20"/>
              </w:rPr>
              <w:t>Format</w:t>
            </w:r>
          </w:p>
        </w:tc>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20" w:type="dxa"/>
              <w:bottom w:w="80" w:type="dxa"/>
              <w:right w:w="120" w:type="dxa"/>
            </w:tcMar>
          </w:tcPr>
          <w:p w14:paraId="6DEE4982" w14:textId="77777777" w:rsidR="006C5221" w:rsidRDefault="00BE7E73">
            <w:r>
              <w:rPr>
                <w:b/>
                <w:bCs/>
                <w:color w:val="FFFFFF"/>
                <w:sz w:val="20"/>
                <w:szCs w:val="20"/>
              </w:rPr>
              <w:t>Examples</w:t>
            </w:r>
          </w:p>
        </w:tc>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20" w:type="dxa"/>
              <w:bottom w:w="80" w:type="dxa"/>
              <w:right w:w="120" w:type="dxa"/>
            </w:tcMar>
          </w:tcPr>
          <w:p w14:paraId="25546E3C" w14:textId="77777777" w:rsidR="006C5221" w:rsidRDefault="00BE7E73">
            <w:r>
              <w:rPr>
                <w:b/>
                <w:bCs/>
                <w:color w:val="FFFFFF"/>
                <w:sz w:val="20"/>
                <w:szCs w:val="20"/>
              </w:rPr>
              <w:t>Notes</w:t>
            </w:r>
          </w:p>
        </w:tc>
      </w:tr>
      <w:tr w:rsidR="006C5221" w14:paraId="053244D6" w14:textId="77777777" w:rsidTr="233AFFB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F0991" w14:textId="77777777" w:rsidR="006C5221" w:rsidRDefault="00BE7E73">
            <w:r>
              <w:rPr>
                <w:sz w:val="20"/>
                <w:szCs w:val="20"/>
              </w:rPr>
              <w:t>Excel</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DE1739" w14:textId="77777777" w:rsidR="006C5221" w:rsidRDefault="233AFFB7" w:rsidP="233AFFB7">
            <w:pPr>
              <w:rPr>
                <w:sz w:val="20"/>
                <w:szCs w:val="20"/>
              </w:rPr>
            </w:pPr>
            <w:r w:rsidRPr="233AFFB7">
              <w:rPr>
                <w:sz w:val="20"/>
                <w:szCs w:val="20"/>
              </w:rPr>
              <w:t>.xlsx, .</w:t>
            </w:r>
            <w:proofErr w:type="spellStart"/>
            <w:r w:rsidRPr="233AFFB7">
              <w:rPr>
                <w:sz w:val="20"/>
                <w:szCs w:val="20"/>
              </w:rPr>
              <w:t>xls</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317CCF" w14:textId="77777777" w:rsidR="006C5221" w:rsidRDefault="00BE7E73">
            <w:r>
              <w:rPr>
                <w:sz w:val="20"/>
                <w:szCs w:val="20"/>
              </w:rPr>
              <w:t>Most common. Drop as-is, all sheets included.</w:t>
            </w:r>
          </w:p>
        </w:tc>
      </w:tr>
      <w:tr w:rsidR="006C5221" w14:paraId="69104D17" w14:textId="77777777" w:rsidTr="233AFFB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435B2A" w14:textId="77777777" w:rsidR="006C5221" w:rsidRDefault="00BE7E73">
            <w:r>
              <w:rPr>
                <w:sz w:val="20"/>
                <w:szCs w:val="20"/>
              </w:rPr>
              <w:t>CSV</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C58932" w14:textId="77777777" w:rsidR="006C5221" w:rsidRDefault="00BE7E73">
            <w:r>
              <w:rPr>
                <w:sz w:val="20"/>
                <w:szCs w:val="20"/>
              </w:rPr>
              <w:t>.csv, .txt (delimited)</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FDFA79" w14:textId="77777777" w:rsidR="006C5221" w:rsidRDefault="00BE7E73">
            <w:r>
              <w:rPr>
                <w:sz w:val="20"/>
                <w:szCs w:val="20"/>
              </w:rPr>
              <w:t>Preferred for sensor and logger exports.</w:t>
            </w:r>
          </w:p>
        </w:tc>
      </w:tr>
      <w:tr w:rsidR="006C5221" w14:paraId="3DBACD10" w14:textId="77777777" w:rsidTr="233AFFB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E5D25D" w14:textId="77777777" w:rsidR="006C5221" w:rsidRDefault="00BE7E73">
            <w:r>
              <w:rPr>
                <w:sz w:val="20"/>
                <w:szCs w:val="20"/>
              </w:rPr>
              <w:t>JSON / XML</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5DBDCE" w14:textId="77777777" w:rsidR="006C5221" w:rsidRDefault="233AFFB7">
            <w:proofErr w:type="gramStart"/>
            <w:r w:rsidRPr="233AFFB7">
              <w:rPr>
                <w:sz w:val="20"/>
                <w:szCs w:val="20"/>
              </w:rPr>
              <w:t>.</w:t>
            </w:r>
            <w:proofErr w:type="spellStart"/>
            <w:r w:rsidRPr="233AFFB7">
              <w:rPr>
                <w:sz w:val="20"/>
                <w:szCs w:val="20"/>
              </w:rPr>
              <w:t>json</w:t>
            </w:r>
            <w:proofErr w:type="spellEnd"/>
            <w:proofErr w:type="gramEnd"/>
            <w:r w:rsidRPr="233AFFB7">
              <w:rPr>
                <w:sz w:val="20"/>
                <w:szCs w:val="20"/>
              </w:rPr>
              <w:t>, .xml</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41FA36" w14:textId="77777777" w:rsidR="006C5221" w:rsidRDefault="00BE7E73">
            <w:r>
              <w:rPr>
                <w:sz w:val="20"/>
                <w:szCs w:val="20"/>
              </w:rPr>
              <w:t>Accepted for structured exports from field tools.</w:t>
            </w:r>
          </w:p>
        </w:tc>
      </w:tr>
      <w:tr w:rsidR="006C5221" w14:paraId="67AF5F67" w14:textId="77777777" w:rsidTr="233AFFB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AC7CDD" w14:textId="77777777" w:rsidR="006C5221" w:rsidRDefault="00BE7E73">
            <w:r>
              <w:rPr>
                <w:sz w:val="20"/>
                <w:szCs w:val="20"/>
              </w:rPr>
              <w:t>Other</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3D6630" w14:textId="77777777" w:rsidR="006C5221" w:rsidRDefault="00BE7E73">
            <w:r>
              <w:rPr>
                <w:sz w:val="20"/>
                <w:szCs w:val="20"/>
              </w:rPr>
              <w:t>Access, PDF, proprietary exports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0B93C8" w14:textId="77777777" w:rsidR="006C5221" w:rsidRDefault="00BE7E73">
            <w:r>
              <w:rPr>
                <w:sz w:val="20"/>
                <w:szCs w:val="20"/>
              </w:rPr>
              <w:t>Check with the data team first.</w:t>
            </w:r>
          </w:p>
        </w:tc>
      </w:tr>
    </w:tbl>
    <w:p w14:paraId="779F8E76" w14:textId="77777777" w:rsidR="006C5221" w:rsidRDefault="006C5221"/>
    <w:p w14:paraId="3167E5A9" w14:textId="77777777" w:rsidR="006C5221" w:rsidRDefault="00BE7E73">
      <w:pPr>
        <w:pStyle w:val="heading20"/>
      </w:pPr>
      <w:r>
        <w:t>What Happens After You Drop a File</w:t>
      </w:r>
    </w:p>
    <w:p w14:paraId="37F95BD4" w14:textId="77777777" w:rsidR="006C5221" w:rsidRDefault="00BE7E73">
      <w:r>
        <w:t>Once a file lands in Intake, the data team pipeline will:</w:t>
      </w:r>
    </w:p>
    <w:p w14:paraId="7818863E" w14:textId="77777777" w:rsidR="006C5221" w:rsidRDefault="006C5221"/>
    <w:p w14:paraId="4D057F78" w14:textId="77777777" w:rsidR="006C5221" w:rsidRDefault="00BE7E73">
      <w:pPr>
        <w:pStyle w:val="ListParagraph"/>
        <w:numPr>
          <w:ilvl w:val="0"/>
          <w:numId w:val="3"/>
        </w:numPr>
      </w:pPr>
      <w:r>
        <w:t>Log it in the data registry with a unique lineage ID tied to your original filename.</w:t>
      </w:r>
    </w:p>
    <w:p w14:paraId="7AA45342" w14:textId="77777777" w:rsidR="006C5221" w:rsidRDefault="00BE7E73">
      <w:pPr>
        <w:pStyle w:val="ListParagraph"/>
        <w:numPr>
          <w:ilvl w:val="0"/>
          <w:numId w:val="3"/>
        </w:numPr>
      </w:pPr>
      <w:r>
        <w:t>Validate its format and match it to the correct dataset type.</w:t>
      </w:r>
    </w:p>
    <w:p w14:paraId="2BE27745" w14:textId="77777777" w:rsidR="006C5221" w:rsidRDefault="233AFFB7">
      <w:pPr>
        <w:pStyle w:val="ListParagraph"/>
        <w:numPr>
          <w:ilvl w:val="0"/>
          <w:numId w:val="3"/>
        </w:numPr>
      </w:pPr>
      <w:r w:rsidRPr="233AFFB7">
        <w:lastRenderedPageBreak/>
        <w:t>Move it to the permanent data repository under a standardized canonical name. Your original file is preserved exactly as dropped.</w:t>
      </w:r>
    </w:p>
    <w:p w14:paraId="5D255BB6" w14:textId="77777777" w:rsidR="006C5221" w:rsidRDefault="00BE7E73">
      <w:pPr>
        <w:pStyle w:val="ListParagraph"/>
        <w:numPr>
          <w:ilvl w:val="0"/>
          <w:numId w:val="3"/>
        </w:numPr>
      </w:pPr>
      <w:r>
        <w:t>Clean and standardize it through the processing pipeline.</w:t>
      </w:r>
    </w:p>
    <w:p w14:paraId="377587F1" w14:textId="77777777" w:rsidR="006C5221" w:rsidRDefault="00BE7E73">
      <w:pPr>
        <w:pStyle w:val="ListParagraph"/>
        <w:numPr>
          <w:ilvl w:val="0"/>
          <w:numId w:val="3"/>
        </w:numPr>
      </w:pPr>
      <w:r>
        <w:t>Load it into Snowflake where it becomes available for reporting and analysis.</w:t>
      </w:r>
    </w:p>
    <w:p w14:paraId="769BD34F" w14:textId="77777777" w:rsidR="006C5221" w:rsidRDefault="00BE7E73">
      <w:pPr>
        <w:pStyle w:val="ListParagraph"/>
        <w:numPr>
          <w:ilvl w:val="0"/>
          <w:numId w:val="3"/>
        </w:numPr>
      </w:pPr>
      <w:r>
        <w:t>Follow up if there are any questions or issues.</w:t>
      </w:r>
    </w:p>
    <w:p w14:paraId="44F69B9A" w14:textId="77777777" w:rsidR="006C5221" w:rsidRDefault="006C5221"/>
    <w:p w14:paraId="058755CC" w14:textId="77777777" w:rsidR="006C5221" w:rsidRDefault="00BE7E73">
      <w:r>
        <w:t>You can ask for a status update at any time by referencing the filename or the date you dropped it. If your file ends up in _ERRORS, you will receive an automatic notification explaining what needs attention.</w:t>
      </w:r>
    </w:p>
    <w:p w14:paraId="5F07D11E" w14:textId="77777777" w:rsidR="006C5221" w:rsidRDefault="006C522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C5221" w14:paraId="0A971937" w14:textId="77777777">
        <w:tc>
          <w:tcPr>
            <w:tcW w:w="0" w:type="auto"/>
            <w:tcBorders>
              <w:top w:val="none" w:sz="0" w:space="0" w:color="FFFFFF"/>
              <w:left w:val="none" w:sz="0" w:space="0" w:color="FFFFFF"/>
              <w:bottom w:val="none" w:sz="0" w:space="0" w:color="FFFFFF"/>
              <w:right w:val="none" w:sz="0" w:space="0" w:color="FFFFFF"/>
            </w:tcBorders>
            <w:shd w:val="clear" w:color="auto" w:fill="E6F2F2"/>
            <w:tcMar>
              <w:top w:w="100" w:type="dxa"/>
              <w:left w:w="160" w:type="dxa"/>
              <w:bottom w:w="100" w:type="dxa"/>
              <w:right w:w="160" w:type="dxa"/>
            </w:tcMar>
          </w:tcPr>
          <w:p w14:paraId="326C0B27" w14:textId="77777777" w:rsidR="006C5221" w:rsidRDefault="00BE7E73">
            <w:r>
              <w:rPr>
                <w:sz w:val="20"/>
                <w:szCs w:val="20"/>
              </w:rPr>
              <w:t>Questions?</w:t>
            </w:r>
          </w:p>
        </w:tc>
      </w:tr>
      <w:tr w:rsidR="006C5221" w14:paraId="7DADEB68" w14:textId="77777777">
        <w:tc>
          <w:tcPr>
            <w:tcW w:w="0" w:type="auto"/>
            <w:tcBorders>
              <w:top w:val="none" w:sz="0" w:space="0" w:color="FFFFFF"/>
              <w:left w:val="none" w:sz="0" w:space="0" w:color="FFFFFF"/>
              <w:bottom w:val="none" w:sz="0" w:space="0" w:color="FFFFFF"/>
              <w:right w:val="none" w:sz="0" w:space="0" w:color="FFFFFF"/>
            </w:tcBorders>
            <w:shd w:val="clear" w:color="auto" w:fill="E6F2F2"/>
            <w:tcMar>
              <w:top w:w="100" w:type="dxa"/>
              <w:left w:w="160" w:type="dxa"/>
              <w:bottom w:w="100" w:type="dxa"/>
              <w:right w:w="160" w:type="dxa"/>
            </w:tcMar>
          </w:tcPr>
          <w:p w14:paraId="7B0BBF93" w14:textId="77777777" w:rsidR="006C5221" w:rsidRDefault="00BE7E73">
            <w:r>
              <w:rPr>
                <w:sz w:val="20"/>
                <w:szCs w:val="20"/>
              </w:rPr>
              <w:t>Contact the data team. We would rather answer a quick question than have data sitting in the wrong folder.</w:t>
            </w:r>
          </w:p>
        </w:tc>
      </w:tr>
    </w:tbl>
    <w:p w14:paraId="26D66470" w14:textId="77777777" w:rsidR="00BE7E73" w:rsidRDefault="00BE7E73"/>
    <w:sectPr w:rsidR="00BE7E73">
      <w:headerReference w:type="even" r:id="rId15"/>
      <w:headerReference w:type="default" r:id="rId16"/>
      <w:footerReference w:type="even" r:id="rId17"/>
      <w:footerReference w:type="default" r:id="rId18"/>
      <w:headerReference w:type="first" r:id="rId19"/>
      <w:footerReference w:type="first" r:id="rId20"/>
      <w:pgSz w:w="12240" w:h="15840"/>
      <w:pgMar w:top="1080" w:right="1080" w:bottom="1080" w:left="108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tewart, Jason" w:date="2026-04-13T09:13:00Z" w:initials="JS">
    <w:p w14:paraId="76324FD0" w14:textId="77777777" w:rsidR="008041CF" w:rsidRDefault="008041CF" w:rsidP="008041CF">
      <w:pPr>
        <w:pStyle w:val="CommentText"/>
      </w:pPr>
      <w:r>
        <w:rPr>
          <w:rStyle w:val="CommentReference"/>
        </w:rPr>
        <w:annotationRef/>
      </w:r>
      <w:r>
        <w:t>TBD</w:t>
      </w:r>
    </w:p>
  </w:comment>
  <w:comment w:id="1" w:author="Stewart, Jason" w:date="2026-04-15T14:37:00Z" w:initials="SJ">
    <w:p w14:paraId="1FA728E5" w14:textId="1CCFCFA7" w:rsidR="00FB61FE" w:rsidRDefault="00FB61FE">
      <w:pPr>
        <w:pStyle w:val="CommentText"/>
      </w:pPr>
      <w:r>
        <w:rPr>
          <w:rStyle w:val="CommentReference"/>
        </w:rPr>
        <w:annotationRef/>
      </w:r>
      <w:r w:rsidRPr="4A63212D">
        <w:t xml:space="preserve">What about APIs? What will the process be for that. </w:t>
      </w:r>
    </w:p>
  </w:comment>
  <w:comment w:id="2" w:author="Stewart, Jason" w:date="2026-04-13T09:14:00Z" w:initials="JS">
    <w:p w14:paraId="64CA40CC" w14:textId="77777777" w:rsidR="008041CF" w:rsidRDefault="008041CF" w:rsidP="008041CF">
      <w:pPr>
        <w:pStyle w:val="CommentText"/>
      </w:pPr>
      <w:r>
        <w:rPr>
          <w:rStyle w:val="CommentReference"/>
        </w:rPr>
        <w:annotationRef/>
      </w:r>
      <w:r>
        <w:t>Or other file watcher system? Python, Powershell?, FME?</w:t>
      </w:r>
    </w:p>
  </w:comment>
  <w:comment w:id="3" w:author="Stewart, Jason" w:date="2026-04-13T09:16:00Z" w:initials="JS">
    <w:p w14:paraId="47A1EDBF" w14:textId="77777777" w:rsidR="00255043" w:rsidRDefault="00255043" w:rsidP="00255043">
      <w:pPr>
        <w:pStyle w:val="CommentText"/>
      </w:pPr>
      <w:r>
        <w:rPr>
          <w:rStyle w:val="CommentReference"/>
        </w:rPr>
        <w:annotationRef/>
      </w:r>
      <w:r>
        <w:t xml:space="preserve">Is this Land or Water? </w:t>
      </w:r>
    </w:p>
  </w:comment>
  <w:comment w:id="4" w:author="Dupont, Lindsay" w:date="2026-04-13T09:44:00Z" w:initials="DL">
    <w:p w14:paraId="3096433A" w14:textId="4B570997" w:rsidR="00EC5EAD" w:rsidRDefault="00EC5EAD">
      <w:pPr>
        <w:pStyle w:val="CommentText"/>
      </w:pPr>
      <w:r>
        <w:rPr>
          <w:rStyle w:val="CommentReference"/>
        </w:rPr>
        <w:annotationRef/>
      </w:r>
      <w:r w:rsidRPr="41AD15AC">
        <w:t>Gravel &amp; wood are both placed in water</w:t>
      </w:r>
    </w:p>
  </w:comment>
  <w:comment w:id="5" w:author="Dupont, Lindsay" w:date="2026-04-13T09:48:00Z" w:initials="DL">
    <w:p w14:paraId="21AA9546" w14:textId="23283C22" w:rsidR="00EC5EAD" w:rsidRDefault="00EC5EAD">
      <w:pPr>
        <w:pStyle w:val="CommentText"/>
      </w:pPr>
      <w:r>
        <w:rPr>
          <w:rStyle w:val="CommentReference"/>
        </w:rPr>
        <w:annotationRef/>
      </w:r>
      <w:r w:rsidRPr="4295FF6F">
        <w:t>Riverine "habitat survey" may belong in water, w/ another distinction for land based surveys like elk forage, wood ducks etc</w:t>
      </w:r>
    </w:p>
  </w:comment>
  <w:comment w:id="6" w:author="Dupont, Lindsay" w:date="2026-04-13T11:11:00Z" w:initials="DL">
    <w:p w14:paraId="724EE687" w14:textId="29D3CBA4" w:rsidR="00EC5EAD" w:rsidRDefault="00EC5EAD">
      <w:pPr>
        <w:pStyle w:val="CommentText"/>
      </w:pPr>
      <w:r>
        <w:rPr>
          <w:rStyle w:val="CommentReference"/>
        </w:rPr>
        <w:annotationRef/>
      </w:r>
      <w:r w:rsidRPr="23FD2231">
        <w:t>Automated?</w:t>
      </w:r>
    </w:p>
  </w:comment>
  <w:comment w:id="7" w:author="Stewart, Jason" w:date="2026-04-13T14:11:00Z" w:initials="SJ">
    <w:p w14:paraId="650989F4" w14:textId="5DCC19B3" w:rsidR="00EC5EAD" w:rsidRDefault="00EC5EAD">
      <w:pPr>
        <w:pStyle w:val="CommentText"/>
      </w:pPr>
      <w:r>
        <w:rPr>
          <w:rStyle w:val="CommentReference"/>
        </w:rPr>
        <w:annotationRef/>
      </w:r>
      <w:r w:rsidRPr="5F84B0B6">
        <w:t xml:space="preserve">These are errors, someone needs to review what caused the error and troubleshoot. Or automating a notification that there are errors? </w:t>
      </w:r>
    </w:p>
  </w:comment>
  <w:comment w:id="8" w:author="Dupont, Lindsay" w:date="2026-04-13T14:14:00Z" w:initials="">
    <w:p w14:paraId="3DD81BDE" w14:textId="138EBEF9" w:rsidR="00AA188B" w:rsidRDefault="00AA188B">
      <w:pPr>
        <w:pStyle w:val="CommentText"/>
      </w:pPr>
      <w:r>
        <w:rPr>
          <w:rStyle w:val="CommentReference"/>
        </w:rPr>
        <w:annotationRef/>
      </w:r>
      <w:r>
        <w:t>Thinking about automated notice when there is an error instead of daily manual check</w:t>
      </w:r>
    </w:p>
  </w:comment>
  <w:comment w:id="9" w:author="Dupont, Lindsay" w:date="2026-04-17T08:52:00Z" w:initials="DL">
    <w:p w14:paraId="5B1EAD6B" w14:textId="7106E60A" w:rsidR="001532A5" w:rsidRDefault="001532A5">
      <w:pPr>
        <w:pStyle w:val="CommentText"/>
      </w:pPr>
      <w:r>
        <w:rPr>
          <w:rStyle w:val="CommentReference"/>
        </w:rPr>
        <w:annotationRef/>
      </w:r>
      <w:r w:rsidRPr="738EFECB">
        <w:t>published "tableau data source" or published to snowflake prod?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6324FD0" w15:done="0"/>
  <w15:commentEx w15:paraId="1FA728E5" w15:done="0"/>
  <w15:commentEx w15:paraId="64CA40CC" w15:done="0"/>
  <w15:commentEx w15:paraId="47A1EDBF" w15:done="0"/>
  <w15:commentEx w15:paraId="3096433A" w15:paraIdParent="47A1EDBF" w15:done="0"/>
  <w15:commentEx w15:paraId="21AA9546" w15:paraIdParent="47A1EDBF" w15:done="0"/>
  <w15:commentEx w15:paraId="724EE687" w15:done="1"/>
  <w15:commentEx w15:paraId="650989F4" w15:paraIdParent="724EE687" w15:done="1"/>
  <w15:commentEx w15:paraId="3DD81BDE" w15:paraIdParent="724EE687" w15:done="1"/>
  <w15:commentEx w15:paraId="5B1EAD6B"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1298784" w16cex:dateUtc="2026-04-13T16:13:00Z"/>
  <w16cex:commentExtensible w16cex:durableId="7EC5D161" w16cex:dateUtc="2026-04-15T21:37:00Z"/>
  <w16cex:commentExtensible w16cex:durableId="6A133A2F" w16cex:dateUtc="2026-04-13T16:14:00Z"/>
  <w16cex:commentExtensible w16cex:durableId="4A753370" w16cex:dateUtc="2026-04-13T16:16:00Z"/>
  <w16cex:commentExtensible w16cex:durableId="382A8525" w16cex:dateUtc="2026-04-13T16:44:00Z">
    <w16cex:extLst>
      <w16:ext w16:uri="{CE6994B0-6A32-4C9F-8C6B-6E91EDA988CE}">
        <cr:reactions xmlns:cr="http://schemas.microsoft.com/office/comments/2020/reactions">
          <cr:reaction reactionType="1">
            <cr:reactionInfo dateUtc="2026-04-13T21:09:59Z">
              <cr:user userId="S::jstewart1@cityoftacoma.org::fef2761c-bdf7-4784-bcd1-07101e479485" userProvider="AD" userName="Stewart, Jason"/>
            </cr:reactionInfo>
          </cr:reaction>
        </cr:reactions>
      </w16:ext>
    </w16cex:extLst>
  </w16cex:commentExtensible>
  <w16cex:commentExtensible w16cex:durableId="175E81B0" w16cex:dateUtc="2026-04-13T16:48:00Z">
    <w16cex:extLst>
      <w16:ext w16:uri="{CE6994B0-6A32-4C9F-8C6B-6E91EDA988CE}">
        <cr:reactions xmlns:cr="http://schemas.microsoft.com/office/comments/2020/reactions">
          <cr:reaction reactionType="1">
            <cr:reactionInfo dateUtc="2026-04-13T21:09:57Z">
              <cr:user userId="S::jstewart1@cityoftacoma.org::fef2761c-bdf7-4784-bcd1-07101e479485" userProvider="AD" userName="Stewart, Jason"/>
            </cr:reactionInfo>
          </cr:reaction>
        </cr:reactions>
      </w16:ext>
    </w16cex:extLst>
  </w16cex:commentExtensible>
  <w16cex:commentExtensible w16cex:durableId="24EFD945" w16cex:dateUtc="2026-04-13T18:11:00Z"/>
  <w16cex:commentExtensible w16cex:durableId="60AFADA3" w16cex:dateUtc="2026-04-13T21:11:00Z"/>
  <w16cex:commentExtensible w16cex:durableId="057C871D" w16cex:dateUtc="2026-04-13T21:14:00Z"/>
  <w16cex:commentExtensible w16cex:durableId="41C263EA" w16cex:dateUtc="2026-04-17T15: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6324FD0" w16cid:durableId="51298784"/>
  <w16cid:commentId w16cid:paraId="1FA728E5" w16cid:durableId="7EC5D161"/>
  <w16cid:commentId w16cid:paraId="64CA40CC" w16cid:durableId="6A133A2F"/>
  <w16cid:commentId w16cid:paraId="47A1EDBF" w16cid:durableId="4A753370"/>
  <w16cid:commentId w16cid:paraId="3096433A" w16cid:durableId="382A8525"/>
  <w16cid:commentId w16cid:paraId="21AA9546" w16cid:durableId="175E81B0"/>
  <w16cid:commentId w16cid:paraId="724EE687" w16cid:durableId="24EFD945"/>
  <w16cid:commentId w16cid:paraId="650989F4" w16cid:durableId="60AFADA3"/>
  <w16cid:commentId w16cid:paraId="3DD81BDE" w16cid:durableId="057C871D"/>
  <w16cid:commentId w16cid:paraId="5B1EAD6B" w16cid:durableId="41C263E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9C36FB" w14:textId="77777777" w:rsidR="00F722D2" w:rsidRDefault="00F722D2">
      <w:r>
        <w:separator/>
      </w:r>
    </w:p>
  </w:endnote>
  <w:endnote w:type="continuationSeparator" w:id="0">
    <w:p w14:paraId="2C7954E7" w14:textId="77777777" w:rsidR="00F722D2" w:rsidRDefault="00F722D2">
      <w:r>
        <w:continuationSeparator/>
      </w:r>
    </w:p>
  </w:endnote>
  <w:endnote w:type="continuationNotice" w:id="1">
    <w:p w14:paraId="2F6D8944" w14:textId="77777777" w:rsidR="00F722D2" w:rsidRDefault="00F722D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CCD25" w14:textId="77777777" w:rsidR="009023E0" w:rsidRDefault="009023E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D5E41" w14:textId="10C20C96" w:rsidR="006C5221" w:rsidRDefault="233AFFB7" w:rsidP="009023E0">
    <w:pPr>
      <w:pBdr>
        <w:top w:val="single" w:sz="4" w:space="1" w:color="1B6B6B"/>
      </w:pBdr>
      <w:jc w:val="center"/>
      <w:rPr>
        <w:color w:val="999999"/>
        <w:sz w:val="18"/>
        <w:szCs w:val="18"/>
      </w:rPr>
    </w:pPr>
    <w:r w:rsidRPr="233AFFB7">
      <w:rPr>
        <w:color w:val="999999"/>
        <w:sz w:val="18"/>
        <w:szCs w:val="18"/>
      </w:rPr>
      <w:t xml:space="preserve">Tacoma Power Natural </w:t>
    </w:r>
    <w:proofErr w:type="gramStart"/>
    <w:r w:rsidRPr="233AFFB7">
      <w:rPr>
        <w:color w:val="999999"/>
        <w:sz w:val="18"/>
        <w:szCs w:val="18"/>
      </w:rPr>
      <w:t>Resources  |</w:t>
    </w:r>
    <w:proofErr w:type="gramEnd"/>
    <w:r w:rsidRPr="233AFFB7">
      <w:rPr>
        <w:color w:val="999999"/>
        <w:sz w:val="18"/>
        <w:szCs w:val="18"/>
      </w:rPr>
      <w:t xml:space="preserve">  </w:t>
    </w:r>
    <w:r w:rsidR="009023E0">
      <w:rPr>
        <w:color w:val="999999"/>
        <w:sz w:val="18"/>
        <w:szCs w:val="18"/>
      </w:rPr>
      <w:t>Technical Architecture Blueprint</w:t>
    </w:r>
    <w:r w:rsidRPr="233AFFB7">
      <w:rPr>
        <w:color w:val="999999"/>
        <w:sz w:val="18"/>
        <w:szCs w:val="18"/>
      </w:rPr>
      <w:t xml:space="preserve">  |  </w:t>
    </w:r>
    <w:r w:rsidR="009023E0">
      <w:rPr>
        <w:color w:val="999999"/>
        <w:sz w:val="18"/>
        <w:szCs w:val="18"/>
      </w:rPr>
      <w:t xml:space="preserve">Version 1.0 Draft  | </w:t>
    </w:r>
    <w:r w:rsidRPr="233AFFB7">
      <w:rPr>
        <w:color w:val="999999"/>
        <w:sz w:val="18"/>
        <w:szCs w:val="18"/>
      </w:rPr>
      <w:t xml:space="preserve">Page </w:t>
    </w:r>
    <w:r w:rsidR="00BE7E73" w:rsidRPr="233AFFB7">
      <w:rPr>
        <w:color w:val="999999"/>
        <w:sz w:val="18"/>
        <w:szCs w:val="18"/>
      </w:rPr>
      <w:fldChar w:fldCharType="begin"/>
    </w:r>
    <w:r w:rsidR="00BE7E73" w:rsidRPr="233AFFB7">
      <w:rPr>
        <w:color w:val="999999"/>
        <w:sz w:val="18"/>
        <w:szCs w:val="18"/>
      </w:rPr>
      <w:instrText>PAGE</w:instrText>
    </w:r>
    <w:r w:rsidR="00BE7E73" w:rsidRPr="233AFFB7">
      <w:rPr>
        <w:color w:val="999999"/>
        <w:sz w:val="18"/>
        <w:szCs w:val="18"/>
      </w:rPr>
      <w:fldChar w:fldCharType="separate"/>
    </w:r>
    <w:r w:rsidR="00B3093C">
      <w:rPr>
        <w:noProof/>
        <w:color w:val="999999"/>
        <w:sz w:val="18"/>
        <w:szCs w:val="18"/>
      </w:rPr>
      <w:t>1</w:t>
    </w:r>
    <w:r w:rsidR="00BE7E73" w:rsidRPr="233AFFB7">
      <w:rPr>
        <w:color w:val="999999"/>
        <w:sz w:val="18"/>
        <w:szCs w:val="18"/>
      </w:rPr>
      <w:fldChar w:fldCharType="end"/>
    </w:r>
  </w:p>
  <w:p w14:paraId="41F14A0F" w14:textId="77777777" w:rsidR="009023E0" w:rsidRDefault="009023E0" w:rsidP="233AFFB7">
    <w:pPr>
      <w:pBdr>
        <w:top w:val="single" w:sz="4" w:space="1" w:color="1B6B6B"/>
      </w:pBd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4CE40" w14:textId="77777777" w:rsidR="009023E0" w:rsidRDefault="009023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BF3F80" w14:textId="77777777" w:rsidR="00F722D2" w:rsidRDefault="00F722D2">
      <w:r>
        <w:separator/>
      </w:r>
    </w:p>
  </w:footnote>
  <w:footnote w:type="continuationSeparator" w:id="0">
    <w:p w14:paraId="1DE6DBD9" w14:textId="77777777" w:rsidR="00F722D2" w:rsidRDefault="00F722D2">
      <w:r>
        <w:continuationSeparator/>
      </w:r>
    </w:p>
  </w:footnote>
  <w:footnote w:type="continuationNotice" w:id="1">
    <w:p w14:paraId="025EF580" w14:textId="77777777" w:rsidR="00F722D2" w:rsidRDefault="00F722D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2C818" w14:textId="77777777" w:rsidR="009023E0" w:rsidRDefault="009023E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D4D0A" w14:textId="77777777" w:rsidR="009023E0" w:rsidRDefault="009023E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7C7A2" w14:textId="77777777" w:rsidR="009023E0" w:rsidRDefault="009023E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96CECC"/>
    <w:multiLevelType w:val="hybridMultilevel"/>
    <w:tmpl w:val="FFFFFFFF"/>
    <w:lvl w:ilvl="0" w:tplc="77FA484C">
      <w:start w:val="1"/>
      <w:numFmt w:val="bullet"/>
      <w:lvlText w:val="●"/>
      <w:lvlJc w:val="left"/>
      <w:pPr>
        <w:ind w:left="720" w:hanging="360"/>
      </w:pPr>
    </w:lvl>
    <w:lvl w:ilvl="1" w:tplc="D7743926">
      <w:start w:val="1"/>
      <w:numFmt w:val="bullet"/>
      <w:lvlText w:val="○"/>
      <w:lvlJc w:val="left"/>
      <w:pPr>
        <w:ind w:left="1440" w:hanging="360"/>
      </w:pPr>
    </w:lvl>
    <w:lvl w:ilvl="2" w:tplc="B26E9AE8">
      <w:start w:val="1"/>
      <w:numFmt w:val="bullet"/>
      <w:lvlText w:val="■"/>
      <w:lvlJc w:val="left"/>
      <w:pPr>
        <w:ind w:left="2160" w:hanging="360"/>
      </w:pPr>
    </w:lvl>
    <w:lvl w:ilvl="3" w:tplc="2C367B40">
      <w:start w:val="1"/>
      <w:numFmt w:val="bullet"/>
      <w:lvlText w:val="●"/>
      <w:lvlJc w:val="left"/>
      <w:pPr>
        <w:ind w:left="2880" w:hanging="360"/>
      </w:pPr>
    </w:lvl>
    <w:lvl w:ilvl="4" w:tplc="ABAC5DCA">
      <w:start w:val="1"/>
      <w:numFmt w:val="bullet"/>
      <w:lvlText w:val="○"/>
      <w:lvlJc w:val="left"/>
      <w:pPr>
        <w:ind w:left="3600" w:hanging="360"/>
      </w:pPr>
    </w:lvl>
    <w:lvl w:ilvl="5" w:tplc="92BA5108">
      <w:start w:val="1"/>
      <w:numFmt w:val="bullet"/>
      <w:lvlText w:val="■"/>
      <w:lvlJc w:val="left"/>
      <w:pPr>
        <w:ind w:left="4320" w:hanging="360"/>
      </w:pPr>
    </w:lvl>
    <w:lvl w:ilvl="6" w:tplc="0898F960">
      <w:start w:val="1"/>
      <w:numFmt w:val="bullet"/>
      <w:lvlText w:val="●"/>
      <w:lvlJc w:val="left"/>
      <w:pPr>
        <w:ind w:left="5040" w:hanging="360"/>
      </w:pPr>
    </w:lvl>
    <w:lvl w:ilvl="7" w:tplc="61C05D2A">
      <w:start w:val="1"/>
      <w:numFmt w:val="bullet"/>
      <w:lvlText w:val="●"/>
      <w:lvlJc w:val="left"/>
      <w:pPr>
        <w:ind w:left="5760" w:hanging="360"/>
      </w:pPr>
    </w:lvl>
    <w:lvl w:ilvl="8" w:tplc="6CC2F0F4">
      <w:start w:val="1"/>
      <w:numFmt w:val="bullet"/>
      <w:lvlText w:val="●"/>
      <w:lvlJc w:val="left"/>
      <w:pPr>
        <w:ind w:left="6480" w:hanging="360"/>
      </w:pPr>
    </w:lvl>
  </w:abstractNum>
  <w:abstractNum w:abstractNumId="1" w15:restartNumberingAfterBreak="0">
    <w:nsid w:val="2546F822"/>
    <w:multiLevelType w:val="hybridMultilevel"/>
    <w:tmpl w:val="FFFFFFFF"/>
    <w:lvl w:ilvl="0" w:tplc="09C08574">
      <w:start w:val="1"/>
      <w:numFmt w:val="decimal"/>
      <w:lvlText w:val="%1."/>
      <w:lvlJc w:val="left"/>
      <w:pPr>
        <w:ind w:left="720" w:hanging="360"/>
      </w:pPr>
    </w:lvl>
    <w:lvl w:ilvl="1" w:tplc="3DE6194A">
      <w:numFmt w:val="decimal"/>
      <w:lvlText w:val=""/>
      <w:lvlJc w:val="left"/>
    </w:lvl>
    <w:lvl w:ilvl="2" w:tplc="86B40F30">
      <w:numFmt w:val="decimal"/>
      <w:lvlText w:val=""/>
      <w:lvlJc w:val="left"/>
    </w:lvl>
    <w:lvl w:ilvl="3" w:tplc="F2D8FBFA">
      <w:numFmt w:val="decimal"/>
      <w:lvlText w:val=""/>
      <w:lvlJc w:val="left"/>
    </w:lvl>
    <w:lvl w:ilvl="4" w:tplc="7312F582">
      <w:numFmt w:val="decimal"/>
      <w:lvlText w:val=""/>
      <w:lvlJc w:val="left"/>
    </w:lvl>
    <w:lvl w:ilvl="5" w:tplc="3582459E">
      <w:numFmt w:val="decimal"/>
      <w:lvlText w:val=""/>
      <w:lvlJc w:val="left"/>
    </w:lvl>
    <w:lvl w:ilvl="6" w:tplc="4ED263E4">
      <w:numFmt w:val="decimal"/>
      <w:lvlText w:val=""/>
      <w:lvlJc w:val="left"/>
    </w:lvl>
    <w:lvl w:ilvl="7" w:tplc="C0143E7E">
      <w:numFmt w:val="decimal"/>
      <w:lvlText w:val=""/>
      <w:lvlJc w:val="left"/>
    </w:lvl>
    <w:lvl w:ilvl="8" w:tplc="CBD8B46C">
      <w:numFmt w:val="decimal"/>
      <w:lvlText w:val=""/>
      <w:lvlJc w:val="left"/>
    </w:lvl>
  </w:abstractNum>
  <w:abstractNum w:abstractNumId="2" w15:restartNumberingAfterBreak="0">
    <w:nsid w:val="2A72B620"/>
    <w:multiLevelType w:val="hybridMultilevel"/>
    <w:tmpl w:val="FFFFFFFF"/>
    <w:lvl w:ilvl="0" w:tplc="D7043118">
      <w:start w:val="1"/>
      <w:numFmt w:val="bullet"/>
      <w:lvlText w:val="•"/>
      <w:lvlJc w:val="left"/>
      <w:pPr>
        <w:ind w:left="720" w:hanging="360"/>
      </w:pPr>
    </w:lvl>
    <w:lvl w:ilvl="1" w:tplc="CA7A5778">
      <w:start w:val="1"/>
      <w:numFmt w:val="bullet"/>
      <w:lvlText w:val="◦"/>
      <w:lvlJc w:val="left"/>
      <w:pPr>
        <w:ind w:left="1080" w:hanging="360"/>
      </w:pPr>
    </w:lvl>
    <w:lvl w:ilvl="2" w:tplc="095C76E2">
      <w:numFmt w:val="decimal"/>
      <w:lvlText w:val=""/>
      <w:lvlJc w:val="left"/>
    </w:lvl>
    <w:lvl w:ilvl="3" w:tplc="5BC8A516">
      <w:numFmt w:val="decimal"/>
      <w:lvlText w:val=""/>
      <w:lvlJc w:val="left"/>
    </w:lvl>
    <w:lvl w:ilvl="4" w:tplc="CE343112">
      <w:numFmt w:val="decimal"/>
      <w:lvlText w:val=""/>
      <w:lvlJc w:val="left"/>
    </w:lvl>
    <w:lvl w:ilvl="5" w:tplc="F1669F42">
      <w:numFmt w:val="decimal"/>
      <w:lvlText w:val=""/>
      <w:lvlJc w:val="left"/>
    </w:lvl>
    <w:lvl w:ilvl="6" w:tplc="10225DAC">
      <w:numFmt w:val="decimal"/>
      <w:lvlText w:val=""/>
      <w:lvlJc w:val="left"/>
    </w:lvl>
    <w:lvl w:ilvl="7" w:tplc="03D41888">
      <w:numFmt w:val="decimal"/>
      <w:lvlText w:val=""/>
      <w:lvlJc w:val="left"/>
    </w:lvl>
    <w:lvl w:ilvl="8" w:tplc="5FEAF656">
      <w:numFmt w:val="decimal"/>
      <w:lvlText w:val=""/>
      <w:lvlJc w:val="left"/>
    </w:lvl>
  </w:abstractNum>
  <w:abstractNum w:abstractNumId="3" w15:restartNumberingAfterBreak="0">
    <w:nsid w:val="77E719C6"/>
    <w:multiLevelType w:val="hybridMultilevel"/>
    <w:tmpl w:val="5A480BE6"/>
    <w:lvl w:ilvl="0" w:tplc="04090019">
      <w:start w:val="1"/>
      <w:numFmt w:val="lowerLetter"/>
      <w:lvlText w:val="%1."/>
      <w:lvlJc w:val="left"/>
      <w:pPr>
        <w:ind w:left="720" w:hanging="360"/>
      </w:pPr>
    </w:lvl>
    <w:lvl w:ilvl="1" w:tplc="FFFFFFFF">
      <w:start w:val="1"/>
      <w:numFmt w:val="bullet"/>
      <w:lvlText w:val="◦"/>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7DA456CD"/>
    <w:multiLevelType w:val="hybridMultilevel"/>
    <w:tmpl w:val="B06A47C6"/>
    <w:lvl w:ilvl="0" w:tplc="04090001">
      <w:start w:val="1"/>
      <w:numFmt w:val="bullet"/>
      <w:lvlText w:val=""/>
      <w:lvlJc w:val="left"/>
      <w:pPr>
        <w:ind w:left="720" w:hanging="360"/>
      </w:pPr>
      <w:rPr>
        <w:rFonts w:ascii="Symbol" w:hAnsi="Symbol" w:hint="default"/>
      </w:rPr>
    </w:lvl>
    <w:lvl w:ilvl="1" w:tplc="FFFFFFFF">
      <w:start w:val="1"/>
      <w:numFmt w:val="bullet"/>
      <w:lvlText w:val="◦"/>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498037195">
    <w:abstractNumId w:val="0"/>
    <w:lvlOverride w:ilvl="0">
      <w:startOverride w:val="1"/>
    </w:lvlOverride>
  </w:num>
  <w:num w:numId="2" w16cid:durableId="1464349848">
    <w:abstractNumId w:val="2"/>
    <w:lvlOverride w:ilvl="0">
      <w:startOverride w:val="1"/>
    </w:lvlOverride>
  </w:num>
  <w:num w:numId="3" w16cid:durableId="2096900904">
    <w:abstractNumId w:val="1"/>
    <w:lvlOverride w:ilvl="0">
      <w:startOverride w:val="1"/>
    </w:lvlOverride>
  </w:num>
  <w:num w:numId="4" w16cid:durableId="1247498573">
    <w:abstractNumId w:val="2"/>
  </w:num>
  <w:num w:numId="5" w16cid:durableId="1731416804">
    <w:abstractNumId w:val="3"/>
  </w:num>
  <w:num w:numId="6" w16cid:durableId="1319043317">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ewart, Jason">
    <w15:presenceInfo w15:providerId="AD" w15:userId="S::jstewart1@cityoftacoma.org::fef2761c-bdf7-4784-bcd1-07101e479485"/>
  </w15:person>
  <w15:person w15:author="Dupont, Lindsay">
    <w15:presenceInfo w15:providerId="AD" w15:userId="S::ldupont@cityoftacoma.org::2703fcf0-62b1-4c3b-b960-e64bca6e733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33AFFB7"/>
    <w:rsid w:val="000301F8"/>
    <w:rsid w:val="00054E8A"/>
    <w:rsid w:val="00057693"/>
    <w:rsid w:val="000665F0"/>
    <w:rsid w:val="00092257"/>
    <w:rsid w:val="000D230B"/>
    <w:rsid w:val="000D46E1"/>
    <w:rsid w:val="000F20AF"/>
    <w:rsid w:val="00115D4F"/>
    <w:rsid w:val="0013478A"/>
    <w:rsid w:val="001532A5"/>
    <w:rsid w:val="001B7BD0"/>
    <w:rsid w:val="001C42E2"/>
    <w:rsid w:val="001F0BCF"/>
    <w:rsid w:val="00213D43"/>
    <w:rsid w:val="0023695C"/>
    <w:rsid w:val="00255043"/>
    <w:rsid w:val="002561C0"/>
    <w:rsid w:val="00266202"/>
    <w:rsid w:val="0027716B"/>
    <w:rsid w:val="002B7478"/>
    <w:rsid w:val="002E505F"/>
    <w:rsid w:val="003305C7"/>
    <w:rsid w:val="0037058D"/>
    <w:rsid w:val="003E4C88"/>
    <w:rsid w:val="004344BD"/>
    <w:rsid w:val="00455BB2"/>
    <w:rsid w:val="0047627E"/>
    <w:rsid w:val="00487C09"/>
    <w:rsid w:val="00487FAC"/>
    <w:rsid w:val="0049380B"/>
    <w:rsid w:val="00494059"/>
    <w:rsid w:val="00497306"/>
    <w:rsid w:val="004C7046"/>
    <w:rsid w:val="004E6955"/>
    <w:rsid w:val="004F75F6"/>
    <w:rsid w:val="005022C2"/>
    <w:rsid w:val="00555DC1"/>
    <w:rsid w:val="00572F34"/>
    <w:rsid w:val="0057359D"/>
    <w:rsid w:val="005737C1"/>
    <w:rsid w:val="0059358A"/>
    <w:rsid w:val="005C6158"/>
    <w:rsid w:val="00632230"/>
    <w:rsid w:val="006429E4"/>
    <w:rsid w:val="00651E07"/>
    <w:rsid w:val="00677E87"/>
    <w:rsid w:val="00693E13"/>
    <w:rsid w:val="006B062B"/>
    <w:rsid w:val="006C3FEE"/>
    <w:rsid w:val="006C5221"/>
    <w:rsid w:val="007203C4"/>
    <w:rsid w:val="00756830"/>
    <w:rsid w:val="00762819"/>
    <w:rsid w:val="00770814"/>
    <w:rsid w:val="007753FF"/>
    <w:rsid w:val="00783399"/>
    <w:rsid w:val="007B66D8"/>
    <w:rsid w:val="007E6C35"/>
    <w:rsid w:val="00803CDF"/>
    <w:rsid w:val="008041CF"/>
    <w:rsid w:val="008244A6"/>
    <w:rsid w:val="00847309"/>
    <w:rsid w:val="00857A51"/>
    <w:rsid w:val="008946ED"/>
    <w:rsid w:val="008B7968"/>
    <w:rsid w:val="008D33A4"/>
    <w:rsid w:val="008E38B7"/>
    <w:rsid w:val="008F3EED"/>
    <w:rsid w:val="009023E0"/>
    <w:rsid w:val="00954572"/>
    <w:rsid w:val="00956623"/>
    <w:rsid w:val="009C0FC2"/>
    <w:rsid w:val="00A32BC9"/>
    <w:rsid w:val="00A34A54"/>
    <w:rsid w:val="00A54426"/>
    <w:rsid w:val="00A61C4C"/>
    <w:rsid w:val="00A80B0B"/>
    <w:rsid w:val="00AA188B"/>
    <w:rsid w:val="00AC3880"/>
    <w:rsid w:val="00AD446C"/>
    <w:rsid w:val="00AF20FA"/>
    <w:rsid w:val="00B3093C"/>
    <w:rsid w:val="00B33971"/>
    <w:rsid w:val="00B36F9A"/>
    <w:rsid w:val="00B618E1"/>
    <w:rsid w:val="00B75E56"/>
    <w:rsid w:val="00B7739A"/>
    <w:rsid w:val="00B86E65"/>
    <w:rsid w:val="00B939F6"/>
    <w:rsid w:val="00BC16DF"/>
    <w:rsid w:val="00BC623D"/>
    <w:rsid w:val="00BC7798"/>
    <w:rsid w:val="00BE0813"/>
    <w:rsid w:val="00BE7AF0"/>
    <w:rsid w:val="00BE7E73"/>
    <w:rsid w:val="00C046B3"/>
    <w:rsid w:val="00C166CC"/>
    <w:rsid w:val="00C33DFD"/>
    <w:rsid w:val="00C357B0"/>
    <w:rsid w:val="00C5176E"/>
    <w:rsid w:val="00C84A28"/>
    <w:rsid w:val="00C97D3A"/>
    <w:rsid w:val="00D10DA8"/>
    <w:rsid w:val="00D15290"/>
    <w:rsid w:val="00D21877"/>
    <w:rsid w:val="00D24ACA"/>
    <w:rsid w:val="00D61C0B"/>
    <w:rsid w:val="00D83A38"/>
    <w:rsid w:val="00DB622E"/>
    <w:rsid w:val="00DC03D9"/>
    <w:rsid w:val="00DC66AC"/>
    <w:rsid w:val="00E07B1B"/>
    <w:rsid w:val="00E20C7F"/>
    <w:rsid w:val="00E51F13"/>
    <w:rsid w:val="00E74C84"/>
    <w:rsid w:val="00E87CCC"/>
    <w:rsid w:val="00EA6734"/>
    <w:rsid w:val="00EB6B5F"/>
    <w:rsid w:val="00EC5EAD"/>
    <w:rsid w:val="00EE03EB"/>
    <w:rsid w:val="00EF4438"/>
    <w:rsid w:val="00F26D7A"/>
    <w:rsid w:val="00F57F58"/>
    <w:rsid w:val="00F722D2"/>
    <w:rsid w:val="00FA24A4"/>
    <w:rsid w:val="00FB61FE"/>
    <w:rsid w:val="0254B622"/>
    <w:rsid w:val="03E39F14"/>
    <w:rsid w:val="06BE589B"/>
    <w:rsid w:val="0A266666"/>
    <w:rsid w:val="15A67331"/>
    <w:rsid w:val="162FD680"/>
    <w:rsid w:val="233AFFB7"/>
    <w:rsid w:val="2EC745D8"/>
    <w:rsid w:val="2F937613"/>
    <w:rsid w:val="33C866D1"/>
    <w:rsid w:val="35278F15"/>
    <w:rsid w:val="363E8854"/>
    <w:rsid w:val="36A2C2B5"/>
    <w:rsid w:val="3B5FA1DF"/>
    <w:rsid w:val="3DBEA3C3"/>
    <w:rsid w:val="409B8EDF"/>
    <w:rsid w:val="41050972"/>
    <w:rsid w:val="431C498A"/>
    <w:rsid w:val="49CC455B"/>
    <w:rsid w:val="555F19E2"/>
    <w:rsid w:val="55822B6C"/>
    <w:rsid w:val="56BB9E78"/>
    <w:rsid w:val="6210B3CD"/>
    <w:rsid w:val="68193792"/>
    <w:rsid w:val="6DF87AF4"/>
    <w:rsid w:val="728456A4"/>
    <w:rsid w:val="737DB558"/>
    <w:rsid w:val="773C7EB7"/>
    <w:rsid w:val="78F4B0D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DFAD25"/>
  <w15:docId w15:val="{E6B6FAC4-4043-457F-9E04-55CE34664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eading10">
    <w:name w:val="heading 10"/>
    <w:qFormat/>
    <w:pPr>
      <w:spacing w:before="320" w:after="160"/>
      <w:outlineLvl w:val="0"/>
    </w:pPr>
    <w:rPr>
      <w:b/>
      <w:bCs/>
      <w:color w:val="1B6B6B"/>
      <w:sz w:val="34"/>
      <w:szCs w:val="34"/>
    </w:rPr>
  </w:style>
  <w:style w:type="paragraph" w:customStyle="1" w:styleId="heading20">
    <w:name w:val="heading 20"/>
    <w:qFormat/>
    <w:pPr>
      <w:spacing w:before="240" w:after="120"/>
      <w:outlineLvl w:val="1"/>
    </w:pPr>
    <w:rPr>
      <w:b/>
      <w:bCs/>
      <w:color w:val="1B6B6B"/>
      <w:sz w:val="28"/>
      <w:szCs w:val="28"/>
    </w:rPr>
  </w:style>
  <w:style w:type="paragraph" w:customStyle="1" w:styleId="heading30">
    <w:name w:val="heading 30"/>
    <w:qFormat/>
    <w:pPr>
      <w:spacing w:before="180" w:after="80"/>
      <w:outlineLvl w:val="2"/>
    </w:pPr>
    <w:rPr>
      <w:b/>
      <w:bCs/>
      <w:color w:val="333333"/>
      <w:sz w:val="24"/>
      <w:szCs w:val="24"/>
    </w:rPr>
  </w:style>
  <w:style w:type="paragraph" w:styleId="Header">
    <w:name w:val="header"/>
    <w:basedOn w:val="Normal"/>
    <w:link w:val="HeaderChar"/>
    <w:uiPriority w:val="99"/>
    <w:unhideWhenUsed/>
    <w:rsid w:val="00EF4438"/>
    <w:pPr>
      <w:tabs>
        <w:tab w:val="center" w:pos="4680"/>
        <w:tab w:val="right" w:pos="9360"/>
      </w:tabs>
    </w:pPr>
  </w:style>
  <w:style w:type="character" w:customStyle="1" w:styleId="HeaderChar">
    <w:name w:val="Header Char"/>
    <w:basedOn w:val="DefaultParagraphFont"/>
    <w:link w:val="Header"/>
    <w:uiPriority w:val="99"/>
    <w:rsid w:val="00EF4438"/>
  </w:style>
  <w:style w:type="paragraph" w:styleId="Footer">
    <w:name w:val="footer"/>
    <w:basedOn w:val="Normal"/>
    <w:link w:val="FooterChar"/>
    <w:uiPriority w:val="99"/>
    <w:unhideWhenUsed/>
    <w:rsid w:val="00EF4438"/>
    <w:pPr>
      <w:tabs>
        <w:tab w:val="center" w:pos="4680"/>
        <w:tab w:val="right" w:pos="9360"/>
      </w:tabs>
    </w:pPr>
  </w:style>
  <w:style w:type="character" w:customStyle="1" w:styleId="FooterChar">
    <w:name w:val="Footer Char"/>
    <w:basedOn w:val="DefaultParagraphFont"/>
    <w:link w:val="Footer"/>
    <w:uiPriority w:val="99"/>
    <w:rsid w:val="00EF4438"/>
  </w:style>
  <w:style w:type="paragraph" w:styleId="Revision">
    <w:name w:val="Revision"/>
    <w:hidden/>
    <w:uiPriority w:val="99"/>
    <w:semiHidden/>
    <w:rsid w:val="00C33DFD"/>
  </w:style>
  <w:style w:type="character" w:styleId="CommentReference">
    <w:name w:val="annotation reference"/>
    <w:basedOn w:val="DefaultParagraphFont"/>
    <w:uiPriority w:val="99"/>
    <w:semiHidden/>
    <w:unhideWhenUsed/>
    <w:rsid w:val="008041CF"/>
    <w:rPr>
      <w:sz w:val="16"/>
      <w:szCs w:val="16"/>
    </w:rPr>
  </w:style>
  <w:style w:type="paragraph" w:styleId="CommentText">
    <w:name w:val="annotation text"/>
    <w:basedOn w:val="Normal"/>
    <w:link w:val="CommentTextChar"/>
    <w:uiPriority w:val="99"/>
    <w:unhideWhenUsed/>
    <w:rsid w:val="008041CF"/>
    <w:rPr>
      <w:sz w:val="20"/>
      <w:szCs w:val="20"/>
    </w:rPr>
  </w:style>
  <w:style w:type="character" w:customStyle="1" w:styleId="CommentTextChar">
    <w:name w:val="Comment Text Char"/>
    <w:basedOn w:val="DefaultParagraphFont"/>
    <w:link w:val="CommentText"/>
    <w:uiPriority w:val="99"/>
    <w:rsid w:val="008041CF"/>
    <w:rPr>
      <w:sz w:val="20"/>
      <w:szCs w:val="20"/>
    </w:rPr>
  </w:style>
  <w:style w:type="paragraph" w:styleId="CommentSubject">
    <w:name w:val="annotation subject"/>
    <w:basedOn w:val="CommentText"/>
    <w:next w:val="CommentText"/>
    <w:link w:val="CommentSubjectChar"/>
    <w:uiPriority w:val="99"/>
    <w:semiHidden/>
    <w:unhideWhenUsed/>
    <w:rsid w:val="008041CF"/>
    <w:rPr>
      <w:b/>
      <w:bCs/>
    </w:rPr>
  </w:style>
  <w:style w:type="character" w:customStyle="1" w:styleId="CommentSubjectChar">
    <w:name w:val="Comment Subject Char"/>
    <w:basedOn w:val="CommentTextChar"/>
    <w:link w:val="CommentSubject"/>
    <w:uiPriority w:val="99"/>
    <w:semiHidden/>
    <w:rsid w:val="008041CF"/>
    <w:rPr>
      <w:b/>
      <w:bCs/>
      <w:sz w:val="20"/>
      <w:szCs w:val="20"/>
    </w:rPr>
  </w:style>
  <w:style w:type="table" w:styleId="TableGrid">
    <w:name w:val="Table Grid"/>
    <w:basedOn w:val="TableNormal"/>
    <w:uiPriority w:val="39"/>
    <w:rsid w:val="00AF20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ED11A8B90A36C4C84AFF9A5408C24D9" ma:contentTypeVersion="15" ma:contentTypeDescription="Create a new document." ma:contentTypeScope="" ma:versionID="fa8b8d18843561abff2e306cbdf99bc8">
  <xsd:schema xmlns:xsd="http://www.w3.org/2001/XMLSchema" xmlns:xs="http://www.w3.org/2001/XMLSchema" xmlns:p="http://schemas.microsoft.com/office/2006/metadata/properties" xmlns:ns2="8a027552-94e0-4646-9b3c-d16fab0c236c" xmlns:ns3="c042de71-a2ef-43f4-a787-4989643a858c" targetNamespace="http://schemas.microsoft.com/office/2006/metadata/properties" ma:root="true" ma:fieldsID="30e94a3b76a25dc5600c1caa97cf98ae" ns2:_="" ns3:_="">
    <xsd:import namespace="8a027552-94e0-4646-9b3c-d16fab0c236c"/>
    <xsd:import namespace="c042de71-a2ef-43f4-a787-4989643a858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027552-94e0-4646-9b3c-d16fab0c23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89aebaa3-270b-4a77-b589-d12dc3cc14b1"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042de71-a2ef-43f4-a787-4989643a858c"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631d8886-ac45-49bb-a21b-cc40ab9ac65a}" ma:internalName="TaxCatchAll" ma:showField="CatchAllData" ma:web="c042de71-a2ef-43f4-a787-4989643a858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a027552-94e0-4646-9b3c-d16fab0c236c">
      <Terms xmlns="http://schemas.microsoft.com/office/infopath/2007/PartnerControls"/>
    </lcf76f155ced4ddcb4097134ff3c332f>
    <TaxCatchAll xmlns="c042de71-a2ef-43f4-a787-4989643a858c" xsi:nil="true"/>
  </documentManagement>
</p:properties>
</file>

<file path=customXml/itemProps1.xml><?xml version="1.0" encoding="utf-8"?>
<ds:datastoreItem xmlns:ds="http://schemas.openxmlformats.org/officeDocument/2006/customXml" ds:itemID="{B0943AC0-D7E3-472A-9958-294910704E36}">
  <ds:schemaRefs>
    <ds:schemaRef ds:uri="http://schemas.openxmlformats.org/officeDocument/2006/bibliography"/>
  </ds:schemaRefs>
</ds:datastoreItem>
</file>

<file path=customXml/itemProps2.xml><?xml version="1.0" encoding="utf-8"?>
<ds:datastoreItem xmlns:ds="http://schemas.openxmlformats.org/officeDocument/2006/customXml" ds:itemID="{D29420E8-E1E7-462A-A220-73C677C287C5}">
  <ds:schemaRefs>
    <ds:schemaRef ds:uri="http://schemas.microsoft.com/sharepoint/v3/contenttype/forms"/>
  </ds:schemaRefs>
</ds:datastoreItem>
</file>

<file path=customXml/itemProps3.xml><?xml version="1.0" encoding="utf-8"?>
<ds:datastoreItem xmlns:ds="http://schemas.openxmlformats.org/officeDocument/2006/customXml" ds:itemID="{C80742C9-17C5-44A0-BAED-5BE952E03C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a027552-94e0-4646-9b3c-d16fab0c236c"/>
    <ds:schemaRef ds:uri="c042de71-a2ef-43f4-a787-4989643a858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A901DBE-5EB8-415A-9FB8-B315FDA626EA}">
  <ds:schemaRefs>
    <ds:schemaRef ds:uri="http://schemas.microsoft.com/office/2006/metadata/properties"/>
    <ds:schemaRef ds:uri="http://schemas.microsoft.com/office/infopath/2007/PartnerControls"/>
    <ds:schemaRef ds:uri="8a027552-94e0-4646-9b3c-d16fab0c236c"/>
    <ds:schemaRef ds:uri="c042de71-a2ef-43f4-a787-4989643a858c"/>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24</Pages>
  <Words>7504</Words>
  <Characters>42773</Characters>
  <Application>Microsoft Office Word</Application>
  <DocSecurity>0</DocSecurity>
  <Lines>356</Lines>
  <Paragraphs>100</Paragraphs>
  <ScaleCrop>false</ScaleCrop>
  <Company/>
  <LinksUpToDate>false</LinksUpToDate>
  <CharactersWithSpaces>50177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Ankeny, Joshua</cp:lastModifiedBy>
  <cp:revision>2</cp:revision>
  <dcterms:created xsi:type="dcterms:W3CDTF">2026-04-21T20:33:00Z</dcterms:created>
  <dcterms:modified xsi:type="dcterms:W3CDTF">2026-04-21T20:33:00Z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0x010100EED11A8B90A36C4C84AFF9A5408C24D9</vt:lpwstr>
  </property>
  <property fmtid="{D5CDD505-2E9C-101B-9397-08002B2CF9AE}" pid="3" name="MSIP_Label_dcaad403-beaf-4d58-8868-791c33f888c7_Enabled">
    <vt:lpwstr>true</vt:lpwstr>
  </property>
  <property fmtid="{D5CDD505-2E9C-101B-9397-08002B2CF9AE}" pid="4" name="MSIP_Label_dcaad403-beaf-4d58-8868-791c33f888c7_SetDate">
    <vt:lpwstr>2026-04-13T16:07:25Z</vt:lpwstr>
  </property>
  <property fmtid="{D5CDD505-2E9C-101B-9397-08002B2CF9AE}" pid="5" name="MSIP_Label_dcaad403-beaf-4d58-8868-791c33f888c7_Method">
    <vt:lpwstr>Standard</vt:lpwstr>
  </property>
  <property fmtid="{D5CDD505-2E9C-101B-9397-08002B2CF9AE}" pid="6" name="MSIP_Label_dcaad403-beaf-4d58-8868-791c33f888c7_Name">
    <vt:lpwstr>Category 2 - Sensitive-Internal</vt:lpwstr>
  </property>
  <property fmtid="{D5CDD505-2E9C-101B-9397-08002B2CF9AE}" pid="7" name="MSIP_Label_dcaad403-beaf-4d58-8868-791c33f888c7_SiteId">
    <vt:lpwstr>8ef8e5fc-f375-40ae-ab99-e5cee9801271</vt:lpwstr>
  </property>
  <property fmtid="{D5CDD505-2E9C-101B-9397-08002B2CF9AE}" pid="8" name="MSIP_Label_dcaad403-beaf-4d58-8868-791c33f888c7_ActionId">
    <vt:lpwstr>8943bd9b-9aca-44d9-bef8-5809a7ae11d6</vt:lpwstr>
  </property>
  <property fmtid="{D5CDD505-2E9C-101B-9397-08002B2CF9AE}" pid="9" name="MSIP_Label_dcaad403-beaf-4d58-8868-791c33f888c7_ContentBits">
    <vt:lpwstr>0</vt:lpwstr>
  </property>
  <property fmtid="{D5CDD505-2E9C-101B-9397-08002B2CF9AE}" pid="10" name="MSIP_Label_dcaad403-beaf-4d58-8868-791c33f888c7_Tag">
    <vt:lpwstr>10, 3, 0, 2</vt:lpwstr>
  </property>
  <property fmtid="{D5CDD505-2E9C-101B-9397-08002B2CF9AE}" pid="11" name="MediaServiceImageTags">
    <vt:lpwstr/>
  </property>
  <property fmtid="{D5CDD505-2E9C-101B-9397-08002B2CF9AE}" pid="12" name="docLang">
    <vt:lpwstr>en</vt:lpwstr>
  </property>
</Properties>
</file>