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87345728"/>
        <w:docPartObj>
          <w:docPartGallery w:val="Cover Pages"/>
          <w:docPartUnique/>
        </w:docPartObj>
      </w:sdtPr>
      <w:sdtContent>
        <w:p w14:paraId="4DC5F464" w14:textId="44FD769A" w:rsidR="00D01A16" w:rsidRDefault="00D01A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E3D6CFB" wp14:editId="558AAC0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A3BE37" w14:textId="11BAF65D" w:rsidR="00C51E19" w:rsidRDefault="00C51E1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1AC546CF" w14:textId="18852469" w:rsidR="00C51E19" w:rsidRDefault="00C51E1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1107954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SANGHYEON CHO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BC502B0" w14:textId="0001E746" w:rsidR="00C51E19" w:rsidRDefault="00C51E1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ICT320 Task2 part 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E3D6CF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6EA3BE37" w14:textId="11BAF65D" w:rsidR="00C51E19" w:rsidRDefault="00C51E1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AC546CF" w14:textId="18852469" w:rsidR="00C51E19" w:rsidRDefault="00C51E1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1107954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SANGHYEON CHO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BC502B0" w14:textId="0001E746" w:rsidR="00C51E19" w:rsidRDefault="00C51E1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ICT320 Task2 part 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9EA8E7A" w14:textId="43F76AE1" w:rsidR="00D01A16" w:rsidRDefault="00D01A16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ko-KR"/>
        </w:rPr>
        <w:id w:val="-1623885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3C3B5C" w14:textId="7F8A63F7" w:rsidR="00D01A16" w:rsidRDefault="00D01A16">
          <w:pPr>
            <w:pStyle w:val="TOCHeading"/>
          </w:pPr>
          <w:r>
            <w:t>Contents</w:t>
          </w:r>
        </w:p>
        <w:p w14:paraId="04251BD1" w14:textId="508912C7" w:rsidR="002366B1" w:rsidRDefault="00D01A1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857689" w:history="1">
            <w:r w:rsidR="002366B1" w:rsidRPr="00751BDB">
              <w:rPr>
                <w:rStyle w:val="Hyperlink"/>
                <w:noProof/>
              </w:rPr>
              <w:t>1. Identification of major implementation flaws in the existing system, and/or areas for improvement</w:t>
            </w:r>
            <w:r w:rsidR="002366B1">
              <w:rPr>
                <w:noProof/>
                <w:webHidden/>
              </w:rPr>
              <w:tab/>
            </w:r>
            <w:r w:rsidR="002366B1">
              <w:rPr>
                <w:noProof/>
                <w:webHidden/>
              </w:rPr>
              <w:fldChar w:fldCharType="begin"/>
            </w:r>
            <w:r w:rsidR="002366B1">
              <w:rPr>
                <w:noProof/>
                <w:webHidden/>
              </w:rPr>
              <w:instrText xml:space="preserve"> PAGEREF _Toc22857689 \h </w:instrText>
            </w:r>
            <w:r w:rsidR="002366B1">
              <w:rPr>
                <w:noProof/>
                <w:webHidden/>
              </w:rPr>
            </w:r>
            <w:r w:rsidR="002366B1">
              <w:rPr>
                <w:noProof/>
                <w:webHidden/>
              </w:rPr>
              <w:fldChar w:fldCharType="separate"/>
            </w:r>
            <w:r w:rsidR="002366B1">
              <w:rPr>
                <w:noProof/>
                <w:webHidden/>
              </w:rPr>
              <w:t>2</w:t>
            </w:r>
            <w:r w:rsidR="002366B1">
              <w:rPr>
                <w:noProof/>
                <w:webHidden/>
              </w:rPr>
              <w:fldChar w:fldCharType="end"/>
            </w:r>
          </w:hyperlink>
        </w:p>
        <w:p w14:paraId="1EA8CDCF" w14:textId="03A6A918" w:rsidR="002366B1" w:rsidRDefault="00C51E1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2857690" w:history="1">
            <w:r w:rsidR="002366B1" w:rsidRPr="00751BDB">
              <w:rPr>
                <w:rStyle w:val="Hyperlink"/>
                <w:noProof/>
              </w:rPr>
              <w:t>1.1 Removing repeated data,</w:t>
            </w:r>
            <w:r w:rsidR="002366B1">
              <w:rPr>
                <w:noProof/>
                <w:webHidden/>
              </w:rPr>
              <w:tab/>
            </w:r>
            <w:r w:rsidR="002366B1">
              <w:rPr>
                <w:noProof/>
                <w:webHidden/>
              </w:rPr>
              <w:fldChar w:fldCharType="begin"/>
            </w:r>
            <w:r w:rsidR="002366B1">
              <w:rPr>
                <w:noProof/>
                <w:webHidden/>
              </w:rPr>
              <w:instrText xml:space="preserve"> PAGEREF _Toc22857690 \h </w:instrText>
            </w:r>
            <w:r w:rsidR="002366B1">
              <w:rPr>
                <w:noProof/>
                <w:webHidden/>
              </w:rPr>
            </w:r>
            <w:r w:rsidR="002366B1">
              <w:rPr>
                <w:noProof/>
                <w:webHidden/>
              </w:rPr>
              <w:fldChar w:fldCharType="separate"/>
            </w:r>
            <w:r w:rsidR="002366B1">
              <w:rPr>
                <w:noProof/>
                <w:webHidden/>
              </w:rPr>
              <w:t>2</w:t>
            </w:r>
            <w:r w:rsidR="002366B1">
              <w:rPr>
                <w:noProof/>
                <w:webHidden/>
              </w:rPr>
              <w:fldChar w:fldCharType="end"/>
            </w:r>
          </w:hyperlink>
        </w:p>
        <w:p w14:paraId="4CEC5078" w14:textId="3B1F83B4" w:rsidR="002366B1" w:rsidRDefault="00C51E1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2857691" w:history="1">
            <w:r w:rsidR="002366B1" w:rsidRPr="00751BDB">
              <w:rPr>
                <w:rStyle w:val="Hyperlink"/>
                <w:noProof/>
              </w:rPr>
              <w:t>1.2 De-normalization for optimization</w:t>
            </w:r>
            <w:r w:rsidR="002366B1">
              <w:rPr>
                <w:noProof/>
                <w:webHidden/>
              </w:rPr>
              <w:tab/>
            </w:r>
            <w:r w:rsidR="002366B1">
              <w:rPr>
                <w:noProof/>
                <w:webHidden/>
              </w:rPr>
              <w:fldChar w:fldCharType="begin"/>
            </w:r>
            <w:r w:rsidR="002366B1">
              <w:rPr>
                <w:noProof/>
                <w:webHidden/>
              </w:rPr>
              <w:instrText xml:space="preserve"> PAGEREF _Toc22857691 \h </w:instrText>
            </w:r>
            <w:r w:rsidR="002366B1">
              <w:rPr>
                <w:noProof/>
                <w:webHidden/>
              </w:rPr>
            </w:r>
            <w:r w:rsidR="002366B1">
              <w:rPr>
                <w:noProof/>
                <w:webHidden/>
              </w:rPr>
              <w:fldChar w:fldCharType="separate"/>
            </w:r>
            <w:r w:rsidR="002366B1">
              <w:rPr>
                <w:noProof/>
                <w:webHidden/>
              </w:rPr>
              <w:t>2</w:t>
            </w:r>
            <w:r w:rsidR="002366B1">
              <w:rPr>
                <w:noProof/>
                <w:webHidden/>
              </w:rPr>
              <w:fldChar w:fldCharType="end"/>
            </w:r>
          </w:hyperlink>
        </w:p>
        <w:p w14:paraId="20D7F65E" w14:textId="40D4B5E9" w:rsidR="002366B1" w:rsidRDefault="00C51E1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2857692" w:history="1">
            <w:r w:rsidR="002366B1" w:rsidRPr="00751BDB">
              <w:rPr>
                <w:rStyle w:val="Hyperlink"/>
                <w:noProof/>
              </w:rPr>
              <w:t>1.3 changing some areas to NoSQL</w:t>
            </w:r>
            <w:r w:rsidR="002366B1">
              <w:rPr>
                <w:noProof/>
                <w:webHidden/>
              </w:rPr>
              <w:tab/>
            </w:r>
            <w:r w:rsidR="002366B1">
              <w:rPr>
                <w:noProof/>
                <w:webHidden/>
              </w:rPr>
              <w:fldChar w:fldCharType="begin"/>
            </w:r>
            <w:r w:rsidR="002366B1">
              <w:rPr>
                <w:noProof/>
                <w:webHidden/>
              </w:rPr>
              <w:instrText xml:space="preserve"> PAGEREF _Toc22857692 \h </w:instrText>
            </w:r>
            <w:r w:rsidR="002366B1">
              <w:rPr>
                <w:noProof/>
                <w:webHidden/>
              </w:rPr>
            </w:r>
            <w:r w:rsidR="002366B1">
              <w:rPr>
                <w:noProof/>
                <w:webHidden/>
              </w:rPr>
              <w:fldChar w:fldCharType="separate"/>
            </w:r>
            <w:r w:rsidR="002366B1">
              <w:rPr>
                <w:noProof/>
                <w:webHidden/>
              </w:rPr>
              <w:t>2</w:t>
            </w:r>
            <w:r w:rsidR="002366B1">
              <w:rPr>
                <w:noProof/>
                <w:webHidden/>
              </w:rPr>
              <w:fldChar w:fldCharType="end"/>
            </w:r>
          </w:hyperlink>
        </w:p>
        <w:p w14:paraId="181347C5" w14:textId="4F4AEF9D" w:rsidR="002366B1" w:rsidRDefault="00C51E1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2857693" w:history="1">
            <w:r w:rsidR="002366B1" w:rsidRPr="00751BDB">
              <w:rPr>
                <w:rStyle w:val="Hyperlink"/>
                <w:noProof/>
              </w:rPr>
              <w:t>1.4 Rational for the creation of each specific constraint (Foreign Key and Unique) and/or index.</w:t>
            </w:r>
            <w:r w:rsidR="002366B1">
              <w:rPr>
                <w:noProof/>
                <w:webHidden/>
              </w:rPr>
              <w:tab/>
            </w:r>
            <w:r w:rsidR="002366B1">
              <w:rPr>
                <w:noProof/>
                <w:webHidden/>
              </w:rPr>
              <w:fldChar w:fldCharType="begin"/>
            </w:r>
            <w:r w:rsidR="002366B1">
              <w:rPr>
                <w:noProof/>
                <w:webHidden/>
              </w:rPr>
              <w:instrText xml:space="preserve"> PAGEREF _Toc22857693 \h </w:instrText>
            </w:r>
            <w:r w:rsidR="002366B1">
              <w:rPr>
                <w:noProof/>
                <w:webHidden/>
              </w:rPr>
            </w:r>
            <w:r w:rsidR="002366B1">
              <w:rPr>
                <w:noProof/>
                <w:webHidden/>
              </w:rPr>
              <w:fldChar w:fldCharType="separate"/>
            </w:r>
            <w:r w:rsidR="002366B1">
              <w:rPr>
                <w:noProof/>
                <w:webHidden/>
              </w:rPr>
              <w:t>2</w:t>
            </w:r>
            <w:r w:rsidR="002366B1">
              <w:rPr>
                <w:noProof/>
                <w:webHidden/>
              </w:rPr>
              <w:fldChar w:fldCharType="end"/>
            </w:r>
          </w:hyperlink>
        </w:p>
        <w:p w14:paraId="36B51F51" w14:textId="2BA2DA03" w:rsidR="002366B1" w:rsidRDefault="00C51E19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857694" w:history="1">
            <w:r w:rsidR="002366B1" w:rsidRPr="00751BDB">
              <w:rPr>
                <w:rStyle w:val="Hyperlink"/>
                <w:noProof/>
              </w:rPr>
              <w:t>1.</w:t>
            </w:r>
            <w:r w:rsidR="002366B1">
              <w:rPr>
                <w:noProof/>
              </w:rPr>
              <w:tab/>
            </w:r>
            <w:r w:rsidR="002366B1" w:rsidRPr="00751BDB">
              <w:rPr>
                <w:rStyle w:val="Hyperlink"/>
                <w:noProof/>
              </w:rPr>
              <w:t>Primary key</w:t>
            </w:r>
            <w:r w:rsidR="002366B1">
              <w:rPr>
                <w:noProof/>
                <w:webHidden/>
              </w:rPr>
              <w:tab/>
            </w:r>
            <w:r w:rsidR="002366B1">
              <w:rPr>
                <w:noProof/>
                <w:webHidden/>
              </w:rPr>
              <w:fldChar w:fldCharType="begin"/>
            </w:r>
            <w:r w:rsidR="002366B1">
              <w:rPr>
                <w:noProof/>
                <w:webHidden/>
              </w:rPr>
              <w:instrText xml:space="preserve"> PAGEREF _Toc22857694 \h </w:instrText>
            </w:r>
            <w:r w:rsidR="002366B1">
              <w:rPr>
                <w:noProof/>
                <w:webHidden/>
              </w:rPr>
            </w:r>
            <w:r w:rsidR="002366B1">
              <w:rPr>
                <w:noProof/>
                <w:webHidden/>
              </w:rPr>
              <w:fldChar w:fldCharType="separate"/>
            </w:r>
            <w:r w:rsidR="002366B1">
              <w:rPr>
                <w:noProof/>
                <w:webHidden/>
              </w:rPr>
              <w:t>2</w:t>
            </w:r>
            <w:r w:rsidR="002366B1">
              <w:rPr>
                <w:noProof/>
                <w:webHidden/>
              </w:rPr>
              <w:fldChar w:fldCharType="end"/>
            </w:r>
          </w:hyperlink>
        </w:p>
        <w:p w14:paraId="5D7F3C98" w14:textId="15EAE0A1" w:rsidR="002366B1" w:rsidRDefault="00C51E19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857695" w:history="1">
            <w:r w:rsidR="002366B1" w:rsidRPr="00751BDB">
              <w:rPr>
                <w:rStyle w:val="Hyperlink"/>
                <w:noProof/>
              </w:rPr>
              <w:t>2.</w:t>
            </w:r>
            <w:r w:rsidR="002366B1">
              <w:rPr>
                <w:noProof/>
              </w:rPr>
              <w:tab/>
            </w:r>
            <w:r w:rsidR="002366B1" w:rsidRPr="00751BDB">
              <w:rPr>
                <w:rStyle w:val="Hyperlink"/>
                <w:noProof/>
              </w:rPr>
              <w:t>Foreign Key</w:t>
            </w:r>
            <w:r w:rsidR="002366B1">
              <w:rPr>
                <w:noProof/>
                <w:webHidden/>
              </w:rPr>
              <w:tab/>
            </w:r>
            <w:r w:rsidR="002366B1">
              <w:rPr>
                <w:noProof/>
                <w:webHidden/>
              </w:rPr>
              <w:fldChar w:fldCharType="begin"/>
            </w:r>
            <w:r w:rsidR="002366B1">
              <w:rPr>
                <w:noProof/>
                <w:webHidden/>
              </w:rPr>
              <w:instrText xml:space="preserve"> PAGEREF _Toc22857695 \h </w:instrText>
            </w:r>
            <w:r w:rsidR="002366B1">
              <w:rPr>
                <w:noProof/>
                <w:webHidden/>
              </w:rPr>
            </w:r>
            <w:r w:rsidR="002366B1">
              <w:rPr>
                <w:noProof/>
                <w:webHidden/>
              </w:rPr>
              <w:fldChar w:fldCharType="separate"/>
            </w:r>
            <w:r w:rsidR="002366B1">
              <w:rPr>
                <w:noProof/>
                <w:webHidden/>
              </w:rPr>
              <w:t>3</w:t>
            </w:r>
            <w:r w:rsidR="002366B1">
              <w:rPr>
                <w:noProof/>
                <w:webHidden/>
              </w:rPr>
              <w:fldChar w:fldCharType="end"/>
            </w:r>
          </w:hyperlink>
        </w:p>
        <w:p w14:paraId="754468B6" w14:textId="4C710453" w:rsidR="002366B1" w:rsidRDefault="00C51E19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857696" w:history="1">
            <w:r w:rsidR="002366B1" w:rsidRPr="00751BDB">
              <w:rPr>
                <w:rStyle w:val="Hyperlink"/>
                <w:noProof/>
              </w:rPr>
              <w:t>3.</w:t>
            </w:r>
            <w:r w:rsidR="002366B1">
              <w:rPr>
                <w:noProof/>
              </w:rPr>
              <w:tab/>
            </w:r>
            <w:r w:rsidR="002366B1" w:rsidRPr="00751BDB">
              <w:rPr>
                <w:rStyle w:val="Hyperlink"/>
                <w:noProof/>
              </w:rPr>
              <w:t>Index</w:t>
            </w:r>
            <w:r w:rsidR="002366B1">
              <w:rPr>
                <w:noProof/>
                <w:webHidden/>
              </w:rPr>
              <w:tab/>
            </w:r>
            <w:r w:rsidR="002366B1">
              <w:rPr>
                <w:noProof/>
                <w:webHidden/>
              </w:rPr>
              <w:fldChar w:fldCharType="begin"/>
            </w:r>
            <w:r w:rsidR="002366B1">
              <w:rPr>
                <w:noProof/>
                <w:webHidden/>
              </w:rPr>
              <w:instrText xml:space="preserve"> PAGEREF _Toc22857696 \h </w:instrText>
            </w:r>
            <w:r w:rsidR="002366B1">
              <w:rPr>
                <w:noProof/>
                <w:webHidden/>
              </w:rPr>
            </w:r>
            <w:r w:rsidR="002366B1">
              <w:rPr>
                <w:noProof/>
                <w:webHidden/>
              </w:rPr>
              <w:fldChar w:fldCharType="separate"/>
            </w:r>
            <w:r w:rsidR="002366B1">
              <w:rPr>
                <w:noProof/>
                <w:webHidden/>
              </w:rPr>
              <w:t>3</w:t>
            </w:r>
            <w:r w:rsidR="002366B1">
              <w:rPr>
                <w:noProof/>
                <w:webHidden/>
              </w:rPr>
              <w:fldChar w:fldCharType="end"/>
            </w:r>
          </w:hyperlink>
        </w:p>
        <w:p w14:paraId="5C71F19F" w14:textId="6B6D26EA" w:rsidR="002366B1" w:rsidRDefault="00C51E1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2857697" w:history="1">
            <w:r w:rsidR="002366B1" w:rsidRPr="00751BDB">
              <w:rPr>
                <w:rStyle w:val="Hyperlink"/>
                <w:noProof/>
              </w:rPr>
              <w:t>2. Identification of the current Normal Form of the system.</w:t>
            </w:r>
            <w:r w:rsidR="002366B1">
              <w:rPr>
                <w:noProof/>
                <w:webHidden/>
              </w:rPr>
              <w:tab/>
            </w:r>
            <w:r w:rsidR="002366B1">
              <w:rPr>
                <w:noProof/>
                <w:webHidden/>
              </w:rPr>
              <w:fldChar w:fldCharType="begin"/>
            </w:r>
            <w:r w:rsidR="002366B1">
              <w:rPr>
                <w:noProof/>
                <w:webHidden/>
              </w:rPr>
              <w:instrText xml:space="preserve"> PAGEREF _Toc22857697 \h </w:instrText>
            </w:r>
            <w:r w:rsidR="002366B1">
              <w:rPr>
                <w:noProof/>
                <w:webHidden/>
              </w:rPr>
            </w:r>
            <w:r w:rsidR="002366B1">
              <w:rPr>
                <w:noProof/>
                <w:webHidden/>
              </w:rPr>
              <w:fldChar w:fldCharType="separate"/>
            </w:r>
            <w:r w:rsidR="002366B1">
              <w:rPr>
                <w:noProof/>
                <w:webHidden/>
              </w:rPr>
              <w:t>3</w:t>
            </w:r>
            <w:r w:rsidR="002366B1">
              <w:rPr>
                <w:noProof/>
                <w:webHidden/>
              </w:rPr>
              <w:fldChar w:fldCharType="end"/>
            </w:r>
          </w:hyperlink>
        </w:p>
        <w:p w14:paraId="1A4F42FF" w14:textId="0E43879A" w:rsidR="002366B1" w:rsidRDefault="00C51E1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2857698" w:history="1">
            <w:r w:rsidR="002366B1" w:rsidRPr="00751BDB">
              <w:rPr>
                <w:rStyle w:val="Hyperlink"/>
                <w:noProof/>
              </w:rPr>
              <w:t>3. An ER Diagram for the current design of the system, and an ER Diagram for the re-designed system.</w:t>
            </w:r>
            <w:r w:rsidR="002366B1">
              <w:rPr>
                <w:noProof/>
                <w:webHidden/>
              </w:rPr>
              <w:tab/>
            </w:r>
            <w:r w:rsidR="002366B1">
              <w:rPr>
                <w:noProof/>
                <w:webHidden/>
              </w:rPr>
              <w:fldChar w:fldCharType="begin"/>
            </w:r>
            <w:r w:rsidR="002366B1">
              <w:rPr>
                <w:noProof/>
                <w:webHidden/>
              </w:rPr>
              <w:instrText xml:space="preserve"> PAGEREF _Toc22857698 \h </w:instrText>
            </w:r>
            <w:r w:rsidR="002366B1">
              <w:rPr>
                <w:noProof/>
                <w:webHidden/>
              </w:rPr>
            </w:r>
            <w:r w:rsidR="002366B1">
              <w:rPr>
                <w:noProof/>
                <w:webHidden/>
              </w:rPr>
              <w:fldChar w:fldCharType="separate"/>
            </w:r>
            <w:r w:rsidR="002366B1">
              <w:rPr>
                <w:noProof/>
                <w:webHidden/>
              </w:rPr>
              <w:t>3</w:t>
            </w:r>
            <w:r w:rsidR="002366B1">
              <w:rPr>
                <w:noProof/>
                <w:webHidden/>
              </w:rPr>
              <w:fldChar w:fldCharType="end"/>
            </w:r>
          </w:hyperlink>
        </w:p>
        <w:p w14:paraId="6DC9E921" w14:textId="2724647D" w:rsidR="002366B1" w:rsidRDefault="00C51E1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2857699" w:history="1">
            <w:r w:rsidR="002366B1" w:rsidRPr="00751BDB">
              <w:rPr>
                <w:rStyle w:val="Hyperlink"/>
                <w:noProof/>
              </w:rPr>
              <w:t>3.1 Current ER Diagram</w:t>
            </w:r>
            <w:r w:rsidR="002366B1">
              <w:rPr>
                <w:noProof/>
                <w:webHidden/>
              </w:rPr>
              <w:tab/>
            </w:r>
            <w:r w:rsidR="002366B1">
              <w:rPr>
                <w:noProof/>
                <w:webHidden/>
              </w:rPr>
              <w:fldChar w:fldCharType="begin"/>
            </w:r>
            <w:r w:rsidR="002366B1">
              <w:rPr>
                <w:noProof/>
                <w:webHidden/>
              </w:rPr>
              <w:instrText xml:space="preserve"> PAGEREF _Toc22857699 \h </w:instrText>
            </w:r>
            <w:r w:rsidR="002366B1">
              <w:rPr>
                <w:noProof/>
                <w:webHidden/>
              </w:rPr>
            </w:r>
            <w:r w:rsidR="002366B1">
              <w:rPr>
                <w:noProof/>
                <w:webHidden/>
              </w:rPr>
              <w:fldChar w:fldCharType="separate"/>
            </w:r>
            <w:r w:rsidR="002366B1">
              <w:rPr>
                <w:noProof/>
                <w:webHidden/>
              </w:rPr>
              <w:t>3</w:t>
            </w:r>
            <w:r w:rsidR="002366B1">
              <w:rPr>
                <w:noProof/>
                <w:webHidden/>
              </w:rPr>
              <w:fldChar w:fldCharType="end"/>
            </w:r>
          </w:hyperlink>
        </w:p>
        <w:p w14:paraId="7601958A" w14:textId="6D6D51D6" w:rsidR="002366B1" w:rsidRDefault="00C51E1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2857700" w:history="1">
            <w:r w:rsidR="002366B1" w:rsidRPr="00751BDB">
              <w:rPr>
                <w:rStyle w:val="Hyperlink"/>
                <w:noProof/>
              </w:rPr>
              <w:t>3.2 Re-designed Diagram</w:t>
            </w:r>
            <w:r w:rsidR="002366B1">
              <w:rPr>
                <w:noProof/>
                <w:webHidden/>
              </w:rPr>
              <w:tab/>
            </w:r>
            <w:r w:rsidR="002366B1">
              <w:rPr>
                <w:noProof/>
                <w:webHidden/>
              </w:rPr>
              <w:fldChar w:fldCharType="begin"/>
            </w:r>
            <w:r w:rsidR="002366B1">
              <w:rPr>
                <w:noProof/>
                <w:webHidden/>
              </w:rPr>
              <w:instrText xml:space="preserve"> PAGEREF _Toc22857700 \h </w:instrText>
            </w:r>
            <w:r w:rsidR="002366B1">
              <w:rPr>
                <w:noProof/>
                <w:webHidden/>
              </w:rPr>
            </w:r>
            <w:r w:rsidR="002366B1">
              <w:rPr>
                <w:noProof/>
                <w:webHidden/>
              </w:rPr>
              <w:fldChar w:fldCharType="separate"/>
            </w:r>
            <w:r w:rsidR="002366B1">
              <w:rPr>
                <w:noProof/>
                <w:webHidden/>
              </w:rPr>
              <w:t>5</w:t>
            </w:r>
            <w:r w:rsidR="002366B1">
              <w:rPr>
                <w:noProof/>
                <w:webHidden/>
              </w:rPr>
              <w:fldChar w:fldCharType="end"/>
            </w:r>
          </w:hyperlink>
        </w:p>
        <w:p w14:paraId="35D2C765" w14:textId="745D69E5" w:rsidR="002366B1" w:rsidRDefault="00C51E1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2857701" w:history="1">
            <w:r w:rsidR="002366B1" w:rsidRPr="00751BDB">
              <w:rPr>
                <w:rStyle w:val="Hyperlink"/>
                <w:noProof/>
              </w:rPr>
              <w:t>4. Your assumptions and any supplementary design requirements regarding the system.</w:t>
            </w:r>
            <w:r w:rsidR="002366B1">
              <w:rPr>
                <w:noProof/>
                <w:webHidden/>
              </w:rPr>
              <w:tab/>
            </w:r>
            <w:r w:rsidR="002366B1">
              <w:rPr>
                <w:noProof/>
                <w:webHidden/>
              </w:rPr>
              <w:fldChar w:fldCharType="begin"/>
            </w:r>
            <w:r w:rsidR="002366B1">
              <w:rPr>
                <w:noProof/>
                <w:webHidden/>
              </w:rPr>
              <w:instrText xml:space="preserve"> PAGEREF _Toc22857701 \h </w:instrText>
            </w:r>
            <w:r w:rsidR="002366B1">
              <w:rPr>
                <w:noProof/>
                <w:webHidden/>
              </w:rPr>
            </w:r>
            <w:r w:rsidR="002366B1">
              <w:rPr>
                <w:noProof/>
                <w:webHidden/>
              </w:rPr>
              <w:fldChar w:fldCharType="separate"/>
            </w:r>
            <w:r w:rsidR="002366B1">
              <w:rPr>
                <w:noProof/>
                <w:webHidden/>
              </w:rPr>
              <w:t>5</w:t>
            </w:r>
            <w:r w:rsidR="002366B1">
              <w:rPr>
                <w:noProof/>
                <w:webHidden/>
              </w:rPr>
              <w:fldChar w:fldCharType="end"/>
            </w:r>
          </w:hyperlink>
        </w:p>
        <w:p w14:paraId="22BE25BF" w14:textId="7B4AEAF8" w:rsidR="00D01A16" w:rsidRDefault="00D01A16">
          <w:r>
            <w:rPr>
              <w:b/>
              <w:bCs/>
              <w:noProof/>
            </w:rPr>
            <w:fldChar w:fldCharType="end"/>
          </w:r>
        </w:p>
      </w:sdtContent>
    </w:sdt>
    <w:p w14:paraId="19998830" w14:textId="7581CB31" w:rsidR="00D01A16" w:rsidRDefault="00D01A16" w:rsidP="00AD77B2">
      <w:pPr>
        <w:pStyle w:val="Heading1"/>
      </w:pPr>
    </w:p>
    <w:p w14:paraId="0F5D2086" w14:textId="02B562C4" w:rsidR="00D01A16" w:rsidRDefault="00D01A16" w:rsidP="00D01A16"/>
    <w:p w14:paraId="039AA185" w14:textId="528BF912" w:rsidR="00D01A16" w:rsidRDefault="00D01A16" w:rsidP="00D01A16"/>
    <w:p w14:paraId="5EDF0C04" w14:textId="6CE38749" w:rsidR="00D01A16" w:rsidRDefault="00D01A16" w:rsidP="00D01A16"/>
    <w:p w14:paraId="6FC9EC49" w14:textId="3E236E35" w:rsidR="00D01A16" w:rsidRDefault="00D01A16" w:rsidP="00D01A16"/>
    <w:p w14:paraId="7047ABD0" w14:textId="3493873A" w:rsidR="00D01A16" w:rsidRDefault="00D01A16" w:rsidP="00D01A16"/>
    <w:p w14:paraId="1AB78248" w14:textId="63D21C06" w:rsidR="00D01A16" w:rsidRDefault="00D01A16" w:rsidP="00D01A16"/>
    <w:p w14:paraId="0E8A063F" w14:textId="25B766AB" w:rsidR="00D01A16" w:rsidRDefault="00D01A16" w:rsidP="00D01A16"/>
    <w:p w14:paraId="07EA74EF" w14:textId="0A047FE8" w:rsidR="00D01A16" w:rsidRDefault="00D01A16" w:rsidP="00D01A16"/>
    <w:p w14:paraId="69AB98CE" w14:textId="4794AC31" w:rsidR="00D01A16" w:rsidRDefault="00D01A16" w:rsidP="00D01A16"/>
    <w:p w14:paraId="2D9EB55C" w14:textId="53CF04B0" w:rsidR="00D01A16" w:rsidRDefault="00D01A16" w:rsidP="00D01A16"/>
    <w:p w14:paraId="47F3B4AB" w14:textId="5C24EB37" w:rsidR="00D01A16" w:rsidRDefault="00D01A16" w:rsidP="00D01A16"/>
    <w:p w14:paraId="0F6084FC" w14:textId="3650D407" w:rsidR="00D01A16" w:rsidRDefault="00D01A16" w:rsidP="00D01A16"/>
    <w:p w14:paraId="55E2CEE2" w14:textId="5717653F" w:rsidR="00D01A16" w:rsidRDefault="00D01A16" w:rsidP="00D01A16"/>
    <w:p w14:paraId="3794161A" w14:textId="43F6BD9B" w:rsidR="00D01A16" w:rsidRDefault="00D01A16" w:rsidP="00D01A16"/>
    <w:p w14:paraId="6BD4C96F" w14:textId="7055BE56" w:rsidR="00D01A16" w:rsidRDefault="00D01A16" w:rsidP="00D01A16"/>
    <w:p w14:paraId="2473D105" w14:textId="16E0229E" w:rsidR="00D01A16" w:rsidRDefault="00D01A16" w:rsidP="00D01A16"/>
    <w:p w14:paraId="2F9CD0AE" w14:textId="77777777" w:rsidR="00D01A16" w:rsidRPr="00D01A16" w:rsidRDefault="00D01A16" w:rsidP="00D01A16"/>
    <w:p w14:paraId="193A74A7" w14:textId="46D2A1E4" w:rsidR="00157559" w:rsidRDefault="00AD77B2" w:rsidP="00AD77B2">
      <w:pPr>
        <w:pStyle w:val="Heading1"/>
      </w:pPr>
      <w:bookmarkStart w:id="0" w:name="_Toc22857689"/>
      <w:r>
        <w:t>1.</w:t>
      </w:r>
      <w:r w:rsidR="00157559">
        <w:t xml:space="preserve"> Identification of major implementation flaws in the existing system, and/or areas for improvement</w:t>
      </w:r>
      <w:bookmarkEnd w:id="0"/>
    </w:p>
    <w:p w14:paraId="07C4FC9C" w14:textId="2B1B9BF4" w:rsidR="00CF79F6" w:rsidRDefault="00CF79F6" w:rsidP="00157559"/>
    <w:p w14:paraId="7299EAF4" w14:textId="712D1FFE" w:rsidR="00157559" w:rsidRDefault="00AD77B2" w:rsidP="00AD77B2">
      <w:pPr>
        <w:pStyle w:val="Heading2"/>
      </w:pPr>
      <w:bookmarkStart w:id="1" w:name="_Toc22857690"/>
      <w:r>
        <w:t xml:space="preserve">1.1 </w:t>
      </w:r>
      <w:r w:rsidR="00157559">
        <w:t>Removing repeated data,</w:t>
      </w:r>
      <w:bookmarkEnd w:id="1"/>
    </w:p>
    <w:p w14:paraId="6BBA37F0" w14:textId="6C036917" w:rsidR="00301DF1" w:rsidRDefault="00301DF1" w:rsidP="00CE69F7">
      <w:pPr>
        <w:pStyle w:val="ListParagraph"/>
        <w:numPr>
          <w:ilvl w:val="0"/>
          <w:numId w:val="7"/>
        </w:numPr>
      </w:pPr>
      <w:r>
        <w:t>The values of ANIMAL ID are repeated in Table ‘Contact and Morph’</w:t>
      </w:r>
    </w:p>
    <w:p w14:paraId="395D4968" w14:textId="6B9E49DF" w:rsidR="00CE69F7" w:rsidRDefault="00CE69F7" w:rsidP="00CE69F7">
      <w:pPr>
        <w:pStyle w:val="ListParagraph"/>
        <w:numPr>
          <w:ilvl w:val="0"/>
          <w:numId w:val="7"/>
        </w:numPr>
      </w:pPr>
      <w:r>
        <w:t>The values of column ‘TAGGED’ and ‘DNA’ are repeated in table ‘Individuals’</w:t>
      </w:r>
    </w:p>
    <w:p w14:paraId="2F9CDD82" w14:textId="77777777" w:rsidR="00301DF1" w:rsidRDefault="00301DF1" w:rsidP="00CF79F6">
      <w:pPr>
        <w:ind w:firstLine="720"/>
      </w:pPr>
    </w:p>
    <w:p w14:paraId="15D78D00" w14:textId="5CE7940F" w:rsidR="00157559" w:rsidRDefault="00AD77B2" w:rsidP="00AD77B2">
      <w:pPr>
        <w:pStyle w:val="Heading2"/>
      </w:pPr>
      <w:bookmarkStart w:id="2" w:name="_Toc22857691"/>
      <w:r>
        <w:t>1.2</w:t>
      </w:r>
      <w:r w:rsidR="00157559">
        <w:t xml:space="preserve"> De-normalization for optimization</w:t>
      </w:r>
      <w:bookmarkEnd w:id="2"/>
    </w:p>
    <w:p w14:paraId="04215572" w14:textId="1B67F869" w:rsidR="00DF712C" w:rsidRDefault="00DF712C" w:rsidP="00CF79F6">
      <w:pPr>
        <w:ind w:firstLine="720"/>
      </w:pPr>
      <w:r>
        <w:t xml:space="preserve">Data redundancy is found in table ‘Contacts and morph’. When animals are observed, the animal id is recorded repeatedly. So if </w:t>
      </w:r>
      <w:r w:rsidR="004F06AE">
        <w:t xml:space="preserve">the values are sorted out by its ID, we can avoid the data wasting. Create a temporary denormalized table which contains date, time, type, lat, long and location sighted columns with animal id array. </w:t>
      </w:r>
    </w:p>
    <w:p w14:paraId="120AB035" w14:textId="77777777" w:rsidR="00AB19B1" w:rsidRDefault="00AB19B1" w:rsidP="00CF79F6">
      <w:pPr>
        <w:ind w:firstLine="720"/>
      </w:pPr>
    </w:p>
    <w:p w14:paraId="0949044E" w14:textId="30C21055" w:rsidR="00157559" w:rsidRDefault="00AD77B2" w:rsidP="00AD77B2">
      <w:bookmarkStart w:id="3" w:name="_Toc22857692"/>
      <w:r>
        <w:rPr>
          <w:rStyle w:val="Heading2Char"/>
        </w:rPr>
        <w:t>1.3</w:t>
      </w:r>
      <w:r w:rsidR="00157559" w:rsidRPr="00AD77B2">
        <w:rPr>
          <w:rStyle w:val="Heading2Char"/>
        </w:rPr>
        <w:t xml:space="preserve"> changing some areas to NoSQL</w:t>
      </w:r>
      <w:bookmarkEnd w:id="3"/>
      <w:r w:rsidR="00157559">
        <w:t xml:space="preserve"> (if so, include what type of NoSQL database).</w:t>
      </w:r>
    </w:p>
    <w:p w14:paraId="4A8AB082" w14:textId="58C6C338" w:rsidR="00FC016D" w:rsidRDefault="00B57564" w:rsidP="00CF79F6">
      <w:pPr>
        <w:ind w:firstLine="720"/>
      </w:pPr>
      <w:r>
        <w:t xml:space="preserve">In ‘Individual’ table, </w:t>
      </w:r>
      <w:r w:rsidR="00FC016D">
        <w:t xml:space="preserve">all the rest of the columns are listed by animal id. It means that animal id contains all the information. </w:t>
      </w:r>
      <w:r w:rsidR="003B171B">
        <w:t>the</w:t>
      </w:r>
      <w:r w:rsidR="00044CBE">
        <w:t xml:space="preserve"> database</w:t>
      </w:r>
      <w:r w:rsidR="00FC016D">
        <w:t xml:space="preserve"> </w:t>
      </w:r>
      <w:r w:rsidR="003B171B">
        <w:t>can be</w:t>
      </w:r>
      <w:r w:rsidR="00FC016D">
        <w:t xml:space="preserve"> changed to MongoDB format which is document type of NoSQL</w:t>
      </w:r>
      <w:r w:rsidR="00C51E19">
        <w:t xml:space="preserve"> as the table below</w:t>
      </w:r>
      <w:r w:rsidR="003B171B">
        <w:t>.</w:t>
      </w:r>
      <w:bookmarkStart w:id="4" w:name="_GoBack"/>
      <w:bookmarkEnd w:id="4"/>
    </w:p>
    <w:tbl>
      <w:tblPr>
        <w:tblStyle w:val="TableGrid"/>
        <w:tblW w:w="0" w:type="auto"/>
        <w:tblInd w:w="890" w:type="dxa"/>
        <w:tblLook w:val="04A0" w:firstRow="1" w:lastRow="0" w:firstColumn="1" w:lastColumn="0" w:noHBand="0" w:noVBand="1"/>
      </w:tblPr>
      <w:tblGrid>
        <w:gridCol w:w="1117"/>
        <w:gridCol w:w="6237"/>
      </w:tblGrid>
      <w:tr w:rsidR="00FC016D" w14:paraId="6AFD490E" w14:textId="77777777" w:rsidTr="00FC016D">
        <w:tc>
          <w:tcPr>
            <w:tcW w:w="1117" w:type="dxa"/>
          </w:tcPr>
          <w:p w14:paraId="15E5818F" w14:textId="26049434" w:rsidR="00FC016D" w:rsidRDefault="00C51E19" w:rsidP="00CF79F6">
            <w:r>
              <w:t>Key</w:t>
            </w:r>
          </w:p>
        </w:tc>
        <w:tc>
          <w:tcPr>
            <w:tcW w:w="6237" w:type="dxa"/>
          </w:tcPr>
          <w:p w14:paraId="20A81368" w14:textId="4126C357" w:rsidR="00FC016D" w:rsidRDefault="00FC016D" w:rsidP="00CF79F6">
            <w:r>
              <w:t>Document</w:t>
            </w:r>
          </w:p>
        </w:tc>
      </w:tr>
      <w:tr w:rsidR="00FC016D" w14:paraId="5CE74FE0" w14:textId="77777777" w:rsidTr="00FC016D">
        <w:tc>
          <w:tcPr>
            <w:tcW w:w="1117" w:type="dxa"/>
          </w:tcPr>
          <w:p w14:paraId="11E89AD8" w14:textId="0720AF49" w:rsidR="00FC016D" w:rsidRDefault="00FC016D" w:rsidP="00CF79F6">
            <w:r>
              <w:t>1</w:t>
            </w:r>
          </w:p>
        </w:tc>
        <w:tc>
          <w:tcPr>
            <w:tcW w:w="6237" w:type="dxa"/>
          </w:tcPr>
          <w:p w14:paraId="23891495" w14:textId="221DF8F9" w:rsidR="00FC016D" w:rsidRDefault="00FC016D" w:rsidP="00CF79F6">
            <w:r>
              <w:t>{Aniname: “Acer”, Photo: “False”, Sex: “M”… }</w:t>
            </w:r>
          </w:p>
        </w:tc>
      </w:tr>
      <w:tr w:rsidR="00FC016D" w14:paraId="2A81A930" w14:textId="77777777" w:rsidTr="00FC016D">
        <w:tc>
          <w:tcPr>
            <w:tcW w:w="1117" w:type="dxa"/>
          </w:tcPr>
          <w:p w14:paraId="30F0239C" w14:textId="3AE4DF62" w:rsidR="00FC016D" w:rsidRDefault="00FC016D" w:rsidP="00CF79F6">
            <w:r>
              <w:t>2</w:t>
            </w:r>
          </w:p>
        </w:tc>
        <w:tc>
          <w:tcPr>
            <w:tcW w:w="6237" w:type="dxa"/>
          </w:tcPr>
          <w:p w14:paraId="0792EC58" w14:textId="7F663D42" w:rsidR="00FC016D" w:rsidRDefault="00FC016D" w:rsidP="00CF79F6">
            <w:r>
              <w:t>{Aniname: “Admiral”, Photo: “True”, Sex: “M”… }</w:t>
            </w:r>
          </w:p>
        </w:tc>
      </w:tr>
      <w:tr w:rsidR="00FC016D" w14:paraId="5EFD232F" w14:textId="77777777" w:rsidTr="00FC016D">
        <w:tc>
          <w:tcPr>
            <w:tcW w:w="1117" w:type="dxa"/>
          </w:tcPr>
          <w:p w14:paraId="4B445946" w14:textId="795A8E9C" w:rsidR="00FC016D" w:rsidRDefault="00FC016D" w:rsidP="00CF79F6">
            <w:r>
              <w:t>3</w:t>
            </w:r>
          </w:p>
        </w:tc>
        <w:tc>
          <w:tcPr>
            <w:tcW w:w="6237" w:type="dxa"/>
          </w:tcPr>
          <w:p w14:paraId="1821AD2C" w14:textId="2B092D53" w:rsidR="00FC016D" w:rsidRDefault="00FC016D" w:rsidP="00CF79F6">
            <w:r>
              <w:t>{Aniname: “Ajax”, Photo: “True”, Sex: “M”… }</w:t>
            </w:r>
          </w:p>
        </w:tc>
      </w:tr>
    </w:tbl>
    <w:p w14:paraId="6169ED47" w14:textId="21DD86D7" w:rsidR="001429F4" w:rsidRDefault="001429F4" w:rsidP="00CF79F6">
      <w:pPr>
        <w:ind w:firstLine="720"/>
      </w:pPr>
    </w:p>
    <w:p w14:paraId="0D7D34FA" w14:textId="77777777" w:rsidR="000D4C8C" w:rsidRDefault="000D4C8C" w:rsidP="00044CBE"/>
    <w:p w14:paraId="5136ECDE" w14:textId="51C9B764" w:rsidR="00157559" w:rsidRDefault="00AD77B2" w:rsidP="00AD77B2">
      <w:pPr>
        <w:pStyle w:val="Heading2"/>
      </w:pPr>
      <w:bookmarkStart w:id="5" w:name="_Toc22857693"/>
      <w:r>
        <w:t>1.4</w:t>
      </w:r>
      <w:r w:rsidR="00157559">
        <w:t xml:space="preserve"> Rational for the creation of each specific constraint (Foreign Key and Unique) and/or index.</w:t>
      </w:r>
      <w:bookmarkEnd w:id="5"/>
    </w:p>
    <w:p w14:paraId="428D5DAE" w14:textId="77777777" w:rsidR="00F866FE" w:rsidRPr="00F866FE" w:rsidRDefault="00F866FE" w:rsidP="00F866FE"/>
    <w:p w14:paraId="0806A538" w14:textId="47278297" w:rsidR="00F866FE" w:rsidRPr="00F866FE" w:rsidRDefault="00F866FE" w:rsidP="00CE69F7">
      <w:pPr>
        <w:pStyle w:val="Heading3"/>
        <w:numPr>
          <w:ilvl w:val="0"/>
          <w:numId w:val="9"/>
        </w:numPr>
      </w:pPr>
      <w:bookmarkStart w:id="6" w:name="_Toc22857694"/>
      <w:r w:rsidRPr="00F866FE">
        <w:t>Primary key</w:t>
      </w:r>
      <w:bookmarkEnd w:id="6"/>
    </w:p>
    <w:p w14:paraId="65E313F5" w14:textId="71F8C703" w:rsidR="00F866FE" w:rsidRDefault="00F866FE" w:rsidP="00F866FE">
      <w:pPr>
        <w:pStyle w:val="ListParagraph"/>
        <w:numPr>
          <w:ilvl w:val="0"/>
          <w:numId w:val="5"/>
        </w:numPr>
      </w:pPr>
      <w:r>
        <w:t>‘Animal_id’ in Animal table</w:t>
      </w:r>
    </w:p>
    <w:p w14:paraId="6FF7A93C" w14:textId="23CEA26A" w:rsidR="00F866FE" w:rsidRDefault="00F866FE" w:rsidP="00F866FE">
      <w:pPr>
        <w:pStyle w:val="ListParagraph"/>
        <w:numPr>
          <w:ilvl w:val="0"/>
          <w:numId w:val="5"/>
        </w:numPr>
      </w:pPr>
      <w:r>
        <w:t>‘Photo_id’ in Photo table</w:t>
      </w:r>
    </w:p>
    <w:p w14:paraId="49397F1F" w14:textId="62BB5CCD" w:rsidR="00F866FE" w:rsidRDefault="00F866FE" w:rsidP="00F866FE">
      <w:pPr>
        <w:pStyle w:val="ListParagraph"/>
        <w:numPr>
          <w:ilvl w:val="0"/>
          <w:numId w:val="5"/>
        </w:numPr>
      </w:pPr>
      <w:r>
        <w:t>‘Tag_id’ in Tag table</w:t>
      </w:r>
    </w:p>
    <w:p w14:paraId="48E41AB6" w14:textId="113BC689" w:rsidR="00F866FE" w:rsidRDefault="00F866FE" w:rsidP="00F866FE">
      <w:pPr>
        <w:pStyle w:val="ListParagraph"/>
        <w:numPr>
          <w:ilvl w:val="0"/>
          <w:numId w:val="5"/>
        </w:numPr>
      </w:pPr>
      <w:r>
        <w:t>‘DNA_id’ in DNA table</w:t>
      </w:r>
    </w:p>
    <w:p w14:paraId="3D3C365C" w14:textId="71E6951F" w:rsidR="00F866FE" w:rsidRDefault="00F866FE" w:rsidP="00F866FE">
      <w:pPr>
        <w:pStyle w:val="ListParagraph"/>
        <w:numPr>
          <w:ilvl w:val="0"/>
          <w:numId w:val="5"/>
        </w:numPr>
      </w:pPr>
      <w:r>
        <w:t>‘Cont_id’ in Contact table</w:t>
      </w:r>
    </w:p>
    <w:p w14:paraId="35F3ACB1" w14:textId="65C63A4F" w:rsidR="00F866FE" w:rsidRDefault="00F866FE" w:rsidP="00F866FE">
      <w:pPr>
        <w:pStyle w:val="ListParagraph"/>
        <w:numPr>
          <w:ilvl w:val="0"/>
          <w:numId w:val="5"/>
        </w:numPr>
      </w:pPr>
      <w:r>
        <w:t>‘Morph_id’ in Morph table</w:t>
      </w:r>
    </w:p>
    <w:p w14:paraId="00B7D80C" w14:textId="55A18FB3" w:rsidR="00F866FE" w:rsidRDefault="00F866FE" w:rsidP="00F866FE">
      <w:pPr>
        <w:pStyle w:val="ListParagraph"/>
        <w:numPr>
          <w:ilvl w:val="0"/>
          <w:numId w:val="5"/>
        </w:numPr>
      </w:pPr>
      <w:r>
        <w:t>‘User_initial’ in Users table</w:t>
      </w:r>
    </w:p>
    <w:p w14:paraId="3212A8B6" w14:textId="6E0D8CB4" w:rsidR="00F866FE" w:rsidRDefault="00F866FE" w:rsidP="00F866FE">
      <w:pPr>
        <w:pStyle w:val="ListParagraph"/>
        <w:numPr>
          <w:ilvl w:val="0"/>
          <w:numId w:val="5"/>
        </w:numPr>
      </w:pPr>
      <w:r>
        <w:t>‘Record_id’ in Record table</w:t>
      </w:r>
    </w:p>
    <w:p w14:paraId="0C86D94E" w14:textId="77777777" w:rsidR="00F866FE" w:rsidRDefault="00F866FE" w:rsidP="00F866FE"/>
    <w:p w14:paraId="40C1B2E0" w14:textId="7D382ED8" w:rsidR="00F866FE" w:rsidRPr="00F866FE" w:rsidRDefault="00F866FE" w:rsidP="00CE69F7">
      <w:pPr>
        <w:pStyle w:val="Heading3"/>
        <w:numPr>
          <w:ilvl w:val="0"/>
          <w:numId w:val="9"/>
        </w:numPr>
      </w:pPr>
      <w:bookmarkStart w:id="7" w:name="_Toc22857695"/>
      <w:r w:rsidRPr="00F866FE">
        <w:lastRenderedPageBreak/>
        <w:t>Foreign Key</w:t>
      </w:r>
      <w:bookmarkEnd w:id="7"/>
    </w:p>
    <w:p w14:paraId="1AEE3259" w14:textId="47E5E741" w:rsidR="00F866FE" w:rsidRDefault="00F866FE" w:rsidP="009F7745">
      <w:pPr>
        <w:pStyle w:val="ListParagraph"/>
        <w:numPr>
          <w:ilvl w:val="0"/>
          <w:numId w:val="6"/>
        </w:numPr>
      </w:pPr>
      <w:r>
        <w:t>In ‘Photo’ table has a foreign key ‘Animal_id’ which is connecting to ‘</w:t>
      </w:r>
      <w:r w:rsidR="009F7745">
        <w:t>A</w:t>
      </w:r>
      <w:r>
        <w:t xml:space="preserve">nimal_id’ in ‘Animal’ table </w:t>
      </w:r>
    </w:p>
    <w:p w14:paraId="562D7085" w14:textId="59E58F7D" w:rsidR="00F866FE" w:rsidRDefault="009F7745" w:rsidP="009F7745">
      <w:pPr>
        <w:pStyle w:val="ListParagraph"/>
        <w:numPr>
          <w:ilvl w:val="0"/>
          <w:numId w:val="6"/>
        </w:numPr>
      </w:pPr>
      <w:r>
        <w:t>In ‘Tag’ table has a foreign key ‘Animal_id’ which is connecting to ‘Animal_id’ in Animal table</w:t>
      </w:r>
    </w:p>
    <w:p w14:paraId="190DEB26" w14:textId="12EEC013" w:rsidR="009F7745" w:rsidRDefault="009F7745" w:rsidP="009F7745">
      <w:pPr>
        <w:pStyle w:val="ListParagraph"/>
        <w:numPr>
          <w:ilvl w:val="0"/>
          <w:numId w:val="6"/>
        </w:numPr>
      </w:pPr>
      <w:r>
        <w:t>In ‘DNA’ table has a foreign key ‘Animal_id’ which is connecting to ‘Animal_id’ in Animal table</w:t>
      </w:r>
    </w:p>
    <w:p w14:paraId="400FA6B1" w14:textId="546AE0C1" w:rsidR="009F7745" w:rsidRDefault="009F7745" w:rsidP="009F7745">
      <w:pPr>
        <w:pStyle w:val="ListParagraph"/>
        <w:numPr>
          <w:ilvl w:val="0"/>
          <w:numId w:val="6"/>
        </w:numPr>
      </w:pPr>
      <w:r>
        <w:t>In ‘Contact’ table has a foreign key ‘Animal_id’ which is connecting to ‘Animal_id’ in Animal table</w:t>
      </w:r>
    </w:p>
    <w:p w14:paraId="337AA047" w14:textId="57C46FC6" w:rsidR="009F7745" w:rsidRDefault="009F7745" w:rsidP="009F7745">
      <w:pPr>
        <w:pStyle w:val="ListParagraph"/>
        <w:numPr>
          <w:ilvl w:val="0"/>
          <w:numId w:val="6"/>
        </w:numPr>
      </w:pPr>
      <w:r>
        <w:t>In ‘Morph’ table has a foreign key ‘cont_id’ which is connecting to ‘cont_id’ in Contact table</w:t>
      </w:r>
    </w:p>
    <w:p w14:paraId="091E7407" w14:textId="20B6C4F4" w:rsidR="009F7745" w:rsidRDefault="009F7745" w:rsidP="009F7745">
      <w:pPr>
        <w:pStyle w:val="ListParagraph"/>
        <w:numPr>
          <w:ilvl w:val="0"/>
          <w:numId w:val="6"/>
        </w:numPr>
      </w:pPr>
      <w:r>
        <w:t>In ‘Record’ table has a foreign key ‘cont_id’ which is connecting to ‘cont_id’ in Contact table</w:t>
      </w:r>
    </w:p>
    <w:p w14:paraId="6C4B4BED" w14:textId="77777777" w:rsidR="009F7745" w:rsidRDefault="009F7745" w:rsidP="009F7745"/>
    <w:p w14:paraId="0519333E" w14:textId="0A3DC788" w:rsidR="00F866FE" w:rsidRPr="009F7745" w:rsidRDefault="00F866FE" w:rsidP="00CE69F7">
      <w:pPr>
        <w:pStyle w:val="Heading3"/>
        <w:numPr>
          <w:ilvl w:val="0"/>
          <w:numId w:val="9"/>
        </w:numPr>
      </w:pPr>
      <w:bookmarkStart w:id="8" w:name="_Toc22857696"/>
      <w:r w:rsidRPr="009F7745">
        <w:t>Index</w:t>
      </w:r>
      <w:bookmarkEnd w:id="8"/>
    </w:p>
    <w:p w14:paraId="0430B02E" w14:textId="3CC33B4C" w:rsidR="006D5EBD" w:rsidRDefault="00923944" w:rsidP="00F866FE">
      <w:pPr>
        <w:pStyle w:val="ListParagraph"/>
        <w:numPr>
          <w:ilvl w:val="0"/>
          <w:numId w:val="3"/>
        </w:numPr>
      </w:pPr>
      <w:r>
        <w:t xml:space="preserve">Unique index : </w:t>
      </w:r>
      <w:r w:rsidRPr="00923944">
        <w:t>CREATE UNIQUE INDEX User_NDX1 ON Users (User_initial);</w:t>
      </w:r>
    </w:p>
    <w:p w14:paraId="28C69765" w14:textId="29A6BBDF" w:rsidR="00923944" w:rsidRDefault="00923944" w:rsidP="00F866FE">
      <w:pPr>
        <w:pStyle w:val="ListParagraph"/>
        <w:numPr>
          <w:ilvl w:val="0"/>
          <w:numId w:val="3"/>
        </w:numPr>
      </w:pPr>
      <w:r>
        <w:t xml:space="preserve">INDEX: </w:t>
      </w:r>
      <w:r w:rsidRPr="00923944">
        <w:t>CREATE INDEX ANIMAL_NDX ON Contact (Animal_id);</w:t>
      </w:r>
    </w:p>
    <w:p w14:paraId="3FD49C46" w14:textId="77777777" w:rsidR="009F7745" w:rsidRDefault="009F7745" w:rsidP="009F7745">
      <w:pPr>
        <w:pStyle w:val="ListParagraph"/>
      </w:pPr>
    </w:p>
    <w:p w14:paraId="4152C20D" w14:textId="56ACD783" w:rsidR="00846541" w:rsidRDefault="00846541" w:rsidP="009F7745">
      <w:pPr>
        <w:pStyle w:val="ListParagraph"/>
      </w:pPr>
      <w:r>
        <w:t>CREATE INDEX STATE_NDX ON VENDOR(V_STATE);</w:t>
      </w:r>
    </w:p>
    <w:p w14:paraId="1EEB364E" w14:textId="77777777" w:rsidR="00846541" w:rsidRDefault="00846541" w:rsidP="00846541">
      <w:pPr>
        <w:ind w:left="360"/>
      </w:pPr>
    </w:p>
    <w:p w14:paraId="408F100C" w14:textId="77777777" w:rsidR="00846541" w:rsidRPr="00BC20F3" w:rsidRDefault="00846541" w:rsidP="009F7745">
      <w:pPr>
        <w:pStyle w:val="ListParagraph"/>
      </w:pPr>
      <w:r>
        <w:t>In</w:t>
      </w:r>
      <w:r w:rsidRPr="00BC20F3">
        <w:t xml:space="preserve"> plan A the DBMS uses a full table scan of </w:t>
      </w:r>
      <w:r>
        <w:t>VENDOR</w:t>
      </w:r>
      <w:r w:rsidRPr="00BC20F3">
        <w:t xml:space="preserve">. The SORT operation is done to order the output by </w:t>
      </w:r>
      <w:r>
        <w:t>vendor state</w:t>
      </w:r>
      <w:r w:rsidRPr="00BC20F3">
        <w:t xml:space="preserve">. In Plan B, the DBMS uses an Index Scan Range of the </w:t>
      </w:r>
      <w:r>
        <w:t>STATE_NDX</w:t>
      </w:r>
      <w:r w:rsidRPr="00BC20F3">
        <w:t xml:space="preserve"> index to get the </w:t>
      </w:r>
      <w:r>
        <w:t>VENDOR</w:t>
      </w:r>
      <w:r w:rsidRPr="00BC20F3">
        <w:t xml:space="preserve"> RowIDs. After the EMPLOYEE RowIDs have been retrieved, the DBMS uses those RowIDs to get the </w:t>
      </w:r>
      <w:r>
        <w:t>VENDOR</w:t>
      </w:r>
      <w:r w:rsidRPr="00BC20F3">
        <w:t xml:space="preserve"> rows. Finally, the DBMS sorts the result set by </w:t>
      </w:r>
      <w:r>
        <w:t>the state of vendor</w:t>
      </w:r>
      <w:r w:rsidRPr="00BC20F3">
        <w:t>.</w:t>
      </w:r>
    </w:p>
    <w:p w14:paraId="2C546569" w14:textId="77777777" w:rsidR="00923944" w:rsidRDefault="00923944" w:rsidP="00157559"/>
    <w:p w14:paraId="665F65EF" w14:textId="77777777" w:rsidR="006D5EBD" w:rsidRDefault="006D5EBD" w:rsidP="00157559"/>
    <w:p w14:paraId="4329D3E5" w14:textId="3E2AFE02" w:rsidR="00157559" w:rsidRDefault="00AD77B2" w:rsidP="00AD77B2">
      <w:pPr>
        <w:pStyle w:val="Heading1"/>
      </w:pPr>
      <w:bookmarkStart w:id="9" w:name="_Toc22857697"/>
      <w:r>
        <w:t>2.</w:t>
      </w:r>
      <w:r w:rsidR="00157559">
        <w:t xml:space="preserve"> Identification of the current Normal Form of the system.</w:t>
      </w:r>
      <w:bookmarkEnd w:id="9"/>
    </w:p>
    <w:p w14:paraId="38A5A1EA" w14:textId="18167746" w:rsidR="00340392" w:rsidRDefault="00340392" w:rsidP="00157559"/>
    <w:p w14:paraId="30EA6AA2" w14:textId="7C92574B" w:rsidR="00CE69F7" w:rsidRDefault="00CE69F7" w:rsidP="00CE69F7">
      <w:pPr>
        <w:pStyle w:val="ListParagraph"/>
        <w:numPr>
          <w:ilvl w:val="0"/>
          <w:numId w:val="8"/>
        </w:numPr>
      </w:pPr>
      <w:r>
        <w:t xml:space="preserve">The current system should be </w:t>
      </w:r>
      <w:r w:rsidRPr="006B1B55">
        <w:rPr>
          <w:b/>
          <w:bCs/>
        </w:rPr>
        <w:t>second Normal Form (2NF)</w:t>
      </w:r>
      <w:r>
        <w:t xml:space="preserve"> since there </w:t>
      </w:r>
      <w:r w:rsidR="00C074E0">
        <w:t>is</w:t>
      </w:r>
      <w:r>
        <w:t xml:space="preserve"> </w:t>
      </w:r>
      <w:r w:rsidR="00C074E0">
        <w:t xml:space="preserve">no partial dependencies both of tables but there is </w:t>
      </w:r>
      <w:r>
        <w:t xml:space="preserve">transitive dependency in table ‘Contact and Morph’. When </w:t>
      </w:r>
      <w:r w:rsidR="00C074E0">
        <w:t>the values are existed</w:t>
      </w:r>
      <w:r>
        <w:t xml:space="preserve"> in columns ‘TORSO CMS’, ‘JAW WIDTH MMS’, ‘TAIL GIRTH CMS’ and ‘WEIGHT GMS’, the value of ‘Morphology’ column is ‘True’.</w:t>
      </w:r>
    </w:p>
    <w:p w14:paraId="273BD79C" w14:textId="21DC3629" w:rsidR="00340392" w:rsidRDefault="00CE69F7" w:rsidP="00157559">
      <w:r>
        <w:rPr>
          <w:noProof/>
        </w:rPr>
        <w:drawing>
          <wp:inline distT="0" distB="0" distL="0" distR="0" wp14:anchorId="4CA1A66B" wp14:editId="0C29277A">
            <wp:extent cx="5720715" cy="658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258D0" w14:textId="77777777" w:rsidR="00340392" w:rsidRDefault="00340392" w:rsidP="00157559"/>
    <w:p w14:paraId="36B2CA77" w14:textId="3B9CD287" w:rsidR="00157559" w:rsidRDefault="00AD77B2" w:rsidP="00AD77B2">
      <w:pPr>
        <w:pStyle w:val="Heading1"/>
      </w:pPr>
      <w:bookmarkStart w:id="10" w:name="_Toc22857698"/>
      <w:r>
        <w:t xml:space="preserve">3. </w:t>
      </w:r>
      <w:r w:rsidR="00157559">
        <w:t>An ER Diagram for the current design of the system, and an ER Diagram for the re-designed system.</w:t>
      </w:r>
      <w:bookmarkEnd w:id="10"/>
    </w:p>
    <w:p w14:paraId="4164A99A" w14:textId="3764B0EE" w:rsidR="000D4C8C" w:rsidRDefault="00F866FE" w:rsidP="00F866FE">
      <w:pPr>
        <w:pStyle w:val="Heading2"/>
        <w:rPr>
          <w:noProof/>
        </w:rPr>
      </w:pPr>
      <w:bookmarkStart w:id="11" w:name="_Toc22857699"/>
      <w:r>
        <w:rPr>
          <w:noProof/>
        </w:rPr>
        <w:t>3.1 Current ER Diagram</w:t>
      </w:r>
      <w:bookmarkEnd w:id="11"/>
    </w:p>
    <w:p w14:paraId="2CE47C65" w14:textId="3F69F0CC" w:rsidR="00F866FE" w:rsidRDefault="00F866FE" w:rsidP="00F866FE"/>
    <w:p w14:paraId="5E479F2B" w14:textId="609C51D9" w:rsidR="00F866FE" w:rsidRDefault="00846541" w:rsidP="00F866FE">
      <w:r>
        <w:rPr>
          <w:noProof/>
        </w:rPr>
        <w:lastRenderedPageBreak/>
        <w:drawing>
          <wp:inline distT="0" distB="0" distL="0" distR="0" wp14:anchorId="63F1DDC4" wp14:editId="21C892FE">
            <wp:extent cx="4598009" cy="697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087" cy="698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12EF7" w14:textId="77777777" w:rsidR="00F866FE" w:rsidRPr="00F866FE" w:rsidRDefault="00F866FE" w:rsidP="00F866FE"/>
    <w:p w14:paraId="29C4CC13" w14:textId="7D300CB7" w:rsidR="00F866FE" w:rsidRDefault="00F866FE" w:rsidP="00F866FE">
      <w:pPr>
        <w:pStyle w:val="Heading2"/>
        <w:rPr>
          <w:noProof/>
        </w:rPr>
      </w:pPr>
      <w:bookmarkStart w:id="12" w:name="_Toc22857700"/>
      <w:r>
        <w:rPr>
          <w:noProof/>
        </w:rPr>
        <w:lastRenderedPageBreak/>
        <w:t>3.2 Re-designed Diagram</w:t>
      </w:r>
      <w:bookmarkEnd w:id="12"/>
    </w:p>
    <w:p w14:paraId="3C121DF1" w14:textId="750F1B7D" w:rsidR="00F866FE" w:rsidRDefault="00F866FE" w:rsidP="00157559">
      <w:r>
        <w:rPr>
          <w:noProof/>
        </w:rPr>
        <w:drawing>
          <wp:inline distT="0" distB="0" distL="0" distR="0" wp14:anchorId="5F9E8FF8" wp14:editId="2724875E">
            <wp:extent cx="5731510" cy="2564264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A0C38" w14:textId="080718AA" w:rsidR="00D61935" w:rsidRDefault="00AD77B2" w:rsidP="00AD77B2">
      <w:pPr>
        <w:pStyle w:val="Heading1"/>
      </w:pPr>
      <w:bookmarkStart w:id="13" w:name="_Toc22857701"/>
      <w:r>
        <w:t xml:space="preserve">4. </w:t>
      </w:r>
      <w:r w:rsidR="00157559">
        <w:t>Your assumptions and any supplementary design requirements regarding the system.</w:t>
      </w:r>
      <w:bookmarkEnd w:id="13"/>
    </w:p>
    <w:p w14:paraId="3B8B57B1" w14:textId="071FA851" w:rsidR="00B10950" w:rsidRDefault="00B10950" w:rsidP="00157559"/>
    <w:p w14:paraId="4D666E56" w14:textId="26851057" w:rsidR="00D514F3" w:rsidRDefault="006B1B55" w:rsidP="00D514F3">
      <w:pPr>
        <w:pStyle w:val="ListParagraph"/>
        <w:numPr>
          <w:ilvl w:val="0"/>
          <w:numId w:val="10"/>
        </w:numPr>
      </w:pPr>
      <w:r>
        <w:t>Sp</w:t>
      </w:r>
      <w:r w:rsidR="00D514F3">
        <w:t>lit ‘Individuals’ table into four smaller tables.</w:t>
      </w:r>
    </w:p>
    <w:p w14:paraId="6488DFA6" w14:textId="03D83A85" w:rsidR="006B1B55" w:rsidRDefault="00D514F3" w:rsidP="00D514F3">
      <w:pPr>
        <w:pStyle w:val="ListParagraph"/>
        <w:numPr>
          <w:ilvl w:val="1"/>
          <w:numId w:val="10"/>
        </w:numPr>
      </w:pPr>
      <w:r>
        <w:t>Table ‘Animal’ contains Animal_id, Animal_name, Sex, Notes, Age and general location.</w:t>
      </w:r>
    </w:p>
    <w:p w14:paraId="02653E2E" w14:textId="4EF2A59A" w:rsidR="00D514F3" w:rsidRDefault="00D514F3" w:rsidP="00D514F3">
      <w:pPr>
        <w:pStyle w:val="ListParagraph"/>
        <w:numPr>
          <w:ilvl w:val="1"/>
          <w:numId w:val="10"/>
        </w:numPr>
      </w:pPr>
      <w:r>
        <w:t>Table ‘Photo’ contains Photo_id, Animal_id, Photo and Profile. Photo_id will automatically have own number.</w:t>
      </w:r>
    </w:p>
    <w:p w14:paraId="4DC7F530" w14:textId="48210EEF" w:rsidR="00D514F3" w:rsidRDefault="00D514F3" w:rsidP="00D514F3">
      <w:pPr>
        <w:pStyle w:val="ListParagraph"/>
        <w:numPr>
          <w:ilvl w:val="1"/>
          <w:numId w:val="10"/>
        </w:numPr>
      </w:pPr>
      <w:r>
        <w:t>Table ‘Tag’ contains Tag_id, Animal_id, Tagged, Pit_tag and Tag_date. Tag_id will automatically have own number.</w:t>
      </w:r>
    </w:p>
    <w:p w14:paraId="3746B068" w14:textId="6F5EF594" w:rsidR="00D514F3" w:rsidRDefault="00D514F3" w:rsidP="00D514F3">
      <w:pPr>
        <w:pStyle w:val="ListParagraph"/>
        <w:numPr>
          <w:ilvl w:val="1"/>
          <w:numId w:val="10"/>
        </w:numPr>
      </w:pPr>
      <w:r>
        <w:t>Table ‘DNA’ contains DNA_id, Animal_id, DNA, No_DNASample and DNA_taken. DNA_id will automatically have own number.</w:t>
      </w:r>
    </w:p>
    <w:p w14:paraId="7F73EBAD" w14:textId="4A55517E" w:rsidR="00D514F3" w:rsidRDefault="00D514F3" w:rsidP="00B7047B">
      <w:pPr>
        <w:pStyle w:val="ListParagraph"/>
        <w:numPr>
          <w:ilvl w:val="0"/>
          <w:numId w:val="10"/>
        </w:numPr>
      </w:pPr>
      <w:r>
        <w:t>Split ‘Contact and Morph’ table into three smaller tables.</w:t>
      </w:r>
    </w:p>
    <w:p w14:paraId="75723492" w14:textId="0B4B82E9" w:rsidR="00D514F3" w:rsidRDefault="00D514F3" w:rsidP="00D514F3">
      <w:pPr>
        <w:pStyle w:val="ListParagraph"/>
        <w:numPr>
          <w:ilvl w:val="1"/>
          <w:numId w:val="12"/>
        </w:numPr>
      </w:pPr>
      <w:r>
        <w:t>Table ‘Contact’ contains Con_id, Animal_id, Cont_date, Cont_time, Cont_type, Cont_lat, Cont_</w:t>
      </w:r>
      <w:r w:rsidR="00B7047B">
        <w:t>long and Cont_location.</w:t>
      </w:r>
    </w:p>
    <w:p w14:paraId="2E0C89C9" w14:textId="26FFE609" w:rsidR="00B7047B" w:rsidRDefault="00B7047B" w:rsidP="00D514F3">
      <w:pPr>
        <w:pStyle w:val="ListParagraph"/>
        <w:numPr>
          <w:ilvl w:val="1"/>
          <w:numId w:val="12"/>
        </w:numPr>
      </w:pPr>
      <w:r>
        <w:t>Table ‘Morph’ contains Morph_id, Animal_id, Cont_id, Torso, Jaw, Tail, Weight and Morphology. Morph_id will automatically have own number.</w:t>
      </w:r>
    </w:p>
    <w:p w14:paraId="474DA4A4" w14:textId="20939B1F" w:rsidR="00B7047B" w:rsidRDefault="00B7047B" w:rsidP="00B7047B">
      <w:pPr>
        <w:pStyle w:val="ListParagraph"/>
        <w:numPr>
          <w:ilvl w:val="1"/>
          <w:numId w:val="12"/>
        </w:numPr>
      </w:pPr>
      <w:r>
        <w:t>Table ‘Record’ contains Record_id, Cont_id, Field_record, Data_record and Photo_id. Record_id will automatically have own number.</w:t>
      </w:r>
    </w:p>
    <w:p w14:paraId="35F721F8" w14:textId="1F85526D" w:rsidR="00B7047B" w:rsidRDefault="00B7047B" w:rsidP="00B7047B">
      <w:r>
        <w:t>3)  Create table ‘Users’ to clarify easily the person who observed animals and recorded data.</w:t>
      </w:r>
    </w:p>
    <w:p w14:paraId="1B15DD47" w14:textId="2FCDECAA" w:rsidR="00B7047B" w:rsidRDefault="00B7047B" w:rsidP="00B7047B">
      <w:pPr>
        <w:pStyle w:val="ListParagraph"/>
        <w:numPr>
          <w:ilvl w:val="1"/>
          <w:numId w:val="14"/>
        </w:numPr>
      </w:pPr>
      <w:r>
        <w:t>Table ‘Users’ contains User_initial and User_name.</w:t>
      </w:r>
    </w:p>
    <w:p w14:paraId="09FD0D0E" w14:textId="77777777" w:rsidR="00B7047B" w:rsidRDefault="00B7047B" w:rsidP="00B7047B">
      <w:pPr>
        <w:pStyle w:val="ListParagraph"/>
      </w:pPr>
    </w:p>
    <w:p w14:paraId="750D81C6" w14:textId="515C2B0E" w:rsidR="006D0ED0" w:rsidRDefault="00B7047B" w:rsidP="006D0ED0">
      <w:pPr>
        <w:pStyle w:val="ListParagraph"/>
        <w:numPr>
          <w:ilvl w:val="0"/>
          <w:numId w:val="15"/>
        </w:numPr>
      </w:pPr>
      <w:r>
        <w:t>the rest of th</w:t>
      </w:r>
      <w:r w:rsidR="002366B1">
        <w:t xml:space="preserve">e </w:t>
      </w:r>
      <w:r>
        <w:t xml:space="preserve">columns will be eliminated </w:t>
      </w:r>
      <w:r w:rsidR="00B96076">
        <w:t>in both of tables</w:t>
      </w:r>
      <w:r w:rsidR="002366B1">
        <w:t xml:space="preserve"> since </w:t>
      </w:r>
      <w:r w:rsidR="00830520">
        <w:t>those are redundant</w:t>
      </w:r>
      <w:r>
        <w:t>.</w:t>
      </w:r>
      <w:r w:rsidR="00B96076">
        <w:t xml:space="preserve"> </w:t>
      </w:r>
    </w:p>
    <w:p w14:paraId="3C8FFD5D" w14:textId="7AF7B04C" w:rsidR="006D0ED0" w:rsidRDefault="006D0ED0" w:rsidP="006D0ED0">
      <w:pPr>
        <w:pStyle w:val="ListParagraph"/>
        <w:numPr>
          <w:ilvl w:val="0"/>
          <w:numId w:val="15"/>
        </w:numPr>
      </w:pPr>
      <w:r>
        <w:t>To create view for animal with 25 or more contacts and DNA, select Animal_id and count number of Animal id from Contact table. And then used Having clause to show the animals only counted more than 25 times.</w:t>
      </w:r>
    </w:p>
    <w:p w14:paraId="1E85E5B6" w14:textId="712A2560" w:rsidR="00F143F9" w:rsidRDefault="006D0ED0" w:rsidP="00F143F9">
      <w:pPr>
        <w:pStyle w:val="ListParagraph"/>
        <w:numPr>
          <w:ilvl w:val="0"/>
          <w:numId w:val="15"/>
        </w:numPr>
      </w:pPr>
      <w:r>
        <w:t xml:space="preserve"> To create view for morphologies per animal, </w:t>
      </w:r>
      <w:r w:rsidR="00F143F9">
        <w:t>select</w:t>
      </w:r>
      <w:r>
        <w:t xml:space="preserve"> animal_id and count the number of rows </w:t>
      </w:r>
      <w:r w:rsidR="00F143F9">
        <w:t>where the value equal ‘TRUE’ from Morph table.</w:t>
      </w:r>
    </w:p>
    <w:p w14:paraId="2AA4EA0C" w14:textId="7137467C" w:rsidR="00F143F9" w:rsidRDefault="00F143F9" w:rsidP="00F143F9">
      <w:pPr>
        <w:pStyle w:val="ListParagraph"/>
        <w:numPr>
          <w:ilvl w:val="0"/>
          <w:numId w:val="15"/>
        </w:numPr>
      </w:pPr>
      <w:r>
        <w:t>To create procedure for animal with the greatest number of contacts, selected the greatest number of animal id observed by using ‘MAX(count)’ clause.</w:t>
      </w:r>
    </w:p>
    <w:p w14:paraId="1420DB19" w14:textId="3A60ED2E" w:rsidR="00F143F9" w:rsidRDefault="00F143F9" w:rsidP="00F143F9">
      <w:pPr>
        <w:pStyle w:val="ListParagraph"/>
        <w:numPr>
          <w:ilvl w:val="0"/>
          <w:numId w:val="15"/>
        </w:numPr>
      </w:pPr>
      <w:r>
        <w:lastRenderedPageBreak/>
        <w:t>To create procedure for animal with the greatest number of morphologies, selected the greatest number of animal id where the value equal TRUE by using ‘MAX(count) clause.</w:t>
      </w:r>
    </w:p>
    <w:p w14:paraId="3377CF4F" w14:textId="40F2569D" w:rsidR="00196AC2" w:rsidRDefault="00196AC2" w:rsidP="00F143F9">
      <w:pPr>
        <w:pStyle w:val="ListParagraph"/>
        <w:numPr>
          <w:ilvl w:val="0"/>
          <w:numId w:val="15"/>
        </w:numPr>
      </w:pPr>
      <w:r>
        <w:t xml:space="preserve">TO import data from </w:t>
      </w:r>
      <w:r w:rsidR="00C51E19">
        <w:t xml:space="preserve">both of </w:t>
      </w:r>
      <w:r>
        <w:t>‘csv’</w:t>
      </w:r>
      <w:r w:rsidR="00C51E19">
        <w:t xml:space="preserve"> </w:t>
      </w:r>
      <w:r>
        <w:t>files</w:t>
      </w:r>
      <w:r w:rsidR="00C51E19">
        <w:t>, used Table data import wizard</w:t>
      </w:r>
      <w:r w:rsidR="002A6619">
        <w:t xml:space="preserve"> function in MySQL</w:t>
      </w:r>
      <w:r w:rsidR="00C51E19">
        <w:t>.</w:t>
      </w:r>
    </w:p>
    <w:p w14:paraId="10C14ECD" w14:textId="62F8BA4E" w:rsidR="00B10950" w:rsidRDefault="00B10950" w:rsidP="00157559"/>
    <w:p w14:paraId="7B102623" w14:textId="35940AD2" w:rsidR="00B10950" w:rsidRDefault="00B10950" w:rsidP="00157559"/>
    <w:p w14:paraId="5936FD45" w14:textId="77777777" w:rsidR="00B10950" w:rsidRDefault="00B10950" w:rsidP="00157559"/>
    <w:sectPr w:rsidR="00B10950" w:rsidSect="00D01A1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3EB3"/>
    <w:multiLevelType w:val="hybridMultilevel"/>
    <w:tmpl w:val="05D4DF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62E98"/>
    <w:multiLevelType w:val="hybridMultilevel"/>
    <w:tmpl w:val="5324F13C"/>
    <w:lvl w:ilvl="0" w:tplc="16E6D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BE71C4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B4B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CECF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040D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CC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24B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63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CAB8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7A6FA3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F207196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670014A"/>
    <w:multiLevelType w:val="hybridMultilevel"/>
    <w:tmpl w:val="51A463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B415B"/>
    <w:multiLevelType w:val="hybridMultilevel"/>
    <w:tmpl w:val="319216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E26A1"/>
    <w:multiLevelType w:val="hybridMultilevel"/>
    <w:tmpl w:val="4DE825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B1A56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2842E84"/>
    <w:multiLevelType w:val="hybridMultilevel"/>
    <w:tmpl w:val="7DA486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77855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B0A3920"/>
    <w:multiLevelType w:val="hybridMultilevel"/>
    <w:tmpl w:val="973EC4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0A42BE"/>
    <w:multiLevelType w:val="hybridMultilevel"/>
    <w:tmpl w:val="098470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73E47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7D276C2"/>
    <w:multiLevelType w:val="multilevel"/>
    <w:tmpl w:val="8566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3A1680"/>
    <w:multiLevelType w:val="multilevel"/>
    <w:tmpl w:val="3C7A8CE6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0"/>
  </w:num>
  <w:num w:numId="9">
    <w:abstractNumId w:val="11"/>
  </w:num>
  <w:num w:numId="10">
    <w:abstractNumId w:val="12"/>
  </w:num>
  <w:num w:numId="11">
    <w:abstractNumId w:val="9"/>
  </w:num>
  <w:num w:numId="12">
    <w:abstractNumId w:val="2"/>
  </w:num>
  <w:num w:numId="13">
    <w:abstractNumId w:val="7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59"/>
    <w:rsid w:val="00044CBE"/>
    <w:rsid w:val="000D4C8C"/>
    <w:rsid w:val="001429F4"/>
    <w:rsid w:val="00157559"/>
    <w:rsid w:val="00160875"/>
    <w:rsid w:val="00196AC2"/>
    <w:rsid w:val="002366B1"/>
    <w:rsid w:val="00270DB9"/>
    <w:rsid w:val="002A6619"/>
    <w:rsid w:val="002F7C0F"/>
    <w:rsid w:val="00301DF1"/>
    <w:rsid w:val="00340392"/>
    <w:rsid w:val="003B171B"/>
    <w:rsid w:val="004F06AE"/>
    <w:rsid w:val="006B1B55"/>
    <w:rsid w:val="006D0ED0"/>
    <w:rsid w:val="006D5EBD"/>
    <w:rsid w:val="00706436"/>
    <w:rsid w:val="007C4991"/>
    <w:rsid w:val="00812685"/>
    <w:rsid w:val="00830520"/>
    <w:rsid w:val="00846541"/>
    <w:rsid w:val="00923944"/>
    <w:rsid w:val="009F7745"/>
    <w:rsid w:val="00AB19B1"/>
    <w:rsid w:val="00AD77B2"/>
    <w:rsid w:val="00B10950"/>
    <w:rsid w:val="00B57564"/>
    <w:rsid w:val="00B7047B"/>
    <w:rsid w:val="00B96076"/>
    <w:rsid w:val="00BB4E87"/>
    <w:rsid w:val="00C074E0"/>
    <w:rsid w:val="00C31F2A"/>
    <w:rsid w:val="00C51E19"/>
    <w:rsid w:val="00CE69F7"/>
    <w:rsid w:val="00CF79F6"/>
    <w:rsid w:val="00D01A16"/>
    <w:rsid w:val="00D514F3"/>
    <w:rsid w:val="00D61935"/>
    <w:rsid w:val="00DF712C"/>
    <w:rsid w:val="00E56163"/>
    <w:rsid w:val="00F143F9"/>
    <w:rsid w:val="00F866FE"/>
    <w:rsid w:val="00FC016D"/>
    <w:rsid w:val="00FF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BC03"/>
  <w15:chartTrackingRefBased/>
  <w15:docId w15:val="{0F1B51D1-3D30-4D37-85F7-717DDECB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7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6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0950"/>
    <w:rPr>
      <w:b/>
      <w:bCs/>
    </w:rPr>
  </w:style>
  <w:style w:type="character" w:styleId="Emphasis">
    <w:name w:val="Emphasis"/>
    <w:basedOn w:val="DefaultParagraphFont"/>
    <w:uiPriority w:val="20"/>
    <w:qFormat/>
    <w:rsid w:val="00B1095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7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866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66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D01A16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01A16"/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01A1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A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1A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01A1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E69F7"/>
    <w:pPr>
      <w:spacing w:after="100"/>
      <w:ind w:left="440"/>
    </w:pPr>
  </w:style>
  <w:style w:type="table" w:styleId="TableGrid">
    <w:name w:val="Table Grid"/>
    <w:basedOn w:val="TableNormal"/>
    <w:uiPriority w:val="39"/>
    <w:rsid w:val="00FC0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8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01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4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23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7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SANGHYEON CHO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70B00B-32A1-43ED-A747-A21FE3DF8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21936</TotalTime>
  <Pages>7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ICT320 Task2 part a</vt:lpstr>
    </vt:vector>
  </TitlesOfParts>
  <Company>1107954</Company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ICT320 Task2 part a</dc:title>
  <dc:subject/>
  <dc:creator>1107954</dc:creator>
  <cp:keywords/>
  <dc:description/>
  <cp:lastModifiedBy> </cp:lastModifiedBy>
  <cp:revision>14</cp:revision>
  <dcterms:created xsi:type="dcterms:W3CDTF">2019-09-14T05:17:00Z</dcterms:created>
  <dcterms:modified xsi:type="dcterms:W3CDTF">2019-10-25T09:20:00Z</dcterms:modified>
</cp:coreProperties>
</file>