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A4" w:rsidRDefault="00A556D3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Hi Bethany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2-4pm Thursday sounds good to me; I should be available in my office (West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221) during that time, if I'm not already meeting with you in the Bridge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Study Room.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The basic aim for your sub-group is to generate realistic predictions of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what the observing sub-group aims to study and might expect to detect, in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terms of numbers of galaxies per unit area, luminosity &amp;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redshift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(z). A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complex simulation is not needed, or even feasible in the circumstances,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but you can get good results based on a relatively straightforward model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The best place to start is to get the current best estimate of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luminosity function at z~10 (i.e. around the epoch of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reionization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), which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gives you the expected volume number density of galaxies as a function of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luminosity (L). You can then integrate this L function over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redshift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slices covering the epoch of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to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give a total no. of galaxies per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area, L and z. The output of this model will allow the observing group to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know, for a given survey area &amp; exposure time, how many galaxies to expect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as a function of apparent magnitude.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Further key developments of this model are to allow for evolution in the L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function and to allow for the effects of galaxy clustering/cosmic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variance, which is crucial when dealing with narrow area (but deep)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surveys. You also need to consider how the predictions will change with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different photometric band.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Answers to your specific questions are below.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On Fri, 18 Jan 2013, Bethany Johnson wrote: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&gt; Hello, thank you for letting us know, we have a few questions for you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&gt; which would really help us progress this weekend and also a few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&gt; suggestions for other times we could meet.</w:t>
      </w:r>
      <w:r>
        <w:rPr>
          <w:rFonts w:ascii="Segoe UI" w:hAnsi="Segoe UI" w:cs="Segoe UI"/>
          <w:color w:val="000000"/>
          <w:sz w:val="20"/>
          <w:szCs w:val="20"/>
        </w:rPr>
        <w:br/>
        <w:t>&gt;</w:t>
      </w:r>
      <w:r>
        <w:rPr>
          <w:rFonts w:ascii="Segoe UI" w:hAnsi="Segoe UI" w:cs="Segoe UI"/>
          <w:color w:val="000000"/>
          <w:sz w:val="20"/>
          <w:szCs w:val="20"/>
        </w:rPr>
        <w:br/>
        <w:t>&gt; We would prefer to meet at 2-4pm on a Thursday as this is already one of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&gt; the allocated slots.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Or Wednesday after 12pm or Tuesday 4-6pm.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We will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&gt; opt for whichever is best for you.</w:t>
      </w:r>
      <w:r>
        <w:rPr>
          <w:rFonts w:ascii="Segoe UI" w:hAnsi="Segoe UI" w:cs="Segoe UI"/>
          <w:color w:val="000000"/>
          <w:sz w:val="20"/>
          <w:szCs w:val="20"/>
        </w:rPr>
        <w:br/>
        <w:t>&gt;</w:t>
      </w:r>
      <w:r>
        <w:rPr>
          <w:rFonts w:ascii="Segoe UI" w:hAnsi="Segoe UI" w:cs="Segoe UI"/>
          <w:color w:val="000000"/>
          <w:sz w:val="20"/>
          <w:szCs w:val="20"/>
        </w:rPr>
        <w:br/>
        <w:t>&gt; We also have a few questions for you which we were intending to ask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&gt; today but since we haven't been able to meet you in person it would be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&gt; useful if you could get some answers back to us before the next session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&gt; on Tuesday so that we can progress with the project.</w:t>
      </w:r>
      <w:r>
        <w:rPr>
          <w:rFonts w:ascii="Segoe UI" w:hAnsi="Segoe UI" w:cs="Segoe UI"/>
          <w:color w:val="000000"/>
          <w:sz w:val="20"/>
          <w:szCs w:val="20"/>
        </w:rPr>
        <w:br/>
      </w:r>
    </w:p>
    <w:p w:rsidR="00E96B2C" w:rsidRDefault="00A556D3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br/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t>&gt; 1. What should we be concentrating on as the main outcomes of the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computer program?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&gt;     Luminosity?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Redshift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?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Star formation rate?</w:t>
      </w:r>
      <w:r>
        <w:rPr>
          <w:rFonts w:ascii="Segoe UI" w:hAnsi="Segoe UI" w:cs="Segoe UI"/>
          <w:color w:val="000000"/>
          <w:sz w:val="20"/>
          <w:szCs w:val="20"/>
        </w:rPr>
        <w:br/>
        <w:t>&gt;</w:t>
      </w:r>
      <w:r>
        <w:rPr>
          <w:rFonts w:ascii="Segoe UI" w:hAnsi="Segoe UI" w:cs="Segoe UI"/>
          <w:color w:val="000000"/>
          <w:sz w:val="20"/>
          <w:szCs w:val="20"/>
        </w:rPr>
        <w:br/>
        <w:t>see above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t>&gt; 2. From your experiences is there a timescale in which we should be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aiming to have the program completed?</w:t>
      </w:r>
      <w:r>
        <w:rPr>
          <w:rFonts w:ascii="Segoe UI" w:hAnsi="Segoe UI" w:cs="Segoe UI"/>
          <w:color w:val="000000"/>
          <w:sz w:val="20"/>
          <w:szCs w:val="20"/>
        </w:rPr>
        <w:br/>
        <w:t>&gt;</w:t>
      </w:r>
      <w:r>
        <w:rPr>
          <w:rFonts w:ascii="Segoe UI" w:hAnsi="Segoe UI" w:cs="Segoe UI"/>
          <w:color w:val="000000"/>
          <w:sz w:val="20"/>
          <w:szCs w:val="20"/>
        </w:rPr>
        <w:br/>
        <w:t>It depends how far you get with developing the basic model. Since that's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the main purpose of your sub-group, it'll probably take most of the term,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but obviously you need to allow enough time for the observing group to use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your results.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t>&gt; 3. At that point what information will we be required to give to the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observing group?</w:t>
      </w:r>
      <w:r>
        <w:rPr>
          <w:rFonts w:ascii="Segoe UI" w:hAnsi="Segoe UI" w:cs="Segoe UI"/>
          <w:color w:val="000000"/>
          <w:sz w:val="20"/>
          <w:szCs w:val="20"/>
        </w:rPr>
        <w:br/>
        <w:t>&gt;</w:t>
      </w:r>
      <w:r>
        <w:rPr>
          <w:rFonts w:ascii="Segoe UI" w:hAnsi="Segoe UI" w:cs="Segoe UI"/>
          <w:color w:val="000000"/>
          <w:sz w:val="20"/>
          <w:szCs w:val="20"/>
        </w:rPr>
        <w:br/>
        <w:t>see above, but mainly it'll depend on what the observing group wants!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t>&gt; 4. What will be our next step (as the theory team) after the program has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been completed and the information has been given to the observational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team?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br/>
        <w:t>developing the model/program further and, ultimately, writing the report.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t>&gt; 5. Do you have any example simulations you can give us or know of any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particularly useful resources?</w:t>
      </w:r>
      <w:r>
        <w:rPr>
          <w:rFonts w:ascii="Segoe UI" w:hAnsi="Segoe UI" w:cs="Segoe UI"/>
          <w:color w:val="000000"/>
          <w:sz w:val="20"/>
          <w:szCs w:val="20"/>
        </w:rPr>
        <w:br/>
        <w:t>&gt;</w:t>
      </w:r>
      <w:r>
        <w:rPr>
          <w:rFonts w:ascii="Segoe UI" w:hAnsi="Segoe UI" w:cs="Segoe UI"/>
          <w:color w:val="000000"/>
          <w:sz w:val="20"/>
          <w:szCs w:val="20"/>
        </w:rPr>
        <w:br/>
        <w:t>Start with the references provided and check for papers which have cited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those papers and/or search for papers measuring or dealing with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galaxy luminosity function in/around the epoch of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t>&gt; 6. What initial parameters should we be using? Are these things we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should choose based on our research (i.e. just use the most commonly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used) or are there specific values for these cosmic parameters which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apply specifically to this project?</w:t>
      </w:r>
      <w:r>
        <w:rPr>
          <w:rFonts w:ascii="Segoe UI" w:hAnsi="Segoe UI" w:cs="Segoe UI"/>
          <w:color w:val="000000"/>
          <w:sz w:val="20"/>
          <w:szCs w:val="20"/>
        </w:rPr>
        <w:br/>
        <w:t>&gt;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For cosmological parameters, a common choice is H0=70,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Omega_m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=0.3,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Omega_lambda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=0.7, but you can also use the latest WMAP (year 7 or maybe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even year 9) results for these parameters, or whatever seems appropriate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based on current papers in this subject area. You could also investigate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the impact that changes in the cosmological parameters would have on your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predictions, since there's some variation in the estimates of these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numbers.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lastRenderedPageBreak/>
        <w:br/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t xml:space="preserve">&gt; If there's </w:t>
      </w:r>
      <w:proofErr w:type="spellStart"/>
      <w:r w:rsidRPr="00D951A4">
        <w:rPr>
          <w:rFonts w:ascii="Segoe UI" w:hAnsi="Segoe UI" w:cs="Segoe UI"/>
          <w:b/>
          <w:color w:val="000000"/>
          <w:sz w:val="20"/>
          <w:szCs w:val="20"/>
        </w:rPr>
        <w:t>anymore</w:t>
      </w:r>
      <w:proofErr w:type="spellEnd"/>
      <w:r w:rsidRPr="00D951A4">
        <w:rPr>
          <w:rFonts w:ascii="Segoe UI" w:hAnsi="Segoe UI" w:cs="Segoe UI"/>
          <w:b/>
          <w:color w:val="000000"/>
          <w:sz w:val="20"/>
          <w:szCs w:val="20"/>
        </w:rPr>
        <w:t xml:space="preserve"> information which you think might be useful to us or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anything that you feel we should be asking you but having then that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would also be greatly appreciated. Also any sources which you could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 xml:space="preserve">&gt; </w:t>
      </w:r>
      <w:proofErr w:type="spellStart"/>
      <w:r w:rsidRPr="00D951A4">
        <w:rPr>
          <w:rFonts w:ascii="Segoe UI" w:hAnsi="Segoe UI" w:cs="Segoe UI"/>
          <w:b/>
          <w:color w:val="000000"/>
          <w:sz w:val="20"/>
          <w:szCs w:val="20"/>
        </w:rPr>
        <w:t>reccommend</w:t>
      </w:r>
      <w:proofErr w:type="spellEnd"/>
      <w:r w:rsidRPr="00D951A4">
        <w:rPr>
          <w:rFonts w:ascii="Segoe UI" w:hAnsi="Segoe UI" w:cs="Segoe UI"/>
          <w:b/>
          <w:color w:val="000000"/>
          <w:sz w:val="20"/>
          <w:szCs w:val="20"/>
        </w:rPr>
        <w:t xml:space="preserve"> for </w:t>
      </w:r>
      <w:proofErr w:type="spellStart"/>
      <w:r w:rsidRPr="00D951A4">
        <w:rPr>
          <w:rFonts w:ascii="Segoe UI" w:hAnsi="Segoe UI" w:cs="Segoe UI"/>
          <w:b/>
          <w:color w:val="000000"/>
          <w:sz w:val="20"/>
          <w:szCs w:val="20"/>
        </w:rPr>
        <w:t>backgound</w:t>
      </w:r>
      <w:proofErr w:type="spellEnd"/>
      <w:r w:rsidRPr="00D951A4">
        <w:rPr>
          <w:rFonts w:ascii="Segoe UI" w:hAnsi="Segoe UI" w:cs="Segoe UI"/>
          <w:b/>
          <w:color w:val="000000"/>
          <w:sz w:val="20"/>
          <w:szCs w:val="20"/>
        </w:rPr>
        <w:t xml:space="preserve"> reading which haven't already been given in the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introductory worksheet, perhaps specifically to the programming and</w:t>
      </w:r>
      <w:r w:rsidRPr="00D951A4">
        <w:rPr>
          <w:rStyle w:val="apple-converted-space"/>
          <w:rFonts w:ascii="Segoe UI" w:hAnsi="Segoe UI" w:cs="Segoe UI"/>
          <w:b/>
          <w:color w:val="000000"/>
          <w:sz w:val="20"/>
          <w:szCs w:val="20"/>
        </w:rPr>
        <w:t> </w:t>
      </w:r>
      <w:r w:rsidRPr="00D951A4">
        <w:rPr>
          <w:rFonts w:ascii="Segoe UI" w:hAnsi="Segoe UI" w:cs="Segoe UI"/>
          <w:b/>
          <w:color w:val="000000"/>
          <w:sz w:val="20"/>
          <w:szCs w:val="20"/>
        </w:rPr>
        <w:br/>
        <w:t>&gt; background theory would also be incredibly useful.</w:t>
      </w:r>
      <w:r>
        <w:rPr>
          <w:rFonts w:ascii="Segoe UI" w:hAnsi="Segoe UI" w:cs="Segoe UI"/>
          <w:color w:val="000000"/>
          <w:sz w:val="20"/>
          <w:szCs w:val="20"/>
        </w:rPr>
        <w:br/>
        <w:t>&gt;</w:t>
      </w:r>
      <w:r>
        <w:rPr>
          <w:rFonts w:ascii="Segoe UI" w:hAnsi="Segoe UI" w:cs="Segoe UI"/>
          <w:color w:val="000000"/>
          <w:sz w:val="20"/>
          <w:szCs w:val="20"/>
        </w:rPr>
        <w:br/>
        <w:t>You've probably got enough information for now; we can talk more about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this next week. Also, remember that this is a student-led activity, so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don't feel you have to follow some pre-defined path too much; it's not a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case of there only being one right answer which we're expecting you to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discover.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&gt; Thank you, Bethany Johnson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Hope that's helpful. See you next week.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Cheers,</w:t>
      </w:r>
      <w:r>
        <w:rPr>
          <w:rFonts w:ascii="Segoe UI" w:hAnsi="Segoe UI" w:cs="Segoe UI"/>
          <w:color w:val="000000"/>
          <w:sz w:val="20"/>
          <w:szCs w:val="20"/>
        </w:rPr>
        <w:br/>
        <w:t>         Alastair</w:t>
      </w:r>
    </w:p>
    <w:p w:rsidR="00D951A4" w:rsidRDefault="00D951A4">
      <w:pPr>
        <w:rPr>
          <w:rFonts w:ascii="Segoe UI" w:hAnsi="Segoe UI" w:cs="Segoe UI"/>
          <w:color w:val="000000"/>
          <w:sz w:val="20"/>
          <w:szCs w:val="20"/>
        </w:rPr>
      </w:pPr>
    </w:p>
    <w:p w:rsidR="00D951A4" w:rsidRDefault="00D951A4">
      <w:r>
        <w:rPr>
          <w:rFonts w:ascii="Segoe UI" w:hAnsi="Segoe UI" w:cs="Segoe UI"/>
          <w:color w:val="000000"/>
          <w:sz w:val="20"/>
          <w:szCs w:val="20"/>
        </w:rPr>
        <w:t>One more thing, Bethany: I am available for a "catch up session" on Monday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if you need it. Let me know if this would be helpful; I'm free apart from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  <w:t>a meeting 1-2pm.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Cheers,</w:t>
      </w:r>
      <w:r>
        <w:rPr>
          <w:rFonts w:ascii="Segoe UI" w:hAnsi="Segoe UI" w:cs="Segoe UI"/>
          <w:color w:val="000000"/>
          <w:sz w:val="20"/>
          <w:szCs w:val="20"/>
        </w:rPr>
        <w:br/>
        <w:t>         Alastair</w:t>
      </w:r>
    </w:p>
    <w:sectPr w:rsidR="00D951A4" w:rsidSect="00E96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6D3"/>
    <w:rsid w:val="00A556D3"/>
    <w:rsid w:val="00D951A4"/>
    <w:rsid w:val="00E9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5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</dc:creator>
  <cp:lastModifiedBy>Bethany</cp:lastModifiedBy>
  <cp:revision>1</cp:revision>
  <dcterms:created xsi:type="dcterms:W3CDTF">2013-01-19T14:38:00Z</dcterms:created>
  <dcterms:modified xsi:type="dcterms:W3CDTF">2013-01-19T14:51:00Z</dcterms:modified>
</cp:coreProperties>
</file>