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Somnus Ideas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labeling/features.py: 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 module that contains functions that compute features from short segments of EMG and EEG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Functions:</w:t>
      </w:r>
    </w:p>
    <w:p>
      <w:pPr>
        <w:pStyle w:val="Normal"/>
        <w:bidi w:val="0"/>
        <w:ind w:left="709" w:hanging="0"/>
        <w:jc w:val="left"/>
        <w:rPr/>
      </w:pPr>
      <w:r>
        <w:rPr/>
        <w:t>1. EMG stats (variance, RMS, max, power)</w:t>
      </w:r>
    </w:p>
    <w:p>
      <w:pPr>
        <w:pStyle w:val="Normal"/>
        <w:bidi w:val="0"/>
        <w:ind w:left="709" w:hanging="0"/>
        <w:jc w:val="left"/>
        <w:rPr/>
      </w:pPr>
      <w:r>
        <w:rPr/>
        <w:t>2. EEG Bandpower delta, theta and maybe others</w:t>
      </w:r>
    </w:p>
    <w:p>
      <w:pPr>
        <w:pStyle w:val="Normal"/>
        <w:bidi w:val="0"/>
        <w:ind w:left="709" w:hanging="0"/>
        <w:jc w:val="left"/>
        <w:rPr/>
      </w:pPr>
      <w:r>
        <w:rPr/>
        <w:t>3. Coordinate path length from video coordinates</w:t>
      </w:r>
    </w:p>
    <w:p>
      <w:pPr>
        <w:pStyle w:val="Normal"/>
        <w:bidi w:val="0"/>
        <w:ind w:left="709" w:hanging="0"/>
        <w:jc w:val="left"/>
        <w:rPr/>
      </w:pPr>
      <w:r>
        <w:rPr/>
      </w:r>
    </w:p>
    <w:p>
      <w:pPr>
        <w:pStyle w:val="Normal"/>
        <w:bidi w:val="0"/>
        <w:ind w:hanging="0"/>
        <w:jc w:val="left"/>
        <w:rPr>
          <w:b/>
          <w:b/>
          <w:bCs/>
        </w:rPr>
      </w:pPr>
      <w:r>
        <w:rPr>
          <w:b/>
          <w:bCs/>
        </w:rPr>
        <w:t>labeling/labelers.py: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A module containing models for “pre-labeling” data and a GUI for fast validation of the labels that will show the pre-labeled data for building training data.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Classes: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 xml:space="preserve">Labeler - A decision tree model </w:t>
      </w:r>
      <w:r>
        <w:rPr/>
        <w:t>with methods:</w:t>
      </w:r>
    </w:p>
    <w:p>
      <w:pPr>
        <w:pStyle w:val="Normal"/>
        <w:numPr>
          <w:ilvl w:val="2"/>
          <w:numId w:val="3"/>
        </w:numPr>
        <w:bidi w:val="0"/>
        <w:jc w:val="left"/>
        <w:rPr/>
      </w:pPr>
      <w:r>
        <w:rPr>
          <w:b/>
          <w:bCs/>
        </w:rPr>
        <w:t>estimate</w:t>
      </w:r>
      <w:r>
        <w:rPr/>
        <w:t xml:space="preserve">: estimates the optimal band and EMG power that partitions the EEG into wake, rem, non-rem and artifact </w:t>
      </w:r>
      <w:r>
        <w:rPr/>
        <w:t>using Otsu or GMM thresholding.</w:t>
      </w:r>
    </w:p>
    <w:p>
      <w:pPr>
        <w:pStyle w:val="Normal"/>
        <w:numPr>
          <w:ilvl w:val="2"/>
          <w:numId w:val="3"/>
        </w:numPr>
        <w:bidi w:val="0"/>
        <w:jc w:val="left"/>
        <w:rPr/>
      </w:pPr>
      <w:r>
        <w:rPr>
          <w:b/>
          <w:bCs/>
        </w:rPr>
        <w:t>predict:</w:t>
      </w:r>
      <w:r>
        <w:rPr>
          <w:b w:val="false"/>
          <w:bCs w:val="false"/>
        </w:rPr>
        <w:t xml:space="preserve"> predicts each state of a sliding window of the EEG/EMG data</w:t>
      </w:r>
    </w:p>
    <w:p>
      <w:pPr>
        <w:pStyle w:val="Normal"/>
        <w:numPr>
          <w:ilvl w:val="1"/>
          <w:numId w:val="3"/>
        </w:numPr>
        <w:bidi w:val="0"/>
        <w:jc w:val="left"/>
        <w:rPr/>
      </w:pPr>
      <w:r>
        <w:rPr>
          <w:b w:val="false"/>
          <w:bCs w:val="false"/>
        </w:rPr>
        <w:t>G</w:t>
      </w:r>
      <w:r>
        <w:rPr>
          <w:b w:val="false"/>
          <w:bCs w:val="false"/>
        </w:rPr>
        <w:t>UI</w:t>
      </w:r>
    </w:p>
    <w:p>
      <w:pPr>
        <w:pStyle w:val="Normal"/>
        <w:numPr>
          <w:ilvl w:val="2"/>
          <w:numId w:val="3"/>
        </w:numPr>
        <w:bidi w:val="0"/>
        <w:jc w:val="left"/>
        <w:rPr/>
      </w:pPr>
      <w:r>
        <w:rPr>
          <w:b w:val="false"/>
          <w:bCs w:val="false"/>
        </w:rPr>
        <w:t>Displays EEG/EMG data with surrounding context and a editable state box with options W, R, NR or A (for artifact). These will be prefilled by the Labeler’s prediction</w:t>
      </w:r>
    </w:p>
    <w:p>
      <w:pPr>
        <w:pStyle w:val="Normal"/>
        <w:numPr>
          <w:ilvl w:val="2"/>
          <w:numId w:val="3"/>
        </w:numPr>
        <w:bidi w:val="0"/>
        <w:jc w:val="left"/>
        <w:rPr/>
      </w:pPr>
      <w:r>
        <w:rPr>
          <w:b w:val="false"/>
          <w:bCs w:val="false"/>
        </w:rPr>
        <w:t xml:space="preserve">The GUI is used to validate the Labeler’s predictions and build a clean </w:t>
      </w:r>
      <w:r>
        <w:rPr>
          <w:b w:val="false"/>
          <w:bCs w:val="false"/>
        </w:rPr>
        <w:t>t</w:t>
      </w:r>
      <w:r>
        <w:rPr>
          <w:b w:val="false"/>
          <w:bCs w:val="false"/>
        </w:rPr>
        <w:t xml:space="preserve">raining dataset. I anticipate we will need to mark 50-100 examples of each state </w:t>
      </w:r>
      <w:r>
        <w:rPr>
          <w:b w:val="false"/>
          <w:bCs w:val="false"/>
        </w:rPr>
        <w:t>for a logistic model</w:t>
      </w:r>
      <w:r>
        <w:rPr>
          <w:b w:val="false"/>
          <w:bCs w:val="false"/>
        </w:rPr>
        <w:t>.</w:t>
      </w:r>
    </w:p>
    <w:p>
      <w:pPr>
        <w:pStyle w:val="Normal"/>
        <w:numPr>
          <w:ilvl w:val="0"/>
          <w:numId w:val="0"/>
        </w:numPr>
        <w:bidi w:val="0"/>
        <w:ind w:left="1080" w:hanging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models/models.py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>
          <w:b w:val="false"/>
          <w:bCs w:val="false"/>
        </w:rPr>
        <w:t>logistic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>
          <w:b w:val="false"/>
          <w:bCs w:val="false"/>
        </w:rPr>
        <w:t xml:space="preserve">A </w:t>
      </w:r>
      <w:r>
        <w:rPr>
          <w:b w:val="false"/>
          <w:bCs w:val="false"/>
        </w:rPr>
        <w:t>logistic regression modeling that uses all the features and the previous state to predict the current state.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Core/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a module that will contain the basic functions for working with numpy, scipy, typing and other odds and ends that support the features, labelers and models.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LibreOffice/6.4.7.2$Linux_X86_64 LibreOffice_project/40$Build-2</Application>
  <Pages>1</Pages>
  <Words>233</Words>
  <Characters>1164</Characters>
  <CharactersWithSpaces>1363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2026-05-26T11:41:14Z</dcterms:created>
  <dc:creator>Matt Caudill</dc:creator>
  <dc:description/>
  <dc:language>en-US</dc:language>
  <cp:lastModifiedBy>Matt Caudill</cp:lastModifiedBy>
  <dcterms:modified xsi:type="dcterms:W3CDTF">2026-05-26T12:14:28Z</dcterms:modified>
  <cp:revision>3</cp:revision>
  <dc:subject/>
  <dc:title/>
</cp:coreProperties>
</file>