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AB55D5" w:rsidP="00EBA1DB" w:rsidRDefault="00391A00" w14:paraId="67220C66" w14:textId="1A2E3100">
      <w:pPr>
        <w:pStyle w:val="Heading3"/>
        <w:spacing w:before="281" w:after="281"/>
        <w:rPr>
          <w:b/>
          <w:bCs/>
          <w:lang w:val="de-DE"/>
        </w:rPr>
      </w:pPr>
      <w:r>
        <w:rPr>
          <w:b/>
          <w:bCs/>
          <w:noProof/>
          <w:lang w:val="de-DE"/>
        </w:rPr>
        <w:drawing>
          <wp:inline distT="0" distB="0" distL="0" distR="0" wp14:anchorId="791A965A" wp14:editId="0B78FB6E">
            <wp:extent cx="1368167" cy="1824273"/>
            <wp:effectExtent l="0" t="0" r="3810" b="5080"/>
            <wp:docPr id="422211254" name="Picture 5" descr="A person smiling for the camer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11254" name="Picture 5" descr="A person smiling for the camera&#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87321" cy="1849813"/>
                    </a:xfrm>
                    <a:prstGeom prst="rect">
                      <a:avLst/>
                    </a:prstGeom>
                  </pic:spPr>
                </pic:pic>
              </a:graphicData>
            </a:graphic>
          </wp:inline>
        </w:drawing>
      </w:r>
    </w:p>
    <w:p w:rsidRPr="004A6C97" w:rsidR="68950D13" w:rsidP="42C802F8" w:rsidRDefault="68950D13" w14:paraId="38B4285F" w14:textId="475A1D47">
      <w:pPr>
        <w:pStyle w:val="Heading3"/>
        <w:spacing w:before="281" w:after="281"/>
        <w:rPr>
          <w:sz w:val="52"/>
          <w:szCs w:val="52"/>
          <w:lang w:val="en-GB"/>
        </w:rPr>
      </w:pPr>
      <w:r w:rsidRPr="42C802F8" w:rsidR="68950D13">
        <w:rPr>
          <w:b w:val="1"/>
          <w:bCs w:val="1"/>
          <w:sz w:val="52"/>
          <w:szCs w:val="52"/>
          <w:lang w:val="en-GB"/>
        </w:rPr>
        <w:t>Joshghun</w:t>
      </w:r>
      <w:r w:rsidRPr="42C802F8" w:rsidR="68950D13">
        <w:rPr>
          <w:b w:val="1"/>
          <w:bCs w:val="1"/>
          <w:sz w:val="52"/>
          <w:szCs w:val="52"/>
          <w:lang w:val="en-GB"/>
        </w:rPr>
        <w:t xml:space="preserve"> Chalabizada</w:t>
      </w:r>
      <w:r>
        <w:tab/>
      </w:r>
    </w:p>
    <w:p w:rsidRPr="000E03F4" w:rsidR="68950D13" w:rsidP="00EBA1DB" w:rsidRDefault="00590441" w14:paraId="279DE1EB" w14:textId="3C0CC355">
      <w:pPr>
        <w:spacing w:before="240" w:after="240"/>
        <w:rPr>
          <w:b w:val="1"/>
          <w:bCs w:val="1"/>
          <w:color w:val="0E2841" w:themeColor="text2"/>
          <w:sz w:val="20"/>
          <w:szCs w:val="20"/>
          <w:lang w:val="de-DE"/>
        </w:rPr>
      </w:pPr>
      <w:r w:rsidRPr="42C802F8" w:rsidR="00590441">
        <w:rPr>
          <w:b w:val="1"/>
          <w:bCs w:val="1"/>
          <w:color w:val="0E2841" w:themeColor="text2" w:themeTint="FF" w:themeShade="FF"/>
          <w:sz w:val="20"/>
          <w:szCs w:val="20"/>
          <w:lang w:val="de-DE"/>
        </w:rPr>
        <w:t xml:space="preserve">Studiengang </w:t>
      </w:r>
      <w:r w:rsidRPr="42C802F8" w:rsidR="002C0F9A">
        <w:rPr>
          <w:b w:val="1"/>
          <w:bCs w:val="1"/>
          <w:color w:val="0E2841" w:themeColor="text2" w:themeTint="FF" w:themeShade="FF"/>
          <w:sz w:val="20"/>
          <w:szCs w:val="20"/>
          <w:lang w:val="de-DE"/>
        </w:rPr>
        <w:t>Informatik,</w:t>
      </w:r>
      <w:r w:rsidRPr="42C802F8" w:rsidR="002C0F9A">
        <w:rPr>
          <w:b w:val="1"/>
          <w:bCs w:val="1"/>
          <w:color w:val="0E2841" w:themeColor="text2" w:themeTint="FF" w:themeShade="FF"/>
          <w:sz w:val="20"/>
          <w:szCs w:val="20"/>
          <w:lang w:val="de-DE"/>
        </w:rPr>
        <w:t xml:space="preserve"> Wirtschaf</w:t>
      </w:r>
      <w:r w:rsidRPr="42C802F8" w:rsidR="002C0F9A">
        <w:rPr>
          <w:b w:val="1"/>
          <w:bCs w:val="1"/>
          <w:color w:val="0E2841" w:themeColor="text2" w:themeTint="FF" w:themeShade="FF"/>
          <w:sz w:val="20"/>
          <w:szCs w:val="20"/>
          <w:lang w:val="de-DE"/>
        </w:rPr>
        <w:t>tinformatik.</w:t>
      </w:r>
    </w:p>
    <w:p w:rsidR="00627E6F" w:rsidP="00EBA1DB" w:rsidRDefault="00627E6F" w14:paraId="59435841" w14:textId="77777777">
      <w:pPr>
        <w:spacing w:before="240" w:after="240"/>
        <w:rPr>
          <w:b/>
          <w:bCs/>
          <w:lang w:val="de-DE"/>
        </w:rPr>
      </w:pPr>
    </w:p>
    <w:p w:rsidR="000D2272" w:rsidP="000D2272" w:rsidRDefault="000D2272" w14:paraId="371A06B5" w14:textId="77777777">
      <w:pPr>
        <w:spacing w:before="240" w:after="240"/>
        <w:rPr>
          <w:b/>
          <w:bCs/>
          <w:lang w:val="de-DE"/>
        </w:rPr>
      </w:pPr>
      <w:r w:rsidRPr="000D2272">
        <w:rPr>
          <w:b/>
          <w:bCs/>
          <w:lang w:val="de-DE"/>
        </w:rPr>
        <w:t xml:space="preserve">Welche praktischen Erfahrungen bringe ich mit? </w:t>
      </w:r>
    </w:p>
    <w:p w:rsidRPr="00A666DC" w:rsidR="00A666DC" w:rsidP="00A666DC" w:rsidRDefault="00A666DC" w14:paraId="709199EA" w14:textId="77777777">
      <w:pPr>
        <w:spacing w:before="240" w:after="240"/>
        <w:rPr>
          <w:lang w:val="de-DE"/>
        </w:rPr>
      </w:pPr>
      <w:r w:rsidRPr="00A666DC">
        <w:rPr>
          <w:lang w:val="de-DE"/>
        </w:rPr>
        <w:t>Nach meinem Abschluss an der Zahnmedizinischen Fakultät im Jahr 2017 habe ich drei Jahre lang als Zahnarzt gearbeitet. Doch meine Leidenschaft für Technologie hat mich nie losgelassen – weder davor noch danach. Ich war immer auf der Suche nach Innovationen. Es hat mir stets Freude bereitet, mich mit Themen von Hardware über Software bis hin zu den feinsten Details von Systemen zu beschäftigen, zu recherchieren und zu lernen.</w:t>
      </w:r>
    </w:p>
    <w:p w:rsidRPr="00A666DC" w:rsidR="00A666DC" w:rsidP="00A666DC" w:rsidRDefault="00A666DC" w14:paraId="1CCA9FFE" w14:textId="77777777">
      <w:pPr>
        <w:spacing w:before="240" w:after="240"/>
        <w:rPr>
          <w:lang w:val="de-DE"/>
        </w:rPr>
      </w:pPr>
      <w:r w:rsidRPr="00A666DC">
        <w:rPr>
          <w:lang w:val="de-DE"/>
        </w:rPr>
        <w:t>Auch wenn es keine offiziellen Aufzeichnungen darüber gibt, habe ich mich mit kleinen Projekten selbst finanziert. Dazu gehörten unter anderem Hardware-Reparaturen, die Einrichtung und Sicherheit von Computersystemen, der Aufbau interner Netzwerke und sogar die Erstellung von Websites vor sieben bis acht Jahren.</w:t>
      </w:r>
    </w:p>
    <w:p w:rsidR="00A666DC" w:rsidP="00A666DC" w:rsidRDefault="00A666DC" w14:paraId="2468A206" w14:textId="77777777">
      <w:pPr>
        <w:spacing w:before="240" w:after="240"/>
        <w:rPr>
          <w:lang w:val="de-DE"/>
        </w:rPr>
      </w:pPr>
      <w:r w:rsidRPr="42C802F8" w:rsidR="00A666DC">
        <w:rPr>
          <w:lang w:val="de-DE"/>
        </w:rPr>
        <w:t>Vor 1,5 Jahren habe ich mich schließlich professionell der IT-Sicherheit zugewandt und mich auf Penetrationstests spezialisiert. Zudem lerne ich Python und JavaScript. In der IT-Sicherheitsbranche führe ich Schwachstellentests für interne und externe Netzwerke durch. Praktische Erfahrungen mit Anwendungen, die ich in diesem Bereich getestet habe, finden Sie im Abschnitt "Praktische Erfahrungen" weiter unten.</w:t>
      </w:r>
    </w:p>
    <w:p w:rsidR="42C802F8" w:rsidP="42C802F8" w:rsidRDefault="42C802F8" w14:paraId="51CFFF81" w14:textId="0E252DD2">
      <w:pPr>
        <w:spacing w:before="240" w:after="240"/>
        <w:rPr>
          <w:lang w:val="de-DE"/>
        </w:rPr>
      </w:pPr>
    </w:p>
    <w:p w:rsidR="007C32DC" w:rsidP="00A666DC" w:rsidRDefault="00BF6FD4" w14:paraId="609406B8" w14:textId="154C5D5C">
      <w:pPr>
        <w:spacing w:before="240" w:after="240"/>
        <w:rPr>
          <w:b/>
          <w:bCs/>
          <w:lang w:val="de-DE"/>
        </w:rPr>
      </w:pPr>
      <w:r w:rsidRPr="00BF6FD4">
        <w:rPr>
          <w:b/>
          <w:bCs/>
          <w:lang w:val="de-DE"/>
        </w:rPr>
        <w:t>Was ist meine Motivation?</w:t>
      </w:r>
    </w:p>
    <w:p w:rsidRPr="00BF6FD4" w:rsidR="00BF6FD4" w:rsidP="00BF6FD4" w:rsidRDefault="00BF6FD4" w14:paraId="704B9D3D" w14:textId="77777777">
      <w:pPr>
        <w:spacing w:before="240" w:after="240"/>
        <w:rPr>
          <w:lang w:val="de-DE"/>
        </w:rPr>
      </w:pPr>
      <w:r w:rsidRPr="00BF6FD4">
        <w:rPr>
          <w:lang w:val="de-DE"/>
        </w:rPr>
        <w:t xml:space="preserve">Meine Motivation ist, wie ich oben bereits erwähnt habe, nicht einfach die übliche, die man für eine Tätigkeit in diesem Bereich benötigt. Technologie ist meine Leidenschaft. Jeder Tag vergeht damit, dass ich recherchiere und Dinge ausprobiere. Selbst wenn ich </w:t>
      </w:r>
      <w:r w:rsidRPr="00BF6FD4">
        <w:rPr>
          <w:lang w:val="de-DE"/>
        </w:rPr>
        <w:lastRenderedPageBreak/>
        <w:t>krank bin und mich zu nichts aufraffen kann, frage ich mich, ob ich etwas verpasse. Dann reiße ich mich zusammen und kann es kaum erwarten, wieder loszulegen.</w:t>
      </w:r>
    </w:p>
    <w:p w:rsidRPr="00BF6FD4" w:rsidR="00BF6FD4" w:rsidP="00BF6FD4" w:rsidRDefault="00BF6FD4" w14:paraId="1FDC2AAB" w14:textId="77777777">
      <w:pPr>
        <w:spacing w:before="240" w:after="240"/>
        <w:rPr>
          <w:lang w:val="de-DE"/>
        </w:rPr>
      </w:pPr>
      <w:r w:rsidRPr="00BF6FD4">
        <w:rPr>
          <w:lang w:val="de-DE"/>
        </w:rPr>
        <w:t>Es fällt mir schwer, das in Worte zu fassen. Deshalb habe ich versucht, es so gut wie möglich zu erklären.</w:t>
      </w:r>
    </w:p>
    <w:p w:rsidR="002C0F9A" w:rsidP="000D2272" w:rsidRDefault="00957387" w14:paraId="4E1BA45F" w14:textId="59A978F0">
      <w:pPr>
        <w:spacing w:before="240" w:after="240"/>
        <w:rPr>
          <w:b/>
          <w:bCs/>
          <w:lang w:val="de-DE"/>
        </w:rPr>
      </w:pPr>
      <w:r w:rsidRPr="00BD03EF">
        <w:rPr>
          <w:b/>
          <w:bCs/>
          <w:lang w:val="de-DE"/>
        </w:rPr>
        <w:t xml:space="preserve">Wie schätzen </w:t>
      </w:r>
      <w:r w:rsidRPr="00BD03EF" w:rsidR="00BD03EF">
        <w:rPr>
          <w:b/>
          <w:bCs/>
          <w:lang w:val="de-DE"/>
        </w:rPr>
        <w:t>meine Mitmenschen mir?</w:t>
      </w:r>
    </w:p>
    <w:p w:rsidRPr="00BD03EF" w:rsidR="00BD03EF" w:rsidP="00BD03EF" w:rsidRDefault="00BD03EF" w14:paraId="2CC03903" w14:textId="77777777">
      <w:pPr>
        <w:spacing w:before="240" w:after="240"/>
        <w:rPr>
          <w:lang w:val="de-DE"/>
        </w:rPr>
      </w:pPr>
      <w:r w:rsidRPr="00BD03EF">
        <w:rPr>
          <w:lang w:val="de-DE"/>
        </w:rPr>
        <w:t>Als ich an der medizinischen Universität studierte, sagten mir die Menschen in meinem Umfeld oft, dass mein Platz eigentlich woanders sei. Besonders viele empfahlen mir, die Universität abzubrechen und stattdessen eine Ausbildung im Technologiebereich zu machen. Auch meine Mathematik- und Physiklehrer während der Abiturvorbereitung sagten mir das häufig. Sie meinten, dass meine Fähigkeit, schnell Lösungen zu finden, sowie mein immer vorhandener Plan B und C, in Kombination mit Technologie, großes Potenzial hätten.</w:t>
      </w:r>
    </w:p>
    <w:p w:rsidRPr="00BD03EF" w:rsidR="00BD03EF" w:rsidP="00BD03EF" w:rsidRDefault="00BD03EF" w14:paraId="6557ED06" w14:textId="77777777">
      <w:pPr>
        <w:spacing w:before="240" w:after="240"/>
        <w:rPr>
          <w:lang w:val="de-DE"/>
        </w:rPr>
      </w:pPr>
      <w:r w:rsidRPr="00BD03EF">
        <w:rPr>
          <w:lang w:val="de-DE"/>
        </w:rPr>
        <w:t>Als ich schließlich erzählte, dass ich eine Ausbildung im IT-Bereich begonnen habe, bekam ich von allen dieselbe Reaktion: "Guten Morgen! Jetzt bist du wohl endlich aufgewacht!" Besonders mein Bruder, der in der IT-Branche tätig ist und sein eigenes Unternehmen hat, stellte mir immer wieder dieselbe Frage: "Warum Medizin?!" Dabei ist er nur ein Jahr jünger als ich.</w:t>
      </w:r>
    </w:p>
    <w:p w:rsidRPr="000D2272" w:rsidR="00BD03EF" w:rsidP="000D2272" w:rsidRDefault="00BD03EF" w14:paraId="47573921" w14:textId="77777777">
      <w:pPr>
        <w:spacing w:before="240" w:after="240"/>
        <w:rPr>
          <w:b/>
          <w:bCs/>
          <w:lang w:val="de-DE"/>
        </w:rPr>
      </w:pPr>
    </w:p>
    <w:p w:rsidRPr="000D2272" w:rsidR="00627E6F" w:rsidP="00EBA1DB" w:rsidRDefault="00627E6F" w14:paraId="59C5A53A" w14:textId="387E30D9">
      <w:pPr>
        <w:spacing w:before="240" w:after="240"/>
        <w:rPr>
          <w:lang w:val="de-DE"/>
        </w:rPr>
      </w:pPr>
    </w:p>
    <w:p w:rsidRPr="00627E6F" w:rsidR="00EBA1DB" w:rsidRDefault="00EBA1DB" w14:paraId="19CC0735" w14:textId="599311B7">
      <w:pPr>
        <w:rPr>
          <w:lang w:val="de-DE"/>
        </w:rPr>
      </w:pPr>
    </w:p>
    <w:p w:rsidR="68950D13" w:rsidP="42C802F8" w:rsidRDefault="00052AA6" w14:paraId="3B777568" w14:textId="555C5FD9">
      <w:pPr>
        <w:pStyle w:val="Heading3"/>
        <w:spacing w:before="281" w:after="281"/>
        <w:rPr>
          <w:b w:val="1"/>
          <w:bCs w:val="1"/>
          <w:lang w:val="en-GB"/>
        </w:rPr>
      </w:pPr>
      <w:r w:rsidRPr="42C802F8" w:rsidR="00052AA6">
        <w:rPr>
          <w:b w:val="1"/>
          <w:bCs w:val="1"/>
          <w:lang w:val="en-GB"/>
        </w:rPr>
        <w:t>Persönliche I</w:t>
      </w:r>
      <w:r w:rsidRPr="42C802F8" w:rsidR="68950D13">
        <w:rPr>
          <w:b w:val="1"/>
          <w:bCs w:val="1"/>
          <w:lang w:val="en-GB"/>
        </w:rPr>
        <w:t>nformat</w:t>
      </w:r>
      <w:r w:rsidRPr="42C802F8" w:rsidR="68950D13">
        <w:rPr>
          <w:b w:val="1"/>
          <w:bCs w:val="1"/>
          <w:lang w:val="en-GB"/>
        </w:rPr>
        <w:t>ionen</w:t>
      </w:r>
    </w:p>
    <w:p w:rsidR="00052AA6" w:rsidP="00052AA6" w:rsidRDefault="0015758C" w14:paraId="52F9AA38" w14:textId="7D5828D1">
      <w:pPr>
        <w:rPr>
          <w:b/>
          <w:bCs/>
          <w:lang w:val="de-DE"/>
        </w:rPr>
      </w:pPr>
      <w:r>
        <w:rPr>
          <w:b/>
          <w:bCs/>
          <w:lang w:val="de-DE"/>
        </w:rPr>
        <w:t xml:space="preserve"> Joshghun Chalabizada</w:t>
      </w:r>
    </w:p>
    <w:p w:rsidRPr="001C7596" w:rsidR="0015758C" w:rsidP="00052AA6" w:rsidRDefault="0015758C" w14:paraId="6775A5F5" w14:textId="1E93376B">
      <w:pPr>
        <w:rPr>
          <w:lang w:val="de-DE"/>
        </w:rPr>
      </w:pPr>
      <w:r>
        <w:rPr>
          <w:b/>
          <w:bCs/>
          <w:lang w:val="de-DE"/>
        </w:rPr>
        <w:t xml:space="preserve"> Geburtsdatum: </w:t>
      </w:r>
      <w:r w:rsidR="001C7596">
        <w:rPr>
          <w:lang w:val="de-DE"/>
        </w:rPr>
        <w:t>19.01.1995</w:t>
      </w:r>
    </w:p>
    <w:p w:rsidRPr="00627E6F" w:rsidR="68950D13" w:rsidP="42C802F8" w:rsidRDefault="68950D13" w14:paraId="46FDBECD" w14:textId="4F040C9F">
      <w:pPr>
        <w:spacing w:before="240" w:after="240"/>
        <w:rPr>
          <w:lang w:val="en-GB"/>
        </w:rPr>
      </w:pPr>
      <w:r w:rsidRPr="42C802F8" w:rsidR="68950D13">
        <w:rPr>
          <w:lang w:val="en-GB"/>
        </w:rPr>
        <w:t xml:space="preserve"> </w:t>
      </w:r>
      <w:r w:rsidRPr="42C802F8" w:rsidR="68950D13">
        <w:rPr>
          <w:b w:val="1"/>
          <w:bCs w:val="1"/>
          <w:lang w:val="en-GB"/>
        </w:rPr>
        <w:t>Ad</w:t>
      </w:r>
      <w:r w:rsidRPr="42C802F8" w:rsidR="68950D13">
        <w:rPr>
          <w:b w:val="1"/>
          <w:bCs w:val="1"/>
          <w:lang w:val="en-GB"/>
        </w:rPr>
        <w:t>resse:</w:t>
      </w:r>
      <w:r w:rsidRPr="42C802F8" w:rsidR="68950D13">
        <w:rPr>
          <w:lang w:val="en-GB"/>
        </w:rPr>
        <w:t xml:space="preserve"> </w:t>
      </w:r>
      <w:r w:rsidRPr="42C802F8" w:rsidR="68950D13">
        <w:rPr>
          <w:lang w:val="en-GB"/>
        </w:rPr>
        <w:t>Lehen, 35A, 94227, Lindberg, Deutschland</w:t>
      </w:r>
    </w:p>
    <w:p w:rsidRPr="00627E6F" w:rsidR="68950D13" w:rsidP="42C802F8" w:rsidRDefault="68950D13" w14:paraId="410FDFB5" w14:textId="63D50EA0">
      <w:pPr>
        <w:spacing w:before="240" w:after="240"/>
        <w:rPr>
          <w:lang w:val="en-GB"/>
        </w:rPr>
      </w:pPr>
      <w:r w:rsidRPr="42C802F8" w:rsidR="68950D13">
        <w:rPr>
          <w:lang w:val="en-GB"/>
        </w:rPr>
        <w:t xml:space="preserve"> </w:t>
      </w:r>
      <w:r w:rsidRPr="42C802F8" w:rsidR="68950D13">
        <w:rPr>
          <w:b w:val="1"/>
          <w:bCs w:val="1"/>
          <w:lang w:val="en-GB"/>
        </w:rPr>
        <w:t>Tel</w:t>
      </w:r>
      <w:r w:rsidRPr="42C802F8" w:rsidR="68950D13">
        <w:rPr>
          <w:b w:val="1"/>
          <w:bCs w:val="1"/>
          <w:lang w:val="en-GB"/>
        </w:rPr>
        <w:t>efon:</w:t>
      </w:r>
      <w:r w:rsidRPr="42C802F8" w:rsidR="68950D13">
        <w:rPr>
          <w:lang w:val="en-GB"/>
        </w:rPr>
        <w:t xml:space="preserve"> 0</w:t>
      </w:r>
      <w:r w:rsidRPr="42C802F8" w:rsidR="68950D13">
        <w:rPr>
          <w:lang w:val="en-GB"/>
        </w:rPr>
        <w:t>15203593723</w:t>
      </w:r>
    </w:p>
    <w:p w:rsidRPr="00627E6F" w:rsidR="68950D13" w:rsidP="00EBA1DB" w:rsidRDefault="68950D13" w14:paraId="2AAC2195" w14:textId="10570553">
      <w:pPr>
        <w:spacing w:before="240" w:after="240"/>
        <w:rPr>
          <w:lang w:val="de-DE"/>
        </w:rPr>
      </w:pPr>
      <w:r w:rsidRPr="00627E6F">
        <w:rPr>
          <w:lang w:val="de-DE"/>
        </w:rPr>
        <w:t xml:space="preserve"> </w:t>
      </w:r>
      <w:r w:rsidRPr="00627E6F">
        <w:rPr>
          <w:b/>
          <w:bCs/>
          <w:lang w:val="de-DE"/>
        </w:rPr>
        <w:t>E-Mail:</w:t>
      </w:r>
      <w:r w:rsidRPr="00627E6F">
        <w:rPr>
          <w:lang w:val="de-DE"/>
        </w:rPr>
        <w:t xml:space="preserve"> </w:t>
      </w:r>
      <w:hyperlink r:id="rId6">
        <w:r w:rsidRPr="00627E6F">
          <w:rPr>
            <w:rStyle w:val="Hyperlink"/>
            <w:lang w:val="de-DE"/>
          </w:rPr>
          <w:t>joshghun@chalabizada.info</w:t>
        </w:r>
      </w:hyperlink>
    </w:p>
    <w:p w:rsidRPr="00627E6F" w:rsidR="00EBA1DB" w:rsidP="00EBA1DB" w:rsidRDefault="00EBA1DB" w14:paraId="33E4DD2C" w14:textId="5BBAC5CE">
      <w:pPr>
        <w:spacing w:before="240" w:after="240"/>
        <w:rPr>
          <w:b/>
          <w:bCs/>
          <w:lang w:val="de-DE"/>
        </w:rPr>
      </w:pPr>
    </w:p>
    <w:p w:rsidRPr="00627E6F" w:rsidR="00EBA1DB" w:rsidP="00EBA1DB" w:rsidRDefault="00EBA1DB" w14:paraId="1D235914" w14:textId="6BE7EA27">
      <w:pPr>
        <w:rPr>
          <w:lang w:val="de-DE"/>
        </w:rPr>
      </w:pPr>
    </w:p>
    <w:p w:rsidR="68950D13" w:rsidP="00EBA1DB" w:rsidRDefault="004063EE" w14:paraId="0F7C2305" w14:textId="0C71DF3B">
      <w:pPr>
        <w:pStyle w:val="Heading3"/>
        <w:spacing w:before="281" w:after="281"/>
      </w:pPr>
      <w:r>
        <w:rPr>
          <w:b/>
          <w:bCs/>
        </w:rPr>
        <w:lastRenderedPageBreak/>
        <w:t>Bildungsweg</w:t>
      </w:r>
    </w:p>
    <w:p w:rsidR="68950D13" w:rsidP="00EBA1DB" w:rsidRDefault="68950D13" w14:paraId="407EB4E3" w14:textId="04F196A2">
      <w:pPr>
        <w:pStyle w:val="Heading4"/>
        <w:spacing w:before="319" w:after="319"/>
      </w:pPr>
      <w:r w:rsidRPr="00EBA1DB">
        <w:rPr>
          <w:b/>
          <w:bCs/>
        </w:rPr>
        <w:t>IBM Pentest</w:t>
      </w:r>
    </w:p>
    <w:p w:rsidR="68950D13" w:rsidP="00EBA1DB" w:rsidRDefault="68950D13" w14:paraId="198F7982" w14:textId="4CC003E4">
      <w:pPr>
        <w:pStyle w:val="ListParagraph"/>
        <w:numPr>
          <w:ilvl w:val="0"/>
          <w:numId w:val="9"/>
        </w:numPr>
        <w:spacing w:after="0"/>
        <w:rPr>
          <w:b/>
          <w:bCs/>
        </w:rPr>
      </w:pPr>
      <w:r w:rsidRPr="00EBA1DB">
        <w:rPr>
          <w:b/>
          <w:bCs/>
        </w:rPr>
        <w:t>Penetration Testing, Threat Hunting, Kryptographie</w:t>
      </w:r>
    </w:p>
    <w:p w:rsidRPr="00627E6F" w:rsidR="68950D13" w:rsidP="42C802F8" w:rsidRDefault="68950D13" w14:paraId="274A1DC9" w14:textId="7397AAE3">
      <w:pPr>
        <w:pStyle w:val="ListParagraph"/>
        <w:numPr>
          <w:ilvl w:val="0"/>
          <w:numId w:val="9"/>
        </w:numPr>
        <w:spacing w:after="0"/>
        <w:rPr>
          <w:lang w:val="en-GB"/>
        </w:rPr>
      </w:pPr>
      <w:r w:rsidRPr="42C802F8" w:rsidR="68950D13">
        <w:rPr>
          <w:lang w:val="en-GB"/>
        </w:rPr>
        <w:t>Praxisnahe</w:t>
      </w:r>
      <w:r w:rsidRPr="42C802F8" w:rsidR="68950D13">
        <w:rPr>
          <w:lang w:val="en-GB"/>
        </w:rPr>
        <w:t xml:space="preserve"> </w:t>
      </w:r>
      <w:r w:rsidRPr="42C802F8" w:rsidR="68950D13">
        <w:rPr>
          <w:lang w:val="en-GB"/>
        </w:rPr>
        <w:t>Penetrationstest</w:t>
      </w:r>
      <w:r w:rsidRPr="42C802F8" w:rsidR="68950D13">
        <w:rPr>
          <w:lang w:val="en-GB"/>
        </w:rPr>
        <w:t xml:space="preserve">- und </w:t>
      </w:r>
      <w:r w:rsidRPr="42C802F8" w:rsidR="68950D13">
        <w:rPr>
          <w:lang w:val="en-GB"/>
        </w:rPr>
        <w:t>Bedrohungssuchfähigkeiten</w:t>
      </w:r>
      <w:r w:rsidRPr="42C802F8" w:rsidR="68950D13">
        <w:rPr>
          <w:lang w:val="en-GB"/>
        </w:rPr>
        <w:t xml:space="preserve">, die von </w:t>
      </w:r>
      <w:r w:rsidRPr="42C802F8" w:rsidR="68950D13">
        <w:rPr>
          <w:lang w:val="en-GB"/>
        </w:rPr>
        <w:t>Arbeitgebern</w:t>
      </w:r>
      <w:r w:rsidRPr="42C802F8" w:rsidR="68950D13">
        <w:rPr>
          <w:lang w:val="en-GB"/>
        </w:rPr>
        <w:t xml:space="preserve"> </w:t>
      </w:r>
      <w:r w:rsidRPr="42C802F8" w:rsidR="68950D13">
        <w:rPr>
          <w:lang w:val="en-GB"/>
        </w:rPr>
        <w:t>gesucht</w:t>
      </w:r>
      <w:r w:rsidRPr="42C802F8" w:rsidR="68950D13">
        <w:rPr>
          <w:lang w:val="en-GB"/>
        </w:rPr>
        <w:t xml:space="preserve"> </w:t>
      </w:r>
      <w:r w:rsidRPr="42C802F8" w:rsidR="68950D13">
        <w:rPr>
          <w:lang w:val="en-GB"/>
        </w:rPr>
        <w:t>werden</w:t>
      </w:r>
    </w:p>
    <w:p w:rsidRPr="00627E6F" w:rsidR="68950D13" w:rsidP="42C802F8" w:rsidRDefault="68950D13" w14:paraId="4AFEEAF5" w14:textId="471F5139">
      <w:pPr>
        <w:pStyle w:val="ListParagraph"/>
        <w:numPr>
          <w:ilvl w:val="0"/>
          <w:numId w:val="9"/>
        </w:numPr>
        <w:spacing w:after="0"/>
        <w:rPr>
          <w:lang w:val="en-GB"/>
        </w:rPr>
      </w:pPr>
      <w:r w:rsidRPr="42C802F8" w:rsidR="68950D13">
        <w:rPr>
          <w:lang w:val="en-GB"/>
        </w:rPr>
        <w:t>Praktische</w:t>
      </w:r>
      <w:r w:rsidRPr="42C802F8" w:rsidR="68950D13">
        <w:rPr>
          <w:lang w:val="en-GB"/>
        </w:rPr>
        <w:t xml:space="preserve"> </w:t>
      </w:r>
      <w:r w:rsidRPr="42C802F8" w:rsidR="68950D13">
        <w:rPr>
          <w:lang w:val="en-GB"/>
        </w:rPr>
        <w:t>Erfahrung</w:t>
      </w:r>
      <w:r w:rsidRPr="42C802F8" w:rsidR="68950D13">
        <w:rPr>
          <w:lang w:val="en-GB"/>
        </w:rPr>
        <w:t xml:space="preserve"> </w:t>
      </w:r>
      <w:r w:rsidRPr="42C802F8" w:rsidR="68950D13">
        <w:rPr>
          <w:lang w:val="en-GB"/>
        </w:rPr>
        <w:t>mit</w:t>
      </w:r>
      <w:r w:rsidRPr="42C802F8" w:rsidR="68950D13">
        <w:rPr>
          <w:lang w:val="en-GB"/>
        </w:rPr>
        <w:t xml:space="preserve"> den </w:t>
      </w:r>
      <w:r w:rsidRPr="42C802F8" w:rsidR="68950D13">
        <w:rPr>
          <w:lang w:val="en-GB"/>
        </w:rPr>
        <w:t>Prinzipien</w:t>
      </w:r>
      <w:r w:rsidRPr="42C802F8" w:rsidR="68950D13">
        <w:rPr>
          <w:lang w:val="en-GB"/>
        </w:rPr>
        <w:t xml:space="preserve"> des </w:t>
      </w:r>
      <w:r w:rsidRPr="42C802F8" w:rsidR="68950D13">
        <w:rPr>
          <w:lang w:val="en-GB"/>
        </w:rPr>
        <w:t>Penetrationstests</w:t>
      </w:r>
      <w:r w:rsidRPr="42C802F8" w:rsidR="68950D13">
        <w:rPr>
          <w:lang w:val="en-GB"/>
        </w:rPr>
        <w:t xml:space="preserve"> </w:t>
      </w:r>
      <w:r w:rsidRPr="42C802F8" w:rsidR="68950D13">
        <w:rPr>
          <w:lang w:val="en-GB"/>
        </w:rPr>
        <w:t>unter</w:t>
      </w:r>
      <w:r w:rsidRPr="42C802F8" w:rsidR="68950D13">
        <w:rPr>
          <w:lang w:val="en-GB"/>
        </w:rPr>
        <w:t xml:space="preserve"> </w:t>
      </w:r>
      <w:r w:rsidRPr="42C802F8" w:rsidR="68950D13">
        <w:rPr>
          <w:lang w:val="en-GB"/>
        </w:rPr>
        <w:t>Verwendung</w:t>
      </w:r>
      <w:r w:rsidRPr="42C802F8" w:rsidR="68950D13">
        <w:rPr>
          <w:lang w:val="en-GB"/>
        </w:rPr>
        <w:t xml:space="preserve"> von Tools </w:t>
      </w:r>
      <w:r w:rsidRPr="42C802F8" w:rsidR="68950D13">
        <w:rPr>
          <w:lang w:val="en-GB"/>
        </w:rPr>
        <w:t>wie</w:t>
      </w:r>
      <w:r w:rsidRPr="42C802F8" w:rsidR="68950D13">
        <w:rPr>
          <w:lang w:val="en-GB"/>
        </w:rPr>
        <w:t xml:space="preserve"> OWASP ZAP und SNYK</w:t>
      </w:r>
    </w:p>
    <w:p w:rsidRPr="00627E6F" w:rsidR="68950D13" w:rsidP="42C802F8" w:rsidRDefault="68950D13" w14:paraId="44A819B1" w14:textId="0B3E8752">
      <w:pPr>
        <w:pStyle w:val="ListParagraph"/>
        <w:numPr>
          <w:ilvl w:val="0"/>
          <w:numId w:val="9"/>
        </w:numPr>
        <w:spacing w:after="0"/>
        <w:rPr>
          <w:lang w:val="en-GB"/>
        </w:rPr>
      </w:pPr>
      <w:r w:rsidRPr="42C802F8" w:rsidR="68950D13">
        <w:rPr>
          <w:lang w:val="en-GB"/>
        </w:rPr>
        <w:t>Erstellung</w:t>
      </w:r>
      <w:r w:rsidRPr="42C802F8" w:rsidR="68950D13">
        <w:rPr>
          <w:lang w:val="en-GB"/>
        </w:rPr>
        <w:t xml:space="preserve"> von </w:t>
      </w:r>
      <w:r w:rsidRPr="42C802F8" w:rsidR="68950D13">
        <w:rPr>
          <w:lang w:val="en-GB"/>
        </w:rPr>
        <w:t>Penetrationstestberichten</w:t>
      </w:r>
      <w:r w:rsidRPr="42C802F8" w:rsidR="68950D13">
        <w:rPr>
          <w:lang w:val="en-GB"/>
        </w:rPr>
        <w:t xml:space="preserve"> und </w:t>
      </w:r>
      <w:r w:rsidRPr="42C802F8" w:rsidR="68950D13">
        <w:rPr>
          <w:lang w:val="en-GB"/>
        </w:rPr>
        <w:t>Nutzung</w:t>
      </w:r>
      <w:r w:rsidRPr="42C802F8" w:rsidR="68950D13">
        <w:rPr>
          <w:lang w:val="en-GB"/>
        </w:rPr>
        <w:t xml:space="preserve"> von KI für </w:t>
      </w:r>
      <w:r w:rsidRPr="42C802F8" w:rsidR="68950D13">
        <w:rPr>
          <w:lang w:val="en-GB"/>
        </w:rPr>
        <w:t>erweiterte</w:t>
      </w:r>
      <w:r w:rsidRPr="42C802F8" w:rsidR="68950D13">
        <w:rPr>
          <w:lang w:val="en-GB"/>
        </w:rPr>
        <w:t xml:space="preserve"> </w:t>
      </w:r>
      <w:r w:rsidRPr="42C802F8" w:rsidR="68950D13">
        <w:rPr>
          <w:lang w:val="en-GB"/>
        </w:rPr>
        <w:t>Bedrohungssuche</w:t>
      </w:r>
      <w:r w:rsidRPr="42C802F8" w:rsidR="68950D13">
        <w:rPr>
          <w:lang w:val="en-GB"/>
        </w:rPr>
        <w:t xml:space="preserve"> und -</w:t>
      </w:r>
      <w:r w:rsidRPr="42C802F8" w:rsidR="68950D13">
        <w:rPr>
          <w:lang w:val="en-GB"/>
        </w:rPr>
        <w:t>intelligenz</w:t>
      </w:r>
    </w:p>
    <w:p w:rsidRPr="00627E6F" w:rsidR="68950D13" w:rsidP="00EBA1DB" w:rsidRDefault="68950D13" w14:paraId="02B9F99C" w14:textId="007F5B23">
      <w:pPr>
        <w:pStyle w:val="ListParagraph"/>
        <w:numPr>
          <w:ilvl w:val="0"/>
          <w:numId w:val="9"/>
        </w:numPr>
        <w:spacing w:after="0"/>
        <w:rPr>
          <w:lang w:val="de-DE"/>
        </w:rPr>
      </w:pPr>
      <w:r w:rsidRPr="42C802F8" w:rsidR="68950D13">
        <w:rPr>
          <w:lang w:val="de-DE"/>
        </w:rPr>
        <w:t>Einsatz</w:t>
      </w:r>
      <w:r w:rsidRPr="42C802F8" w:rsidR="68950D13">
        <w:rPr>
          <w:lang w:val="de-DE"/>
        </w:rPr>
        <w:t xml:space="preserve"> von </w:t>
      </w:r>
      <w:r w:rsidRPr="42C802F8" w:rsidR="68950D13">
        <w:rPr>
          <w:lang w:val="de-DE"/>
        </w:rPr>
        <w:t>Kryptographie</w:t>
      </w:r>
      <w:r w:rsidRPr="42C802F8" w:rsidR="68950D13">
        <w:rPr>
          <w:lang w:val="de-DE"/>
        </w:rPr>
        <w:t xml:space="preserve">- und </w:t>
      </w:r>
      <w:r w:rsidRPr="42C802F8" w:rsidR="68950D13">
        <w:rPr>
          <w:lang w:val="de-DE"/>
        </w:rPr>
        <w:t>Kryptoanalyse-Techniken</w:t>
      </w:r>
      <w:r w:rsidRPr="42C802F8" w:rsidR="68950D13">
        <w:rPr>
          <w:lang w:val="de-DE"/>
        </w:rPr>
        <w:t xml:space="preserve"> </w:t>
      </w:r>
      <w:r w:rsidRPr="42C802F8" w:rsidR="68950D13">
        <w:rPr>
          <w:lang w:val="de-DE"/>
        </w:rPr>
        <w:t>wie</w:t>
      </w:r>
      <w:r w:rsidRPr="42C802F8" w:rsidR="68950D13">
        <w:rPr>
          <w:lang w:val="de-DE"/>
        </w:rPr>
        <w:t xml:space="preserve"> </w:t>
      </w:r>
      <w:r w:rsidRPr="42C802F8" w:rsidR="68950D13">
        <w:rPr>
          <w:lang w:val="de-DE"/>
        </w:rPr>
        <w:t>Verschlüsselung</w:t>
      </w:r>
      <w:r w:rsidRPr="42C802F8" w:rsidR="68950D13">
        <w:rPr>
          <w:lang w:val="de-DE"/>
        </w:rPr>
        <w:t xml:space="preserve"> und Hashing </w:t>
      </w:r>
      <w:r w:rsidRPr="42C802F8" w:rsidR="68950D13">
        <w:rPr>
          <w:lang w:val="de-DE"/>
        </w:rPr>
        <w:t>zur</w:t>
      </w:r>
      <w:r w:rsidRPr="42C802F8" w:rsidR="68950D13">
        <w:rPr>
          <w:lang w:val="de-DE"/>
        </w:rPr>
        <w:t xml:space="preserve"> </w:t>
      </w:r>
      <w:r w:rsidRPr="42C802F8" w:rsidR="68950D13">
        <w:rPr>
          <w:lang w:val="de-DE"/>
        </w:rPr>
        <w:t>Sicherstellung</w:t>
      </w:r>
      <w:r w:rsidRPr="42C802F8" w:rsidR="68950D13">
        <w:rPr>
          <w:lang w:val="de-DE"/>
        </w:rPr>
        <w:t xml:space="preserve"> der </w:t>
      </w:r>
      <w:r w:rsidRPr="42C802F8" w:rsidR="68950D13">
        <w:rPr>
          <w:lang w:val="de-DE"/>
        </w:rPr>
        <w:t>Datenintegrität</w:t>
      </w:r>
      <w:r w:rsidRPr="42C802F8" w:rsidR="68950D13">
        <w:rPr>
          <w:lang w:val="de-DE"/>
        </w:rPr>
        <w:t xml:space="preserve"> und -</w:t>
      </w:r>
      <w:r w:rsidRPr="42C802F8" w:rsidR="68950D13">
        <w:rPr>
          <w:lang w:val="de-DE"/>
        </w:rPr>
        <w:t>vertraulichkeit</w:t>
      </w:r>
    </w:p>
    <w:p w:rsidR="68950D13" w:rsidP="00EBA1DB" w:rsidRDefault="68950D13" w14:paraId="55BDF6E8" w14:textId="6DC1ABF1">
      <w:pPr>
        <w:pStyle w:val="Heading4"/>
        <w:spacing w:before="319" w:after="319"/>
      </w:pPr>
      <w:r w:rsidRPr="00EBA1DB">
        <w:rPr>
          <w:b/>
          <w:bCs/>
        </w:rPr>
        <w:t>Google Cybersecurity Professional Zertifikat</w:t>
      </w:r>
    </w:p>
    <w:p w:rsidR="68950D13" w:rsidP="00EBA1DB" w:rsidRDefault="68950D13" w14:paraId="144E15E7" w14:textId="31B14425">
      <w:pPr>
        <w:pStyle w:val="ListParagraph"/>
        <w:numPr>
          <w:ilvl w:val="0"/>
          <w:numId w:val="8"/>
        </w:numPr>
        <w:spacing w:after="0"/>
        <w:rPr>
          <w:b/>
          <w:bCs/>
        </w:rPr>
      </w:pPr>
      <w:r w:rsidRPr="00EBA1DB">
        <w:rPr>
          <w:b/>
          <w:bCs/>
        </w:rPr>
        <w:t>Cybersicherheitsanalyst</w:t>
      </w:r>
    </w:p>
    <w:p w:rsidRPr="00627E6F" w:rsidR="68950D13" w:rsidP="42C802F8" w:rsidRDefault="68950D13" w14:paraId="73D66D8D" w14:textId="690B360B">
      <w:pPr>
        <w:pStyle w:val="ListParagraph"/>
        <w:numPr>
          <w:ilvl w:val="0"/>
          <w:numId w:val="8"/>
        </w:numPr>
        <w:spacing w:after="0"/>
        <w:rPr>
          <w:lang w:val="en-GB"/>
        </w:rPr>
      </w:pPr>
      <w:r w:rsidRPr="42C802F8" w:rsidR="68950D13">
        <w:rPr>
          <w:lang w:val="en-GB"/>
        </w:rPr>
        <w:t>Verständnis</w:t>
      </w:r>
      <w:r w:rsidRPr="42C802F8" w:rsidR="68950D13">
        <w:rPr>
          <w:lang w:val="en-GB"/>
        </w:rPr>
        <w:t xml:space="preserve"> für die </w:t>
      </w:r>
      <w:r w:rsidRPr="42C802F8" w:rsidR="68950D13">
        <w:rPr>
          <w:lang w:val="en-GB"/>
        </w:rPr>
        <w:t>Bedeutung</w:t>
      </w:r>
      <w:r w:rsidRPr="42C802F8" w:rsidR="68950D13">
        <w:rPr>
          <w:lang w:val="en-GB"/>
        </w:rPr>
        <w:t xml:space="preserve"> von </w:t>
      </w:r>
      <w:r w:rsidRPr="42C802F8" w:rsidR="68950D13">
        <w:rPr>
          <w:lang w:val="en-GB"/>
        </w:rPr>
        <w:t>Cybersicherheitspraktiken</w:t>
      </w:r>
      <w:r w:rsidRPr="42C802F8" w:rsidR="68950D13">
        <w:rPr>
          <w:lang w:val="en-GB"/>
        </w:rPr>
        <w:t xml:space="preserve"> und </w:t>
      </w:r>
      <w:r w:rsidRPr="42C802F8" w:rsidR="68950D13">
        <w:rPr>
          <w:lang w:val="en-GB"/>
        </w:rPr>
        <w:t>deren</w:t>
      </w:r>
      <w:r w:rsidRPr="42C802F8" w:rsidR="68950D13">
        <w:rPr>
          <w:lang w:val="en-GB"/>
        </w:rPr>
        <w:t xml:space="preserve"> </w:t>
      </w:r>
      <w:r w:rsidRPr="42C802F8" w:rsidR="68950D13">
        <w:rPr>
          <w:lang w:val="en-GB"/>
        </w:rPr>
        <w:t>Auswirkungen</w:t>
      </w:r>
      <w:r w:rsidRPr="42C802F8" w:rsidR="68950D13">
        <w:rPr>
          <w:lang w:val="en-GB"/>
        </w:rPr>
        <w:t xml:space="preserve"> auf </w:t>
      </w:r>
      <w:r w:rsidRPr="42C802F8" w:rsidR="68950D13">
        <w:rPr>
          <w:lang w:val="en-GB"/>
        </w:rPr>
        <w:t>Organisationen</w:t>
      </w:r>
    </w:p>
    <w:p w:rsidRPr="00627E6F" w:rsidR="68950D13" w:rsidP="42C802F8" w:rsidRDefault="68950D13" w14:paraId="3A5CF1FD" w14:textId="42A127CC">
      <w:pPr>
        <w:pStyle w:val="ListParagraph"/>
        <w:numPr>
          <w:ilvl w:val="0"/>
          <w:numId w:val="8"/>
        </w:numPr>
        <w:spacing w:after="0"/>
        <w:rPr>
          <w:lang w:val="en-GB"/>
        </w:rPr>
      </w:pPr>
      <w:r w:rsidRPr="42C802F8" w:rsidR="68950D13">
        <w:rPr>
          <w:lang w:val="en-GB"/>
        </w:rPr>
        <w:t>Identifikation</w:t>
      </w:r>
      <w:r w:rsidRPr="42C802F8" w:rsidR="68950D13">
        <w:rPr>
          <w:lang w:val="en-GB"/>
        </w:rPr>
        <w:t xml:space="preserve"> und </w:t>
      </w:r>
      <w:r w:rsidRPr="42C802F8" w:rsidR="68950D13">
        <w:rPr>
          <w:lang w:val="en-GB"/>
        </w:rPr>
        <w:t>Minderung</w:t>
      </w:r>
      <w:r w:rsidRPr="42C802F8" w:rsidR="68950D13">
        <w:rPr>
          <w:lang w:val="en-GB"/>
        </w:rPr>
        <w:t xml:space="preserve"> </w:t>
      </w:r>
      <w:r w:rsidRPr="42C802F8" w:rsidR="68950D13">
        <w:rPr>
          <w:lang w:val="en-GB"/>
        </w:rPr>
        <w:t>häufiger</w:t>
      </w:r>
      <w:r w:rsidRPr="42C802F8" w:rsidR="68950D13">
        <w:rPr>
          <w:lang w:val="en-GB"/>
        </w:rPr>
        <w:t xml:space="preserve"> </w:t>
      </w:r>
      <w:r w:rsidRPr="42C802F8" w:rsidR="68950D13">
        <w:rPr>
          <w:lang w:val="en-GB"/>
        </w:rPr>
        <w:t>Risiken</w:t>
      </w:r>
      <w:r w:rsidRPr="42C802F8" w:rsidR="68950D13">
        <w:rPr>
          <w:lang w:val="en-GB"/>
        </w:rPr>
        <w:t xml:space="preserve">, </w:t>
      </w:r>
      <w:r w:rsidRPr="42C802F8" w:rsidR="68950D13">
        <w:rPr>
          <w:lang w:val="en-GB"/>
        </w:rPr>
        <w:t>Bedrohungen</w:t>
      </w:r>
      <w:r w:rsidRPr="42C802F8" w:rsidR="68950D13">
        <w:rPr>
          <w:lang w:val="en-GB"/>
        </w:rPr>
        <w:t xml:space="preserve"> und </w:t>
      </w:r>
      <w:r w:rsidRPr="42C802F8" w:rsidR="68950D13">
        <w:rPr>
          <w:lang w:val="en-GB"/>
        </w:rPr>
        <w:t>Schwachstellen</w:t>
      </w:r>
    </w:p>
    <w:p w:rsidRPr="00627E6F" w:rsidR="68950D13" w:rsidP="42C802F8" w:rsidRDefault="68950D13" w14:paraId="6750D1D1" w14:textId="42922080">
      <w:pPr>
        <w:pStyle w:val="ListParagraph"/>
        <w:numPr>
          <w:ilvl w:val="0"/>
          <w:numId w:val="8"/>
        </w:numPr>
        <w:spacing w:after="0"/>
        <w:rPr>
          <w:lang w:val="en-GB"/>
        </w:rPr>
      </w:pPr>
      <w:r w:rsidRPr="42C802F8" w:rsidR="68950D13">
        <w:rPr>
          <w:lang w:val="en-GB"/>
        </w:rPr>
        <w:t xml:space="preserve">Schutz von </w:t>
      </w:r>
      <w:r w:rsidRPr="42C802F8" w:rsidR="68950D13">
        <w:rPr>
          <w:lang w:val="en-GB"/>
        </w:rPr>
        <w:t>Netzwerken</w:t>
      </w:r>
      <w:r w:rsidRPr="42C802F8" w:rsidR="68950D13">
        <w:rPr>
          <w:lang w:val="en-GB"/>
        </w:rPr>
        <w:t xml:space="preserve">, </w:t>
      </w:r>
      <w:r w:rsidRPr="42C802F8" w:rsidR="68950D13">
        <w:rPr>
          <w:lang w:val="en-GB"/>
        </w:rPr>
        <w:t>Geräten</w:t>
      </w:r>
      <w:r w:rsidRPr="42C802F8" w:rsidR="68950D13">
        <w:rPr>
          <w:lang w:val="en-GB"/>
        </w:rPr>
        <w:t xml:space="preserve">, </w:t>
      </w:r>
      <w:r w:rsidRPr="42C802F8" w:rsidR="68950D13">
        <w:rPr>
          <w:lang w:val="en-GB"/>
        </w:rPr>
        <w:t>Personen</w:t>
      </w:r>
      <w:r w:rsidRPr="42C802F8" w:rsidR="68950D13">
        <w:rPr>
          <w:lang w:val="en-GB"/>
        </w:rPr>
        <w:t xml:space="preserve"> und Daten </w:t>
      </w:r>
      <w:r w:rsidRPr="42C802F8" w:rsidR="68950D13">
        <w:rPr>
          <w:lang w:val="en-GB"/>
        </w:rPr>
        <w:t>vor</w:t>
      </w:r>
      <w:r w:rsidRPr="42C802F8" w:rsidR="68950D13">
        <w:rPr>
          <w:lang w:val="en-GB"/>
        </w:rPr>
        <w:t xml:space="preserve"> </w:t>
      </w:r>
      <w:r w:rsidRPr="42C802F8" w:rsidR="68950D13">
        <w:rPr>
          <w:lang w:val="en-GB"/>
        </w:rPr>
        <w:t>unbefugtem</w:t>
      </w:r>
      <w:r w:rsidRPr="42C802F8" w:rsidR="68950D13">
        <w:rPr>
          <w:lang w:val="en-GB"/>
        </w:rPr>
        <w:t xml:space="preserve"> </w:t>
      </w:r>
      <w:r w:rsidRPr="42C802F8" w:rsidR="68950D13">
        <w:rPr>
          <w:lang w:val="en-GB"/>
        </w:rPr>
        <w:t>Zugriff</w:t>
      </w:r>
      <w:r w:rsidRPr="42C802F8" w:rsidR="68950D13">
        <w:rPr>
          <w:lang w:val="en-GB"/>
        </w:rPr>
        <w:t xml:space="preserve"> und </w:t>
      </w:r>
      <w:r w:rsidRPr="42C802F8" w:rsidR="68950D13">
        <w:rPr>
          <w:lang w:val="en-GB"/>
        </w:rPr>
        <w:t>Cyberangriffen</w:t>
      </w:r>
    </w:p>
    <w:p w:rsidRPr="00627E6F" w:rsidR="68950D13" w:rsidP="42C802F8" w:rsidRDefault="68950D13" w14:paraId="0350D41E" w14:textId="6CB1D996">
      <w:pPr>
        <w:pStyle w:val="ListParagraph"/>
        <w:numPr>
          <w:ilvl w:val="0"/>
          <w:numId w:val="8"/>
        </w:numPr>
        <w:spacing w:after="0"/>
        <w:rPr>
          <w:lang w:val="en-GB"/>
        </w:rPr>
      </w:pPr>
      <w:r w:rsidRPr="42C802F8" w:rsidR="68950D13">
        <w:rPr>
          <w:lang w:val="en-GB"/>
        </w:rPr>
        <w:t>Nutzung</w:t>
      </w:r>
      <w:r w:rsidRPr="42C802F8" w:rsidR="68950D13">
        <w:rPr>
          <w:lang w:val="en-GB"/>
        </w:rPr>
        <w:t xml:space="preserve"> von SIEM-Tools </w:t>
      </w:r>
      <w:r w:rsidRPr="42C802F8" w:rsidR="68950D13">
        <w:rPr>
          <w:lang w:val="en-GB"/>
        </w:rPr>
        <w:t>zur</w:t>
      </w:r>
      <w:r w:rsidRPr="42C802F8" w:rsidR="68950D13">
        <w:rPr>
          <w:lang w:val="en-GB"/>
        </w:rPr>
        <w:t xml:space="preserve"> </w:t>
      </w:r>
      <w:r w:rsidRPr="42C802F8" w:rsidR="68950D13">
        <w:rPr>
          <w:lang w:val="en-GB"/>
        </w:rPr>
        <w:t>Sicherheitsüberwachung</w:t>
      </w:r>
    </w:p>
    <w:p w:rsidRPr="00627E6F" w:rsidR="68950D13" w:rsidP="42C802F8" w:rsidRDefault="68950D13" w14:paraId="5F984016" w14:textId="3C6DE9CE">
      <w:pPr>
        <w:pStyle w:val="ListParagraph"/>
        <w:numPr>
          <w:ilvl w:val="0"/>
          <w:numId w:val="8"/>
        </w:numPr>
        <w:spacing w:after="0"/>
        <w:rPr>
          <w:lang w:val="en-GB"/>
        </w:rPr>
      </w:pPr>
      <w:r w:rsidRPr="42C802F8" w:rsidR="68950D13">
        <w:rPr>
          <w:lang w:val="en-GB"/>
        </w:rPr>
        <w:t>Praktische</w:t>
      </w:r>
      <w:r w:rsidRPr="42C802F8" w:rsidR="68950D13">
        <w:rPr>
          <w:lang w:val="en-GB"/>
        </w:rPr>
        <w:t xml:space="preserve"> </w:t>
      </w:r>
      <w:r w:rsidRPr="42C802F8" w:rsidR="68950D13">
        <w:rPr>
          <w:lang w:val="en-GB"/>
        </w:rPr>
        <w:t>Erfahrung</w:t>
      </w:r>
      <w:r w:rsidRPr="42C802F8" w:rsidR="68950D13">
        <w:rPr>
          <w:lang w:val="en-GB"/>
        </w:rPr>
        <w:t xml:space="preserve"> </w:t>
      </w:r>
      <w:r w:rsidRPr="42C802F8" w:rsidR="68950D13">
        <w:rPr>
          <w:lang w:val="en-GB"/>
        </w:rPr>
        <w:t>mit</w:t>
      </w:r>
      <w:r w:rsidRPr="42C802F8" w:rsidR="68950D13">
        <w:rPr>
          <w:lang w:val="en-GB"/>
        </w:rPr>
        <w:t xml:space="preserve"> Python, Linux und SQL</w:t>
      </w:r>
    </w:p>
    <w:p w:rsidRPr="00627E6F" w:rsidR="00EBA1DB" w:rsidRDefault="00EBA1DB" w14:paraId="1DB7C574" w14:textId="28C0A212">
      <w:pPr>
        <w:rPr>
          <w:lang w:val="de-DE"/>
        </w:rPr>
      </w:pPr>
    </w:p>
    <w:p w:rsidR="68950D13" w:rsidP="00EBA1DB" w:rsidRDefault="68950D13" w14:paraId="77EBB88D" w14:textId="5325F1AD">
      <w:pPr>
        <w:pStyle w:val="Heading3"/>
        <w:spacing w:before="281" w:after="281"/>
      </w:pPr>
      <w:r w:rsidRPr="00EBA1DB">
        <w:rPr>
          <w:b/>
          <w:bCs/>
        </w:rPr>
        <w:t>Zertifikate</w:t>
      </w:r>
    </w:p>
    <w:p w:rsidR="68950D13" w:rsidP="00EBA1DB" w:rsidRDefault="68950D13" w14:paraId="0B7D9980" w14:textId="278BE0C6">
      <w:pPr>
        <w:pStyle w:val="Heading4"/>
        <w:spacing w:before="319" w:after="319"/>
      </w:pPr>
      <w:r w:rsidRPr="00EBA1DB">
        <w:rPr>
          <w:b/>
          <w:bCs/>
        </w:rPr>
        <w:t>Google: Foundations of Cybersecurity</w:t>
      </w:r>
    </w:p>
    <w:p w:rsidR="68950D13" w:rsidP="00EBA1DB" w:rsidRDefault="68950D13" w14:paraId="6CF90486" w14:textId="12D6C2B4">
      <w:pPr>
        <w:pStyle w:val="ListParagraph"/>
        <w:numPr>
          <w:ilvl w:val="0"/>
          <w:numId w:val="7"/>
        </w:numPr>
        <w:spacing w:after="0"/>
      </w:pPr>
      <w:r w:rsidRPr="00EBA1DB">
        <w:t>Linux</w:t>
      </w:r>
    </w:p>
    <w:p w:rsidR="68950D13" w:rsidP="00EBA1DB" w:rsidRDefault="68950D13" w14:paraId="2A93F29E" w14:textId="6A28746D">
      <w:pPr>
        <w:pStyle w:val="ListParagraph"/>
        <w:numPr>
          <w:ilvl w:val="0"/>
          <w:numId w:val="7"/>
        </w:numPr>
        <w:spacing w:after="0"/>
      </w:pPr>
      <w:r w:rsidRPr="00EBA1DB">
        <w:t>Risikomanagement</w:t>
      </w:r>
    </w:p>
    <w:p w:rsidR="68950D13" w:rsidP="00EBA1DB" w:rsidRDefault="68950D13" w14:paraId="43E991AA" w14:textId="497F8C53">
      <w:pPr>
        <w:pStyle w:val="ListParagraph"/>
        <w:numPr>
          <w:ilvl w:val="0"/>
          <w:numId w:val="7"/>
        </w:numPr>
        <w:spacing w:after="0"/>
      </w:pPr>
      <w:r w:rsidRPr="00EBA1DB">
        <w:t>SQL</w:t>
      </w:r>
    </w:p>
    <w:p w:rsidR="68950D13" w:rsidP="00EBA1DB" w:rsidRDefault="68950D13" w14:paraId="7226939B" w14:textId="3E4BCC87">
      <w:pPr>
        <w:pStyle w:val="ListParagraph"/>
        <w:numPr>
          <w:ilvl w:val="0"/>
          <w:numId w:val="7"/>
        </w:numPr>
        <w:spacing w:after="0"/>
      </w:pPr>
      <w:r w:rsidRPr="00EBA1DB">
        <w:t>Führung und Management</w:t>
      </w:r>
    </w:p>
    <w:p w:rsidR="68950D13" w:rsidP="00EBA1DB" w:rsidRDefault="68950D13" w14:paraId="5DD0A205" w14:textId="5D9A3A13">
      <w:pPr>
        <w:pStyle w:val="ListParagraph"/>
        <w:numPr>
          <w:ilvl w:val="0"/>
          <w:numId w:val="7"/>
        </w:numPr>
        <w:spacing w:after="0"/>
      </w:pPr>
      <w:r w:rsidRPr="00EBA1DB">
        <w:t>Computerprogrammierung</w:t>
      </w:r>
    </w:p>
    <w:p w:rsidR="68950D13" w:rsidP="00EBA1DB" w:rsidRDefault="68950D13" w14:paraId="0DE7E4F1" w14:textId="75DC58FF">
      <w:pPr>
        <w:pStyle w:val="Heading4"/>
        <w:spacing w:before="319" w:after="319"/>
      </w:pPr>
      <w:r w:rsidRPr="00EBA1DB">
        <w:rPr>
          <w:b/>
          <w:bCs/>
        </w:rPr>
        <w:t>Google: Connect and Protect - Networks and Network Security</w:t>
      </w:r>
    </w:p>
    <w:p w:rsidR="68950D13" w:rsidP="00EBA1DB" w:rsidRDefault="68950D13" w14:paraId="44FB421B" w14:textId="2808073E">
      <w:pPr>
        <w:pStyle w:val="ListParagraph"/>
        <w:numPr>
          <w:ilvl w:val="0"/>
          <w:numId w:val="6"/>
        </w:numPr>
        <w:spacing w:after="0"/>
      </w:pPr>
      <w:r w:rsidRPr="00EBA1DB">
        <w:t>Netzwerksicherheit</w:t>
      </w:r>
    </w:p>
    <w:p w:rsidR="68950D13" w:rsidP="00EBA1DB" w:rsidRDefault="68950D13" w14:paraId="38A31E9C" w14:textId="1285F39D">
      <w:pPr>
        <w:pStyle w:val="ListParagraph"/>
        <w:numPr>
          <w:ilvl w:val="0"/>
          <w:numId w:val="6"/>
        </w:numPr>
        <w:spacing w:after="0"/>
      </w:pPr>
      <w:r w:rsidRPr="00EBA1DB">
        <w:lastRenderedPageBreak/>
        <w:t>Cloud Computing</w:t>
      </w:r>
    </w:p>
    <w:p w:rsidR="68950D13" w:rsidP="00EBA1DB" w:rsidRDefault="68950D13" w14:paraId="23B339DC" w14:textId="0B137031">
      <w:pPr>
        <w:pStyle w:val="ListParagraph"/>
        <w:numPr>
          <w:ilvl w:val="0"/>
          <w:numId w:val="6"/>
        </w:numPr>
        <w:spacing w:after="0"/>
      </w:pPr>
      <w:r w:rsidRPr="00EBA1DB">
        <w:t>Netzwerkinfrastruktur</w:t>
      </w:r>
    </w:p>
    <w:p w:rsidR="68950D13" w:rsidP="00EBA1DB" w:rsidRDefault="68950D13" w14:paraId="15ED998A" w14:textId="747514E1">
      <w:pPr>
        <w:pStyle w:val="Heading4"/>
        <w:spacing w:before="319" w:after="319"/>
      </w:pPr>
      <w:r w:rsidRPr="00EBA1DB">
        <w:rPr>
          <w:b/>
          <w:bCs/>
        </w:rPr>
        <w:t>Google: Play It Safe - Manage Security Risks</w:t>
      </w:r>
    </w:p>
    <w:p w:rsidR="68950D13" w:rsidP="00EBA1DB" w:rsidRDefault="68950D13" w14:paraId="3BD88BCA" w14:textId="1491F225">
      <w:pPr>
        <w:pStyle w:val="ListParagraph"/>
        <w:numPr>
          <w:ilvl w:val="0"/>
          <w:numId w:val="5"/>
        </w:numPr>
        <w:spacing w:after="0"/>
      </w:pPr>
      <w:r w:rsidRPr="00EBA1DB">
        <w:t>Risikomanagement</w:t>
      </w:r>
    </w:p>
    <w:p w:rsidR="68950D13" w:rsidP="00EBA1DB" w:rsidRDefault="68950D13" w14:paraId="0651FBFF" w14:textId="3F5A949F">
      <w:pPr>
        <w:pStyle w:val="ListParagraph"/>
        <w:numPr>
          <w:ilvl w:val="0"/>
          <w:numId w:val="5"/>
        </w:numPr>
        <w:spacing w:after="0"/>
      </w:pPr>
      <w:r w:rsidRPr="00EBA1DB">
        <w:t>Audit</w:t>
      </w:r>
    </w:p>
    <w:p w:rsidR="68950D13" w:rsidP="00EBA1DB" w:rsidRDefault="68950D13" w14:paraId="77C6C7A3" w14:textId="2A60B4EA">
      <w:pPr>
        <w:pStyle w:val="ListParagraph"/>
        <w:numPr>
          <w:ilvl w:val="0"/>
          <w:numId w:val="5"/>
        </w:numPr>
        <w:spacing w:after="0"/>
      </w:pPr>
      <w:r w:rsidRPr="00EBA1DB">
        <w:t>Incident Management für Computersicherheit</w:t>
      </w:r>
    </w:p>
    <w:p w:rsidR="68950D13" w:rsidP="00EBA1DB" w:rsidRDefault="68950D13" w14:paraId="1325CB26" w14:textId="5C7A7CEF">
      <w:pPr>
        <w:pStyle w:val="ListParagraph"/>
        <w:numPr>
          <w:ilvl w:val="0"/>
          <w:numId w:val="5"/>
        </w:numPr>
        <w:spacing w:after="0"/>
      </w:pPr>
      <w:r w:rsidRPr="00EBA1DB">
        <w:t>Führung und Management</w:t>
      </w:r>
    </w:p>
    <w:p w:rsidR="68950D13" w:rsidP="00EBA1DB" w:rsidRDefault="68950D13" w14:paraId="437E1B77" w14:textId="4CC1F2D3">
      <w:pPr>
        <w:pStyle w:val="Heading4"/>
        <w:spacing w:before="319" w:after="319"/>
      </w:pPr>
      <w:r w:rsidRPr="00EBA1DB">
        <w:rPr>
          <w:b/>
          <w:bCs/>
        </w:rPr>
        <w:t>Google: Tools of the Trade - Linux and SQL</w:t>
      </w:r>
    </w:p>
    <w:p w:rsidR="68950D13" w:rsidP="00EBA1DB" w:rsidRDefault="68950D13" w14:paraId="65A30A7E" w14:textId="748C97EB">
      <w:pPr>
        <w:pStyle w:val="ListParagraph"/>
        <w:numPr>
          <w:ilvl w:val="0"/>
          <w:numId w:val="4"/>
        </w:numPr>
        <w:spacing w:after="0"/>
      </w:pPr>
      <w:r w:rsidRPr="00EBA1DB">
        <w:t>Linux</w:t>
      </w:r>
    </w:p>
    <w:p w:rsidR="68950D13" w:rsidP="00EBA1DB" w:rsidRDefault="68950D13" w14:paraId="257AEDCE" w14:textId="0C543DDF">
      <w:pPr>
        <w:pStyle w:val="ListParagraph"/>
        <w:numPr>
          <w:ilvl w:val="0"/>
          <w:numId w:val="4"/>
        </w:numPr>
        <w:spacing w:after="0"/>
      </w:pPr>
      <w:r w:rsidRPr="00EBA1DB">
        <w:t>Datenbanken</w:t>
      </w:r>
    </w:p>
    <w:p w:rsidR="68950D13" w:rsidP="00EBA1DB" w:rsidRDefault="68950D13" w14:paraId="2F5497CD" w14:textId="49AD084F">
      <w:pPr>
        <w:pStyle w:val="ListParagraph"/>
        <w:numPr>
          <w:ilvl w:val="0"/>
          <w:numId w:val="4"/>
        </w:numPr>
        <w:spacing w:after="0"/>
      </w:pPr>
      <w:r w:rsidRPr="00EBA1DB">
        <w:t>SQL</w:t>
      </w:r>
    </w:p>
    <w:p w:rsidR="68950D13" w:rsidP="00EBA1DB" w:rsidRDefault="68950D13" w14:paraId="7D6FBCC0" w14:textId="3752D3AA">
      <w:pPr>
        <w:pStyle w:val="Heading4"/>
        <w:spacing w:before="319" w:after="319"/>
      </w:pPr>
      <w:r w:rsidRPr="00EBA1DB">
        <w:rPr>
          <w:b/>
          <w:bCs/>
        </w:rPr>
        <w:t>Google: Assets, Threats, and Vulnerabilities</w:t>
      </w:r>
    </w:p>
    <w:p w:rsidR="68950D13" w:rsidP="00EBA1DB" w:rsidRDefault="68950D13" w14:paraId="70CF935E" w14:textId="66E4B3F7">
      <w:pPr>
        <w:pStyle w:val="ListParagraph"/>
        <w:numPr>
          <w:ilvl w:val="0"/>
          <w:numId w:val="3"/>
        </w:numPr>
        <w:spacing w:after="0"/>
      </w:pPr>
      <w:r w:rsidRPr="00EBA1DB">
        <w:t>Kryptographie</w:t>
      </w:r>
    </w:p>
    <w:p w:rsidR="68950D13" w:rsidP="00EBA1DB" w:rsidRDefault="68950D13" w14:paraId="0583CA13" w14:textId="56EBE3EA">
      <w:pPr>
        <w:pStyle w:val="ListParagraph"/>
        <w:numPr>
          <w:ilvl w:val="0"/>
          <w:numId w:val="3"/>
        </w:numPr>
        <w:spacing w:after="0"/>
      </w:pPr>
      <w:r w:rsidRPr="00EBA1DB">
        <w:t>Linux</w:t>
      </w:r>
    </w:p>
    <w:p w:rsidR="68950D13" w:rsidP="00EBA1DB" w:rsidRDefault="68950D13" w14:paraId="333F8BDB" w14:textId="5844CC20">
      <w:pPr>
        <w:pStyle w:val="Heading4"/>
        <w:spacing w:before="319" w:after="319"/>
      </w:pPr>
      <w:r w:rsidRPr="00EBA1DB">
        <w:rPr>
          <w:b/>
          <w:bCs/>
        </w:rPr>
        <w:t>IBM: Penetration Testing, Threat Hunting, Cryptography</w:t>
      </w:r>
    </w:p>
    <w:p w:rsidR="68950D13" w:rsidP="00EBA1DB" w:rsidRDefault="68950D13" w14:paraId="503238EA" w14:textId="4FE404A2">
      <w:pPr>
        <w:pStyle w:val="ListParagraph"/>
        <w:numPr>
          <w:ilvl w:val="0"/>
          <w:numId w:val="2"/>
        </w:numPr>
        <w:spacing w:after="0"/>
      </w:pPr>
      <w:r w:rsidRPr="00EBA1DB">
        <w:t>Planung von Penetrationstests</w:t>
      </w:r>
    </w:p>
    <w:p w:rsidR="68950D13" w:rsidP="00EBA1DB" w:rsidRDefault="68950D13" w14:paraId="7FE8CBB2" w14:textId="412D2359">
      <w:pPr>
        <w:pStyle w:val="ListParagraph"/>
        <w:numPr>
          <w:ilvl w:val="0"/>
          <w:numId w:val="2"/>
        </w:numPr>
        <w:spacing w:after="0"/>
      </w:pPr>
      <w:r w:rsidRPr="00EBA1DB">
        <w:t>Durchführung von Penetrationstests</w:t>
      </w:r>
    </w:p>
    <w:p w:rsidR="68950D13" w:rsidP="00EBA1DB" w:rsidRDefault="68950D13" w14:paraId="4DE55818" w14:textId="13FD769E">
      <w:pPr>
        <w:pStyle w:val="ListParagraph"/>
        <w:numPr>
          <w:ilvl w:val="0"/>
          <w:numId w:val="2"/>
        </w:numPr>
        <w:spacing w:after="0"/>
      </w:pPr>
      <w:r w:rsidRPr="00EBA1DB">
        <w:t>Erstellung von Penetrationstestberichten</w:t>
      </w:r>
    </w:p>
    <w:p w:rsidR="68950D13" w:rsidP="00EBA1DB" w:rsidRDefault="68950D13" w14:paraId="3443AEDF" w14:textId="5489371C">
      <w:pPr>
        <w:pStyle w:val="ListParagraph"/>
        <w:numPr>
          <w:ilvl w:val="0"/>
          <w:numId w:val="2"/>
        </w:numPr>
        <w:spacing w:after="0"/>
      </w:pPr>
      <w:r w:rsidRPr="00EBA1DB">
        <w:t>Bedrohungssuche und Bedrohungsintelligenz</w:t>
      </w:r>
    </w:p>
    <w:p w:rsidR="68950D13" w:rsidP="00EBA1DB" w:rsidRDefault="68950D13" w14:paraId="010465A4" w14:textId="22BD97FB">
      <w:pPr>
        <w:pStyle w:val="ListParagraph"/>
        <w:numPr>
          <w:ilvl w:val="0"/>
          <w:numId w:val="2"/>
        </w:numPr>
        <w:spacing w:after="0"/>
      </w:pPr>
      <w:r w:rsidRPr="00EBA1DB">
        <w:t>Kryptographie: Prinzipien und Techniken</w:t>
      </w:r>
    </w:p>
    <w:p w:rsidR="00EBA1DB" w:rsidRDefault="00EBA1DB" w14:paraId="11015A83" w14:textId="531593C1"/>
    <w:p w:rsidRPr="001C7596" w:rsidR="00B21C81" w:rsidP="00B21C81" w:rsidRDefault="00B21C81" w14:paraId="77948FA6" w14:textId="77777777">
      <w:pPr>
        <w:pStyle w:val="Heading3"/>
        <w:spacing w:before="281" w:after="281"/>
        <w:rPr>
          <w:lang w:val="de-DE"/>
        </w:rPr>
      </w:pPr>
      <w:r w:rsidRPr="001C7596">
        <w:rPr>
          <w:b/>
          <w:bCs/>
          <w:lang w:val="de-DE"/>
        </w:rPr>
        <w:t>Fähigkeiten</w:t>
      </w:r>
    </w:p>
    <w:p w:rsidRPr="001C7596" w:rsidR="00B21C81" w:rsidP="00B21C81" w:rsidRDefault="00B21C81" w14:paraId="1957D11D" w14:textId="77777777">
      <w:pPr>
        <w:pStyle w:val="ListParagraph"/>
        <w:numPr>
          <w:ilvl w:val="0"/>
          <w:numId w:val="10"/>
        </w:numPr>
        <w:spacing w:after="0"/>
        <w:rPr>
          <w:lang w:val="de-DE"/>
        </w:rPr>
      </w:pPr>
      <w:r w:rsidRPr="001C7596">
        <w:rPr>
          <w:lang w:val="de-DE"/>
        </w:rPr>
        <w:t>Automatisierung von Aufgaben mit Python</w:t>
      </w:r>
    </w:p>
    <w:p w:rsidR="00B21C81" w:rsidP="00B21C81" w:rsidRDefault="00B21C81" w14:paraId="58FDF81C" w14:textId="77777777">
      <w:pPr>
        <w:pStyle w:val="ListParagraph"/>
        <w:numPr>
          <w:ilvl w:val="0"/>
          <w:numId w:val="10"/>
        </w:numPr>
        <w:spacing w:after="0"/>
      </w:pPr>
      <w:r w:rsidRPr="00EBA1DB">
        <w:t>Fundierte Kenntnisse im Linux-Betriebssystem</w:t>
      </w:r>
    </w:p>
    <w:p w:rsidRPr="00627E6F" w:rsidR="00B21C81" w:rsidP="00B21C81" w:rsidRDefault="00B21C81" w14:paraId="22243B51" w14:textId="77777777">
      <w:pPr>
        <w:pStyle w:val="ListParagraph"/>
        <w:numPr>
          <w:ilvl w:val="0"/>
          <w:numId w:val="10"/>
        </w:numPr>
        <w:spacing w:after="0"/>
        <w:rPr>
          <w:lang w:val="de-DE"/>
        </w:rPr>
      </w:pPr>
      <w:r w:rsidRPr="00627E6F">
        <w:rPr>
          <w:lang w:val="de-DE"/>
        </w:rPr>
        <w:t>Fachwissen über Cybersicherheits-Tools wie Nmap, Burp Suite und Wireshark</w:t>
      </w:r>
    </w:p>
    <w:p w:rsidR="00B21C81" w:rsidP="00B21C81" w:rsidRDefault="00B21C81" w14:paraId="6304508A" w14:textId="77777777">
      <w:pPr>
        <w:pStyle w:val="ListParagraph"/>
        <w:numPr>
          <w:ilvl w:val="0"/>
          <w:numId w:val="10"/>
        </w:numPr>
        <w:spacing w:after="0"/>
      </w:pPr>
      <w:r w:rsidRPr="00EBA1DB">
        <w:t>Netzwerkanalyse und -überwachung</w:t>
      </w:r>
    </w:p>
    <w:p w:rsidR="00B21C81" w:rsidP="00B21C81" w:rsidRDefault="00B21C81" w14:paraId="3792AE3A" w14:textId="77777777">
      <w:pPr>
        <w:pStyle w:val="ListParagraph"/>
        <w:numPr>
          <w:ilvl w:val="0"/>
          <w:numId w:val="10"/>
        </w:numPr>
        <w:spacing w:after="0"/>
      </w:pPr>
      <w:r w:rsidRPr="00EBA1DB">
        <w:t>Analyse von Webanwendungen</w:t>
      </w:r>
    </w:p>
    <w:p w:rsidR="00B21C81" w:rsidP="00B21C81" w:rsidRDefault="00B21C81" w14:paraId="1132B6B9" w14:textId="77777777">
      <w:pPr>
        <w:pStyle w:val="ListParagraph"/>
        <w:numPr>
          <w:ilvl w:val="0"/>
          <w:numId w:val="10"/>
        </w:numPr>
        <w:spacing w:after="0"/>
      </w:pPr>
      <w:r w:rsidRPr="00EBA1DB">
        <w:t>Umfassende Berichterstattung und Dokumentation</w:t>
      </w:r>
    </w:p>
    <w:p w:rsidR="00B21C81" w:rsidP="00B21C81" w:rsidRDefault="00B21C81" w14:paraId="61988DE7" w14:textId="77777777">
      <w:pPr>
        <w:pStyle w:val="ListParagraph"/>
        <w:numPr>
          <w:ilvl w:val="0"/>
          <w:numId w:val="10"/>
        </w:numPr>
        <w:spacing w:after="0"/>
      </w:pPr>
      <w:r w:rsidRPr="00EBA1DB">
        <w:t>Social Engineering-Techniken und -Strategien</w:t>
      </w:r>
    </w:p>
    <w:p w:rsidR="00B21C81" w:rsidP="00B21C81" w:rsidRDefault="00B21C81" w14:paraId="054307F2" w14:textId="1A0FE3BB">
      <w:pPr>
        <w:pStyle w:val="ListParagraph"/>
        <w:numPr>
          <w:ilvl w:val="0"/>
          <w:numId w:val="10"/>
        </w:numPr>
        <w:spacing w:after="0"/>
        <w:rPr>
          <w:lang w:val="de-DE"/>
        </w:rPr>
      </w:pPr>
      <w:r w:rsidRPr="00627E6F">
        <w:rPr>
          <w:lang w:val="de-DE"/>
        </w:rPr>
        <w:t>Nutzung von Google Dorking für erweiterte Informationsbeschaffung</w:t>
      </w:r>
    </w:p>
    <w:p w:rsidR="00B21C81" w:rsidP="00B21C81" w:rsidRDefault="00B823FC" w14:paraId="11AD667C" w14:textId="0A453636">
      <w:pPr>
        <w:pStyle w:val="ListParagraph"/>
        <w:numPr>
          <w:ilvl w:val="0"/>
          <w:numId w:val="10"/>
        </w:numPr>
        <w:spacing w:after="0"/>
        <w:rPr>
          <w:lang w:val="de-DE"/>
        </w:rPr>
      </w:pPr>
      <w:r w:rsidRPr="00B823FC">
        <w:rPr>
          <w:lang w:val="de-DE"/>
        </w:rPr>
        <w:lastRenderedPageBreak/>
        <w:t>Einstiegsniveau</w:t>
      </w:r>
      <w:r w:rsidR="00AE452D">
        <w:rPr>
          <w:lang w:val="de-DE"/>
        </w:rPr>
        <w:t xml:space="preserve"> Javascript, HTML, CSS</w:t>
      </w:r>
    </w:p>
    <w:p w:rsidR="009041E3" w:rsidP="009041E3" w:rsidRDefault="009041E3" w14:paraId="7FF604A0" w14:textId="77777777">
      <w:pPr>
        <w:pStyle w:val="ListParagraph"/>
        <w:spacing w:after="0"/>
        <w:rPr>
          <w:lang w:val="de-DE"/>
        </w:rPr>
      </w:pPr>
    </w:p>
    <w:p w:rsidR="00386C57" w:rsidP="00386C57" w:rsidRDefault="009041E3" w14:paraId="37F3FB88" w14:textId="768BF0E1">
      <w:pPr>
        <w:pStyle w:val="Heading3"/>
        <w:spacing w:before="281" w:after="281"/>
        <w:rPr>
          <w:b/>
          <w:bCs/>
          <w:lang w:val="de-DE"/>
        </w:rPr>
      </w:pPr>
      <w:r>
        <w:rPr>
          <w:b/>
          <w:bCs/>
          <w:lang w:val="de-DE"/>
        </w:rPr>
        <w:t>Prak</w:t>
      </w:r>
      <w:r w:rsidR="00386C57">
        <w:rPr>
          <w:b/>
          <w:bCs/>
          <w:lang w:val="de-DE"/>
        </w:rPr>
        <w:t>tische Erfahrungen</w:t>
      </w:r>
    </w:p>
    <w:p w:rsidR="00E86572" w:rsidP="001C1333" w:rsidRDefault="00E86572" w14:paraId="43844761" w14:textId="41BDD32E">
      <w:pPr>
        <w:pStyle w:val="ListParagraph"/>
        <w:numPr>
          <w:ilvl w:val="0"/>
          <w:numId w:val="11"/>
        </w:numPr>
        <w:rPr>
          <w:lang w:val="de-DE"/>
        </w:rPr>
      </w:pPr>
      <w:r>
        <w:rPr>
          <w:lang w:val="de-DE"/>
        </w:rPr>
        <w:t>Metasploitable 2 Penetrationstest</w:t>
      </w:r>
    </w:p>
    <w:p w:rsidR="000014DF" w:rsidP="000014DF" w:rsidRDefault="000014DF" w14:paraId="3F47B515" w14:textId="0351D87F">
      <w:pPr>
        <w:pStyle w:val="ListParagraph"/>
        <w:numPr>
          <w:ilvl w:val="0"/>
          <w:numId w:val="12"/>
        </w:numPr>
        <w:rPr>
          <w:lang w:val="de-DE"/>
        </w:rPr>
      </w:pPr>
      <w:r>
        <w:rPr>
          <w:lang w:val="de-DE"/>
        </w:rPr>
        <w:t>Network analysen</w:t>
      </w:r>
    </w:p>
    <w:p w:rsidR="000014DF" w:rsidP="000014DF" w:rsidRDefault="000149C4" w14:paraId="5D69A5B7" w14:textId="6E319611">
      <w:pPr>
        <w:pStyle w:val="ListParagraph"/>
        <w:numPr>
          <w:ilvl w:val="0"/>
          <w:numId w:val="12"/>
        </w:numPr>
        <w:rPr>
          <w:lang w:val="de-DE"/>
        </w:rPr>
      </w:pPr>
      <w:r>
        <w:rPr>
          <w:lang w:val="de-DE"/>
        </w:rPr>
        <w:t>Backdoor Test</w:t>
      </w:r>
    </w:p>
    <w:p w:rsidR="000149C4" w:rsidP="000014DF" w:rsidRDefault="00EB21ED" w14:paraId="4602C1EB" w14:textId="21C152A8">
      <w:pPr>
        <w:pStyle w:val="ListParagraph"/>
        <w:numPr>
          <w:ilvl w:val="0"/>
          <w:numId w:val="12"/>
        </w:numPr>
        <w:rPr>
          <w:lang w:val="de-DE"/>
        </w:rPr>
      </w:pPr>
      <w:r>
        <w:rPr>
          <w:lang w:val="de-DE"/>
        </w:rPr>
        <w:t>Penetration über FTP</w:t>
      </w:r>
    </w:p>
    <w:p w:rsidR="00EB21ED" w:rsidP="00EB21ED" w:rsidRDefault="00EB21ED" w14:paraId="4881F190" w14:textId="77777777">
      <w:pPr>
        <w:pStyle w:val="ListParagraph"/>
        <w:ind w:left="1440"/>
        <w:rPr>
          <w:lang w:val="de-DE"/>
        </w:rPr>
      </w:pPr>
    </w:p>
    <w:p w:rsidR="001C1333" w:rsidP="001C1333" w:rsidRDefault="001C1333" w14:paraId="0EF4C82A" w14:textId="7686499A">
      <w:pPr>
        <w:pStyle w:val="ListParagraph"/>
        <w:numPr>
          <w:ilvl w:val="0"/>
          <w:numId w:val="11"/>
        </w:numPr>
        <w:rPr>
          <w:lang w:val="de-DE"/>
        </w:rPr>
      </w:pPr>
      <w:r>
        <w:rPr>
          <w:lang w:val="de-DE"/>
        </w:rPr>
        <w:t>Hardware analysen</w:t>
      </w:r>
    </w:p>
    <w:p w:rsidR="00EB21ED" w:rsidP="00EB21ED" w:rsidRDefault="00EB21ED" w14:paraId="01AF40CC" w14:textId="2609CC9A">
      <w:pPr>
        <w:pStyle w:val="ListParagraph"/>
        <w:numPr>
          <w:ilvl w:val="0"/>
          <w:numId w:val="13"/>
        </w:numPr>
        <w:rPr>
          <w:lang w:val="de-DE"/>
        </w:rPr>
      </w:pPr>
      <w:r>
        <w:rPr>
          <w:lang w:val="de-DE"/>
        </w:rPr>
        <w:t>Compatibilität</w:t>
      </w:r>
    </w:p>
    <w:p w:rsidR="00EB21ED" w:rsidP="00EB21ED" w:rsidRDefault="00193726" w14:paraId="15F600C3" w14:textId="22D29BE3">
      <w:pPr>
        <w:pStyle w:val="ListParagraph"/>
        <w:numPr>
          <w:ilvl w:val="0"/>
          <w:numId w:val="13"/>
        </w:numPr>
        <w:rPr>
          <w:lang w:val="de-DE"/>
        </w:rPr>
      </w:pPr>
      <w:r>
        <w:rPr>
          <w:lang w:val="de-DE"/>
        </w:rPr>
        <w:t>Dual OS Systemskonfigurationen</w:t>
      </w:r>
    </w:p>
    <w:p w:rsidR="00193726" w:rsidP="00193726" w:rsidRDefault="00193726" w14:paraId="637A1915" w14:textId="77777777">
      <w:pPr>
        <w:pStyle w:val="ListParagraph"/>
        <w:ind w:left="1440"/>
        <w:rPr>
          <w:lang w:val="de-DE"/>
        </w:rPr>
      </w:pPr>
    </w:p>
    <w:p w:rsidR="0002191C" w:rsidP="001C1333" w:rsidRDefault="0002191C" w14:paraId="11426DDB" w14:textId="4D8BE71D">
      <w:pPr>
        <w:pStyle w:val="ListParagraph"/>
        <w:numPr>
          <w:ilvl w:val="0"/>
          <w:numId w:val="11"/>
        </w:numPr>
        <w:rPr>
          <w:lang w:val="de-DE"/>
        </w:rPr>
      </w:pPr>
      <w:r>
        <w:rPr>
          <w:lang w:val="de-DE"/>
        </w:rPr>
        <w:t>Exploit mit Python</w:t>
      </w:r>
    </w:p>
    <w:p w:rsidR="0002191C" w:rsidP="003D6085" w:rsidRDefault="003D6085" w14:paraId="03889948" w14:textId="7E558A6F">
      <w:pPr>
        <w:pStyle w:val="ListParagraph"/>
        <w:numPr>
          <w:ilvl w:val="0"/>
          <w:numId w:val="14"/>
        </w:numPr>
        <w:rPr>
          <w:lang w:val="de-DE"/>
        </w:rPr>
      </w:pPr>
      <w:r>
        <w:rPr>
          <w:lang w:val="de-DE"/>
        </w:rPr>
        <w:t>Exploit Frameworks Customi</w:t>
      </w:r>
      <w:r w:rsidR="002350FB">
        <w:rPr>
          <w:lang w:val="de-DE"/>
        </w:rPr>
        <w:t>zation</w:t>
      </w:r>
    </w:p>
    <w:p w:rsidRPr="0057578C" w:rsidR="009041E3" w:rsidP="00B25522" w:rsidRDefault="002350FB" w14:paraId="082EF05F" w14:textId="6723BA06">
      <w:pPr>
        <w:pStyle w:val="ListParagraph"/>
        <w:numPr>
          <w:ilvl w:val="0"/>
          <w:numId w:val="14"/>
        </w:numPr>
        <w:spacing w:after="0"/>
        <w:rPr>
          <w:lang w:val="de-DE"/>
        </w:rPr>
      </w:pPr>
      <w:r w:rsidRPr="0057578C">
        <w:rPr>
          <w:lang w:val="de-DE"/>
        </w:rPr>
        <w:t>Exploit from scratch</w:t>
      </w:r>
    </w:p>
    <w:p w:rsidR="68950D13" w:rsidP="00EBA1DB" w:rsidRDefault="00F613C2" w14:paraId="3AEC20A5" w14:textId="23DBFB5F">
      <w:pPr>
        <w:pStyle w:val="Heading3"/>
        <w:spacing w:before="281" w:after="281"/>
        <w:rPr>
          <w:b/>
          <w:bCs/>
        </w:rPr>
      </w:pPr>
      <w:r>
        <w:rPr>
          <w:b/>
          <w:bCs/>
        </w:rPr>
        <w:t>Weitere K</w:t>
      </w:r>
      <w:r w:rsidRPr="00EBA1DB" w:rsidR="68950D13">
        <w:rPr>
          <w:b/>
          <w:bCs/>
        </w:rPr>
        <w:t>enntnisse</w:t>
      </w:r>
    </w:p>
    <w:p w:rsidRPr="00CD0344" w:rsidR="00F613C2" w:rsidP="00F613C2" w:rsidRDefault="00F613C2" w14:paraId="4DDAA3C4" w14:textId="7F49A444">
      <w:pPr>
        <w:rPr>
          <w:b/>
          <w:bCs/>
        </w:rPr>
      </w:pPr>
      <w:r w:rsidRPr="00CD0344">
        <w:rPr>
          <w:b/>
          <w:bCs/>
        </w:rPr>
        <w:t>Sprachkenntisse</w:t>
      </w:r>
      <w:r w:rsidRPr="00CD0344" w:rsidR="000E4533">
        <w:rPr>
          <w:b/>
          <w:bCs/>
        </w:rPr>
        <w:t>:</w:t>
      </w:r>
    </w:p>
    <w:p w:rsidR="68950D13" w:rsidP="00EBA1DB" w:rsidRDefault="68950D13" w14:paraId="02328F41" w14:textId="0E9D62CB">
      <w:pPr>
        <w:pStyle w:val="ListParagraph"/>
        <w:numPr>
          <w:ilvl w:val="0"/>
          <w:numId w:val="1"/>
        </w:numPr>
        <w:spacing w:after="0"/>
      </w:pPr>
      <w:r w:rsidRPr="00EBA1DB">
        <w:rPr>
          <w:b/>
          <w:bCs/>
        </w:rPr>
        <w:t>Englisch:</w:t>
      </w:r>
      <w:r w:rsidRPr="00EBA1DB">
        <w:t xml:space="preserve"> Mittelstufe (B1-B2)</w:t>
      </w:r>
    </w:p>
    <w:p w:rsidR="68950D13" w:rsidP="00EBA1DB" w:rsidRDefault="68950D13" w14:paraId="26AE7166" w14:textId="11B50C56">
      <w:pPr>
        <w:pStyle w:val="ListParagraph"/>
        <w:numPr>
          <w:ilvl w:val="0"/>
          <w:numId w:val="1"/>
        </w:numPr>
        <w:spacing w:after="0"/>
      </w:pPr>
      <w:r w:rsidRPr="00EBA1DB">
        <w:rPr>
          <w:b/>
          <w:bCs/>
        </w:rPr>
        <w:t>Deutsch:</w:t>
      </w:r>
      <w:r w:rsidRPr="00EBA1DB">
        <w:t xml:space="preserve"> Fortgeschrittene Mittelstufe (B2)</w:t>
      </w:r>
    </w:p>
    <w:p w:rsidR="68950D13" w:rsidP="00EBA1DB" w:rsidRDefault="68950D13" w14:paraId="53F0244A" w14:textId="0588002C">
      <w:pPr>
        <w:pStyle w:val="ListParagraph"/>
        <w:numPr>
          <w:ilvl w:val="0"/>
          <w:numId w:val="1"/>
        </w:numPr>
        <w:spacing w:after="0"/>
      </w:pPr>
      <w:r w:rsidRPr="00EBA1DB">
        <w:rPr>
          <w:b/>
          <w:bCs/>
        </w:rPr>
        <w:t>Türkisch:</w:t>
      </w:r>
      <w:r w:rsidRPr="00EBA1DB">
        <w:t xml:space="preserve"> Beinahe muttersprachliche Kenntnisse</w:t>
      </w:r>
    </w:p>
    <w:p w:rsidR="68950D13" w:rsidP="00EBA1DB" w:rsidRDefault="68950D13" w14:paraId="5B3D5009" w14:textId="752520DC">
      <w:pPr>
        <w:pStyle w:val="ListParagraph"/>
        <w:numPr>
          <w:ilvl w:val="0"/>
          <w:numId w:val="1"/>
        </w:numPr>
        <w:spacing w:after="0"/>
      </w:pPr>
      <w:r w:rsidRPr="00EBA1DB">
        <w:rPr>
          <w:b/>
          <w:bCs/>
        </w:rPr>
        <w:t>Aserbaidschanisch:</w:t>
      </w:r>
      <w:r w:rsidRPr="00EBA1DB">
        <w:t xml:space="preserve"> Muttersprache</w:t>
      </w:r>
    </w:p>
    <w:p w:rsidRPr="00627E6F" w:rsidR="68950D13" w:rsidP="42C802F8" w:rsidRDefault="68950D13" w14:paraId="3BF8B5D4" w14:textId="0D8137AA">
      <w:pPr>
        <w:pStyle w:val="ListParagraph"/>
        <w:numPr>
          <w:ilvl w:val="0"/>
          <w:numId w:val="1"/>
        </w:numPr>
        <w:spacing w:after="0"/>
        <w:rPr>
          <w:lang w:val="en-GB"/>
        </w:rPr>
      </w:pPr>
      <w:r w:rsidRPr="42C802F8" w:rsidR="68950D13">
        <w:rPr>
          <w:b w:val="1"/>
          <w:bCs w:val="1"/>
          <w:lang w:val="en-GB"/>
        </w:rPr>
        <w:t>Russisch</w:t>
      </w:r>
      <w:r w:rsidRPr="42C802F8" w:rsidR="68950D13">
        <w:rPr>
          <w:b w:val="1"/>
          <w:bCs w:val="1"/>
          <w:lang w:val="en-GB"/>
        </w:rPr>
        <w:t>:</w:t>
      </w:r>
      <w:r w:rsidRPr="42C802F8" w:rsidR="68950D13">
        <w:rPr>
          <w:lang w:val="en-GB"/>
        </w:rPr>
        <w:t xml:space="preserve"> </w:t>
      </w:r>
      <w:r w:rsidRPr="42C802F8" w:rsidR="68950D13">
        <w:rPr>
          <w:lang w:val="en-GB"/>
        </w:rPr>
        <w:t>Grundkenntnisse</w:t>
      </w:r>
      <w:r w:rsidRPr="42C802F8" w:rsidR="68950D13">
        <w:rPr>
          <w:lang w:val="en-GB"/>
        </w:rPr>
        <w:t xml:space="preserve"> </w:t>
      </w:r>
      <w:r w:rsidRPr="42C802F8" w:rsidR="68950D13">
        <w:rPr>
          <w:lang w:val="en-GB"/>
        </w:rPr>
        <w:t>im</w:t>
      </w:r>
      <w:r w:rsidRPr="42C802F8" w:rsidR="68950D13">
        <w:rPr>
          <w:lang w:val="en-GB"/>
        </w:rPr>
        <w:t xml:space="preserve"> </w:t>
      </w:r>
      <w:r w:rsidRPr="42C802F8" w:rsidR="68950D13">
        <w:rPr>
          <w:lang w:val="en-GB"/>
        </w:rPr>
        <w:t>Sprechen</w:t>
      </w:r>
      <w:r w:rsidRPr="42C802F8" w:rsidR="68950D13">
        <w:rPr>
          <w:lang w:val="en-GB"/>
        </w:rPr>
        <w:t xml:space="preserve"> (A2), </w:t>
      </w:r>
      <w:r w:rsidRPr="42C802F8" w:rsidR="68950D13">
        <w:rPr>
          <w:lang w:val="en-GB"/>
        </w:rPr>
        <w:t>mittleres</w:t>
      </w:r>
      <w:r w:rsidRPr="42C802F8" w:rsidR="68950D13">
        <w:rPr>
          <w:lang w:val="en-GB"/>
        </w:rPr>
        <w:t xml:space="preserve"> </w:t>
      </w:r>
      <w:r w:rsidRPr="42C802F8" w:rsidR="68950D13">
        <w:rPr>
          <w:lang w:val="en-GB"/>
        </w:rPr>
        <w:t>Verständnis</w:t>
      </w:r>
      <w:r w:rsidRPr="42C802F8" w:rsidR="68950D13">
        <w:rPr>
          <w:lang w:val="en-GB"/>
        </w:rPr>
        <w:t xml:space="preserve"> (B1)</w:t>
      </w:r>
    </w:p>
    <w:p w:rsidRPr="00CD0344" w:rsidR="00EBA1DB" w:rsidRDefault="00CD0344" w14:paraId="4E8979C1" w14:textId="5129285C">
      <w:pPr>
        <w:rPr>
          <w:b/>
          <w:bCs/>
          <w:lang w:val="de-DE"/>
        </w:rPr>
      </w:pPr>
      <w:r w:rsidRPr="00CD0344">
        <w:rPr>
          <w:b/>
          <w:bCs/>
          <w:lang w:val="de-DE"/>
        </w:rPr>
        <w:t>Software</w:t>
      </w:r>
      <w:r>
        <w:rPr>
          <w:b/>
          <w:bCs/>
          <w:lang w:val="de-DE"/>
        </w:rPr>
        <w:t>:</w:t>
      </w:r>
    </w:p>
    <w:p w:rsidR="00CD0344" w:rsidP="00CD0344" w:rsidRDefault="00CD0344" w14:paraId="508D209E" w14:textId="4F487462">
      <w:pPr>
        <w:pStyle w:val="ListParagraph"/>
        <w:numPr>
          <w:ilvl w:val="0"/>
          <w:numId w:val="11"/>
        </w:numPr>
        <w:rPr>
          <w:lang w:val="de-DE"/>
        </w:rPr>
      </w:pPr>
      <w:r>
        <w:rPr>
          <w:lang w:val="de-DE"/>
        </w:rPr>
        <w:t>Windows Powershell</w:t>
      </w:r>
      <w:r w:rsidR="002B2CBA">
        <w:rPr>
          <w:lang w:val="de-DE"/>
        </w:rPr>
        <w:t>: gut</w:t>
      </w:r>
    </w:p>
    <w:p w:rsidR="00CD0344" w:rsidP="00CD0344" w:rsidRDefault="00CD0344" w14:paraId="6D1C87B8" w14:textId="4653037C">
      <w:pPr>
        <w:pStyle w:val="ListParagraph"/>
        <w:numPr>
          <w:ilvl w:val="0"/>
          <w:numId w:val="11"/>
        </w:numPr>
        <w:rPr>
          <w:lang w:val="de-DE"/>
        </w:rPr>
      </w:pPr>
      <w:r>
        <w:rPr>
          <w:lang w:val="de-DE"/>
        </w:rPr>
        <w:t xml:space="preserve">Linux Bash Scripting: </w:t>
      </w:r>
      <w:r w:rsidR="002B2CBA">
        <w:rPr>
          <w:lang w:val="de-DE"/>
        </w:rPr>
        <w:t>gut</w:t>
      </w:r>
    </w:p>
    <w:p w:rsidR="002B2CBA" w:rsidP="00CD0344" w:rsidRDefault="002B2CBA" w14:paraId="539CBDFD" w14:textId="63DDBF31">
      <w:pPr>
        <w:pStyle w:val="ListParagraph"/>
        <w:numPr>
          <w:ilvl w:val="0"/>
          <w:numId w:val="11"/>
        </w:numPr>
        <w:rPr>
          <w:lang w:val="de-DE"/>
        </w:rPr>
      </w:pPr>
      <w:r>
        <w:rPr>
          <w:lang w:val="de-DE"/>
        </w:rPr>
        <w:t>MacOS: gut</w:t>
      </w:r>
    </w:p>
    <w:p w:rsidR="00323120" w:rsidP="00CD0344" w:rsidRDefault="00323120" w14:paraId="313D5CA7" w14:textId="3BA0D254">
      <w:pPr>
        <w:pStyle w:val="ListParagraph"/>
        <w:numPr>
          <w:ilvl w:val="0"/>
          <w:numId w:val="11"/>
        </w:numPr>
        <w:rPr>
          <w:lang w:val="de-DE"/>
        </w:rPr>
      </w:pPr>
      <w:r>
        <w:rPr>
          <w:lang w:val="de-DE"/>
        </w:rPr>
        <w:t>Android: sehr gut</w:t>
      </w:r>
    </w:p>
    <w:p w:rsidR="00323120" w:rsidP="00CD0344" w:rsidRDefault="00323120" w14:paraId="7227BF2C" w14:textId="1E5EA591">
      <w:pPr>
        <w:pStyle w:val="ListParagraph"/>
        <w:numPr>
          <w:ilvl w:val="0"/>
          <w:numId w:val="11"/>
        </w:numPr>
        <w:rPr>
          <w:lang w:val="de-DE"/>
        </w:rPr>
      </w:pPr>
      <w:r>
        <w:rPr>
          <w:lang w:val="de-DE"/>
        </w:rPr>
        <w:t xml:space="preserve">Python: </w:t>
      </w:r>
      <w:r w:rsidR="003D12CA">
        <w:rPr>
          <w:lang w:val="de-DE"/>
        </w:rPr>
        <w:t>Einstiegniveau</w:t>
      </w:r>
    </w:p>
    <w:p w:rsidR="003D12CA" w:rsidP="00CD0344" w:rsidRDefault="003D12CA" w14:paraId="65C42FF1" w14:textId="725A6156">
      <w:pPr>
        <w:pStyle w:val="ListParagraph"/>
        <w:numPr>
          <w:ilvl w:val="0"/>
          <w:numId w:val="11"/>
        </w:numPr>
        <w:rPr>
          <w:lang w:val="de-DE"/>
        </w:rPr>
      </w:pPr>
      <w:r>
        <w:rPr>
          <w:lang w:val="de-DE"/>
        </w:rPr>
        <w:t>Java Script: Enstiegniveau</w:t>
      </w:r>
    </w:p>
    <w:p w:rsidR="007A2E27" w:rsidP="007A2E27" w:rsidRDefault="007A2E27" w14:paraId="78CB0B32" w14:textId="3C4C953D">
      <w:pPr>
        <w:rPr>
          <w:b/>
          <w:bCs/>
          <w:lang w:val="de-DE"/>
        </w:rPr>
      </w:pPr>
      <w:r w:rsidRPr="007A2E27">
        <w:rPr>
          <w:b/>
          <w:bCs/>
          <w:lang w:val="de-DE"/>
        </w:rPr>
        <w:t>Sonstiges:</w:t>
      </w:r>
    </w:p>
    <w:p w:rsidR="007A2E27" w:rsidP="007A2E27" w:rsidRDefault="00E365CC" w14:paraId="4095AF0E" w14:textId="1E03C245">
      <w:pPr>
        <w:pStyle w:val="ListParagraph"/>
        <w:numPr>
          <w:ilvl w:val="0"/>
          <w:numId w:val="15"/>
        </w:numPr>
        <w:rPr>
          <w:lang w:val="de-DE"/>
        </w:rPr>
      </w:pPr>
      <w:r w:rsidRPr="00E365CC">
        <w:rPr>
          <w:lang w:val="de-DE"/>
        </w:rPr>
        <w:t>Führerschein: A-B</w:t>
      </w:r>
    </w:p>
    <w:p w:rsidRPr="003A7486" w:rsidR="00F62610" w:rsidP="00F62610" w:rsidRDefault="008529F3" w14:paraId="2D6EDCEB" w14:textId="09504A17">
      <w:pPr>
        <w:rPr>
          <w:b/>
          <w:bCs/>
          <w:lang w:val="de-DE"/>
        </w:rPr>
      </w:pPr>
      <w:r w:rsidRPr="003A7486">
        <w:rPr>
          <w:b/>
          <w:bCs/>
          <w:lang w:val="de-DE"/>
        </w:rPr>
        <w:t>Freizeitaktivitäten</w:t>
      </w:r>
      <w:r w:rsidRPr="003A7486" w:rsidR="003A7486">
        <w:rPr>
          <w:b/>
          <w:bCs/>
          <w:lang w:val="de-DE"/>
        </w:rPr>
        <w:t>:</w:t>
      </w:r>
    </w:p>
    <w:p w:rsidRPr="00722DB9" w:rsidR="003A7486" w:rsidP="00722DB9" w:rsidRDefault="00722DB9" w14:paraId="2170D0D9" w14:textId="3B459535">
      <w:pPr>
        <w:pStyle w:val="ListParagraph"/>
        <w:numPr>
          <w:ilvl w:val="0"/>
          <w:numId w:val="15"/>
        </w:numPr>
        <w:rPr>
          <w:lang w:val="de-DE"/>
        </w:rPr>
      </w:pPr>
      <w:r w:rsidRPr="00722DB9">
        <w:t>Extremes Downhill-Radfahren</w:t>
      </w:r>
    </w:p>
    <w:p w:rsidRPr="00722DB9" w:rsidR="00722DB9" w:rsidP="00722DB9" w:rsidRDefault="00722DB9" w14:paraId="572ECD18" w14:textId="5F2B18F4">
      <w:pPr>
        <w:pStyle w:val="ListParagraph"/>
        <w:numPr>
          <w:ilvl w:val="0"/>
          <w:numId w:val="15"/>
        </w:numPr>
        <w:rPr>
          <w:lang w:val="de-DE"/>
        </w:rPr>
      </w:pPr>
      <w:r>
        <w:lastRenderedPageBreak/>
        <w:t>Guitar Spielen</w:t>
      </w:r>
    </w:p>
    <w:p w:rsidRPr="0057578C" w:rsidR="0057578C" w:rsidP="0057578C" w:rsidRDefault="00B1204D" w14:paraId="1CC2C648" w14:textId="77777777">
      <w:pPr>
        <w:pStyle w:val="ListParagraph"/>
        <w:numPr>
          <w:ilvl w:val="0"/>
          <w:numId w:val="15"/>
        </w:numPr>
        <w:rPr>
          <w:lang w:val="de-DE"/>
        </w:rPr>
      </w:pPr>
      <w:r>
        <w:t>Gaming</w:t>
      </w:r>
    </w:p>
    <w:p w:rsidR="00722DB9" w:rsidP="0057578C" w:rsidRDefault="00A87EB6" w14:paraId="45D4FDE7" w14:textId="3DABAE6E">
      <w:pPr>
        <w:pStyle w:val="ListParagraph"/>
        <w:rPr>
          <w:lang w:val="de-DE"/>
        </w:rPr>
      </w:pPr>
      <w:r>
        <w:rPr>
          <w:lang w:val="de-DE"/>
        </w:rPr>
        <w:t xml:space="preserve">          </w:t>
      </w:r>
      <w:r>
        <w:rPr>
          <w:lang w:val="de-DE"/>
        </w:rPr>
        <w:tab/>
      </w:r>
      <w:r w:rsidR="001B51F1">
        <w:rPr>
          <w:noProof/>
          <w:lang w:val="de-DE"/>
        </w:rPr>
        <w:drawing>
          <wp:inline distT="0" distB="0" distL="0" distR="0" wp14:anchorId="63B7D010" wp14:editId="0CAAEFA1">
            <wp:extent cx="1294646" cy="1050519"/>
            <wp:effectExtent l="0" t="0" r="1270" b="0"/>
            <wp:docPr id="794600943" name="Picture 4" descr="A black and white cat with a nee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00943" name="Picture 4" descr="A black and white cat with a needle&#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12459" cy="1064973"/>
                    </a:xfrm>
                    <a:prstGeom prst="rect">
                      <a:avLst/>
                    </a:prstGeom>
                  </pic:spPr>
                </pic:pic>
              </a:graphicData>
            </a:graphic>
          </wp:inline>
        </w:drawing>
      </w:r>
    </w:p>
    <w:p w:rsidRPr="00785301" w:rsidR="00785301" w:rsidP="0057578C" w:rsidRDefault="00785301" w14:paraId="55DB8322" w14:textId="0062F01E">
      <w:pPr>
        <w:pStyle w:val="ListParagraph"/>
        <w:rPr>
          <w:sz w:val="20"/>
          <w:szCs w:val="20"/>
          <w:lang w:val="de-DE"/>
        </w:rPr>
      </w:pPr>
      <w:r w:rsidRPr="00785301">
        <w:rPr>
          <w:sz w:val="20"/>
          <w:szCs w:val="20"/>
          <w:lang w:val="de-DE"/>
        </w:rPr>
        <w:t>Lindberg. 30.01.2025</w:t>
      </w:r>
    </w:p>
    <w:p w:rsidRPr="00E84FFA" w:rsidR="00E84FFA" w:rsidP="00E84FFA" w:rsidRDefault="00E84FFA" w14:paraId="4BEF4A59" w14:textId="7D8C0E03">
      <w:pPr>
        <w:ind w:left="360"/>
        <w:rPr>
          <w:lang w:val="de-DE"/>
        </w:rPr>
      </w:pPr>
    </w:p>
    <w:sectPr w:rsidRPr="00E84FFA" w:rsidR="00E84FFA">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E3106"/>
    <w:multiLevelType w:val="hybridMultilevel"/>
    <w:tmpl w:val="F0CA081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 w15:restartNumberingAfterBreak="0">
    <w:nsid w:val="0F1121FB"/>
    <w:multiLevelType w:val="hybridMultilevel"/>
    <w:tmpl w:val="2E780842"/>
    <w:lvl w:ilvl="0" w:tplc="50368682">
      <w:start w:val="1"/>
      <w:numFmt w:val="bullet"/>
      <w:lvlText w:val=""/>
      <w:lvlJc w:val="left"/>
      <w:pPr>
        <w:ind w:left="720" w:hanging="360"/>
      </w:pPr>
      <w:rPr>
        <w:rFonts w:hint="default" w:ascii="Symbol" w:hAnsi="Symbol"/>
      </w:rPr>
    </w:lvl>
    <w:lvl w:ilvl="1" w:tplc="9A182046">
      <w:start w:val="1"/>
      <w:numFmt w:val="bullet"/>
      <w:lvlText w:val="o"/>
      <w:lvlJc w:val="left"/>
      <w:pPr>
        <w:ind w:left="1440" w:hanging="360"/>
      </w:pPr>
      <w:rPr>
        <w:rFonts w:hint="default" w:ascii="Courier New" w:hAnsi="Courier New"/>
      </w:rPr>
    </w:lvl>
    <w:lvl w:ilvl="2" w:tplc="A274ABE6">
      <w:start w:val="1"/>
      <w:numFmt w:val="bullet"/>
      <w:lvlText w:val=""/>
      <w:lvlJc w:val="left"/>
      <w:pPr>
        <w:ind w:left="2160" w:hanging="360"/>
      </w:pPr>
      <w:rPr>
        <w:rFonts w:hint="default" w:ascii="Wingdings" w:hAnsi="Wingdings"/>
      </w:rPr>
    </w:lvl>
    <w:lvl w:ilvl="3" w:tplc="446A155E">
      <w:start w:val="1"/>
      <w:numFmt w:val="bullet"/>
      <w:lvlText w:val=""/>
      <w:lvlJc w:val="left"/>
      <w:pPr>
        <w:ind w:left="2880" w:hanging="360"/>
      </w:pPr>
      <w:rPr>
        <w:rFonts w:hint="default" w:ascii="Symbol" w:hAnsi="Symbol"/>
      </w:rPr>
    </w:lvl>
    <w:lvl w:ilvl="4" w:tplc="FC1EC41A">
      <w:start w:val="1"/>
      <w:numFmt w:val="bullet"/>
      <w:lvlText w:val="o"/>
      <w:lvlJc w:val="left"/>
      <w:pPr>
        <w:ind w:left="3600" w:hanging="360"/>
      </w:pPr>
      <w:rPr>
        <w:rFonts w:hint="default" w:ascii="Courier New" w:hAnsi="Courier New"/>
      </w:rPr>
    </w:lvl>
    <w:lvl w:ilvl="5" w:tplc="90569798">
      <w:start w:val="1"/>
      <w:numFmt w:val="bullet"/>
      <w:lvlText w:val=""/>
      <w:lvlJc w:val="left"/>
      <w:pPr>
        <w:ind w:left="4320" w:hanging="360"/>
      </w:pPr>
      <w:rPr>
        <w:rFonts w:hint="default" w:ascii="Wingdings" w:hAnsi="Wingdings"/>
      </w:rPr>
    </w:lvl>
    <w:lvl w:ilvl="6" w:tplc="433479D6">
      <w:start w:val="1"/>
      <w:numFmt w:val="bullet"/>
      <w:lvlText w:val=""/>
      <w:lvlJc w:val="left"/>
      <w:pPr>
        <w:ind w:left="5040" w:hanging="360"/>
      </w:pPr>
      <w:rPr>
        <w:rFonts w:hint="default" w:ascii="Symbol" w:hAnsi="Symbol"/>
      </w:rPr>
    </w:lvl>
    <w:lvl w:ilvl="7" w:tplc="771CFCAC">
      <w:start w:val="1"/>
      <w:numFmt w:val="bullet"/>
      <w:lvlText w:val="o"/>
      <w:lvlJc w:val="left"/>
      <w:pPr>
        <w:ind w:left="5760" w:hanging="360"/>
      </w:pPr>
      <w:rPr>
        <w:rFonts w:hint="default" w:ascii="Courier New" w:hAnsi="Courier New"/>
      </w:rPr>
    </w:lvl>
    <w:lvl w:ilvl="8" w:tplc="DF2A08C0">
      <w:start w:val="1"/>
      <w:numFmt w:val="bullet"/>
      <w:lvlText w:val=""/>
      <w:lvlJc w:val="left"/>
      <w:pPr>
        <w:ind w:left="6480" w:hanging="360"/>
      </w:pPr>
      <w:rPr>
        <w:rFonts w:hint="default" w:ascii="Wingdings" w:hAnsi="Wingdings"/>
      </w:rPr>
    </w:lvl>
  </w:abstractNum>
  <w:abstractNum w:abstractNumId="2" w15:restartNumberingAfterBreak="0">
    <w:nsid w:val="10D8583B"/>
    <w:multiLevelType w:val="hybridMultilevel"/>
    <w:tmpl w:val="E542B16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231F0BF3"/>
    <w:multiLevelType w:val="hybridMultilevel"/>
    <w:tmpl w:val="BC16442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370CE28F"/>
    <w:multiLevelType w:val="hybridMultilevel"/>
    <w:tmpl w:val="E6F87CE4"/>
    <w:lvl w:ilvl="0" w:tplc="A3D6D132">
      <w:start w:val="1"/>
      <w:numFmt w:val="bullet"/>
      <w:lvlText w:val=""/>
      <w:lvlJc w:val="left"/>
      <w:pPr>
        <w:ind w:left="720" w:hanging="360"/>
      </w:pPr>
      <w:rPr>
        <w:rFonts w:hint="default" w:ascii="Symbol" w:hAnsi="Symbol"/>
      </w:rPr>
    </w:lvl>
    <w:lvl w:ilvl="1" w:tplc="EB4EAD6E">
      <w:start w:val="1"/>
      <w:numFmt w:val="bullet"/>
      <w:lvlText w:val="o"/>
      <w:lvlJc w:val="left"/>
      <w:pPr>
        <w:ind w:left="1440" w:hanging="360"/>
      </w:pPr>
      <w:rPr>
        <w:rFonts w:hint="default" w:ascii="Courier New" w:hAnsi="Courier New"/>
      </w:rPr>
    </w:lvl>
    <w:lvl w:ilvl="2" w:tplc="EC2AB68C">
      <w:start w:val="1"/>
      <w:numFmt w:val="bullet"/>
      <w:lvlText w:val=""/>
      <w:lvlJc w:val="left"/>
      <w:pPr>
        <w:ind w:left="2160" w:hanging="360"/>
      </w:pPr>
      <w:rPr>
        <w:rFonts w:hint="default" w:ascii="Wingdings" w:hAnsi="Wingdings"/>
      </w:rPr>
    </w:lvl>
    <w:lvl w:ilvl="3" w:tplc="C154385A">
      <w:start w:val="1"/>
      <w:numFmt w:val="bullet"/>
      <w:lvlText w:val=""/>
      <w:lvlJc w:val="left"/>
      <w:pPr>
        <w:ind w:left="2880" w:hanging="360"/>
      </w:pPr>
      <w:rPr>
        <w:rFonts w:hint="default" w:ascii="Symbol" w:hAnsi="Symbol"/>
      </w:rPr>
    </w:lvl>
    <w:lvl w:ilvl="4" w:tplc="30DE01D0">
      <w:start w:val="1"/>
      <w:numFmt w:val="bullet"/>
      <w:lvlText w:val="o"/>
      <w:lvlJc w:val="left"/>
      <w:pPr>
        <w:ind w:left="3600" w:hanging="360"/>
      </w:pPr>
      <w:rPr>
        <w:rFonts w:hint="default" w:ascii="Courier New" w:hAnsi="Courier New"/>
      </w:rPr>
    </w:lvl>
    <w:lvl w:ilvl="5" w:tplc="EA4C04AA">
      <w:start w:val="1"/>
      <w:numFmt w:val="bullet"/>
      <w:lvlText w:val=""/>
      <w:lvlJc w:val="left"/>
      <w:pPr>
        <w:ind w:left="4320" w:hanging="360"/>
      </w:pPr>
      <w:rPr>
        <w:rFonts w:hint="default" w:ascii="Wingdings" w:hAnsi="Wingdings"/>
      </w:rPr>
    </w:lvl>
    <w:lvl w:ilvl="6" w:tplc="4F6EC762">
      <w:start w:val="1"/>
      <w:numFmt w:val="bullet"/>
      <w:lvlText w:val=""/>
      <w:lvlJc w:val="left"/>
      <w:pPr>
        <w:ind w:left="5040" w:hanging="360"/>
      </w:pPr>
      <w:rPr>
        <w:rFonts w:hint="default" w:ascii="Symbol" w:hAnsi="Symbol"/>
      </w:rPr>
    </w:lvl>
    <w:lvl w:ilvl="7" w:tplc="7F58F50C">
      <w:start w:val="1"/>
      <w:numFmt w:val="bullet"/>
      <w:lvlText w:val="o"/>
      <w:lvlJc w:val="left"/>
      <w:pPr>
        <w:ind w:left="5760" w:hanging="360"/>
      </w:pPr>
      <w:rPr>
        <w:rFonts w:hint="default" w:ascii="Courier New" w:hAnsi="Courier New"/>
      </w:rPr>
    </w:lvl>
    <w:lvl w:ilvl="8" w:tplc="5EC04E30">
      <w:start w:val="1"/>
      <w:numFmt w:val="bullet"/>
      <w:lvlText w:val=""/>
      <w:lvlJc w:val="left"/>
      <w:pPr>
        <w:ind w:left="6480" w:hanging="360"/>
      </w:pPr>
      <w:rPr>
        <w:rFonts w:hint="default" w:ascii="Wingdings" w:hAnsi="Wingdings"/>
      </w:rPr>
    </w:lvl>
  </w:abstractNum>
  <w:abstractNum w:abstractNumId="5" w15:restartNumberingAfterBreak="0">
    <w:nsid w:val="38C85DED"/>
    <w:multiLevelType w:val="hybridMultilevel"/>
    <w:tmpl w:val="25348C58"/>
    <w:lvl w:ilvl="0" w:tplc="71B0E6E2">
      <w:start w:val="1"/>
      <w:numFmt w:val="bullet"/>
      <w:lvlText w:val=""/>
      <w:lvlJc w:val="left"/>
      <w:pPr>
        <w:ind w:left="720" w:hanging="360"/>
      </w:pPr>
      <w:rPr>
        <w:rFonts w:hint="default" w:ascii="Symbol" w:hAnsi="Symbol"/>
      </w:rPr>
    </w:lvl>
    <w:lvl w:ilvl="1" w:tplc="0D3C1614">
      <w:start w:val="1"/>
      <w:numFmt w:val="bullet"/>
      <w:lvlText w:val="o"/>
      <w:lvlJc w:val="left"/>
      <w:pPr>
        <w:ind w:left="1440" w:hanging="360"/>
      </w:pPr>
      <w:rPr>
        <w:rFonts w:hint="default" w:ascii="Courier New" w:hAnsi="Courier New"/>
      </w:rPr>
    </w:lvl>
    <w:lvl w:ilvl="2" w:tplc="5DA267C2">
      <w:start w:val="1"/>
      <w:numFmt w:val="bullet"/>
      <w:lvlText w:val=""/>
      <w:lvlJc w:val="left"/>
      <w:pPr>
        <w:ind w:left="2160" w:hanging="360"/>
      </w:pPr>
      <w:rPr>
        <w:rFonts w:hint="default" w:ascii="Wingdings" w:hAnsi="Wingdings"/>
      </w:rPr>
    </w:lvl>
    <w:lvl w:ilvl="3" w:tplc="1A962F2A">
      <w:start w:val="1"/>
      <w:numFmt w:val="bullet"/>
      <w:lvlText w:val=""/>
      <w:lvlJc w:val="left"/>
      <w:pPr>
        <w:ind w:left="2880" w:hanging="360"/>
      </w:pPr>
      <w:rPr>
        <w:rFonts w:hint="default" w:ascii="Symbol" w:hAnsi="Symbol"/>
      </w:rPr>
    </w:lvl>
    <w:lvl w:ilvl="4" w:tplc="DDC0D1A6">
      <w:start w:val="1"/>
      <w:numFmt w:val="bullet"/>
      <w:lvlText w:val="o"/>
      <w:lvlJc w:val="left"/>
      <w:pPr>
        <w:ind w:left="3600" w:hanging="360"/>
      </w:pPr>
      <w:rPr>
        <w:rFonts w:hint="default" w:ascii="Courier New" w:hAnsi="Courier New"/>
      </w:rPr>
    </w:lvl>
    <w:lvl w:ilvl="5" w:tplc="5588A8B0">
      <w:start w:val="1"/>
      <w:numFmt w:val="bullet"/>
      <w:lvlText w:val=""/>
      <w:lvlJc w:val="left"/>
      <w:pPr>
        <w:ind w:left="4320" w:hanging="360"/>
      </w:pPr>
      <w:rPr>
        <w:rFonts w:hint="default" w:ascii="Wingdings" w:hAnsi="Wingdings"/>
      </w:rPr>
    </w:lvl>
    <w:lvl w:ilvl="6" w:tplc="F3AA5E50">
      <w:start w:val="1"/>
      <w:numFmt w:val="bullet"/>
      <w:lvlText w:val=""/>
      <w:lvlJc w:val="left"/>
      <w:pPr>
        <w:ind w:left="5040" w:hanging="360"/>
      </w:pPr>
      <w:rPr>
        <w:rFonts w:hint="default" w:ascii="Symbol" w:hAnsi="Symbol"/>
      </w:rPr>
    </w:lvl>
    <w:lvl w:ilvl="7" w:tplc="76145CDC">
      <w:start w:val="1"/>
      <w:numFmt w:val="bullet"/>
      <w:lvlText w:val="o"/>
      <w:lvlJc w:val="left"/>
      <w:pPr>
        <w:ind w:left="5760" w:hanging="360"/>
      </w:pPr>
      <w:rPr>
        <w:rFonts w:hint="default" w:ascii="Courier New" w:hAnsi="Courier New"/>
      </w:rPr>
    </w:lvl>
    <w:lvl w:ilvl="8" w:tplc="C4489BC4">
      <w:start w:val="1"/>
      <w:numFmt w:val="bullet"/>
      <w:lvlText w:val=""/>
      <w:lvlJc w:val="left"/>
      <w:pPr>
        <w:ind w:left="6480" w:hanging="360"/>
      </w:pPr>
      <w:rPr>
        <w:rFonts w:hint="default" w:ascii="Wingdings" w:hAnsi="Wingdings"/>
      </w:rPr>
    </w:lvl>
  </w:abstractNum>
  <w:abstractNum w:abstractNumId="6" w15:restartNumberingAfterBreak="0">
    <w:nsid w:val="4E74622E"/>
    <w:multiLevelType w:val="hybridMultilevel"/>
    <w:tmpl w:val="666A5ACE"/>
    <w:lvl w:ilvl="0" w:tplc="29C271DC">
      <w:start w:val="1"/>
      <w:numFmt w:val="bullet"/>
      <w:lvlText w:val=""/>
      <w:lvlJc w:val="left"/>
      <w:pPr>
        <w:ind w:left="720" w:hanging="360"/>
      </w:pPr>
      <w:rPr>
        <w:rFonts w:hint="default" w:ascii="Symbol" w:hAnsi="Symbol"/>
      </w:rPr>
    </w:lvl>
    <w:lvl w:ilvl="1" w:tplc="84D20C28">
      <w:start w:val="1"/>
      <w:numFmt w:val="bullet"/>
      <w:lvlText w:val="o"/>
      <w:lvlJc w:val="left"/>
      <w:pPr>
        <w:ind w:left="1440" w:hanging="360"/>
      </w:pPr>
      <w:rPr>
        <w:rFonts w:hint="default" w:ascii="Courier New" w:hAnsi="Courier New"/>
      </w:rPr>
    </w:lvl>
    <w:lvl w:ilvl="2" w:tplc="A26A442C">
      <w:start w:val="1"/>
      <w:numFmt w:val="bullet"/>
      <w:lvlText w:val=""/>
      <w:lvlJc w:val="left"/>
      <w:pPr>
        <w:ind w:left="2160" w:hanging="360"/>
      </w:pPr>
      <w:rPr>
        <w:rFonts w:hint="default" w:ascii="Wingdings" w:hAnsi="Wingdings"/>
      </w:rPr>
    </w:lvl>
    <w:lvl w:ilvl="3" w:tplc="C818FEBE">
      <w:start w:val="1"/>
      <w:numFmt w:val="bullet"/>
      <w:lvlText w:val=""/>
      <w:lvlJc w:val="left"/>
      <w:pPr>
        <w:ind w:left="2880" w:hanging="360"/>
      </w:pPr>
      <w:rPr>
        <w:rFonts w:hint="default" w:ascii="Symbol" w:hAnsi="Symbol"/>
      </w:rPr>
    </w:lvl>
    <w:lvl w:ilvl="4" w:tplc="4E34865C">
      <w:start w:val="1"/>
      <w:numFmt w:val="bullet"/>
      <w:lvlText w:val="o"/>
      <w:lvlJc w:val="left"/>
      <w:pPr>
        <w:ind w:left="3600" w:hanging="360"/>
      </w:pPr>
      <w:rPr>
        <w:rFonts w:hint="default" w:ascii="Courier New" w:hAnsi="Courier New"/>
      </w:rPr>
    </w:lvl>
    <w:lvl w:ilvl="5" w:tplc="E6FA9022">
      <w:start w:val="1"/>
      <w:numFmt w:val="bullet"/>
      <w:lvlText w:val=""/>
      <w:lvlJc w:val="left"/>
      <w:pPr>
        <w:ind w:left="4320" w:hanging="360"/>
      </w:pPr>
      <w:rPr>
        <w:rFonts w:hint="default" w:ascii="Wingdings" w:hAnsi="Wingdings"/>
      </w:rPr>
    </w:lvl>
    <w:lvl w:ilvl="6" w:tplc="DFC4E22C">
      <w:start w:val="1"/>
      <w:numFmt w:val="bullet"/>
      <w:lvlText w:val=""/>
      <w:lvlJc w:val="left"/>
      <w:pPr>
        <w:ind w:left="5040" w:hanging="360"/>
      </w:pPr>
      <w:rPr>
        <w:rFonts w:hint="default" w:ascii="Symbol" w:hAnsi="Symbol"/>
      </w:rPr>
    </w:lvl>
    <w:lvl w:ilvl="7" w:tplc="51F8327A">
      <w:start w:val="1"/>
      <w:numFmt w:val="bullet"/>
      <w:lvlText w:val="o"/>
      <w:lvlJc w:val="left"/>
      <w:pPr>
        <w:ind w:left="5760" w:hanging="360"/>
      </w:pPr>
      <w:rPr>
        <w:rFonts w:hint="default" w:ascii="Courier New" w:hAnsi="Courier New"/>
      </w:rPr>
    </w:lvl>
    <w:lvl w:ilvl="8" w:tplc="C8A85E52">
      <w:start w:val="1"/>
      <w:numFmt w:val="bullet"/>
      <w:lvlText w:val=""/>
      <w:lvlJc w:val="left"/>
      <w:pPr>
        <w:ind w:left="6480" w:hanging="360"/>
      </w:pPr>
      <w:rPr>
        <w:rFonts w:hint="default" w:ascii="Wingdings" w:hAnsi="Wingdings"/>
      </w:rPr>
    </w:lvl>
  </w:abstractNum>
  <w:abstractNum w:abstractNumId="7" w15:restartNumberingAfterBreak="0">
    <w:nsid w:val="5EA7492B"/>
    <w:multiLevelType w:val="hybridMultilevel"/>
    <w:tmpl w:val="D94E0518"/>
    <w:lvl w:ilvl="0" w:tplc="A3B6FD66">
      <w:start w:val="1"/>
      <w:numFmt w:val="bullet"/>
      <w:lvlText w:val=""/>
      <w:lvlJc w:val="left"/>
      <w:pPr>
        <w:ind w:left="720" w:hanging="360"/>
      </w:pPr>
      <w:rPr>
        <w:rFonts w:hint="default" w:ascii="Symbol" w:hAnsi="Symbol"/>
      </w:rPr>
    </w:lvl>
    <w:lvl w:ilvl="1" w:tplc="D36ED2F4">
      <w:start w:val="1"/>
      <w:numFmt w:val="bullet"/>
      <w:lvlText w:val="o"/>
      <w:lvlJc w:val="left"/>
      <w:pPr>
        <w:ind w:left="1440" w:hanging="360"/>
      </w:pPr>
      <w:rPr>
        <w:rFonts w:hint="default" w:ascii="Courier New" w:hAnsi="Courier New"/>
      </w:rPr>
    </w:lvl>
    <w:lvl w:ilvl="2" w:tplc="8BCCAFFA">
      <w:start w:val="1"/>
      <w:numFmt w:val="bullet"/>
      <w:lvlText w:val=""/>
      <w:lvlJc w:val="left"/>
      <w:pPr>
        <w:ind w:left="2160" w:hanging="360"/>
      </w:pPr>
      <w:rPr>
        <w:rFonts w:hint="default" w:ascii="Wingdings" w:hAnsi="Wingdings"/>
      </w:rPr>
    </w:lvl>
    <w:lvl w:ilvl="3" w:tplc="9E302562">
      <w:start w:val="1"/>
      <w:numFmt w:val="bullet"/>
      <w:lvlText w:val=""/>
      <w:lvlJc w:val="left"/>
      <w:pPr>
        <w:ind w:left="2880" w:hanging="360"/>
      </w:pPr>
      <w:rPr>
        <w:rFonts w:hint="default" w:ascii="Symbol" w:hAnsi="Symbol"/>
      </w:rPr>
    </w:lvl>
    <w:lvl w:ilvl="4" w:tplc="88BC357E">
      <w:start w:val="1"/>
      <w:numFmt w:val="bullet"/>
      <w:lvlText w:val="o"/>
      <w:lvlJc w:val="left"/>
      <w:pPr>
        <w:ind w:left="3600" w:hanging="360"/>
      </w:pPr>
      <w:rPr>
        <w:rFonts w:hint="default" w:ascii="Courier New" w:hAnsi="Courier New"/>
      </w:rPr>
    </w:lvl>
    <w:lvl w:ilvl="5" w:tplc="836C6C7C">
      <w:start w:val="1"/>
      <w:numFmt w:val="bullet"/>
      <w:lvlText w:val=""/>
      <w:lvlJc w:val="left"/>
      <w:pPr>
        <w:ind w:left="4320" w:hanging="360"/>
      </w:pPr>
      <w:rPr>
        <w:rFonts w:hint="default" w:ascii="Wingdings" w:hAnsi="Wingdings"/>
      </w:rPr>
    </w:lvl>
    <w:lvl w:ilvl="6" w:tplc="3C6E915A">
      <w:start w:val="1"/>
      <w:numFmt w:val="bullet"/>
      <w:lvlText w:val=""/>
      <w:lvlJc w:val="left"/>
      <w:pPr>
        <w:ind w:left="5040" w:hanging="360"/>
      </w:pPr>
      <w:rPr>
        <w:rFonts w:hint="default" w:ascii="Symbol" w:hAnsi="Symbol"/>
      </w:rPr>
    </w:lvl>
    <w:lvl w:ilvl="7" w:tplc="ADB81ECC">
      <w:start w:val="1"/>
      <w:numFmt w:val="bullet"/>
      <w:lvlText w:val="o"/>
      <w:lvlJc w:val="left"/>
      <w:pPr>
        <w:ind w:left="5760" w:hanging="360"/>
      </w:pPr>
      <w:rPr>
        <w:rFonts w:hint="default" w:ascii="Courier New" w:hAnsi="Courier New"/>
      </w:rPr>
    </w:lvl>
    <w:lvl w:ilvl="8" w:tplc="DC624066">
      <w:start w:val="1"/>
      <w:numFmt w:val="bullet"/>
      <w:lvlText w:val=""/>
      <w:lvlJc w:val="left"/>
      <w:pPr>
        <w:ind w:left="6480" w:hanging="360"/>
      </w:pPr>
      <w:rPr>
        <w:rFonts w:hint="default" w:ascii="Wingdings" w:hAnsi="Wingdings"/>
      </w:rPr>
    </w:lvl>
  </w:abstractNum>
  <w:abstractNum w:abstractNumId="8" w15:restartNumberingAfterBreak="0">
    <w:nsid w:val="649B6434"/>
    <w:multiLevelType w:val="hybridMultilevel"/>
    <w:tmpl w:val="E6ACFE9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9" w15:restartNumberingAfterBreak="0">
    <w:nsid w:val="694451FE"/>
    <w:multiLevelType w:val="hybridMultilevel"/>
    <w:tmpl w:val="C582A8D2"/>
    <w:lvl w:ilvl="0" w:tplc="2E14FBB0">
      <w:start w:val="1"/>
      <w:numFmt w:val="bullet"/>
      <w:lvlText w:val=""/>
      <w:lvlJc w:val="left"/>
      <w:pPr>
        <w:ind w:left="720" w:hanging="360"/>
      </w:pPr>
      <w:rPr>
        <w:rFonts w:hint="default" w:ascii="Symbol" w:hAnsi="Symbol"/>
      </w:rPr>
    </w:lvl>
    <w:lvl w:ilvl="1" w:tplc="4B182A0C">
      <w:start w:val="1"/>
      <w:numFmt w:val="bullet"/>
      <w:lvlText w:val="o"/>
      <w:lvlJc w:val="left"/>
      <w:pPr>
        <w:ind w:left="1440" w:hanging="360"/>
      </w:pPr>
      <w:rPr>
        <w:rFonts w:hint="default" w:ascii="Courier New" w:hAnsi="Courier New"/>
      </w:rPr>
    </w:lvl>
    <w:lvl w:ilvl="2" w:tplc="9ABA39A0">
      <w:start w:val="1"/>
      <w:numFmt w:val="bullet"/>
      <w:lvlText w:val=""/>
      <w:lvlJc w:val="left"/>
      <w:pPr>
        <w:ind w:left="2160" w:hanging="360"/>
      </w:pPr>
      <w:rPr>
        <w:rFonts w:hint="default" w:ascii="Wingdings" w:hAnsi="Wingdings"/>
      </w:rPr>
    </w:lvl>
    <w:lvl w:ilvl="3" w:tplc="18EC5A18">
      <w:start w:val="1"/>
      <w:numFmt w:val="bullet"/>
      <w:lvlText w:val=""/>
      <w:lvlJc w:val="left"/>
      <w:pPr>
        <w:ind w:left="2880" w:hanging="360"/>
      </w:pPr>
      <w:rPr>
        <w:rFonts w:hint="default" w:ascii="Symbol" w:hAnsi="Symbol"/>
      </w:rPr>
    </w:lvl>
    <w:lvl w:ilvl="4" w:tplc="BAD282DE">
      <w:start w:val="1"/>
      <w:numFmt w:val="bullet"/>
      <w:lvlText w:val="o"/>
      <w:lvlJc w:val="left"/>
      <w:pPr>
        <w:ind w:left="3600" w:hanging="360"/>
      </w:pPr>
      <w:rPr>
        <w:rFonts w:hint="default" w:ascii="Courier New" w:hAnsi="Courier New"/>
      </w:rPr>
    </w:lvl>
    <w:lvl w:ilvl="5" w:tplc="243A3D38">
      <w:start w:val="1"/>
      <w:numFmt w:val="bullet"/>
      <w:lvlText w:val=""/>
      <w:lvlJc w:val="left"/>
      <w:pPr>
        <w:ind w:left="4320" w:hanging="360"/>
      </w:pPr>
      <w:rPr>
        <w:rFonts w:hint="default" w:ascii="Wingdings" w:hAnsi="Wingdings"/>
      </w:rPr>
    </w:lvl>
    <w:lvl w:ilvl="6" w:tplc="FEE2DD7C">
      <w:start w:val="1"/>
      <w:numFmt w:val="bullet"/>
      <w:lvlText w:val=""/>
      <w:lvlJc w:val="left"/>
      <w:pPr>
        <w:ind w:left="5040" w:hanging="360"/>
      </w:pPr>
      <w:rPr>
        <w:rFonts w:hint="default" w:ascii="Symbol" w:hAnsi="Symbol"/>
      </w:rPr>
    </w:lvl>
    <w:lvl w:ilvl="7" w:tplc="5A200D00">
      <w:start w:val="1"/>
      <w:numFmt w:val="bullet"/>
      <w:lvlText w:val="o"/>
      <w:lvlJc w:val="left"/>
      <w:pPr>
        <w:ind w:left="5760" w:hanging="360"/>
      </w:pPr>
      <w:rPr>
        <w:rFonts w:hint="default" w:ascii="Courier New" w:hAnsi="Courier New"/>
      </w:rPr>
    </w:lvl>
    <w:lvl w:ilvl="8" w:tplc="F7E812B0">
      <w:start w:val="1"/>
      <w:numFmt w:val="bullet"/>
      <w:lvlText w:val=""/>
      <w:lvlJc w:val="left"/>
      <w:pPr>
        <w:ind w:left="6480" w:hanging="360"/>
      </w:pPr>
      <w:rPr>
        <w:rFonts w:hint="default" w:ascii="Wingdings" w:hAnsi="Wingdings"/>
      </w:rPr>
    </w:lvl>
  </w:abstractNum>
  <w:abstractNum w:abstractNumId="10" w15:restartNumberingAfterBreak="0">
    <w:nsid w:val="6A799128"/>
    <w:multiLevelType w:val="hybridMultilevel"/>
    <w:tmpl w:val="91C234E2"/>
    <w:lvl w:ilvl="0" w:tplc="41A82DD0">
      <w:start w:val="1"/>
      <w:numFmt w:val="bullet"/>
      <w:lvlText w:val=""/>
      <w:lvlJc w:val="left"/>
      <w:pPr>
        <w:ind w:left="720" w:hanging="360"/>
      </w:pPr>
      <w:rPr>
        <w:rFonts w:hint="default" w:ascii="Symbol" w:hAnsi="Symbol"/>
      </w:rPr>
    </w:lvl>
    <w:lvl w:ilvl="1" w:tplc="CFEE7C42">
      <w:start w:val="1"/>
      <w:numFmt w:val="bullet"/>
      <w:lvlText w:val="o"/>
      <w:lvlJc w:val="left"/>
      <w:pPr>
        <w:ind w:left="1440" w:hanging="360"/>
      </w:pPr>
      <w:rPr>
        <w:rFonts w:hint="default" w:ascii="Courier New" w:hAnsi="Courier New"/>
      </w:rPr>
    </w:lvl>
    <w:lvl w:ilvl="2" w:tplc="8D848B42">
      <w:start w:val="1"/>
      <w:numFmt w:val="bullet"/>
      <w:lvlText w:val=""/>
      <w:lvlJc w:val="left"/>
      <w:pPr>
        <w:ind w:left="2160" w:hanging="360"/>
      </w:pPr>
      <w:rPr>
        <w:rFonts w:hint="default" w:ascii="Wingdings" w:hAnsi="Wingdings"/>
      </w:rPr>
    </w:lvl>
    <w:lvl w:ilvl="3" w:tplc="0F44174E">
      <w:start w:val="1"/>
      <w:numFmt w:val="bullet"/>
      <w:lvlText w:val=""/>
      <w:lvlJc w:val="left"/>
      <w:pPr>
        <w:ind w:left="2880" w:hanging="360"/>
      </w:pPr>
      <w:rPr>
        <w:rFonts w:hint="default" w:ascii="Symbol" w:hAnsi="Symbol"/>
      </w:rPr>
    </w:lvl>
    <w:lvl w:ilvl="4" w:tplc="4AD07C92">
      <w:start w:val="1"/>
      <w:numFmt w:val="bullet"/>
      <w:lvlText w:val="o"/>
      <w:lvlJc w:val="left"/>
      <w:pPr>
        <w:ind w:left="3600" w:hanging="360"/>
      </w:pPr>
      <w:rPr>
        <w:rFonts w:hint="default" w:ascii="Courier New" w:hAnsi="Courier New"/>
      </w:rPr>
    </w:lvl>
    <w:lvl w:ilvl="5" w:tplc="541C1196">
      <w:start w:val="1"/>
      <w:numFmt w:val="bullet"/>
      <w:lvlText w:val=""/>
      <w:lvlJc w:val="left"/>
      <w:pPr>
        <w:ind w:left="4320" w:hanging="360"/>
      </w:pPr>
      <w:rPr>
        <w:rFonts w:hint="default" w:ascii="Wingdings" w:hAnsi="Wingdings"/>
      </w:rPr>
    </w:lvl>
    <w:lvl w:ilvl="6" w:tplc="02CA4C4E">
      <w:start w:val="1"/>
      <w:numFmt w:val="bullet"/>
      <w:lvlText w:val=""/>
      <w:lvlJc w:val="left"/>
      <w:pPr>
        <w:ind w:left="5040" w:hanging="360"/>
      </w:pPr>
      <w:rPr>
        <w:rFonts w:hint="default" w:ascii="Symbol" w:hAnsi="Symbol"/>
      </w:rPr>
    </w:lvl>
    <w:lvl w:ilvl="7" w:tplc="B3347BB6">
      <w:start w:val="1"/>
      <w:numFmt w:val="bullet"/>
      <w:lvlText w:val="o"/>
      <w:lvlJc w:val="left"/>
      <w:pPr>
        <w:ind w:left="5760" w:hanging="360"/>
      </w:pPr>
      <w:rPr>
        <w:rFonts w:hint="default" w:ascii="Courier New" w:hAnsi="Courier New"/>
      </w:rPr>
    </w:lvl>
    <w:lvl w:ilvl="8" w:tplc="82D0DFB6">
      <w:start w:val="1"/>
      <w:numFmt w:val="bullet"/>
      <w:lvlText w:val=""/>
      <w:lvlJc w:val="left"/>
      <w:pPr>
        <w:ind w:left="6480" w:hanging="360"/>
      </w:pPr>
      <w:rPr>
        <w:rFonts w:hint="default" w:ascii="Wingdings" w:hAnsi="Wingdings"/>
      </w:rPr>
    </w:lvl>
  </w:abstractNum>
  <w:abstractNum w:abstractNumId="11" w15:restartNumberingAfterBreak="0">
    <w:nsid w:val="6D9A77E0"/>
    <w:multiLevelType w:val="hybridMultilevel"/>
    <w:tmpl w:val="906A9840"/>
    <w:lvl w:ilvl="0" w:tplc="5486056E">
      <w:start w:val="1"/>
      <w:numFmt w:val="bullet"/>
      <w:lvlText w:val=""/>
      <w:lvlJc w:val="left"/>
      <w:pPr>
        <w:ind w:left="720" w:hanging="360"/>
      </w:pPr>
      <w:rPr>
        <w:rFonts w:hint="default" w:ascii="Symbol" w:hAnsi="Symbol"/>
      </w:rPr>
    </w:lvl>
    <w:lvl w:ilvl="1" w:tplc="BE463B74">
      <w:start w:val="1"/>
      <w:numFmt w:val="bullet"/>
      <w:lvlText w:val="o"/>
      <w:lvlJc w:val="left"/>
      <w:pPr>
        <w:ind w:left="1440" w:hanging="360"/>
      </w:pPr>
      <w:rPr>
        <w:rFonts w:hint="default" w:ascii="Courier New" w:hAnsi="Courier New"/>
      </w:rPr>
    </w:lvl>
    <w:lvl w:ilvl="2" w:tplc="4086B9BA">
      <w:start w:val="1"/>
      <w:numFmt w:val="bullet"/>
      <w:lvlText w:val=""/>
      <w:lvlJc w:val="left"/>
      <w:pPr>
        <w:ind w:left="2160" w:hanging="360"/>
      </w:pPr>
      <w:rPr>
        <w:rFonts w:hint="default" w:ascii="Wingdings" w:hAnsi="Wingdings"/>
      </w:rPr>
    </w:lvl>
    <w:lvl w:ilvl="3" w:tplc="AF18BFA2">
      <w:start w:val="1"/>
      <w:numFmt w:val="bullet"/>
      <w:lvlText w:val=""/>
      <w:lvlJc w:val="left"/>
      <w:pPr>
        <w:ind w:left="2880" w:hanging="360"/>
      </w:pPr>
      <w:rPr>
        <w:rFonts w:hint="default" w:ascii="Symbol" w:hAnsi="Symbol"/>
      </w:rPr>
    </w:lvl>
    <w:lvl w:ilvl="4" w:tplc="312AA748">
      <w:start w:val="1"/>
      <w:numFmt w:val="bullet"/>
      <w:lvlText w:val="o"/>
      <w:lvlJc w:val="left"/>
      <w:pPr>
        <w:ind w:left="3600" w:hanging="360"/>
      </w:pPr>
      <w:rPr>
        <w:rFonts w:hint="default" w:ascii="Courier New" w:hAnsi="Courier New"/>
      </w:rPr>
    </w:lvl>
    <w:lvl w:ilvl="5" w:tplc="02CEE152">
      <w:start w:val="1"/>
      <w:numFmt w:val="bullet"/>
      <w:lvlText w:val=""/>
      <w:lvlJc w:val="left"/>
      <w:pPr>
        <w:ind w:left="4320" w:hanging="360"/>
      </w:pPr>
      <w:rPr>
        <w:rFonts w:hint="default" w:ascii="Wingdings" w:hAnsi="Wingdings"/>
      </w:rPr>
    </w:lvl>
    <w:lvl w:ilvl="6" w:tplc="BEFA030E">
      <w:start w:val="1"/>
      <w:numFmt w:val="bullet"/>
      <w:lvlText w:val=""/>
      <w:lvlJc w:val="left"/>
      <w:pPr>
        <w:ind w:left="5040" w:hanging="360"/>
      </w:pPr>
      <w:rPr>
        <w:rFonts w:hint="default" w:ascii="Symbol" w:hAnsi="Symbol"/>
      </w:rPr>
    </w:lvl>
    <w:lvl w:ilvl="7" w:tplc="6A9A1732">
      <w:start w:val="1"/>
      <w:numFmt w:val="bullet"/>
      <w:lvlText w:val="o"/>
      <w:lvlJc w:val="left"/>
      <w:pPr>
        <w:ind w:left="5760" w:hanging="360"/>
      </w:pPr>
      <w:rPr>
        <w:rFonts w:hint="default" w:ascii="Courier New" w:hAnsi="Courier New"/>
      </w:rPr>
    </w:lvl>
    <w:lvl w:ilvl="8" w:tplc="2AE277C4">
      <w:start w:val="1"/>
      <w:numFmt w:val="bullet"/>
      <w:lvlText w:val=""/>
      <w:lvlJc w:val="left"/>
      <w:pPr>
        <w:ind w:left="6480" w:hanging="360"/>
      </w:pPr>
      <w:rPr>
        <w:rFonts w:hint="default" w:ascii="Wingdings" w:hAnsi="Wingdings"/>
      </w:rPr>
    </w:lvl>
  </w:abstractNum>
  <w:abstractNum w:abstractNumId="12" w15:restartNumberingAfterBreak="0">
    <w:nsid w:val="711F8B0C"/>
    <w:multiLevelType w:val="hybridMultilevel"/>
    <w:tmpl w:val="1076D0FE"/>
    <w:lvl w:ilvl="0" w:tplc="4E6E394E">
      <w:start w:val="1"/>
      <w:numFmt w:val="bullet"/>
      <w:lvlText w:val=""/>
      <w:lvlJc w:val="left"/>
      <w:pPr>
        <w:ind w:left="720" w:hanging="360"/>
      </w:pPr>
      <w:rPr>
        <w:rFonts w:hint="default" w:ascii="Symbol" w:hAnsi="Symbol"/>
      </w:rPr>
    </w:lvl>
    <w:lvl w:ilvl="1" w:tplc="F2820168">
      <w:start w:val="1"/>
      <w:numFmt w:val="bullet"/>
      <w:lvlText w:val="o"/>
      <w:lvlJc w:val="left"/>
      <w:pPr>
        <w:ind w:left="1440" w:hanging="360"/>
      </w:pPr>
      <w:rPr>
        <w:rFonts w:hint="default" w:ascii="Courier New" w:hAnsi="Courier New"/>
      </w:rPr>
    </w:lvl>
    <w:lvl w:ilvl="2" w:tplc="69FE9EA4">
      <w:start w:val="1"/>
      <w:numFmt w:val="bullet"/>
      <w:lvlText w:val=""/>
      <w:lvlJc w:val="left"/>
      <w:pPr>
        <w:ind w:left="2160" w:hanging="360"/>
      </w:pPr>
      <w:rPr>
        <w:rFonts w:hint="default" w:ascii="Wingdings" w:hAnsi="Wingdings"/>
      </w:rPr>
    </w:lvl>
    <w:lvl w:ilvl="3" w:tplc="A3DE0CE0">
      <w:start w:val="1"/>
      <w:numFmt w:val="bullet"/>
      <w:lvlText w:val=""/>
      <w:lvlJc w:val="left"/>
      <w:pPr>
        <w:ind w:left="2880" w:hanging="360"/>
      </w:pPr>
      <w:rPr>
        <w:rFonts w:hint="default" w:ascii="Symbol" w:hAnsi="Symbol"/>
      </w:rPr>
    </w:lvl>
    <w:lvl w:ilvl="4" w:tplc="2CEE1750">
      <w:start w:val="1"/>
      <w:numFmt w:val="bullet"/>
      <w:lvlText w:val="o"/>
      <w:lvlJc w:val="left"/>
      <w:pPr>
        <w:ind w:left="3600" w:hanging="360"/>
      </w:pPr>
      <w:rPr>
        <w:rFonts w:hint="default" w:ascii="Courier New" w:hAnsi="Courier New"/>
      </w:rPr>
    </w:lvl>
    <w:lvl w:ilvl="5" w:tplc="A802BE5A">
      <w:start w:val="1"/>
      <w:numFmt w:val="bullet"/>
      <w:lvlText w:val=""/>
      <w:lvlJc w:val="left"/>
      <w:pPr>
        <w:ind w:left="4320" w:hanging="360"/>
      </w:pPr>
      <w:rPr>
        <w:rFonts w:hint="default" w:ascii="Wingdings" w:hAnsi="Wingdings"/>
      </w:rPr>
    </w:lvl>
    <w:lvl w:ilvl="6" w:tplc="0E0C48DE">
      <w:start w:val="1"/>
      <w:numFmt w:val="bullet"/>
      <w:lvlText w:val=""/>
      <w:lvlJc w:val="left"/>
      <w:pPr>
        <w:ind w:left="5040" w:hanging="360"/>
      </w:pPr>
      <w:rPr>
        <w:rFonts w:hint="default" w:ascii="Symbol" w:hAnsi="Symbol"/>
      </w:rPr>
    </w:lvl>
    <w:lvl w:ilvl="7" w:tplc="C644AEB4">
      <w:start w:val="1"/>
      <w:numFmt w:val="bullet"/>
      <w:lvlText w:val="o"/>
      <w:lvlJc w:val="left"/>
      <w:pPr>
        <w:ind w:left="5760" w:hanging="360"/>
      </w:pPr>
      <w:rPr>
        <w:rFonts w:hint="default" w:ascii="Courier New" w:hAnsi="Courier New"/>
      </w:rPr>
    </w:lvl>
    <w:lvl w:ilvl="8" w:tplc="AF945A10">
      <w:start w:val="1"/>
      <w:numFmt w:val="bullet"/>
      <w:lvlText w:val=""/>
      <w:lvlJc w:val="left"/>
      <w:pPr>
        <w:ind w:left="6480" w:hanging="360"/>
      </w:pPr>
      <w:rPr>
        <w:rFonts w:hint="default" w:ascii="Wingdings" w:hAnsi="Wingdings"/>
      </w:rPr>
    </w:lvl>
  </w:abstractNum>
  <w:abstractNum w:abstractNumId="13" w15:restartNumberingAfterBreak="0">
    <w:nsid w:val="76B9013E"/>
    <w:multiLevelType w:val="hybridMultilevel"/>
    <w:tmpl w:val="F606D750"/>
    <w:lvl w:ilvl="0" w:tplc="A07416FC">
      <w:start w:val="1"/>
      <w:numFmt w:val="bullet"/>
      <w:lvlText w:val=""/>
      <w:lvlJc w:val="left"/>
      <w:pPr>
        <w:ind w:left="720" w:hanging="360"/>
      </w:pPr>
      <w:rPr>
        <w:rFonts w:hint="default" w:ascii="Symbol" w:hAnsi="Symbol"/>
      </w:rPr>
    </w:lvl>
    <w:lvl w:ilvl="1" w:tplc="49FA6126">
      <w:start w:val="1"/>
      <w:numFmt w:val="bullet"/>
      <w:lvlText w:val="o"/>
      <w:lvlJc w:val="left"/>
      <w:pPr>
        <w:ind w:left="1440" w:hanging="360"/>
      </w:pPr>
      <w:rPr>
        <w:rFonts w:hint="default" w:ascii="Courier New" w:hAnsi="Courier New"/>
      </w:rPr>
    </w:lvl>
    <w:lvl w:ilvl="2" w:tplc="55C2594E">
      <w:start w:val="1"/>
      <w:numFmt w:val="bullet"/>
      <w:lvlText w:val=""/>
      <w:lvlJc w:val="left"/>
      <w:pPr>
        <w:ind w:left="2160" w:hanging="360"/>
      </w:pPr>
      <w:rPr>
        <w:rFonts w:hint="default" w:ascii="Wingdings" w:hAnsi="Wingdings"/>
      </w:rPr>
    </w:lvl>
    <w:lvl w:ilvl="3" w:tplc="9C84E93C">
      <w:start w:val="1"/>
      <w:numFmt w:val="bullet"/>
      <w:lvlText w:val=""/>
      <w:lvlJc w:val="left"/>
      <w:pPr>
        <w:ind w:left="2880" w:hanging="360"/>
      </w:pPr>
      <w:rPr>
        <w:rFonts w:hint="default" w:ascii="Symbol" w:hAnsi="Symbol"/>
      </w:rPr>
    </w:lvl>
    <w:lvl w:ilvl="4" w:tplc="2D30012E">
      <w:start w:val="1"/>
      <w:numFmt w:val="bullet"/>
      <w:lvlText w:val="o"/>
      <w:lvlJc w:val="left"/>
      <w:pPr>
        <w:ind w:left="3600" w:hanging="360"/>
      </w:pPr>
      <w:rPr>
        <w:rFonts w:hint="default" w:ascii="Courier New" w:hAnsi="Courier New"/>
      </w:rPr>
    </w:lvl>
    <w:lvl w:ilvl="5" w:tplc="8C8A20FE">
      <w:start w:val="1"/>
      <w:numFmt w:val="bullet"/>
      <w:lvlText w:val=""/>
      <w:lvlJc w:val="left"/>
      <w:pPr>
        <w:ind w:left="4320" w:hanging="360"/>
      </w:pPr>
      <w:rPr>
        <w:rFonts w:hint="default" w:ascii="Wingdings" w:hAnsi="Wingdings"/>
      </w:rPr>
    </w:lvl>
    <w:lvl w:ilvl="6" w:tplc="32C284C8">
      <w:start w:val="1"/>
      <w:numFmt w:val="bullet"/>
      <w:lvlText w:val=""/>
      <w:lvlJc w:val="left"/>
      <w:pPr>
        <w:ind w:left="5040" w:hanging="360"/>
      </w:pPr>
      <w:rPr>
        <w:rFonts w:hint="default" w:ascii="Symbol" w:hAnsi="Symbol"/>
      </w:rPr>
    </w:lvl>
    <w:lvl w:ilvl="7" w:tplc="8DEE8D3C">
      <w:start w:val="1"/>
      <w:numFmt w:val="bullet"/>
      <w:lvlText w:val="o"/>
      <w:lvlJc w:val="left"/>
      <w:pPr>
        <w:ind w:left="5760" w:hanging="360"/>
      </w:pPr>
      <w:rPr>
        <w:rFonts w:hint="default" w:ascii="Courier New" w:hAnsi="Courier New"/>
      </w:rPr>
    </w:lvl>
    <w:lvl w:ilvl="8" w:tplc="AACE1122">
      <w:start w:val="1"/>
      <w:numFmt w:val="bullet"/>
      <w:lvlText w:val=""/>
      <w:lvlJc w:val="left"/>
      <w:pPr>
        <w:ind w:left="6480" w:hanging="360"/>
      </w:pPr>
      <w:rPr>
        <w:rFonts w:hint="default" w:ascii="Wingdings" w:hAnsi="Wingdings"/>
      </w:rPr>
    </w:lvl>
  </w:abstractNum>
  <w:abstractNum w:abstractNumId="14" w15:restartNumberingAfterBreak="0">
    <w:nsid w:val="7DAC0469"/>
    <w:multiLevelType w:val="hybridMultilevel"/>
    <w:tmpl w:val="D73CB338"/>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130947216">
    <w:abstractNumId w:val="12"/>
  </w:num>
  <w:num w:numId="2" w16cid:durableId="1775125544">
    <w:abstractNumId w:val="9"/>
  </w:num>
  <w:num w:numId="3" w16cid:durableId="880290639">
    <w:abstractNumId w:val="10"/>
  </w:num>
  <w:num w:numId="4" w16cid:durableId="245530209">
    <w:abstractNumId w:val="4"/>
  </w:num>
  <w:num w:numId="5" w16cid:durableId="1069572095">
    <w:abstractNumId w:val="11"/>
  </w:num>
  <w:num w:numId="6" w16cid:durableId="799957224">
    <w:abstractNumId w:val="7"/>
  </w:num>
  <w:num w:numId="7" w16cid:durableId="1986817412">
    <w:abstractNumId w:val="13"/>
  </w:num>
  <w:num w:numId="8" w16cid:durableId="338586427">
    <w:abstractNumId w:val="6"/>
  </w:num>
  <w:num w:numId="9" w16cid:durableId="1175994943">
    <w:abstractNumId w:val="1"/>
  </w:num>
  <w:num w:numId="10" w16cid:durableId="564534160">
    <w:abstractNumId w:val="5"/>
  </w:num>
  <w:num w:numId="11" w16cid:durableId="614950451">
    <w:abstractNumId w:val="2"/>
  </w:num>
  <w:num w:numId="12" w16cid:durableId="879366100">
    <w:abstractNumId w:val="8"/>
  </w:num>
  <w:num w:numId="13" w16cid:durableId="2023311755">
    <w:abstractNumId w:val="0"/>
  </w:num>
  <w:num w:numId="14" w16cid:durableId="48116041">
    <w:abstractNumId w:val="14"/>
  </w:num>
  <w:num w:numId="15" w16cid:durableId="1777215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trackRevisions w:val="false"/>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BDC846"/>
    <w:rsid w:val="000014DF"/>
    <w:rsid w:val="000149C4"/>
    <w:rsid w:val="0002191C"/>
    <w:rsid w:val="00052AA6"/>
    <w:rsid w:val="000D2272"/>
    <w:rsid w:val="000E03F4"/>
    <w:rsid w:val="000E4533"/>
    <w:rsid w:val="0015758C"/>
    <w:rsid w:val="00193726"/>
    <w:rsid w:val="001B51F1"/>
    <w:rsid w:val="001C1333"/>
    <w:rsid w:val="001C7596"/>
    <w:rsid w:val="002350FB"/>
    <w:rsid w:val="002B2CBA"/>
    <w:rsid w:val="002C0F9A"/>
    <w:rsid w:val="00323120"/>
    <w:rsid w:val="00386C57"/>
    <w:rsid w:val="00391A00"/>
    <w:rsid w:val="003A7486"/>
    <w:rsid w:val="003D12CA"/>
    <w:rsid w:val="003D6085"/>
    <w:rsid w:val="004063EE"/>
    <w:rsid w:val="004613FB"/>
    <w:rsid w:val="004A6C97"/>
    <w:rsid w:val="0057578C"/>
    <w:rsid w:val="00590441"/>
    <w:rsid w:val="00627E6F"/>
    <w:rsid w:val="00722DB9"/>
    <w:rsid w:val="00785301"/>
    <w:rsid w:val="007A2E27"/>
    <w:rsid w:val="007C32DC"/>
    <w:rsid w:val="008529F3"/>
    <w:rsid w:val="009041E3"/>
    <w:rsid w:val="00957387"/>
    <w:rsid w:val="00A666DC"/>
    <w:rsid w:val="00A8330E"/>
    <w:rsid w:val="00A87EB6"/>
    <w:rsid w:val="00AB55D5"/>
    <w:rsid w:val="00AE452D"/>
    <w:rsid w:val="00B1204D"/>
    <w:rsid w:val="00B21C81"/>
    <w:rsid w:val="00B823FC"/>
    <w:rsid w:val="00B96E71"/>
    <w:rsid w:val="00BA53B2"/>
    <w:rsid w:val="00BD03EF"/>
    <w:rsid w:val="00BF6FD4"/>
    <w:rsid w:val="00C010C8"/>
    <w:rsid w:val="00CD0344"/>
    <w:rsid w:val="00E365CC"/>
    <w:rsid w:val="00E84FFA"/>
    <w:rsid w:val="00E86572"/>
    <w:rsid w:val="00EB21ED"/>
    <w:rsid w:val="00EBA1DB"/>
    <w:rsid w:val="00F613C2"/>
    <w:rsid w:val="00F62610"/>
    <w:rsid w:val="27BDC846"/>
    <w:rsid w:val="2A65CD30"/>
    <w:rsid w:val="31FD3260"/>
    <w:rsid w:val="42C802F8"/>
    <w:rsid w:val="4506F8E5"/>
    <w:rsid w:val="68950D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C846"/>
  <w15:chartTrackingRefBased/>
  <w15:docId w15:val="{BD760530-5929-4019-B58C-0E3B056D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EBA1DB"/>
    <w:pPr>
      <w:ind w:left="720"/>
      <w:contextualSpacing/>
    </w:pPr>
  </w:style>
  <w:style w:type="character" w:styleId="Hyperlink">
    <w:name w:val="Hyperlink"/>
    <w:basedOn w:val="DefaultParagraphFont"/>
    <w:uiPriority w:val="99"/>
    <w:unhideWhenUsed/>
    <w:rsid w:val="00EBA1DB"/>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62897">
      <w:bodyDiv w:val="1"/>
      <w:marLeft w:val="0"/>
      <w:marRight w:val="0"/>
      <w:marTop w:val="0"/>
      <w:marBottom w:val="0"/>
      <w:divBdr>
        <w:top w:val="none" w:sz="0" w:space="0" w:color="auto"/>
        <w:left w:val="none" w:sz="0" w:space="0" w:color="auto"/>
        <w:bottom w:val="none" w:sz="0" w:space="0" w:color="auto"/>
        <w:right w:val="none" w:sz="0" w:space="0" w:color="auto"/>
      </w:divBdr>
    </w:div>
    <w:div w:id="467818408">
      <w:bodyDiv w:val="1"/>
      <w:marLeft w:val="0"/>
      <w:marRight w:val="0"/>
      <w:marTop w:val="0"/>
      <w:marBottom w:val="0"/>
      <w:divBdr>
        <w:top w:val="none" w:sz="0" w:space="0" w:color="auto"/>
        <w:left w:val="none" w:sz="0" w:space="0" w:color="auto"/>
        <w:bottom w:val="none" w:sz="0" w:space="0" w:color="auto"/>
        <w:right w:val="none" w:sz="0" w:space="0" w:color="auto"/>
      </w:divBdr>
    </w:div>
    <w:div w:id="540289220">
      <w:bodyDiv w:val="1"/>
      <w:marLeft w:val="0"/>
      <w:marRight w:val="0"/>
      <w:marTop w:val="0"/>
      <w:marBottom w:val="0"/>
      <w:divBdr>
        <w:top w:val="none" w:sz="0" w:space="0" w:color="auto"/>
        <w:left w:val="none" w:sz="0" w:space="0" w:color="auto"/>
        <w:bottom w:val="none" w:sz="0" w:space="0" w:color="auto"/>
        <w:right w:val="none" w:sz="0" w:space="0" w:color="auto"/>
      </w:divBdr>
      <w:divsChild>
        <w:div w:id="1386248438">
          <w:marLeft w:val="0"/>
          <w:marRight w:val="0"/>
          <w:marTop w:val="0"/>
          <w:marBottom w:val="0"/>
          <w:divBdr>
            <w:top w:val="none" w:sz="0" w:space="0" w:color="auto"/>
            <w:left w:val="none" w:sz="0" w:space="0" w:color="auto"/>
            <w:bottom w:val="none" w:sz="0" w:space="0" w:color="auto"/>
            <w:right w:val="none" w:sz="0" w:space="0" w:color="auto"/>
          </w:divBdr>
          <w:divsChild>
            <w:div w:id="1297951869">
              <w:marLeft w:val="0"/>
              <w:marRight w:val="0"/>
              <w:marTop w:val="0"/>
              <w:marBottom w:val="0"/>
              <w:divBdr>
                <w:top w:val="none" w:sz="0" w:space="0" w:color="auto"/>
                <w:left w:val="none" w:sz="0" w:space="0" w:color="auto"/>
                <w:bottom w:val="none" w:sz="0" w:space="0" w:color="auto"/>
                <w:right w:val="none" w:sz="0" w:space="0" w:color="auto"/>
              </w:divBdr>
              <w:divsChild>
                <w:div w:id="481850588">
                  <w:marLeft w:val="0"/>
                  <w:marRight w:val="0"/>
                  <w:marTop w:val="0"/>
                  <w:marBottom w:val="0"/>
                  <w:divBdr>
                    <w:top w:val="none" w:sz="0" w:space="0" w:color="auto"/>
                    <w:left w:val="none" w:sz="0" w:space="0" w:color="auto"/>
                    <w:bottom w:val="none" w:sz="0" w:space="0" w:color="auto"/>
                    <w:right w:val="none" w:sz="0" w:space="0" w:color="auto"/>
                  </w:divBdr>
                  <w:divsChild>
                    <w:div w:id="14903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2398">
          <w:marLeft w:val="0"/>
          <w:marRight w:val="0"/>
          <w:marTop w:val="0"/>
          <w:marBottom w:val="0"/>
          <w:divBdr>
            <w:top w:val="none" w:sz="0" w:space="0" w:color="auto"/>
            <w:left w:val="none" w:sz="0" w:space="0" w:color="auto"/>
            <w:bottom w:val="none" w:sz="0" w:space="0" w:color="auto"/>
            <w:right w:val="none" w:sz="0" w:space="0" w:color="auto"/>
          </w:divBdr>
          <w:divsChild>
            <w:div w:id="1391421019">
              <w:marLeft w:val="0"/>
              <w:marRight w:val="0"/>
              <w:marTop w:val="0"/>
              <w:marBottom w:val="0"/>
              <w:divBdr>
                <w:top w:val="none" w:sz="0" w:space="0" w:color="auto"/>
                <w:left w:val="none" w:sz="0" w:space="0" w:color="auto"/>
                <w:bottom w:val="none" w:sz="0" w:space="0" w:color="auto"/>
                <w:right w:val="none" w:sz="0" w:space="0" w:color="auto"/>
              </w:divBdr>
              <w:divsChild>
                <w:div w:id="901409161">
                  <w:marLeft w:val="0"/>
                  <w:marRight w:val="0"/>
                  <w:marTop w:val="0"/>
                  <w:marBottom w:val="0"/>
                  <w:divBdr>
                    <w:top w:val="none" w:sz="0" w:space="0" w:color="auto"/>
                    <w:left w:val="none" w:sz="0" w:space="0" w:color="auto"/>
                    <w:bottom w:val="none" w:sz="0" w:space="0" w:color="auto"/>
                    <w:right w:val="none" w:sz="0" w:space="0" w:color="auto"/>
                  </w:divBdr>
                  <w:divsChild>
                    <w:div w:id="33079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44297">
      <w:bodyDiv w:val="1"/>
      <w:marLeft w:val="0"/>
      <w:marRight w:val="0"/>
      <w:marTop w:val="0"/>
      <w:marBottom w:val="0"/>
      <w:divBdr>
        <w:top w:val="none" w:sz="0" w:space="0" w:color="auto"/>
        <w:left w:val="none" w:sz="0" w:space="0" w:color="auto"/>
        <w:bottom w:val="none" w:sz="0" w:space="0" w:color="auto"/>
        <w:right w:val="none" w:sz="0" w:space="0" w:color="auto"/>
      </w:divBdr>
    </w:div>
    <w:div w:id="546600270">
      <w:bodyDiv w:val="1"/>
      <w:marLeft w:val="0"/>
      <w:marRight w:val="0"/>
      <w:marTop w:val="0"/>
      <w:marBottom w:val="0"/>
      <w:divBdr>
        <w:top w:val="none" w:sz="0" w:space="0" w:color="auto"/>
        <w:left w:val="none" w:sz="0" w:space="0" w:color="auto"/>
        <w:bottom w:val="none" w:sz="0" w:space="0" w:color="auto"/>
        <w:right w:val="none" w:sz="0" w:space="0" w:color="auto"/>
      </w:divBdr>
    </w:div>
    <w:div w:id="731655453">
      <w:bodyDiv w:val="1"/>
      <w:marLeft w:val="0"/>
      <w:marRight w:val="0"/>
      <w:marTop w:val="0"/>
      <w:marBottom w:val="0"/>
      <w:divBdr>
        <w:top w:val="none" w:sz="0" w:space="0" w:color="auto"/>
        <w:left w:val="none" w:sz="0" w:space="0" w:color="auto"/>
        <w:bottom w:val="none" w:sz="0" w:space="0" w:color="auto"/>
        <w:right w:val="none" w:sz="0" w:space="0" w:color="auto"/>
      </w:divBdr>
    </w:div>
    <w:div w:id="1319966476">
      <w:bodyDiv w:val="1"/>
      <w:marLeft w:val="0"/>
      <w:marRight w:val="0"/>
      <w:marTop w:val="0"/>
      <w:marBottom w:val="0"/>
      <w:divBdr>
        <w:top w:val="none" w:sz="0" w:space="0" w:color="auto"/>
        <w:left w:val="none" w:sz="0" w:space="0" w:color="auto"/>
        <w:bottom w:val="none" w:sz="0" w:space="0" w:color="auto"/>
        <w:right w:val="none" w:sz="0" w:space="0" w:color="auto"/>
      </w:divBdr>
    </w:div>
    <w:div w:id="1433089525">
      <w:bodyDiv w:val="1"/>
      <w:marLeft w:val="0"/>
      <w:marRight w:val="0"/>
      <w:marTop w:val="0"/>
      <w:marBottom w:val="0"/>
      <w:divBdr>
        <w:top w:val="none" w:sz="0" w:space="0" w:color="auto"/>
        <w:left w:val="none" w:sz="0" w:space="0" w:color="auto"/>
        <w:bottom w:val="none" w:sz="0" w:space="0" w:color="auto"/>
        <w:right w:val="none" w:sz="0" w:space="0" w:color="auto"/>
      </w:divBdr>
      <w:divsChild>
        <w:div w:id="536896234">
          <w:marLeft w:val="0"/>
          <w:marRight w:val="0"/>
          <w:marTop w:val="0"/>
          <w:marBottom w:val="0"/>
          <w:divBdr>
            <w:top w:val="none" w:sz="0" w:space="0" w:color="auto"/>
            <w:left w:val="none" w:sz="0" w:space="0" w:color="auto"/>
            <w:bottom w:val="none" w:sz="0" w:space="0" w:color="auto"/>
            <w:right w:val="none" w:sz="0" w:space="0" w:color="auto"/>
          </w:divBdr>
          <w:divsChild>
            <w:div w:id="2085645427">
              <w:marLeft w:val="0"/>
              <w:marRight w:val="0"/>
              <w:marTop w:val="0"/>
              <w:marBottom w:val="0"/>
              <w:divBdr>
                <w:top w:val="none" w:sz="0" w:space="0" w:color="auto"/>
                <w:left w:val="none" w:sz="0" w:space="0" w:color="auto"/>
                <w:bottom w:val="none" w:sz="0" w:space="0" w:color="auto"/>
                <w:right w:val="none" w:sz="0" w:space="0" w:color="auto"/>
              </w:divBdr>
              <w:divsChild>
                <w:div w:id="770585373">
                  <w:marLeft w:val="0"/>
                  <w:marRight w:val="0"/>
                  <w:marTop w:val="0"/>
                  <w:marBottom w:val="0"/>
                  <w:divBdr>
                    <w:top w:val="none" w:sz="0" w:space="0" w:color="auto"/>
                    <w:left w:val="none" w:sz="0" w:space="0" w:color="auto"/>
                    <w:bottom w:val="none" w:sz="0" w:space="0" w:color="auto"/>
                    <w:right w:val="none" w:sz="0" w:space="0" w:color="auto"/>
                  </w:divBdr>
                  <w:divsChild>
                    <w:div w:id="13522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1765">
          <w:marLeft w:val="0"/>
          <w:marRight w:val="0"/>
          <w:marTop w:val="0"/>
          <w:marBottom w:val="0"/>
          <w:divBdr>
            <w:top w:val="none" w:sz="0" w:space="0" w:color="auto"/>
            <w:left w:val="none" w:sz="0" w:space="0" w:color="auto"/>
            <w:bottom w:val="none" w:sz="0" w:space="0" w:color="auto"/>
            <w:right w:val="none" w:sz="0" w:space="0" w:color="auto"/>
          </w:divBdr>
          <w:divsChild>
            <w:div w:id="297731042">
              <w:marLeft w:val="0"/>
              <w:marRight w:val="0"/>
              <w:marTop w:val="0"/>
              <w:marBottom w:val="0"/>
              <w:divBdr>
                <w:top w:val="none" w:sz="0" w:space="0" w:color="auto"/>
                <w:left w:val="none" w:sz="0" w:space="0" w:color="auto"/>
                <w:bottom w:val="none" w:sz="0" w:space="0" w:color="auto"/>
                <w:right w:val="none" w:sz="0" w:space="0" w:color="auto"/>
              </w:divBdr>
              <w:divsChild>
                <w:div w:id="634608103">
                  <w:marLeft w:val="0"/>
                  <w:marRight w:val="0"/>
                  <w:marTop w:val="0"/>
                  <w:marBottom w:val="0"/>
                  <w:divBdr>
                    <w:top w:val="none" w:sz="0" w:space="0" w:color="auto"/>
                    <w:left w:val="none" w:sz="0" w:space="0" w:color="auto"/>
                    <w:bottom w:val="none" w:sz="0" w:space="0" w:color="auto"/>
                    <w:right w:val="none" w:sz="0" w:space="0" w:color="auto"/>
                  </w:divBdr>
                  <w:divsChild>
                    <w:div w:id="134486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710708">
      <w:bodyDiv w:val="1"/>
      <w:marLeft w:val="0"/>
      <w:marRight w:val="0"/>
      <w:marTop w:val="0"/>
      <w:marBottom w:val="0"/>
      <w:divBdr>
        <w:top w:val="none" w:sz="0" w:space="0" w:color="auto"/>
        <w:left w:val="none" w:sz="0" w:space="0" w:color="auto"/>
        <w:bottom w:val="none" w:sz="0" w:space="0" w:color="auto"/>
        <w:right w:val="none" w:sz="0" w:space="0" w:color="auto"/>
      </w:divBdr>
    </w:div>
    <w:div w:id="200003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jpe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mailto:joshghun@chalabizada.info" TargetMode="External" Id="rId6" /><Relationship Type="http://schemas.openxmlformats.org/officeDocument/2006/relationships/image" Target="media/image1.jpeg"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Josghun Chalabizada</dc:creator>
  <keywords/>
  <dc:description/>
  <lastModifiedBy>Josghun Chalabizada</lastModifiedBy>
  <revision>56</revision>
  <dcterms:created xsi:type="dcterms:W3CDTF">2025-01-29T11:53:00.0000000Z</dcterms:created>
  <dcterms:modified xsi:type="dcterms:W3CDTF">2025-01-31T11:41:05.7092448Z</dcterms:modified>
</coreProperties>
</file>