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B4" w:rsidRDefault="00B628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938C" wp14:editId="7107296A">
                <wp:simplePos x="0" y="0"/>
                <wp:positionH relativeFrom="column">
                  <wp:posOffset>4432589</wp:posOffset>
                </wp:positionH>
                <wp:positionV relativeFrom="paragraph">
                  <wp:posOffset>4421288</wp:posOffset>
                </wp:positionV>
                <wp:extent cx="1863090" cy="1404620"/>
                <wp:effectExtent l="0" t="0" r="2286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8F1" w:rsidRDefault="00B628F1" w:rsidP="00B628F1">
                            <w:r>
                              <w:t>Model 5</w:t>
                            </w:r>
                            <w:r>
                              <w:t>:</w:t>
                            </w:r>
                          </w:p>
                          <w:p w:rsidR="00B628F1" w:rsidRDefault="00B628F1" w:rsidP="00B628F1">
                            <w:r>
                              <w:t>No direct connection between turbidity and survival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7693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pt;margin-top:348.15pt;width:14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">
                <v:textbox style="mso-fit-shape-to-text:t">
                  <w:txbxContent>
                    <w:p w:rsidR="00B628F1" w:rsidRDefault="00B628F1" w:rsidP="00B628F1">
                      <w:r>
                        <w:t>Model 5</w:t>
                      </w:r>
                      <w:r>
                        <w:t>:</w:t>
                      </w:r>
                    </w:p>
                    <w:p w:rsidR="00B628F1" w:rsidRDefault="00B628F1" w:rsidP="00B628F1">
                      <w:r>
                        <w:t>No direct connection between turbidity and survival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4213764</wp:posOffset>
                </wp:positionH>
                <wp:positionV relativeFrom="paragraph">
                  <wp:posOffset>298627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8F1" w:rsidRDefault="00B628F1">
                            <w:r>
                              <w:t>Model 4:</w:t>
                            </w:r>
                          </w:p>
                          <w:p w:rsidR="00B628F1" w:rsidRDefault="00B628F1">
                            <w:r>
                              <w:t>Turbidity with direct positive connection to survival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31.8pt;margin-top:23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">
                <v:textbox style="mso-fit-shape-to-text:t">
                  <w:txbxContent>
                    <w:p w:rsidR="00B628F1" w:rsidRDefault="00B628F1">
                      <w:r>
                        <w:t>Model 4:</w:t>
                      </w:r>
                    </w:p>
                    <w:p w:rsidR="00B628F1" w:rsidRDefault="00B628F1">
                      <w:r>
                        <w:t>Turbidity with direct positive connection to survival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28F1">
        <w:rPr>
          <w:noProof/>
        </w:rPr>
        <w:drawing>
          <wp:inline distT="0" distB="0" distL="0" distR="0" wp14:anchorId="183B734E" wp14:editId="3BC3274A">
            <wp:extent cx="4027990" cy="39777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42" cy="3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8F1">
        <w:rPr>
          <w:noProof/>
        </w:rPr>
        <w:drawing>
          <wp:inline distT="0" distB="0" distL="0" distR="0" wp14:anchorId="7B5C682A" wp14:editId="23150EF7">
            <wp:extent cx="4294208" cy="422700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853" cy="425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F1"/>
    <w:rsid w:val="000B451A"/>
    <w:rsid w:val="008F681C"/>
    <w:rsid w:val="00B6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8344"/>
  <w15:chartTrackingRefBased/>
  <w15:docId w15:val="{74A851A5-C382-42D5-8BD9-E936806E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1</cp:revision>
  <dcterms:created xsi:type="dcterms:W3CDTF">2016-04-28T21:59:00Z</dcterms:created>
  <dcterms:modified xsi:type="dcterms:W3CDTF">2016-04-28T22:02:00Z</dcterms:modified>
</cp:coreProperties>
</file>