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240" w:rsidRDefault="00A60240" w:rsidP="00A60240">
      <w:pPr>
        <w:pStyle w:val="Subtitle"/>
        <w:rPr>
          <w:shd w:val="clear" w:color="auto" w:fill="FFFFFF"/>
        </w:rPr>
      </w:pPr>
      <w:r>
        <w:rPr>
          <w:shd w:val="clear" w:color="auto" w:fill="FFFFFF"/>
        </w:rPr>
        <w:t>Appendix 1. Model Perturbations and References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73"/>
        <w:gridCol w:w="1772"/>
        <w:gridCol w:w="3805"/>
        <w:gridCol w:w="1843"/>
      </w:tblGrid>
      <w:tr w:rsidR="00A60240" w:rsidRPr="009D39DD" w:rsidTr="0008757A">
        <w:trPr>
          <w:cantSplit/>
          <w:trHeight w:val="350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40" w:rsidRPr="00E776F5" w:rsidRDefault="00A60240" w:rsidP="00087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776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Drivers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0240" w:rsidRPr="009D39DD" w:rsidRDefault="00A60240" w:rsidP="00087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776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Variables 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0240" w:rsidRPr="009D39DD" w:rsidRDefault="00A60240" w:rsidP="000875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9D39D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Reference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0240" w:rsidRPr="009D39DD" w:rsidRDefault="00A60240" w:rsidP="000875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9D39D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Invoked Perturb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ation</w:t>
            </w:r>
          </w:p>
        </w:tc>
      </w:tr>
      <w:tr w:rsidR="00A60240" w:rsidRPr="00D36A71" w:rsidTr="0008757A">
        <w:trPr>
          <w:trHeight w:val="288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240" w:rsidRPr="00E776F5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 xml:space="preserve">Environmental 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40" w:rsidRPr="009D39DD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Sunlight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Littell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al. 2009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</w:tr>
      <w:tr w:rsidR="00A60240" w:rsidRPr="00D36A71" w:rsidTr="0008757A">
        <w:trPr>
          <w:trHeight w:val="288"/>
        </w:trPr>
        <w:tc>
          <w:tcPr>
            <w:tcW w:w="11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240" w:rsidRPr="00E776F5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40" w:rsidRPr="009D39DD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Winter Storms</w:t>
            </w:r>
          </w:p>
        </w:tc>
        <w:tc>
          <w:tcPr>
            <w:tcW w:w="3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Littell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al. 2009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</w:tr>
      <w:tr w:rsidR="00A60240" w:rsidRPr="00D36A71" w:rsidTr="0008757A">
        <w:trPr>
          <w:trHeight w:val="288"/>
        </w:trPr>
        <w:tc>
          <w:tcPr>
            <w:tcW w:w="11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240" w:rsidRPr="00E776F5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40" w:rsidRPr="009D39DD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Precipitation</w:t>
            </w:r>
          </w:p>
        </w:tc>
        <w:tc>
          <w:tcPr>
            <w:tcW w:w="3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Mauger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al. 2015,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Littell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al. 2009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</w:tr>
      <w:tr w:rsidR="00A60240" w:rsidRPr="00D36A71" w:rsidTr="0008757A">
        <w:trPr>
          <w:trHeight w:val="288"/>
        </w:trPr>
        <w:tc>
          <w:tcPr>
            <w:tcW w:w="11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240" w:rsidRPr="00E776F5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40" w:rsidRPr="009D39DD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Upwelling</w:t>
            </w:r>
            <w:r>
              <w:rPr>
                <w:rStyle w:val="FootnoteReference"/>
                <w:rFonts w:ascii="Calibri" w:eastAsia="Times New Roman" w:hAnsi="Calibri" w:cs="Times New Roman"/>
                <w:color w:val="000000"/>
                <w:sz w:val="16"/>
                <w:szCs w:val="16"/>
              </w:rPr>
              <w:footnoteReference w:id="1"/>
            </w:r>
          </w:p>
        </w:tc>
        <w:tc>
          <w:tcPr>
            <w:tcW w:w="3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Mauger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al. 2015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</w:tr>
      <w:tr w:rsidR="00A60240" w:rsidRPr="00D36A71" w:rsidTr="0008757A">
        <w:trPr>
          <w:trHeight w:val="288"/>
        </w:trPr>
        <w:tc>
          <w:tcPr>
            <w:tcW w:w="11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240" w:rsidRPr="00E776F5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40" w:rsidRPr="009D39DD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Stratification</w:t>
            </w:r>
            <w:r>
              <w:rPr>
                <w:rStyle w:val="FootnoteReference"/>
                <w:rFonts w:ascii="Calibri" w:eastAsia="Times New Roman" w:hAnsi="Calibri" w:cs="Times New Roman"/>
                <w:color w:val="000000"/>
                <w:sz w:val="16"/>
                <w:szCs w:val="16"/>
              </w:rPr>
              <w:footnoteReference w:id="2"/>
            </w:r>
          </w:p>
        </w:tc>
        <w:tc>
          <w:tcPr>
            <w:tcW w:w="3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Mauger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al. 2015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</w:tr>
      <w:tr w:rsidR="00A60240" w:rsidRPr="00D36A71" w:rsidTr="0008757A">
        <w:trPr>
          <w:trHeight w:val="288"/>
        </w:trPr>
        <w:tc>
          <w:tcPr>
            <w:tcW w:w="11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240" w:rsidRPr="00E776F5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40" w:rsidRPr="009D39DD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Temperature</w:t>
            </w:r>
          </w:p>
        </w:tc>
        <w:tc>
          <w:tcPr>
            <w:tcW w:w="3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Littell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al. 2009, Field et al. 2006, Hollowed et al. 2001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</w:tr>
      <w:tr w:rsidR="00A60240" w:rsidRPr="00D36A71" w:rsidTr="0008757A">
        <w:trPr>
          <w:trHeight w:val="288"/>
        </w:trPr>
        <w:tc>
          <w:tcPr>
            <w:tcW w:w="11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240" w:rsidRPr="00E776F5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40" w:rsidRPr="009D39DD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River Flow</w:t>
            </w:r>
          </w:p>
        </w:tc>
        <w:tc>
          <w:tcPr>
            <w:tcW w:w="3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Littell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al. 2009</w:t>
            </w:r>
            <w:r>
              <w:rPr>
                <w:rStyle w:val="FootnoteReference"/>
                <w:rFonts w:ascii="Calibri" w:eastAsia="Times New Roman" w:hAnsi="Calibri" w:cs="Times New Roman"/>
                <w:color w:val="000000"/>
                <w:sz w:val="16"/>
                <w:szCs w:val="16"/>
              </w:rPr>
              <w:footnoteReference w:id="3"/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</w:tr>
      <w:tr w:rsidR="00A60240" w:rsidRPr="00D36A71" w:rsidTr="0008757A">
        <w:trPr>
          <w:trHeight w:val="288"/>
        </w:trPr>
        <w:tc>
          <w:tcPr>
            <w:tcW w:w="11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240" w:rsidRPr="00E776F5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40" w:rsidRPr="009D39DD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Turbidity</w:t>
            </w:r>
          </w:p>
        </w:tc>
        <w:tc>
          <w:tcPr>
            <w:tcW w:w="3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</w:tr>
      <w:tr w:rsidR="00A60240" w:rsidRPr="00D36A71" w:rsidTr="0008757A">
        <w:trPr>
          <w:trHeight w:val="288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240" w:rsidRPr="00E776F5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40" w:rsidRPr="009D39DD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Dissolved Oxygen</w:t>
            </w:r>
          </w:p>
        </w:tc>
        <w:tc>
          <w:tcPr>
            <w:tcW w:w="3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Roberts et al. 2014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</w:tr>
      <w:tr w:rsidR="00A60240" w:rsidRPr="00D36A71" w:rsidTr="0008757A">
        <w:trPr>
          <w:trHeight w:val="288"/>
        </w:trPr>
        <w:tc>
          <w:tcPr>
            <w:tcW w:w="11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240" w:rsidRPr="00E776F5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Production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40" w:rsidRPr="009D39DD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Nutrients</w:t>
            </w:r>
          </w:p>
        </w:tc>
        <w:tc>
          <w:tcPr>
            <w:tcW w:w="3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Roberts et al. 2014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</w:tr>
      <w:tr w:rsidR="00A60240" w:rsidRPr="00D36A71" w:rsidTr="0008757A">
        <w:trPr>
          <w:trHeight w:val="288"/>
        </w:trPr>
        <w:tc>
          <w:tcPr>
            <w:tcW w:w="11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240" w:rsidRPr="00E776F5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40" w:rsidRPr="009D39DD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Microplankton</w:t>
            </w:r>
            <w:proofErr w:type="spellEnd"/>
          </w:p>
        </w:tc>
        <w:tc>
          <w:tcPr>
            <w:tcW w:w="3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Moore et al. 2015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</w:tr>
      <w:tr w:rsidR="00A60240" w:rsidRPr="00D36A71" w:rsidTr="0008757A">
        <w:trPr>
          <w:trHeight w:val="288"/>
        </w:trPr>
        <w:tc>
          <w:tcPr>
            <w:tcW w:w="11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240" w:rsidRPr="00E776F5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40" w:rsidRPr="009D39DD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Microbial </w:t>
            </w:r>
            <w:proofErr w:type="spellStart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Detritivores</w:t>
            </w:r>
            <w:proofErr w:type="spellEnd"/>
          </w:p>
        </w:tc>
        <w:tc>
          <w:tcPr>
            <w:tcW w:w="3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PSEMP 2016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</w:tr>
      <w:tr w:rsidR="00A60240" w:rsidRPr="00D36A71" w:rsidTr="0008757A">
        <w:trPr>
          <w:trHeight w:val="288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240" w:rsidRPr="00E776F5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40" w:rsidRPr="009D39DD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Diatoms</w:t>
            </w:r>
          </w:p>
        </w:tc>
        <w:tc>
          <w:tcPr>
            <w:tcW w:w="3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A602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A2DF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Brandenberger</w:t>
            </w:r>
            <w:proofErr w:type="spellEnd"/>
            <w:r w:rsidRPr="007A2DF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2008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PSEMP 2016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</w:tr>
      <w:tr w:rsidR="00A60240" w:rsidRPr="00D36A71" w:rsidTr="0008757A">
        <w:trPr>
          <w:trHeight w:val="288"/>
        </w:trPr>
        <w:tc>
          <w:tcPr>
            <w:tcW w:w="11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240" w:rsidRPr="00E776F5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776F5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Foodweb</w:t>
            </w:r>
            <w:proofErr w:type="spellEnd"/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40" w:rsidRPr="009D39DD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Zooplankton</w:t>
            </w:r>
            <w:r>
              <w:rPr>
                <w:rStyle w:val="FootnoteReference"/>
                <w:rFonts w:ascii="Calibri" w:eastAsia="Times New Roman" w:hAnsi="Calibri" w:cs="Times New Roman"/>
                <w:color w:val="000000"/>
                <w:sz w:val="16"/>
                <w:szCs w:val="16"/>
              </w:rPr>
              <w:footnoteReference w:id="4"/>
            </w:r>
          </w:p>
        </w:tc>
        <w:tc>
          <w:tcPr>
            <w:tcW w:w="3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</w:tr>
      <w:tr w:rsidR="00A60240" w:rsidRPr="00D36A71" w:rsidTr="0008757A">
        <w:trPr>
          <w:trHeight w:val="288"/>
        </w:trPr>
        <w:tc>
          <w:tcPr>
            <w:tcW w:w="11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240" w:rsidRPr="00E776F5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40" w:rsidRPr="009D39DD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Gelatinous Zooplankton</w:t>
            </w:r>
          </w:p>
        </w:tc>
        <w:tc>
          <w:tcPr>
            <w:tcW w:w="3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Greene et al. 2015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</w:tr>
      <w:tr w:rsidR="00A60240" w:rsidRPr="00D36A71" w:rsidTr="0008757A">
        <w:trPr>
          <w:trHeight w:val="288"/>
        </w:trPr>
        <w:tc>
          <w:tcPr>
            <w:tcW w:w="11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240" w:rsidRPr="00E776F5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40" w:rsidRPr="009D39DD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Forage Fish</w:t>
            </w:r>
          </w:p>
        </w:tc>
        <w:tc>
          <w:tcPr>
            <w:tcW w:w="3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Greene et al. 2015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</w:tr>
      <w:tr w:rsidR="00A60240" w:rsidRPr="00D36A71" w:rsidTr="0008757A">
        <w:trPr>
          <w:trHeight w:val="288"/>
        </w:trPr>
        <w:tc>
          <w:tcPr>
            <w:tcW w:w="11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240" w:rsidRPr="00E776F5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40" w:rsidRPr="009D39DD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Ichthyoplankton</w:t>
            </w:r>
            <w:proofErr w:type="spellEnd"/>
          </w:p>
        </w:tc>
        <w:tc>
          <w:tcPr>
            <w:tcW w:w="3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Palsson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al. 1998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bookmarkStart w:id="0" w:name="_GoBack"/>
        <w:bookmarkEnd w:id="0"/>
      </w:tr>
      <w:tr w:rsidR="00A60240" w:rsidRPr="00D36A71" w:rsidTr="0008757A">
        <w:trPr>
          <w:trHeight w:val="288"/>
        </w:trPr>
        <w:tc>
          <w:tcPr>
            <w:tcW w:w="11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240" w:rsidRPr="00E776F5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40" w:rsidRPr="009D39DD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Other Salmon</w:t>
            </w:r>
          </w:p>
        </w:tc>
        <w:tc>
          <w:tcPr>
            <w:tcW w:w="3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</w:tr>
      <w:tr w:rsidR="00A60240" w:rsidRPr="00D36A71" w:rsidTr="0008757A">
        <w:trPr>
          <w:trHeight w:val="288"/>
        </w:trPr>
        <w:tc>
          <w:tcPr>
            <w:tcW w:w="11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240" w:rsidRPr="00E776F5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40" w:rsidRPr="009D39DD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Piscivorous</w:t>
            </w:r>
            <w:proofErr w:type="spellEnd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Fish</w:t>
            </w:r>
          </w:p>
        </w:tc>
        <w:tc>
          <w:tcPr>
            <w:tcW w:w="3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Palsson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al. 1998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</w:tr>
      <w:tr w:rsidR="00A60240" w:rsidRPr="009D39DD" w:rsidTr="0008757A">
        <w:trPr>
          <w:trHeight w:val="288"/>
        </w:trPr>
        <w:tc>
          <w:tcPr>
            <w:tcW w:w="11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240" w:rsidRPr="00E776F5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40" w:rsidRPr="009D39DD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Piscivorous</w:t>
            </w:r>
            <w:proofErr w:type="spellEnd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Birds</w:t>
            </w:r>
          </w:p>
        </w:tc>
        <w:tc>
          <w:tcPr>
            <w:tcW w:w="3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9D39DD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Gaydos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and Pearson 2011, Anderson et al. 2009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9D39DD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</w:tr>
      <w:tr w:rsidR="00A60240" w:rsidRPr="00D36A71" w:rsidTr="0008757A">
        <w:trPr>
          <w:trHeight w:val="288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240" w:rsidRPr="00E776F5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40" w:rsidRPr="009D39DD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Marine Mammals</w:t>
            </w:r>
          </w:p>
        </w:tc>
        <w:tc>
          <w:tcPr>
            <w:tcW w:w="3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Chasco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al. 2017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</w:tr>
      <w:tr w:rsidR="00A60240" w:rsidRPr="00D36A71" w:rsidTr="0008757A">
        <w:trPr>
          <w:trHeight w:val="288"/>
        </w:trPr>
        <w:tc>
          <w:tcPr>
            <w:tcW w:w="11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240" w:rsidRPr="00E776F5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Anthropogenic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40" w:rsidRPr="009D39DD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Hatcheries</w:t>
            </w:r>
          </w:p>
        </w:tc>
        <w:tc>
          <w:tcPr>
            <w:tcW w:w="3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Christie et al. 2012,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Waples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1999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</w:tr>
      <w:tr w:rsidR="00A60240" w:rsidRPr="00D36A71" w:rsidTr="0008757A">
        <w:trPr>
          <w:trHeight w:val="288"/>
        </w:trPr>
        <w:tc>
          <w:tcPr>
            <w:tcW w:w="11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240" w:rsidRPr="00E776F5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40" w:rsidRPr="009D39DD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Harvest</w:t>
            </w:r>
            <w:r>
              <w:rPr>
                <w:rStyle w:val="FootnoteReference"/>
                <w:rFonts w:ascii="Calibri" w:eastAsia="Times New Roman" w:hAnsi="Calibri" w:cs="Times New Roman"/>
                <w:color w:val="000000"/>
                <w:sz w:val="16"/>
                <w:szCs w:val="16"/>
              </w:rPr>
              <w:footnoteReference w:id="5"/>
            </w:r>
          </w:p>
        </w:tc>
        <w:tc>
          <w:tcPr>
            <w:tcW w:w="3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</w:tr>
      <w:tr w:rsidR="00A60240" w:rsidRPr="00D36A71" w:rsidTr="0008757A">
        <w:trPr>
          <w:trHeight w:val="288"/>
        </w:trPr>
        <w:tc>
          <w:tcPr>
            <w:tcW w:w="11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240" w:rsidRPr="00E776F5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40" w:rsidRPr="009D39DD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Habitat Loss</w:t>
            </w:r>
          </w:p>
        </w:tc>
        <w:tc>
          <w:tcPr>
            <w:tcW w:w="3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073F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Puget S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ound Water Quality Action Team 2002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</w:tr>
      <w:tr w:rsidR="00A60240" w:rsidRPr="00D36A71" w:rsidTr="0008757A">
        <w:trPr>
          <w:trHeight w:val="288"/>
        </w:trPr>
        <w:tc>
          <w:tcPr>
            <w:tcW w:w="11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240" w:rsidRPr="00E776F5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40" w:rsidRPr="009D39DD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CO2</w:t>
            </w:r>
          </w:p>
        </w:tc>
        <w:tc>
          <w:tcPr>
            <w:tcW w:w="3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Feely et al. 2010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</w:tr>
      <w:tr w:rsidR="00A60240" w:rsidRPr="00D36A71" w:rsidTr="0008757A">
        <w:trPr>
          <w:trHeight w:val="288"/>
        </w:trPr>
        <w:tc>
          <w:tcPr>
            <w:tcW w:w="11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240" w:rsidRPr="00E776F5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40" w:rsidRPr="009D39DD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Global Warming</w:t>
            </w:r>
          </w:p>
        </w:tc>
        <w:tc>
          <w:tcPr>
            <w:tcW w:w="3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IPCC 2014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</w:tr>
      <w:tr w:rsidR="00A60240" w:rsidRPr="00D36A71" w:rsidTr="0008757A">
        <w:trPr>
          <w:trHeight w:val="288"/>
        </w:trPr>
        <w:tc>
          <w:tcPr>
            <w:tcW w:w="11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240" w:rsidRPr="00E776F5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40" w:rsidRPr="009D39DD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Contaminants</w:t>
            </w:r>
          </w:p>
        </w:tc>
        <w:tc>
          <w:tcPr>
            <w:tcW w:w="3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O’Neill et al. 2009, Meador et al. 2006,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Crecelius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al. 1995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</w:tr>
      <w:tr w:rsidR="00A60240" w:rsidRPr="00D36A71" w:rsidTr="0008757A">
        <w:trPr>
          <w:trHeight w:val="288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240" w:rsidRPr="00E776F5" w:rsidRDefault="00A60240" w:rsidP="00087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40" w:rsidRPr="009D39DD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Disease</w:t>
            </w:r>
          </w:p>
        </w:tc>
        <w:tc>
          <w:tcPr>
            <w:tcW w:w="3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240" w:rsidRPr="00D36A71" w:rsidRDefault="00A60240" w:rsidP="00087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</w:tr>
    </w:tbl>
    <w:p w:rsidR="00A60240" w:rsidRDefault="00A60240" w:rsidP="00A60240">
      <w:pPr>
        <w:rPr>
          <w:color w:val="000000"/>
          <w:shd w:val="clear" w:color="auto" w:fill="FFFFFF"/>
        </w:rPr>
      </w:pPr>
    </w:p>
    <w:p w:rsidR="00A60240" w:rsidRDefault="00A60240" w:rsidP="00A60240">
      <w:r>
        <w:rPr>
          <w:color w:val="000000"/>
          <w:shd w:val="clear" w:color="auto" w:fill="FFFFFF"/>
        </w:rPr>
        <w:lastRenderedPageBreak/>
        <w:t xml:space="preserve">Anderson, E.M., Bower, J.L., </w:t>
      </w:r>
      <w:proofErr w:type="spellStart"/>
      <w:r>
        <w:rPr>
          <w:color w:val="000000"/>
          <w:shd w:val="clear" w:color="auto" w:fill="FFFFFF"/>
        </w:rPr>
        <w:t>Nysewander</w:t>
      </w:r>
      <w:proofErr w:type="spellEnd"/>
      <w:r>
        <w:rPr>
          <w:color w:val="000000"/>
          <w:shd w:val="clear" w:color="auto" w:fill="FFFFFF"/>
        </w:rPr>
        <w:t xml:space="preserve">, D.R., </w:t>
      </w:r>
      <w:proofErr w:type="spellStart"/>
      <w:r>
        <w:rPr>
          <w:color w:val="000000"/>
          <w:shd w:val="clear" w:color="auto" w:fill="FFFFFF"/>
        </w:rPr>
        <w:t>Evenson</w:t>
      </w:r>
      <w:proofErr w:type="spellEnd"/>
      <w:r>
        <w:rPr>
          <w:color w:val="000000"/>
          <w:shd w:val="clear" w:color="auto" w:fill="FFFFFF"/>
        </w:rPr>
        <w:t xml:space="preserve">, J.R. and </w:t>
      </w:r>
      <w:proofErr w:type="spellStart"/>
      <w:r>
        <w:rPr>
          <w:color w:val="000000"/>
          <w:shd w:val="clear" w:color="auto" w:fill="FFFFFF"/>
        </w:rPr>
        <w:t>Lovvorn</w:t>
      </w:r>
      <w:proofErr w:type="spellEnd"/>
      <w:r>
        <w:rPr>
          <w:color w:val="000000"/>
          <w:shd w:val="clear" w:color="auto" w:fill="FFFFFF"/>
        </w:rPr>
        <w:t>, J.R.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2009. 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 xml:space="preserve">Changes in avifaunal abundance in a </w:t>
      </w:r>
      <w:proofErr w:type="gramStart"/>
      <w:r>
        <w:rPr>
          <w:color w:val="000000"/>
          <w:shd w:val="clear" w:color="auto" w:fill="FFFFFF"/>
        </w:rPr>
        <w:t>heavily-used</w:t>
      </w:r>
      <w:proofErr w:type="gramEnd"/>
      <w:r>
        <w:rPr>
          <w:color w:val="000000"/>
          <w:shd w:val="clear" w:color="auto" w:fill="FFFFFF"/>
        </w:rPr>
        <w:t xml:space="preserve"> wintering and migration site in Puget Sound, Washington during 1966–2007.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>Marine Ornithology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37: 19-27.</w:t>
      </w:r>
    </w:p>
    <w:p w:rsidR="00A60240" w:rsidRDefault="00A60240" w:rsidP="00A602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 w:rsidRPr="009073FF">
        <w:rPr>
          <w:rFonts w:ascii="Calibri" w:eastAsia="Times New Roman" w:hAnsi="Calibri" w:cs="Times New Roman"/>
          <w:color w:val="000000"/>
          <w:highlight w:val="yellow"/>
        </w:rPr>
        <w:t>Chasco</w:t>
      </w:r>
      <w:proofErr w:type="spellEnd"/>
      <w:r w:rsidRPr="009073FF">
        <w:rPr>
          <w:rFonts w:ascii="Calibri" w:eastAsia="Times New Roman" w:hAnsi="Calibri" w:cs="Times New Roman"/>
          <w:color w:val="000000"/>
          <w:highlight w:val="yellow"/>
        </w:rPr>
        <w:t xml:space="preserve"> et al. 2017.</w:t>
      </w:r>
    </w:p>
    <w:p w:rsidR="00A60240" w:rsidRDefault="00A60240" w:rsidP="00A602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A60240" w:rsidRDefault="00A60240" w:rsidP="00A602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Christie, M.R., M.L. Marine, R.A. French, R.S. </w:t>
      </w:r>
      <w:proofErr w:type="spellStart"/>
      <w:r>
        <w:rPr>
          <w:rFonts w:ascii="Calibri" w:eastAsia="Times New Roman" w:hAnsi="Calibri" w:cs="Times New Roman"/>
          <w:color w:val="000000"/>
        </w:rPr>
        <w:t>Waples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and M.S. </w:t>
      </w:r>
      <w:proofErr w:type="spellStart"/>
      <w:r>
        <w:rPr>
          <w:rFonts w:ascii="Calibri" w:eastAsia="Times New Roman" w:hAnsi="Calibri" w:cs="Times New Roman"/>
          <w:color w:val="000000"/>
        </w:rPr>
        <w:t>Blouin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. 2012. Effective size of a wild salmonid population </w:t>
      </w:r>
      <w:proofErr w:type="gramStart"/>
      <w:r>
        <w:rPr>
          <w:rFonts w:ascii="Calibri" w:eastAsia="Times New Roman" w:hAnsi="Calibri" w:cs="Times New Roman"/>
          <w:color w:val="000000"/>
        </w:rPr>
        <w:t>is greatly reduced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by hatchery supplementation. </w:t>
      </w:r>
      <w:r w:rsidRPr="00086C49">
        <w:rPr>
          <w:rFonts w:ascii="Calibri" w:eastAsia="Times New Roman" w:hAnsi="Calibri" w:cs="Times New Roman"/>
          <w:i/>
          <w:color w:val="000000"/>
        </w:rPr>
        <w:t>Heredity</w:t>
      </w:r>
      <w:r>
        <w:rPr>
          <w:rFonts w:ascii="Calibri" w:eastAsia="Times New Roman" w:hAnsi="Calibri" w:cs="Times New Roman"/>
          <w:color w:val="000000"/>
        </w:rPr>
        <w:t xml:space="preserve"> 109: 254-260.</w:t>
      </w:r>
    </w:p>
    <w:p w:rsidR="00A60240" w:rsidRDefault="00A60240" w:rsidP="00A602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A60240" w:rsidRDefault="00A60240" w:rsidP="00A602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 w:rsidRPr="005B3024">
        <w:rPr>
          <w:rFonts w:ascii="Calibri" w:eastAsia="Times New Roman" w:hAnsi="Calibri" w:cs="Times New Roman"/>
          <w:color w:val="000000"/>
        </w:rPr>
        <w:t>Crecilius</w:t>
      </w:r>
      <w:proofErr w:type="spellEnd"/>
      <w:r w:rsidRPr="005B3024">
        <w:rPr>
          <w:rFonts w:ascii="Calibri" w:eastAsia="Times New Roman" w:hAnsi="Calibri" w:cs="Times New Roman"/>
          <w:color w:val="000000"/>
        </w:rPr>
        <w:t xml:space="preserve">, E.A., V.I. </w:t>
      </w:r>
      <w:proofErr w:type="spellStart"/>
      <w:r w:rsidRPr="005B3024">
        <w:rPr>
          <w:rFonts w:ascii="Calibri" w:eastAsia="Times New Roman" w:hAnsi="Calibri" w:cs="Times New Roman"/>
          <w:color w:val="000000"/>
        </w:rPr>
        <w:t>Cullinan</w:t>
      </w:r>
      <w:proofErr w:type="spellEnd"/>
      <w:r w:rsidRPr="005B3024">
        <w:rPr>
          <w:rFonts w:ascii="Calibri" w:eastAsia="Times New Roman" w:hAnsi="Calibri" w:cs="Times New Roman"/>
          <w:color w:val="000000"/>
        </w:rPr>
        <w:t xml:space="preserve">, L.F. </w:t>
      </w:r>
      <w:proofErr w:type="spellStart"/>
      <w:r w:rsidRPr="005B3024">
        <w:rPr>
          <w:rFonts w:ascii="Calibri" w:eastAsia="Times New Roman" w:hAnsi="Calibri" w:cs="Times New Roman"/>
          <w:color w:val="000000"/>
        </w:rPr>
        <w:t>Lefkovitz</w:t>
      </w:r>
      <w:proofErr w:type="spellEnd"/>
      <w:r w:rsidRPr="005B3024">
        <w:rPr>
          <w:rFonts w:ascii="Calibri" w:eastAsia="Times New Roman" w:hAnsi="Calibri" w:cs="Times New Roman"/>
          <w:color w:val="000000"/>
        </w:rPr>
        <w:t xml:space="preserve"> and C. </w:t>
      </w:r>
      <w:proofErr w:type="spellStart"/>
      <w:r w:rsidRPr="005B3024">
        <w:rPr>
          <w:rFonts w:ascii="Calibri" w:eastAsia="Times New Roman" w:hAnsi="Calibri" w:cs="Times New Roman"/>
          <w:color w:val="000000"/>
        </w:rPr>
        <w:t>Peden</w:t>
      </w:r>
      <w:proofErr w:type="spellEnd"/>
      <w:r w:rsidRPr="005B3024">
        <w:rPr>
          <w:rFonts w:ascii="Calibri" w:eastAsia="Times New Roman" w:hAnsi="Calibri" w:cs="Times New Roman"/>
          <w:color w:val="000000"/>
        </w:rPr>
        <w:t xml:space="preserve">. 1995. Historical trends in the accumulation of chemicals in Puget Sound. 825-831 </w:t>
      </w:r>
      <w:proofErr w:type="gramStart"/>
      <w:r w:rsidRPr="005B3024">
        <w:rPr>
          <w:rFonts w:ascii="Calibri" w:eastAsia="Times New Roman" w:hAnsi="Calibri" w:cs="Times New Roman"/>
          <w:color w:val="000000"/>
        </w:rPr>
        <w:t>In</w:t>
      </w:r>
      <w:proofErr w:type="gramEnd"/>
      <w:r w:rsidRPr="005B3024">
        <w:rPr>
          <w:rFonts w:ascii="Calibri" w:eastAsia="Times New Roman" w:hAnsi="Calibri" w:cs="Times New Roman"/>
          <w:color w:val="000000"/>
        </w:rPr>
        <w:t xml:space="preserve"> Volume 2, Puget Sound Research '95 Proceedings, Puget Sound Water Quality Authority, Olympia.</w:t>
      </w:r>
    </w:p>
    <w:p w:rsidR="00A60240" w:rsidRDefault="00A60240" w:rsidP="00A602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A60240" w:rsidRDefault="00A60240" w:rsidP="00A602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A72EF">
        <w:rPr>
          <w:rFonts w:ascii="Calibri" w:eastAsia="Times New Roman" w:hAnsi="Calibri" w:cs="Times New Roman"/>
          <w:color w:val="000000"/>
        </w:rPr>
        <w:t xml:space="preserve">Feely, R. A., S. R. </w:t>
      </w:r>
      <w:proofErr w:type="spellStart"/>
      <w:r w:rsidRPr="005A72EF">
        <w:rPr>
          <w:rFonts w:ascii="Calibri" w:eastAsia="Times New Roman" w:hAnsi="Calibri" w:cs="Times New Roman"/>
          <w:color w:val="000000"/>
        </w:rPr>
        <w:t>Alin</w:t>
      </w:r>
      <w:proofErr w:type="spellEnd"/>
      <w:r w:rsidRPr="005A72EF">
        <w:rPr>
          <w:rFonts w:ascii="Calibri" w:eastAsia="Times New Roman" w:hAnsi="Calibri" w:cs="Times New Roman"/>
          <w:color w:val="000000"/>
        </w:rPr>
        <w:t xml:space="preserve">, J. Newton, C. L. Sabine, M. Warner, A. </w:t>
      </w:r>
      <w:proofErr w:type="spellStart"/>
      <w:r w:rsidRPr="005A72EF">
        <w:rPr>
          <w:rFonts w:ascii="Calibri" w:eastAsia="Times New Roman" w:hAnsi="Calibri" w:cs="Times New Roman"/>
          <w:color w:val="000000"/>
        </w:rPr>
        <w:t>Devol</w:t>
      </w:r>
      <w:proofErr w:type="spellEnd"/>
      <w:r w:rsidRPr="005A72EF">
        <w:rPr>
          <w:rFonts w:ascii="Calibri" w:eastAsia="Times New Roman" w:hAnsi="Calibri" w:cs="Times New Roman"/>
          <w:color w:val="000000"/>
        </w:rPr>
        <w:t xml:space="preserve">, C. </w:t>
      </w:r>
      <w:proofErr w:type="spellStart"/>
      <w:r w:rsidRPr="005A72EF">
        <w:rPr>
          <w:rFonts w:ascii="Calibri" w:eastAsia="Times New Roman" w:hAnsi="Calibri" w:cs="Times New Roman"/>
          <w:color w:val="000000"/>
        </w:rPr>
        <w:t>Krembs</w:t>
      </w:r>
      <w:proofErr w:type="spellEnd"/>
      <w:r w:rsidRPr="005A72EF">
        <w:rPr>
          <w:rFonts w:ascii="Calibri" w:eastAsia="Times New Roman" w:hAnsi="Calibri" w:cs="Times New Roman"/>
          <w:color w:val="000000"/>
        </w:rPr>
        <w:t xml:space="preserve">, and C. </w:t>
      </w:r>
      <w:proofErr w:type="spellStart"/>
      <w:r w:rsidRPr="005A72EF">
        <w:rPr>
          <w:rFonts w:ascii="Calibri" w:eastAsia="Times New Roman" w:hAnsi="Calibri" w:cs="Times New Roman"/>
          <w:color w:val="000000"/>
        </w:rPr>
        <w:t>Maloy</w:t>
      </w:r>
      <w:proofErr w:type="spellEnd"/>
      <w:r w:rsidRPr="005A72EF">
        <w:rPr>
          <w:rFonts w:ascii="Calibri" w:eastAsia="Times New Roman" w:hAnsi="Calibri" w:cs="Times New Roman"/>
          <w:color w:val="000000"/>
        </w:rPr>
        <w:t xml:space="preserve">. 2010. The combined effects of ocean acidification, mixing, and respiration on pH and carbonate saturation in an urbanized estuary. </w:t>
      </w:r>
      <w:r w:rsidRPr="005A72EF">
        <w:rPr>
          <w:rFonts w:ascii="Calibri" w:eastAsia="Times New Roman" w:hAnsi="Calibri" w:cs="Times New Roman"/>
          <w:i/>
          <w:color w:val="000000"/>
        </w:rPr>
        <w:t>Estuarine, Coastal and Shelf Science</w:t>
      </w:r>
      <w:r w:rsidRPr="005A72EF">
        <w:rPr>
          <w:rFonts w:ascii="Calibri" w:eastAsia="Times New Roman" w:hAnsi="Calibri" w:cs="Times New Roman"/>
          <w:color w:val="000000"/>
        </w:rPr>
        <w:t>, 88, 442-449, doi:10.1016/j.ecss.2010.05.004</w:t>
      </w:r>
    </w:p>
    <w:p w:rsidR="00A60240" w:rsidRDefault="00A60240" w:rsidP="00A602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A60240" w:rsidRDefault="00A60240" w:rsidP="00A602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A72EF">
        <w:rPr>
          <w:rFonts w:ascii="Calibri" w:eastAsia="Times New Roman" w:hAnsi="Calibri" w:cs="Times New Roman"/>
          <w:color w:val="000000"/>
        </w:rPr>
        <w:t xml:space="preserve">Field, D., D. </w:t>
      </w:r>
      <w:proofErr w:type="spellStart"/>
      <w:r w:rsidRPr="005A72EF">
        <w:rPr>
          <w:rFonts w:ascii="Calibri" w:eastAsia="Times New Roman" w:hAnsi="Calibri" w:cs="Times New Roman"/>
          <w:color w:val="000000"/>
        </w:rPr>
        <w:t>Cayan</w:t>
      </w:r>
      <w:proofErr w:type="spellEnd"/>
      <w:r w:rsidRPr="005A72EF">
        <w:rPr>
          <w:rFonts w:ascii="Calibri" w:eastAsia="Times New Roman" w:hAnsi="Calibri" w:cs="Times New Roman"/>
          <w:color w:val="000000"/>
        </w:rPr>
        <w:t>, and F. Chavez. 2006. Secular warming in the California current and North Pacific. </w:t>
      </w:r>
      <w:r w:rsidRPr="005A72EF">
        <w:rPr>
          <w:rFonts w:ascii="Calibri" w:eastAsia="Times New Roman" w:hAnsi="Calibri" w:cs="Times New Roman"/>
          <w:i/>
          <w:color w:val="000000"/>
        </w:rPr>
        <w:t>California Cooperative Oceanic Fisheries Investigations Reports</w:t>
      </w:r>
      <w:r>
        <w:rPr>
          <w:rFonts w:ascii="Calibri" w:eastAsia="Times New Roman" w:hAnsi="Calibri" w:cs="Times New Roman"/>
          <w:color w:val="000000"/>
        </w:rPr>
        <w:t>, 47, 92-108.</w:t>
      </w:r>
    </w:p>
    <w:p w:rsidR="00A60240" w:rsidRDefault="00A60240" w:rsidP="00A602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A72EF">
        <w:rPr>
          <w:rFonts w:ascii="Calibri" w:eastAsia="Times New Roman" w:hAnsi="Calibri" w:cs="Times New Roman"/>
          <w:color w:val="000000"/>
        </w:rPr>
        <w:t>Hollowed, A. B., S. R. Hare, and W. S. Wooster. 2001. Pacific Basin climate variability and patterns of Northeast Pacific marine fish production. </w:t>
      </w:r>
      <w:r w:rsidRPr="005A72EF">
        <w:rPr>
          <w:rFonts w:ascii="Calibri" w:eastAsia="Times New Roman" w:hAnsi="Calibri" w:cs="Times New Roman"/>
          <w:i/>
          <w:color w:val="000000"/>
        </w:rPr>
        <w:t>Progress in Oceanography</w:t>
      </w:r>
      <w:r w:rsidRPr="005A72EF">
        <w:rPr>
          <w:rFonts w:ascii="Calibri" w:eastAsia="Times New Roman" w:hAnsi="Calibri" w:cs="Times New Roman"/>
          <w:color w:val="000000"/>
        </w:rPr>
        <w:t>, 49, 257-282, doi</w:t>
      </w:r>
      <w:proofErr w:type="gramStart"/>
      <w:r w:rsidRPr="005A72EF">
        <w:rPr>
          <w:rFonts w:ascii="Calibri" w:eastAsia="Times New Roman" w:hAnsi="Calibri" w:cs="Times New Roman"/>
          <w:color w:val="000000"/>
        </w:rPr>
        <w:t>:10.1016</w:t>
      </w:r>
      <w:proofErr w:type="gramEnd"/>
      <w:r w:rsidRPr="005A72EF">
        <w:rPr>
          <w:rFonts w:ascii="Calibri" w:eastAsia="Times New Roman" w:hAnsi="Calibri" w:cs="Times New Roman"/>
          <w:color w:val="000000"/>
        </w:rPr>
        <w:t>/S0079-6611(01)00026-X. </w:t>
      </w:r>
    </w:p>
    <w:p w:rsidR="00A60240" w:rsidRDefault="00A60240" w:rsidP="00A602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A60240" w:rsidRPr="005B3024" w:rsidRDefault="00A60240" w:rsidP="00A602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 w:rsidRPr="005B3024">
        <w:rPr>
          <w:rFonts w:ascii="Calibri" w:eastAsia="Times New Roman" w:hAnsi="Calibri" w:cs="Times New Roman"/>
          <w:color w:val="000000"/>
        </w:rPr>
        <w:t>Gaydos</w:t>
      </w:r>
      <w:proofErr w:type="spellEnd"/>
      <w:r w:rsidRPr="005B3024">
        <w:rPr>
          <w:rFonts w:ascii="Calibri" w:eastAsia="Times New Roman" w:hAnsi="Calibri" w:cs="Times New Roman"/>
          <w:color w:val="000000"/>
        </w:rPr>
        <w:t>, J.K. and S.F. Pearson. 2011. Birds and mammals that depend on the Salish Sea: A</w:t>
      </w:r>
    </w:p>
    <w:p w:rsidR="00A60240" w:rsidRDefault="00A60240" w:rsidP="00A602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5B3024">
        <w:rPr>
          <w:rFonts w:ascii="Calibri" w:eastAsia="Times New Roman" w:hAnsi="Calibri" w:cs="Times New Roman"/>
          <w:color w:val="000000"/>
        </w:rPr>
        <w:t>compilation</w:t>
      </w:r>
      <w:proofErr w:type="gramEnd"/>
      <w:r w:rsidRPr="005B3024">
        <w:rPr>
          <w:rFonts w:ascii="Calibri" w:eastAsia="Times New Roman" w:hAnsi="Calibri" w:cs="Times New Roman"/>
          <w:color w:val="000000"/>
        </w:rPr>
        <w:t xml:space="preserve">. </w:t>
      </w:r>
      <w:r w:rsidRPr="005B3024">
        <w:rPr>
          <w:rFonts w:ascii="Calibri" w:eastAsia="Times New Roman" w:hAnsi="Calibri" w:cs="Times New Roman"/>
          <w:i/>
          <w:color w:val="000000"/>
        </w:rPr>
        <w:t>Northwest Naturalist</w:t>
      </w:r>
      <w:r w:rsidRPr="005B3024">
        <w:rPr>
          <w:rFonts w:ascii="Calibri" w:eastAsia="Times New Roman" w:hAnsi="Calibri" w:cs="Times New Roman"/>
          <w:color w:val="000000"/>
        </w:rPr>
        <w:t>: 92:79–94.</w:t>
      </w:r>
    </w:p>
    <w:p w:rsidR="00A60240" w:rsidRDefault="00A60240" w:rsidP="00A602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A60240" w:rsidRDefault="00A60240" w:rsidP="00A602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Intergovernmental Panel on Climate Change.</w:t>
      </w:r>
      <w:r w:rsidRPr="005B3024">
        <w:rPr>
          <w:rFonts w:ascii="Calibri" w:eastAsia="Times New Roman" w:hAnsi="Calibri" w:cs="Times New Roman"/>
          <w:color w:val="000000"/>
        </w:rPr>
        <w:t xml:space="preserve"> 2014</w:t>
      </w:r>
      <w:r>
        <w:rPr>
          <w:rFonts w:ascii="Calibri" w:eastAsia="Times New Roman" w:hAnsi="Calibri" w:cs="Times New Roman"/>
          <w:color w:val="000000"/>
        </w:rPr>
        <w:t xml:space="preserve">. </w:t>
      </w:r>
      <w:r w:rsidRPr="005B3024">
        <w:rPr>
          <w:rFonts w:ascii="Calibri" w:eastAsia="Times New Roman" w:hAnsi="Calibri" w:cs="Times New Roman"/>
          <w:color w:val="000000"/>
        </w:rPr>
        <w:t>Climate Change 2014: Synthesis Report. Contribution of Working Groups I, II and III to the Fifth Assessment Report of the Intergovernmental Panel on Climate Change [Core Writing Team, R.K. Pachauri and L.A. Meyer (</w:t>
      </w:r>
      <w:proofErr w:type="gramStart"/>
      <w:r w:rsidRPr="005B3024">
        <w:rPr>
          <w:rFonts w:ascii="Calibri" w:eastAsia="Times New Roman" w:hAnsi="Calibri" w:cs="Times New Roman"/>
          <w:color w:val="000000"/>
        </w:rPr>
        <w:t>eds</w:t>
      </w:r>
      <w:proofErr w:type="gramEnd"/>
      <w:r w:rsidRPr="005B3024">
        <w:rPr>
          <w:rFonts w:ascii="Calibri" w:eastAsia="Times New Roman" w:hAnsi="Calibri" w:cs="Times New Roman"/>
          <w:color w:val="000000"/>
        </w:rPr>
        <w:t>.)]. IPCC, Geneva, Switzerland, 151 pp.</w:t>
      </w:r>
    </w:p>
    <w:p w:rsidR="00A60240" w:rsidRDefault="00A60240" w:rsidP="00A602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A60240" w:rsidRDefault="00A60240" w:rsidP="00A60240">
      <w:pPr>
        <w:spacing w:after="0" w:line="240" w:lineRule="auto"/>
      </w:pPr>
      <w:proofErr w:type="spellStart"/>
      <w:r w:rsidRPr="0001127E">
        <w:rPr>
          <w:rFonts w:ascii="Calibri" w:eastAsia="Times New Roman" w:hAnsi="Calibri" w:cs="Times New Roman"/>
          <w:color w:val="000000"/>
        </w:rPr>
        <w:t>Littell</w:t>
      </w:r>
      <w:proofErr w:type="spellEnd"/>
      <w:r w:rsidRPr="0001127E">
        <w:rPr>
          <w:rFonts w:ascii="Calibri" w:eastAsia="Times New Roman" w:hAnsi="Calibri" w:cs="Times New Roman"/>
          <w:color w:val="000000"/>
        </w:rPr>
        <w:t xml:space="preserve">, J.S., M. McGuire </w:t>
      </w:r>
      <w:proofErr w:type="spellStart"/>
      <w:r w:rsidRPr="0001127E">
        <w:rPr>
          <w:rFonts w:ascii="Calibri" w:eastAsia="Times New Roman" w:hAnsi="Calibri" w:cs="Times New Roman"/>
          <w:color w:val="000000"/>
        </w:rPr>
        <w:t>Elsner</w:t>
      </w:r>
      <w:proofErr w:type="spellEnd"/>
      <w:r w:rsidRPr="0001127E">
        <w:rPr>
          <w:rFonts w:ascii="Calibri" w:eastAsia="Times New Roman" w:hAnsi="Calibri" w:cs="Times New Roman"/>
          <w:color w:val="000000"/>
        </w:rPr>
        <w:t xml:space="preserve">, L.C. Whitely Binder, and A.K. </w:t>
      </w:r>
      <w:proofErr w:type="spellStart"/>
      <w:r w:rsidRPr="0001127E">
        <w:rPr>
          <w:rFonts w:ascii="Calibri" w:eastAsia="Times New Roman" w:hAnsi="Calibri" w:cs="Times New Roman"/>
          <w:color w:val="000000"/>
        </w:rPr>
        <w:t>Snover</w:t>
      </w:r>
      <w:proofErr w:type="spellEnd"/>
      <w:r w:rsidRPr="0001127E">
        <w:rPr>
          <w:rFonts w:ascii="Calibri" w:eastAsia="Times New Roman" w:hAnsi="Calibri" w:cs="Times New Roman"/>
          <w:color w:val="000000"/>
        </w:rPr>
        <w:t xml:space="preserve"> (</w:t>
      </w:r>
      <w:proofErr w:type="spellStart"/>
      <w:proofErr w:type="gramStart"/>
      <w:r w:rsidRPr="0001127E">
        <w:rPr>
          <w:rFonts w:ascii="Calibri" w:eastAsia="Times New Roman" w:hAnsi="Calibri" w:cs="Times New Roman"/>
          <w:color w:val="000000"/>
        </w:rPr>
        <w:t>eds</w:t>
      </w:r>
      <w:proofErr w:type="spellEnd"/>
      <w:proofErr w:type="gramEnd"/>
      <w:r w:rsidRPr="0001127E">
        <w:rPr>
          <w:rFonts w:ascii="Calibri" w:eastAsia="Times New Roman" w:hAnsi="Calibri" w:cs="Times New Roman"/>
          <w:color w:val="000000"/>
        </w:rPr>
        <w:t xml:space="preserve">). 2009. </w:t>
      </w:r>
      <w:r w:rsidRPr="0001127E">
        <w:rPr>
          <w:rFonts w:ascii="Calibri" w:eastAsia="Times New Roman" w:hAnsi="Calibri" w:cs="Times New Roman"/>
          <w:i/>
          <w:color w:val="000000"/>
        </w:rPr>
        <w:t>The Washington Climate Change Impacts Assessment: Evaluating Washington's Future in a Changing Climate.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01127E">
        <w:rPr>
          <w:rFonts w:ascii="Calibri" w:eastAsia="Times New Roman" w:hAnsi="Calibri" w:cs="Times New Roman"/>
          <w:color w:val="000000"/>
        </w:rPr>
        <w:t>Climate Impacts Group, University of Washington, Seattle, Washington.</w:t>
      </w:r>
      <w:r>
        <w:rPr>
          <w:rFonts w:ascii="Calibri" w:eastAsia="Times New Roman" w:hAnsi="Calibri" w:cs="Times New Roman"/>
          <w:color w:val="000000"/>
        </w:rPr>
        <w:t xml:space="preserve"> </w:t>
      </w:r>
      <w:r>
        <w:t xml:space="preserve">Available at: </w:t>
      </w:r>
      <w:hyperlink r:id="rId6" w:history="1">
        <w:r w:rsidRPr="007C5731">
          <w:rPr>
            <w:rStyle w:val="Hyperlink"/>
          </w:rPr>
          <w:t>www.cses.washington.edu/db/pdf/wacciaexecsummary638.pdf</w:t>
        </w:r>
      </w:hyperlink>
    </w:p>
    <w:p w:rsidR="00A60240" w:rsidRDefault="00A60240" w:rsidP="00A60240">
      <w:pPr>
        <w:spacing w:after="0" w:line="240" w:lineRule="auto"/>
      </w:pPr>
    </w:p>
    <w:p w:rsidR="00A60240" w:rsidRDefault="00A60240" w:rsidP="00A60240">
      <w:pPr>
        <w:spacing w:after="0" w:line="240" w:lineRule="auto"/>
      </w:pPr>
      <w:proofErr w:type="spellStart"/>
      <w:r>
        <w:t>Mauger</w:t>
      </w:r>
      <w:proofErr w:type="spellEnd"/>
      <w:r>
        <w:t xml:space="preserve">, G.S., J.H. Casola, H.A. Morgan, R.L. </w:t>
      </w:r>
      <w:proofErr w:type="spellStart"/>
      <w:r>
        <w:t>Strauch</w:t>
      </w:r>
      <w:proofErr w:type="spellEnd"/>
      <w:r>
        <w:t xml:space="preserve">, B. Jones, B. Curry, T.M. Busch </w:t>
      </w:r>
      <w:proofErr w:type="spellStart"/>
      <w:r>
        <w:t>Isaksen</w:t>
      </w:r>
      <w:proofErr w:type="spellEnd"/>
      <w:r>
        <w:t xml:space="preserve">, L. Whitely Binder, M.B. </w:t>
      </w:r>
      <w:proofErr w:type="spellStart"/>
      <w:r>
        <w:t>Krosby</w:t>
      </w:r>
      <w:proofErr w:type="spellEnd"/>
      <w:r>
        <w:t xml:space="preserve">, and A.K. </w:t>
      </w:r>
      <w:proofErr w:type="spellStart"/>
      <w:r>
        <w:t>Snover</w:t>
      </w:r>
      <w:proofErr w:type="spellEnd"/>
      <w:r>
        <w:t xml:space="preserve">. 2015. State of Knowledge: Climate Change in Puget Sound. Report prepared for the Puget Sound Partnership and the National Oceanic and Atmospheric Administration. Climate Impacts Group, University of Washington, Seattle. </w:t>
      </w:r>
      <w:proofErr w:type="gramStart"/>
      <w:r>
        <w:t>doi:</w:t>
      </w:r>
      <w:proofErr w:type="gramEnd"/>
      <w:r>
        <w:t>10.7915/CIG93777D</w:t>
      </w:r>
    </w:p>
    <w:p w:rsidR="00A60240" w:rsidRDefault="00A60240" w:rsidP="00A60240">
      <w:pPr>
        <w:spacing w:after="0" w:line="240" w:lineRule="auto"/>
      </w:pPr>
    </w:p>
    <w:p w:rsidR="00A60240" w:rsidRPr="005A72EF" w:rsidRDefault="00A60240" w:rsidP="00A602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t xml:space="preserve">Meador, J.P., F.C. Sommers, G.M. </w:t>
      </w:r>
      <w:proofErr w:type="spellStart"/>
      <w:r>
        <w:t>Ylitalo</w:t>
      </w:r>
      <w:proofErr w:type="spellEnd"/>
      <w:r>
        <w:t>, C.A. Sloan. 2006. Altered growth and related physiological response in juvenile Chinook salmon (</w:t>
      </w:r>
      <w:proofErr w:type="spellStart"/>
      <w:r w:rsidRPr="00D26FDD">
        <w:rPr>
          <w:i/>
        </w:rPr>
        <w:t>Oncorhynchus</w:t>
      </w:r>
      <w:proofErr w:type="spellEnd"/>
      <w:r w:rsidRPr="00D26FDD">
        <w:rPr>
          <w:i/>
        </w:rPr>
        <w:t xml:space="preserve"> </w:t>
      </w:r>
      <w:proofErr w:type="spellStart"/>
      <w:r w:rsidRPr="00D26FDD">
        <w:rPr>
          <w:i/>
        </w:rPr>
        <w:t>tshawytscha</w:t>
      </w:r>
      <w:proofErr w:type="spellEnd"/>
      <w:r>
        <w:t xml:space="preserve">) from dietary exposure to polycyclic aromatic hydrocarbons (PAHs). </w:t>
      </w:r>
      <w:r w:rsidRPr="0001127E">
        <w:rPr>
          <w:i/>
          <w:shd w:val="clear" w:color="auto" w:fill="FFFFFF"/>
        </w:rPr>
        <w:t xml:space="preserve">. Can. J. of Fish. </w:t>
      </w:r>
      <w:proofErr w:type="gramStart"/>
      <w:r w:rsidRPr="0001127E">
        <w:rPr>
          <w:i/>
          <w:shd w:val="clear" w:color="auto" w:fill="FFFFFF"/>
        </w:rPr>
        <w:t>and</w:t>
      </w:r>
      <w:proofErr w:type="gramEnd"/>
      <w:r w:rsidRPr="0001127E">
        <w:rPr>
          <w:i/>
          <w:shd w:val="clear" w:color="auto" w:fill="FFFFFF"/>
        </w:rPr>
        <w:t xml:space="preserve"> Aqua. Sci.</w:t>
      </w:r>
      <w:r>
        <w:rPr>
          <w:shd w:val="clear" w:color="auto" w:fill="FFFFFF"/>
        </w:rPr>
        <w:t xml:space="preserve"> </w:t>
      </w:r>
      <w:r>
        <w:t xml:space="preserve"> </w:t>
      </w:r>
      <w:proofErr w:type="gramStart"/>
      <w:r>
        <w:t>63</w:t>
      </w:r>
      <w:proofErr w:type="gramEnd"/>
      <w:r>
        <w:t>: 2364-2376.</w:t>
      </w:r>
    </w:p>
    <w:p w:rsidR="00A60240" w:rsidRPr="005A72EF" w:rsidRDefault="00A60240" w:rsidP="00A602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A60240" w:rsidRPr="005A72EF" w:rsidRDefault="00A60240" w:rsidP="00A602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A72EF">
        <w:rPr>
          <w:rFonts w:ascii="Calibri" w:eastAsia="Times New Roman" w:hAnsi="Calibri" w:cs="Times New Roman"/>
          <w:color w:val="000000"/>
        </w:rPr>
        <w:t xml:space="preserve">Moore, S.K. et al., 2011. Past trends and future scenarios for environmental conditions favoring the accumulation of paralytic shellfish toxins in Puget Sound shellfish. </w:t>
      </w:r>
      <w:r w:rsidRPr="005A72EF">
        <w:rPr>
          <w:rFonts w:ascii="Calibri" w:eastAsia="Times New Roman" w:hAnsi="Calibri" w:cs="Times New Roman"/>
          <w:i/>
          <w:color w:val="000000"/>
        </w:rPr>
        <w:t>Harmful Algae</w:t>
      </w:r>
      <w:r w:rsidRPr="005A72EF">
        <w:rPr>
          <w:rFonts w:ascii="Calibri" w:eastAsia="Times New Roman" w:hAnsi="Calibri" w:cs="Times New Roman"/>
          <w:color w:val="000000"/>
        </w:rPr>
        <w:t>, 10, 521-529.</w:t>
      </w:r>
    </w:p>
    <w:p w:rsidR="00A60240" w:rsidRDefault="00A60240" w:rsidP="00A602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A60240" w:rsidRDefault="00A60240" w:rsidP="00A602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A72EF">
        <w:rPr>
          <w:rFonts w:ascii="Calibri" w:eastAsia="Times New Roman" w:hAnsi="Calibri" w:cs="Times New Roman"/>
          <w:color w:val="000000"/>
        </w:rPr>
        <w:lastRenderedPageBreak/>
        <w:t xml:space="preserve">Moore, S.K. et al., 2015. Present-day and future climate pathways affecting the harmful algal blooms species </w:t>
      </w:r>
      <w:proofErr w:type="spellStart"/>
      <w:r w:rsidRPr="005A72EF">
        <w:rPr>
          <w:rFonts w:ascii="Calibri" w:eastAsia="Times New Roman" w:hAnsi="Calibri" w:cs="Times New Roman"/>
          <w:i/>
          <w:color w:val="000000"/>
        </w:rPr>
        <w:t>Alexandrium</w:t>
      </w:r>
      <w:proofErr w:type="spellEnd"/>
      <w:r w:rsidRPr="005A72EF">
        <w:rPr>
          <w:rFonts w:ascii="Calibri" w:eastAsia="Times New Roman" w:hAnsi="Calibri" w:cs="Times New Roman"/>
          <w:i/>
          <w:color w:val="000000"/>
        </w:rPr>
        <w:t xml:space="preserve"> </w:t>
      </w:r>
      <w:proofErr w:type="spellStart"/>
      <w:r w:rsidRPr="005A72EF">
        <w:rPr>
          <w:rFonts w:ascii="Calibri" w:eastAsia="Times New Roman" w:hAnsi="Calibri" w:cs="Times New Roman"/>
          <w:i/>
          <w:color w:val="000000"/>
        </w:rPr>
        <w:t>catenella</w:t>
      </w:r>
      <w:proofErr w:type="spellEnd"/>
      <w:r w:rsidRPr="005A72EF">
        <w:rPr>
          <w:rFonts w:ascii="Calibri" w:eastAsia="Times New Roman" w:hAnsi="Calibri" w:cs="Times New Roman"/>
          <w:color w:val="000000"/>
        </w:rPr>
        <w:t xml:space="preserve"> in Puget Sound, WA, US</w:t>
      </w:r>
      <w:r>
        <w:rPr>
          <w:rFonts w:ascii="Calibri" w:eastAsia="Times New Roman" w:hAnsi="Calibri" w:cs="Times New Roman"/>
          <w:color w:val="000000"/>
        </w:rPr>
        <w:t xml:space="preserve">A. </w:t>
      </w:r>
      <w:r w:rsidRPr="005A72EF">
        <w:rPr>
          <w:rFonts w:ascii="Calibri" w:eastAsia="Times New Roman" w:hAnsi="Calibri" w:cs="Times New Roman"/>
          <w:i/>
          <w:color w:val="000000"/>
        </w:rPr>
        <w:t>Harmful Algae</w:t>
      </w:r>
      <w:r>
        <w:rPr>
          <w:rFonts w:ascii="Calibri" w:eastAsia="Times New Roman" w:hAnsi="Calibri" w:cs="Times New Roman"/>
          <w:color w:val="000000"/>
        </w:rPr>
        <w:t>, 48, 1-11. 25</w:t>
      </w:r>
    </w:p>
    <w:p w:rsidR="00A60240" w:rsidRDefault="00A60240" w:rsidP="00A602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A60240" w:rsidRDefault="00A60240" w:rsidP="00A602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B3024">
        <w:rPr>
          <w:rFonts w:ascii="Calibri" w:eastAsia="Times New Roman" w:hAnsi="Calibri" w:cs="Times New Roman"/>
          <w:color w:val="000000"/>
        </w:rPr>
        <w:t xml:space="preserve">O'Neill, S.M., and West, J.E. 2009. Marine Distribution, Life History Traits, and the Accumulation of Polychlorinated Biphenyls in Chinook </w:t>
      </w:r>
      <w:proofErr w:type="gramStart"/>
      <w:r w:rsidRPr="005B3024">
        <w:rPr>
          <w:rFonts w:ascii="Calibri" w:eastAsia="Times New Roman" w:hAnsi="Calibri" w:cs="Times New Roman"/>
          <w:color w:val="000000"/>
        </w:rPr>
        <w:t>Salmon</w:t>
      </w:r>
      <w:proofErr w:type="gramEnd"/>
      <w:r w:rsidRPr="005B3024">
        <w:rPr>
          <w:rFonts w:ascii="Calibri" w:eastAsia="Times New Roman" w:hAnsi="Calibri" w:cs="Times New Roman"/>
          <w:color w:val="000000"/>
        </w:rPr>
        <w:t xml:space="preserve"> from Puget Sound, Washington</w:t>
      </w:r>
      <w:r w:rsidRPr="005B3024">
        <w:rPr>
          <w:rFonts w:ascii="Calibri" w:eastAsia="Times New Roman" w:hAnsi="Calibri" w:cs="Times New Roman"/>
          <w:i/>
          <w:color w:val="000000"/>
        </w:rPr>
        <w:t xml:space="preserve">. Transactions of the American Fisheries Society </w:t>
      </w:r>
      <w:r w:rsidRPr="005B3024">
        <w:rPr>
          <w:rFonts w:ascii="Calibri" w:eastAsia="Times New Roman" w:hAnsi="Calibri" w:cs="Times New Roman"/>
          <w:color w:val="000000"/>
        </w:rPr>
        <w:t>138(3): 616-632.</w:t>
      </w:r>
    </w:p>
    <w:p w:rsidR="00A60240" w:rsidRDefault="00A60240" w:rsidP="00A602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A60240" w:rsidRDefault="00A60240" w:rsidP="00A602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>
        <w:rPr>
          <w:rFonts w:ascii="Calibri" w:eastAsia="Times New Roman" w:hAnsi="Calibri" w:cs="Times New Roman"/>
          <w:color w:val="000000"/>
        </w:rPr>
        <w:t>Palsson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, W.A., T.J. Northrup, and M.W. Baker. 1998. Puget Sound </w:t>
      </w:r>
      <w:proofErr w:type="spellStart"/>
      <w:r>
        <w:rPr>
          <w:rFonts w:ascii="Calibri" w:eastAsia="Times New Roman" w:hAnsi="Calibri" w:cs="Times New Roman"/>
          <w:color w:val="000000"/>
        </w:rPr>
        <w:t>Groundfish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Management Plan. Washington Department of Fish and Wildlife. Olympia, WA.</w:t>
      </w:r>
    </w:p>
    <w:p w:rsidR="00A60240" w:rsidRDefault="00A60240" w:rsidP="00A602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A60240" w:rsidRPr="00EF17C3" w:rsidRDefault="00A60240" w:rsidP="00A602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F17C3">
        <w:rPr>
          <w:rFonts w:ascii="Calibri" w:eastAsia="Times New Roman" w:hAnsi="Calibri" w:cs="Times New Roman"/>
          <w:color w:val="000000"/>
        </w:rPr>
        <w:t>PSEMP Marine Waters Work</w:t>
      </w:r>
      <w:r>
        <w:rPr>
          <w:rFonts w:ascii="Calibri" w:eastAsia="Times New Roman" w:hAnsi="Calibri" w:cs="Times New Roman"/>
          <w:color w:val="000000"/>
        </w:rPr>
        <w:t xml:space="preserve">group. 2016. Puget Sound marine </w:t>
      </w:r>
      <w:r w:rsidRPr="00EF17C3">
        <w:rPr>
          <w:rFonts w:ascii="Calibri" w:eastAsia="Times New Roman" w:hAnsi="Calibri" w:cs="Times New Roman"/>
          <w:color w:val="000000"/>
        </w:rPr>
        <w:t xml:space="preserve">waters: 2015 overview. S. K. Moore, R. </w:t>
      </w:r>
      <w:proofErr w:type="spellStart"/>
      <w:r w:rsidRPr="00EF17C3">
        <w:rPr>
          <w:rFonts w:ascii="Calibri" w:eastAsia="Times New Roman" w:hAnsi="Calibri" w:cs="Times New Roman"/>
          <w:color w:val="000000"/>
        </w:rPr>
        <w:t>Wold</w:t>
      </w:r>
      <w:proofErr w:type="spellEnd"/>
      <w:r w:rsidRPr="00EF17C3">
        <w:rPr>
          <w:rFonts w:ascii="Calibri" w:eastAsia="Times New Roman" w:hAnsi="Calibri" w:cs="Times New Roman"/>
          <w:color w:val="000000"/>
        </w:rPr>
        <w:t xml:space="preserve">, K. Stark, J. </w:t>
      </w:r>
      <w:proofErr w:type="spellStart"/>
      <w:r w:rsidRPr="00EF17C3">
        <w:rPr>
          <w:rFonts w:ascii="Calibri" w:eastAsia="Times New Roman" w:hAnsi="Calibri" w:cs="Times New Roman"/>
          <w:color w:val="000000"/>
        </w:rPr>
        <w:t>Bos</w:t>
      </w:r>
      <w:proofErr w:type="spellEnd"/>
      <w:r w:rsidRPr="00EF17C3">
        <w:rPr>
          <w:rFonts w:ascii="Calibri" w:eastAsia="Times New Roman" w:hAnsi="Calibri" w:cs="Times New Roman"/>
          <w:color w:val="000000"/>
        </w:rPr>
        <w:t xml:space="preserve">, P. Williams, K. </w:t>
      </w:r>
      <w:proofErr w:type="spellStart"/>
      <w:r w:rsidRPr="00EF17C3">
        <w:rPr>
          <w:rFonts w:ascii="Calibri" w:eastAsia="Times New Roman" w:hAnsi="Calibri" w:cs="Times New Roman"/>
          <w:color w:val="000000"/>
        </w:rPr>
        <w:t>Dzinbal</w:t>
      </w:r>
      <w:proofErr w:type="spellEnd"/>
      <w:r w:rsidRPr="00EF17C3">
        <w:rPr>
          <w:rFonts w:ascii="Calibri" w:eastAsia="Times New Roman" w:hAnsi="Calibri" w:cs="Times New Roman"/>
          <w:color w:val="000000"/>
        </w:rPr>
        <w:t xml:space="preserve">, C. </w:t>
      </w:r>
      <w:proofErr w:type="spellStart"/>
      <w:r w:rsidRPr="00EF17C3">
        <w:rPr>
          <w:rFonts w:ascii="Calibri" w:eastAsia="Times New Roman" w:hAnsi="Calibri" w:cs="Times New Roman"/>
          <w:color w:val="000000"/>
        </w:rPr>
        <w:t>Krembs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and J. Newton (</w:t>
      </w:r>
      <w:proofErr w:type="spellStart"/>
      <w:r>
        <w:rPr>
          <w:rFonts w:ascii="Calibri" w:eastAsia="Times New Roman" w:hAnsi="Calibri" w:cs="Times New Roman"/>
          <w:color w:val="000000"/>
        </w:rPr>
        <w:t>Eds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). URL: </w:t>
      </w:r>
      <w:r w:rsidRPr="00EF17C3">
        <w:rPr>
          <w:rFonts w:ascii="Calibri" w:eastAsia="Times New Roman" w:hAnsi="Calibri" w:cs="Times New Roman"/>
          <w:color w:val="000000"/>
        </w:rPr>
        <w:t>www.psp.wa.gov/PSEMP/PSmarinewatersoverview.php.</w:t>
      </w:r>
    </w:p>
    <w:p w:rsidR="00A60240" w:rsidRDefault="00A60240" w:rsidP="00A60240">
      <w:pPr>
        <w:spacing w:after="0" w:line="240" w:lineRule="auto"/>
      </w:pPr>
    </w:p>
    <w:p w:rsidR="00A60240" w:rsidRDefault="00A60240" w:rsidP="00A60240">
      <w:pPr>
        <w:spacing w:after="0" w:line="240" w:lineRule="auto"/>
      </w:pPr>
      <w:r>
        <w:t xml:space="preserve">Puget Sound Water Quality Action Team. 2002. </w:t>
      </w:r>
      <w:r w:rsidRPr="009073FF">
        <w:rPr>
          <w:i/>
        </w:rPr>
        <w:t>2002 Puget Sound Update: Eighth Annual Report of the Puget Sound Ambient Monitoring Program</w:t>
      </w:r>
      <w:r>
        <w:t>. Puget Sound Water Quality Action Team. Olympia, Washington.</w:t>
      </w:r>
    </w:p>
    <w:p w:rsidR="00A60240" w:rsidRDefault="00A60240" w:rsidP="00A60240">
      <w:pPr>
        <w:spacing w:after="0" w:line="240" w:lineRule="auto"/>
      </w:pPr>
    </w:p>
    <w:p w:rsidR="00A60240" w:rsidRDefault="00A60240" w:rsidP="00A60240">
      <w:pPr>
        <w:spacing w:after="0" w:line="240" w:lineRule="auto"/>
      </w:pPr>
      <w:r>
        <w:t xml:space="preserve">Roberts, M., T. </w:t>
      </w:r>
      <w:proofErr w:type="spellStart"/>
      <w:r>
        <w:t>Mohamedali</w:t>
      </w:r>
      <w:proofErr w:type="spellEnd"/>
      <w:r>
        <w:t xml:space="preserve">, B. </w:t>
      </w:r>
      <w:proofErr w:type="spellStart"/>
      <w:r>
        <w:t>Sackmann</w:t>
      </w:r>
      <w:proofErr w:type="spellEnd"/>
      <w:r>
        <w:t xml:space="preserve">, T. </w:t>
      </w:r>
      <w:proofErr w:type="spellStart"/>
      <w:r>
        <w:t>Khangaonkar</w:t>
      </w:r>
      <w:proofErr w:type="spellEnd"/>
      <w:r>
        <w:t xml:space="preserve">, W. Long. 2014. </w:t>
      </w:r>
      <w:r w:rsidRPr="00010AAC">
        <w:t xml:space="preserve">Puget Sound and the Straits Dissolved Oxygen Assessment </w:t>
      </w:r>
      <w:proofErr w:type="gramStart"/>
      <w:r w:rsidRPr="00010AAC">
        <w:t>Impacts</w:t>
      </w:r>
      <w:proofErr w:type="gramEnd"/>
      <w:r w:rsidRPr="00010AAC">
        <w:t xml:space="preserve"> of Current and Future Human Nitrogen Sources and Climate Change through 2070.</w:t>
      </w:r>
      <w:r>
        <w:t xml:space="preserve"> Washington State Department of Ecology, Publication No. 14-03-007. Olympia, WA.</w:t>
      </w:r>
    </w:p>
    <w:p w:rsidR="00A60240" w:rsidRDefault="00A60240" w:rsidP="00A60240">
      <w:pPr>
        <w:spacing w:after="0" w:line="240" w:lineRule="auto"/>
      </w:pPr>
    </w:p>
    <w:p w:rsidR="00A60240" w:rsidRDefault="00A60240" w:rsidP="00A60240">
      <w:pPr>
        <w:tabs>
          <w:tab w:val="left" w:pos="8390"/>
        </w:tabs>
        <w:spacing w:after="0" w:line="240" w:lineRule="auto"/>
      </w:pPr>
      <w:proofErr w:type="spellStart"/>
      <w:r>
        <w:t>Waples</w:t>
      </w:r>
      <w:proofErr w:type="spellEnd"/>
      <w:r>
        <w:t xml:space="preserve">, R.S. 1999. Dispelling some myths about hatcheries. </w:t>
      </w:r>
      <w:r w:rsidRPr="00086C49">
        <w:rPr>
          <w:i/>
        </w:rPr>
        <w:t>Fisheries</w:t>
      </w:r>
      <w:r>
        <w:t xml:space="preserve"> 24: 12–21.</w:t>
      </w:r>
      <w:r>
        <w:tab/>
      </w:r>
    </w:p>
    <w:p w:rsidR="00A60240" w:rsidRDefault="00A60240" w:rsidP="00A60240">
      <w:pPr>
        <w:tabs>
          <w:tab w:val="left" w:pos="8390"/>
        </w:tabs>
        <w:spacing w:after="0" w:line="240" w:lineRule="auto"/>
      </w:pPr>
    </w:p>
    <w:p w:rsidR="00A60240" w:rsidRDefault="00A60240" w:rsidP="00A602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265B4" w:rsidRDefault="00B4056E"/>
    <w:sectPr w:rsidR="0002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56E" w:rsidRDefault="00B4056E" w:rsidP="00A60240">
      <w:pPr>
        <w:spacing w:after="0" w:line="240" w:lineRule="auto"/>
      </w:pPr>
      <w:r>
        <w:separator/>
      </w:r>
    </w:p>
  </w:endnote>
  <w:endnote w:type="continuationSeparator" w:id="0">
    <w:p w:rsidR="00B4056E" w:rsidRDefault="00B4056E" w:rsidP="00A60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56E" w:rsidRDefault="00B4056E" w:rsidP="00A60240">
      <w:pPr>
        <w:spacing w:after="0" w:line="240" w:lineRule="auto"/>
      </w:pPr>
      <w:r>
        <w:separator/>
      </w:r>
    </w:p>
  </w:footnote>
  <w:footnote w:type="continuationSeparator" w:id="0">
    <w:p w:rsidR="00B4056E" w:rsidRDefault="00B4056E" w:rsidP="00A60240">
      <w:pPr>
        <w:spacing w:after="0" w:line="240" w:lineRule="auto"/>
      </w:pPr>
      <w:r>
        <w:continuationSeparator/>
      </w:r>
    </w:p>
  </w:footnote>
  <w:footnote w:id="1">
    <w:p w:rsidR="00A60240" w:rsidRDefault="00A60240" w:rsidP="00A60240">
      <w:pPr>
        <w:pStyle w:val="FootnoteText"/>
      </w:pPr>
      <w:r>
        <w:rPr>
          <w:rStyle w:val="FootnoteReference"/>
        </w:rPr>
        <w:footnoteRef/>
      </w:r>
      <w:r>
        <w:t xml:space="preserve"> While impacts to upwelling are unknown, we invoked a decrease in upwelling because it would reduce the delivery of nutrients to Puget Sound and potentially disrupt primary production.</w:t>
      </w:r>
    </w:p>
  </w:footnote>
  <w:footnote w:id="2">
    <w:p w:rsidR="00A60240" w:rsidRDefault="00A60240" w:rsidP="00A60240">
      <w:pPr>
        <w:pStyle w:val="FootnoteText"/>
      </w:pPr>
      <w:r>
        <w:rPr>
          <w:rStyle w:val="FootnoteReference"/>
        </w:rPr>
        <w:footnoteRef/>
      </w:r>
      <w:r>
        <w:t xml:space="preserve"> Decreased mixing </w:t>
      </w:r>
      <w:proofErr w:type="gramStart"/>
      <w:r>
        <w:t>as a result</w:t>
      </w:r>
      <w:proofErr w:type="gramEnd"/>
      <w:r>
        <w:t xml:space="preserve"> of changes in freshwater flow could lead to increased stratification; while the exact response is unknown (see </w:t>
      </w:r>
      <w:proofErr w:type="spellStart"/>
      <w:r>
        <w:t>Mauger</w:t>
      </w:r>
      <w:proofErr w:type="spellEnd"/>
      <w:r>
        <w:t xml:space="preserve"> et al. 2015), we have invoked an increase in stratification because decreased mixing would likely lead to declines in primary productivity.</w:t>
      </w:r>
    </w:p>
  </w:footnote>
  <w:footnote w:id="3">
    <w:p w:rsidR="00A60240" w:rsidRDefault="00A60240" w:rsidP="00A60240">
      <w:pPr>
        <w:pStyle w:val="FootnoteText"/>
      </w:pPr>
      <w:r>
        <w:rPr>
          <w:rStyle w:val="FootnoteReference"/>
        </w:rPr>
        <w:footnoteRef/>
      </w:r>
      <w:r>
        <w:t xml:space="preserve"> River flow is projected to be higher during the winter/spring period of salmon outmigration, but lower in the summers due to decreased precipitation and higher </w:t>
      </w:r>
      <w:proofErr w:type="gramStart"/>
      <w:r>
        <w:t>temps</w:t>
      </w:r>
      <w:proofErr w:type="gramEnd"/>
      <w:r>
        <w:t xml:space="preserve">. </w:t>
      </w:r>
      <w:proofErr w:type="gramStart"/>
      <w:r>
        <w:t>during</w:t>
      </w:r>
      <w:proofErr w:type="gramEnd"/>
      <w:r>
        <w:t xml:space="preserve"> this season (</w:t>
      </w:r>
      <w:proofErr w:type="spellStart"/>
      <w:r>
        <w:t>Littell</w:t>
      </w:r>
      <w:proofErr w:type="spellEnd"/>
      <w:r>
        <w:t xml:space="preserve"> et al. 2009).</w:t>
      </w:r>
    </w:p>
  </w:footnote>
  <w:footnote w:id="4">
    <w:p w:rsidR="00A60240" w:rsidRDefault="00A60240" w:rsidP="00A60240">
      <w:pPr>
        <w:pStyle w:val="FootnoteText"/>
      </w:pPr>
      <w:r>
        <w:rPr>
          <w:rStyle w:val="FootnoteReference"/>
        </w:rPr>
        <w:footnoteRef/>
      </w:r>
      <w:r>
        <w:t xml:space="preserve"> While it is unknown if total abundance of zooplankton has decreased, there is some indication that the community has shifted. We invoked a decrease in zooplankton to reflect this shift.</w:t>
      </w:r>
    </w:p>
  </w:footnote>
  <w:footnote w:id="5">
    <w:p w:rsidR="00A60240" w:rsidRDefault="00A60240" w:rsidP="00A60240">
      <w:pPr>
        <w:pStyle w:val="FootnoteText"/>
      </w:pPr>
      <w:r>
        <w:rPr>
          <w:rStyle w:val="FootnoteReference"/>
        </w:rPr>
        <w:footnoteRef/>
      </w:r>
      <w:r>
        <w:t xml:space="preserve"> Harvest has decreased over the time period we used to frame this analysis; however, we were interested in the impacts of increased harvest on salmon survival so invoked an increase in harvest as the perturbation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40"/>
    <w:rsid w:val="000B451A"/>
    <w:rsid w:val="008F681C"/>
    <w:rsid w:val="00A60240"/>
    <w:rsid w:val="00B4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FCE0"/>
  <w15:chartTrackingRefBased/>
  <w15:docId w15:val="{19169370-4BE5-4EEF-8C45-BCB3D3AE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0240"/>
  </w:style>
  <w:style w:type="character" w:styleId="Hyperlink">
    <w:name w:val="Hyperlink"/>
    <w:basedOn w:val="DefaultParagraphFont"/>
    <w:uiPriority w:val="99"/>
    <w:unhideWhenUsed/>
    <w:rsid w:val="00A60240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2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0240"/>
    <w:rPr>
      <w:rFonts w:eastAsiaTheme="minorEastAsia"/>
      <w:color w:val="5A5A5A" w:themeColor="text1" w:themeTint="A5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024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02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02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es.washington.edu/db/pdf/wacciaexecsummary638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Kathryn.Sobocinski</dc:creator>
  <cp:keywords/>
  <dc:description/>
  <cp:lastModifiedBy>Kathryn.Sobocinski</cp:lastModifiedBy>
  <cp:revision>1</cp:revision>
  <dcterms:created xsi:type="dcterms:W3CDTF">2017-01-23T22:55:00Z</dcterms:created>
  <dcterms:modified xsi:type="dcterms:W3CDTF">2017-01-23T22:56:00Z</dcterms:modified>
</cp:coreProperties>
</file>