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6FDC7" w14:textId="77777777" w:rsidR="0020636B" w:rsidRDefault="0020636B" w:rsidP="0020636B">
      <w:pPr>
        <w:ind w:right="4253"/>
      </w:pPr>
      <w:r>
        <w:rPr>
          <w:noProof/>
        </w:rPr>
        <w:drawing>
          <wp:inline distT="0" distB="0" distL="0" distR="0" wp14:anchorId="4F71CA85" wp14:editId="5B733026">
            <wp:extent cx="1039279" cy="1039279"/>
            <wp:effectExtent l="0" t="0" r="0" b="0"/>
            <wp:docPr id="35" name="Picture 35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Logo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9279" cy="103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876D" w14:textId="77777777" w:rsidR="0020636B" w:rsidRDefault="0020636B" w:rsidP="0020636B">
      <w:pPr>
        <w:pBdr>
          <w:top w:val="single" w:sz="23" w:space="2" w:color="000000"/>
          <w:left w:val="single" w:sz="23" w:space="0" w:color="000000"/>
          <w:bottom w:val="single" w:sz="23" w:space="0" w:color="000000"/>
          <w:right w:val="single" w:sz="23" w:space="0" w:color="000000"/>
        </w:pBdr>
        <w:spacing w:after="587"/>
        <w:ind w:left="426"/>
      </w:pPr>
      <w:r w:rsidRPr="00C34AB2">
        <w:t>Student number:</w:t>
      </w:r>
    </w:p>
    <w:p w14:paraId="52B202B0" w14:textId="77777777" w:rsidR="0020636B" w:rsidRPr="00C34AB2" w:rsidRDefault="0020636B" w:rsidP="0020636B">
      <w:pPr>
        <w:pBdr>
          <w:top w:val="single" w:sz="23" w:space="2" w:color="000000"/>
          <w:left w:val="single" w:sz="23" w:space="0" w:color="000000"/>
          <w:bottom w:val="single" w:sz="23" w:space="0" w:color="000000"/>
          <w:right w:val="single" w:sz="23" w:space="0" w:color="000000"/>
        </w:pBdr>
        <w:spacing w:after="587"/>
        <w:ind w:left="426"/>
      </w:pPr>
    </w:p>
    <w:p w14:paraId="121E0C95" w14:textId="42F7B323" w:rsidR="0020636B" w:rsidRPr="00E3639E" w:rsidRDefault="0020636B" w:rsidP="0020636B">
      <w:pPr>
        <w:spacing w:after="160"/>
        <w:jc w:val="center"/>
        <w:rPr>
          <w:sz w:val="28"/>
          <w:szCs w:val="28"/>
        </w:rPr>
      </w:pPr>
      <w:r w:rsidRPr="00E3639E">
        <w:rPr>
          <w:sz w:val="28"/>
          <w:szCs w:val="28"/>
        </w:rPr>
        <w:t xml:space="preserve">Semester </w:t>
      </w:r>
      <w:r>
        <w:rPr>
          <w:sz w:val="28"/>
          <w:szCs w:val="28"/>
        </w:rPr>
        <w:t>2</w:t>
      </w:r>
      <w:r w:rsidRPr="00E3639E">
        <w:rPr>
          <w:sz w:val="28"/>
          <w:szCs w:val="28"/>
        </w:rPr>
        <w:t>,</w:t>
      </w:r>
      <w:r w:rsidRPr="00E3639E">
        <w:rPr>
          <w:sz w:val="28"/>
          <w:szCs w:val="28"/>
        </w:rPr>
        <w:tab/>
        <w:t>2023</w:t>
      </w:r>
    </w:p>
    <w:p w14:paraId="25D56029" w14:textId="77777777" w:rsidR="0020636B" w:rsidRPr="00E3639E" w:rsidRDefault="0020636B" w:rsidP="0020636B">
      <w:pPr>
        <w:spacing w:after="391"/>
        <w:jc w:val="center"/>
        <w:rPr>
          <w:sz w:val="28"/>
          <w:szCs w:val="28"/>
        </w:rPr>
      </w:pPr>
      <w:r w:rsidRPr="00E3639E">
        <w:rPr>
          <w:sz w:val="28"/>
          <w:szCs w:val="28"/>
        </w:rPr>
        <w:t>Department</w:t>
      </w:r>
      <w:r w:rsidRPr="00E3639E">
        <w:rPr>
          <w:sz w:val="28"/>
          <w:szCs w:val="28"/>
        </w:rPr>
        <w:tab/>
      </w:r>
      <w:r>
        <w:rPr>
          <w:sz w:val="28"/>
          <w:szCs w:val="28"/>
        </w:rPr>
        <w:t xml:space="preserve"> of Economics</w:t>
      </w:r>
    </w:p>
    <w:p w14:paraId="05D6C8EF" w14:textId="4D584D75" w:rsidR="0020636B" w:rsidRDefault="0020636B" w:rsidP="0020636B">
      <w:pPr>
        <w:spacing w:after="32"/>
        <w:ind w:left="22"/>
        <w:jc w:val="center"/>
      </w:pPr>
      <w:r>
        <w:rPr>
          <w:b/>
          <w:sz w:val="37"/>
        </w:rPr>
        <w:t>ECO</w:t>
      </w:r>
      <w:r w:rsidR="00E84D95">
        <w:rPr>
          <w:b/>
          <w:sz w:val="37"/>
        </w:rPr>
        <w:t>M</w:t>
      </w:r>
      <w:r>
        <w:rPr>
          <w:b/>
          <w:sz w:val="37"/>
        </w:rPr>
        <w:t>90025 – Advanced Data Analysis</w:t>
      </w:r>
    </w:p>
    <w:p w14:paraId="1BE7299B" w14:textId="7303DEB7" w:rsidR="0020636B" w:rsidRPr="001A5F92" w:rsidRDefault="00F11167" w:rsidP="0020636B">
      <w:pPr>
        <w:spacing w:after="160"/>
        <w:jc w:val="center"/>
        <w:rPr>
          <w:i/>
          <w:iCs/>
          <w:sz w:val="28"/>
          <w:szCs w:val="28"/>
        </w:rPr>
      </w:pPr>
      <w:r w:rsidRPr="001A5F92">
        <w:rPr>
          <w:i/>
          <w:iCs/>
          <w:sz w:val="28"/>
          <w:szCs w:val="28"/>
        </w:rPr>
        <w:t xml:space="preserve">Special </w:t>
      </w:r>
      <w:r w:rsidR="001A5F92" w:rsidRPr="001A5F92">
        <w:rPr>
          <w:i/>
          <w:iCs/>
          <w:sz w:val="28"/>
          <w:szCs w:val="28"/>
        </w:rPr>
        <w:t xml:space="preserve">Final </w:t>
      </w:r>
      <w:r w:rsidRPr="001A5F92">
        <w:rPr>
          <w:i/>
          <w:iCs/>
          <w:sz w:val="28"/>
          <w:szCs w:val="28"/>
        </w:rPr>
        <w:t>Exam</w:t>
      </w:r>
    </w:p>
    <w:p w14:paraId="0E33DC4E" w14:textId="66BB8ECD" w:rsidR="0020636B" w:rsidRPr="00E3639E" w:rsidRDefault="0020636B" w:rsidP="0020636B">
      <w:pPr>
        <w:spacing w:after="160"/>
        <w:jc w:val="center"/>
        <w:rPr>
          <w:sz w:val="28"/>
          <w:szCs w:val="28"/>
        </w:rPr>
      </w:pPr>
      <w:r w:rsidRPr="00E3639E">
        <w:rPr>
          <w:sz w:val="28"/>
          <w:szCs w:val="28"/>
        </w:rPr>
        <w:t>Reading time:</w:t>
      </w:r>
      <w:r>
        <w:rPr>
          <w:sz w:val="28"/>
          <w:szCs w:val="28"/>
        </w:rPr>
        <w:t xml:space="preserve"> </w:t>
      </w:r>
      <w:r w:rsidR="006851FD">
        <w:rPr>
          <w:sz w:val="28"/>
          <w:szCs w:val="28"/>
        </w:rPr>
        <w:t>10</w:t>
      </w:r>
      <w:r w:rsidRPr="00E3639E">
        <w:rPr>
          <w:sz w:val="28"/>
          <w:szCs w:val="28"/>
        </w:rPr>
        <w:t xml:space="preserve"> minutes</w:t>
      </w:r>
    </w:p>
    <w:p w14:paraId="76974A44" w14:textId="03256D46" w:rsidR="0020636B" w:rsidRPr="00E3639E" w:rsidRDefault="0020636B" w:rsidP="0020636B">
      <w:pPr>
        <w:spacing w:after="299"/>
        <w:jc w:val="center"/>
        <w:rPr>
          <w:sz w:val="28"/>
          <w:szCs w:val="28"/>
        </w:rPr>
      </w:pPr>
      <w:r w:rsidRPr="00E3639E">
        <w:rPr>
          <w:sz w:val="28"/>
          <w:szCs w:val="28"/>
        </w:rPr>
        <w:t>Writing time:</w:t>
      </w:r>
      <w:r>
        <w:rPr>
          <w:sz w:val="28"/>
          <w:szCs w:val="28"/>
        </w:rPr>
        <w:t xml:space="preserve"> 1</w:t>
      </w:r>
      <w:r w:rsidRPr="00E3639E">
        <w:rPr>
          <w:sz w:val="28"/>
          <w:szCs w:val="28"/>
        </w:rPr>
        <w:t xml:space="preserve"> hour</w:t>
      </w:r>
      <w:r>
        <w:rPr>
          <w:sz w:val="28"/>
          <w:szCs w:val="28"/>
        </w:rPr>
        <w:t xml:space="preserve"> </w:t>
      </w:r>
    </w:p>
    <w:p w14:paraId="2508F9CE" w14:textId="77777777" w:rsidR="0020636B" w:rsidRDefault="0020636B" w:rsidP="0020636B">
      <w:pPr>
        <w:pStyle w:val="Heading1"/>
        <w:ind w:left="-5"/>
      </w:pPr>
      <w:r>
        <w:t>Permitted</w:t>
      </w:r>
      <w:r>
        <w:tab/>
        <w:t>Materials</w:t>
      </w:r>
    </w:p>
    <w:p w14:paraId="64642B46" w14:textId="6559767D" w:rsidR="0020636B" w:rsidRPr="0007056B" w:rsidRDefault="00F74BC8" w:rsidP="0020636B">
      <w:pPr>
        <w:pStyle w:val="ListParagraph"/>
        <w:numPr>
          <w:ilvl w:val="0"/>
          <w:numId w:val="3"/>
        </w:numPr>
        <w:spacing w:after="303"/>
        <w:ind w:right="515"/>
        <w:rPr>
          <w:b/>
          <w:bCs/>
          <w:sz w:val="28"/>
          <w:szCs w:val="28"/>
        </w:rPr>
      </w:pPr>
      <w:r w:rsidRPr="0007056B">
        <w:rPr>
          <w:rFonts w:ascii="Source Sans Pro" w:hAnsi="Source Sans Pro" w:cs="Calibri"/>
          <w:color w:val="000000"/>
          <w:sz w:val="28"/>
          <w:szCs w:val="28"/>
          <w:shd w:val="clear" w:color="auto" w:fill="FFFFFF"/>
        </w:rPr>
        <w:t>None</w:t>
      </w:r>
    </w:p>
    <w:p w14:paraId="71DD1BA8" w14:textId="77777777" w:rsidR="0020636B" w:rsidRDefault="0020636B" w:rsidP="0020636B">
      <w:pPr>
        <w:spacing w:after="303"/>
        <w:ind w:right="3637"/>
        <w:rPr>
          <w:b/>
          <w:bCs/>
          <w:sz w:val="32"/>
          <w:szCs w:val="32"/>
        </w:rPr>
      </w:pPr>
      <w:r w:rsidRPr="00C34AB2">
        <w:rPr>
          <w:b/>
          <w:bCs/>
          <w:sz w:val="32"/>
          <w:szCs w:val="32"/>
        </w:rPr>
        <w:t>Instructions to Students</w:t>
      </w:r>
    </w:p>
    <w:p w14:paraId="4A7AE634" w14:textId="77777777" w:rsidR="0020636B" w:rsidRPr="0007056B" w:rsidRDefault="0020636B" w:rsidP="0020636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7056B">
        <w:rPr>
          <w:rFonts w:ascii="Source Sans Pro" w:hAnsi="Source Sans Pro"/>
          <w:sz w:val="28"/>
          <w:szCs w:val="28"/>
        </w:rPr>
        <w:t xml:space="preserve">Write your student ID number in the </w:t>
      </w:r>
      <w:r w:rsidRPr="0007056B">
        <w:rPr>
          <w:rFonts w:ascii="Source Sans Pro" w:hAnsi="Source Sans Pro"/>
          <w:b/>
          <w:bCs/>
          <w:color w:val="FF0000"/>
          <w:sz w:val="28"/>
          <w:szCs w:val="28"/>
        </w:rPr>
        <w:t>BOX</w:t>
      </w:r>
      <w:r w:rsidRPr="0007056B">
        <w:rPr>
          <w:rFonts w:ascii="Source Sans Pro" w:hAnsi="Source Sans Pro"/>
          <w:sz w:val="28"/>
          <w:szCs w:val="28"/>
        </w:rPr>
        <w:t xml:space="preserve"> on this page at the start of writing time.</w:t>
      </w:r>
    </w:p>
    <w:p w14:paraId="67DE4190" w14:textId="053A17B3" w:rsidR="0020636B" w:rsidRPr="0007056B" w:rsidRDefault="0020636B" w:rsidP="0020636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7056B">
        <w:rPr>
          <w:sz w:val="28"/>
          <w:szCs w:val="28"/>
        </w:rPr>
        <w:t xml:space="preserve">Write your answers in the </w:t>
      </w:r>
      <w:r w:rsidR="00355D4A" w:rsidRPr="0007056B">
        <w:rPr>
          <w:b/>
          <w:bCs/>
          <w:color w:val="FF0000"/>
          <w:sz w:val="28"/>
          <w:szCs w:val="28"/>
        </w:rPr>
        <w:t>Booklets</w:t>
      </w:r>
      <w:r w:rsidRPr="0007056B">
        <w:rPr>
          <w:sz w:val="28"/>
          <w:szCs w:val="28"/>
        </w:rPr>
        <w:t xml:space="preserve"> provided on the exam. </w:t>
      </w:r>
    </w:p>
    <w:p w14:paraId="548627FF" w14:textId="40A1902F" w:rsidR="0020636B" w:rsidRPr="0007056B" w:rsidRDefault="0020636B" w:rsidP="0020636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7056B">
        <w:rPr>
          <w:sz w:val="28"/>
          <w:szCs w:val="28"/>
        </w:rPr>
        <w:t xml:space="preserve">This exam has </w:t>
      </w:r>
      <w:r w:rsidRPr="0007056B">
        <w:rPr>
          <w:sz w:val="28"/>
          <w:szCs w:val="28"/>
        </w:rPr>
        <w:fldChar w:fldCharType="begin"/>
      </w:r>
      <w:r w:rsidRPr="0007056B">
        <w:rPr>
          <w:sz w:val="28"/>
          <w:szCs w:val="28"/>
        </w:rPr>
        <w:instrText xml:space="preserve"> NUMPAGES  \* MERGEFORMAT </w:instrText>
      </w:r>
      <w:r w:rsidRPr="0007056B">
        <w:rPr>
          <w:sz w:val="28"/>
          <w:szCs w:val="28"/>
        </w:rPr>
        <w:fldChar w:fldCharType="separate"/>
      </w:r>
      <w:r w:rsidR="00CD1015">
        <w:rPr>
          <w:noProof/>
          <w:sz w:val="28"/>
          <w:szCs w:val="28"/>
        </w:rPr>
        <w:t>6</w:t>
      </w:r>
      <w:r w:rsidRPr="0007056B">
        <w:rPr>
          <w:noProof/>
          <w:sz w:val="28"/>
          <w:szCs w:val="28"/>
        </w:rPr>
        <w:fldChar w:fldCharType="end"/>
      </w:r>
      <w:r w:rsidRPr="0007056B">
        <w:rPr>
          <w:sz w:val="28"/>
          <w:szCs w:val="28"/>
        </w:rPr>
        <w:t xml:space="preserve"> pages</w:t>
      </w:r>
      <w:r w:rsidR="00F74BC8" w:rsidRPr="0007056B">
        <w:rPr>
          <w:sz w:val="28"/>
          <w:szCs w:val="28"/>
        </w:rPr>
        <w:t>,</w:t>
      </w:r>
      <w:r w:rsidRPr="0007056B">
        <w:rPr>
          <w:sz w:val="28"/>
          <w:szCs w:val="28"/>
        </w:rPr>
        <w:t xml:space="preserve"> including this page.</w:t>
      </w:r>
    </w:p>
    <w:p w14:paraId="39B9570D" w14:textId="74834F1A" w:rsidR="0020636B" w:rsidRPr="0007056B" w:rsidRDefault="0020636B" w:rsidP="0020636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7056B">
        <w:rPr>
          <w:rFonts w:ascii="Source Sans Pro" w:hAnsi="Source Sans Pro"/>
          <w:sz w:val="28"/>
          <w:szCs w:val="28"/>
        </w:rPr>
        <w:t xml:space="preserve">There are </w:t>
      </w:r>
      <w:r w:rsidR="0093112B" w:rsidRPr="0007056B">
        <w:rPr>
          <w:rFonts w:ascii="Source Sans Pro" w:hAnsi="Source Sans Pro"/>
          <w:sz w:val="28"/>
          <w:szCs w:val="28"/>
        </w:rPr>
        <w:t>2</w:t>
      </w:r>
      <w:r w:rsidRPr="0007056B">
        <w:rPr>
          <w:rFonts w:ascii="Source Sans Pro" w:hAnsi="Source Sans Pro"/>
          <w:sz w:val="28"/>
          <w:szCs w:val="28"/>
        </w:rPr>
        <w:t xml:space="preserve"> </w:t>
      </w:r>
      <w:r w:rsidR="0093112B" w:rsidRPr="0007056B">
        <w:rPr>
          <w:rFonts w:ascii="Source Sans Pro" w:hAnsi="Source Sans Pro"/>
          <w:sz w:val="28"/>
          <w:szCs w:val="28"/>
        </w:rPr>
        <w:t>questions</w:t>
      </w:r>
      <w:r w:rsidR="00C05265">
        <w:rPr>
          <w:rFonts w:ascii="Source Sans Pro" w:hAnsi="Source Sans Pro"/>
          <w:sz w:val="28"/>
          <w:szCs w:val="28"/>
        </w:rPr>
        <w:t xml:space="preserve"> and 1 bonus question</w:t>
      </w:r>
      <w:r w:rsidRPr="0007056B">
        <w:rPr>
          <w:rFonts w:ascii="Source Sans Pro" w:hAnsi="Source Sans Pro"/>
          <w:sz w:val="28"/>
          <w:szCs w:val="28"/>
        </w:rPr>
        <w:t>.</w:t>
      </w:r>
    </w:p>
    <w:p w14:paraId="164D5967" w14:textId="77777777" w:rsidR="0020636B" w:rsidRPr="0007056B" w:rsidRDefault="0020636B" w:rsidP="0020636B">
      <w:pPr>
        <w:pStyle w:val="ListParagraph"/>
        <w:numPr>
          <w:ilvl w:val="0"/>
          <w:numId w:val="3"/>
        </w:numPr>
        <w:rPr>
          <w:rFonts w:ascii="Source Sans Pro" w:hAnsi="Source Sans Pro"/>
          <w:sz w:val="28"/>
          <w:szCs w:val="28"/>
        </w:rPr>
      </w:pPr>
      <w:r w:rsidRPr="0007056B">
        <w:rPr>
          <w:rFonts w:ascii="Source Sans Pro" w:hAnsi="Source Sans Pro"/>
          <w:sz w:val="28"/>
          <w:szCs w:val="28"/>
        </w:rPr>
        <w:t xml:space="preserve">This paper </w:t>
      </w:r>
      <w:r w:rsidRPr="0007056B">
        <w:rPr>
          <w:rFonts w:ascii="Source Sans Pro" w:hAnsi="Source Sans Pro"/>
          <w:b/>
          <w:sz w:val="28"/>
          <w:szCs w:val="28"/>
        </w:rPr>
        <w:t xml:space="preserve">will not </w:t>
      </w:r>
      <w:r w:rsidRPr="0007056B">
        <w:rPr>
          <w:rFonts w:ascii="Source Sans Pro" w:hAnsi="Source Sans Pro"/>
          <w:sz w:val="28"/>
          <w:szCs w:val="28"/>
        </w:rPr>
        <w:t xml:space="preserve">be reproduced and lodged with the Baillieu Library. </w:t>
      </w:r>
    </w:p>
    <w:p w14:paraId="306B896E" w14:textId="77777777" w:rsidR="0020636B" w:rsidRPr="00104A6A" w:rsidRDefault="0020636B" w:rsidP="0020636B">
      <w:pPr>
        <w:pStyle w:val="ListParagraph"/>
        <w:ind w:left="360"/>
      </w:pPr>
    </w:p>
    <w:p w14:paraId="2883FF9A" w14:textId="77777777" w:rsidR="0020636B" w:rsidRDefault="0020636B" w:rsidP="0020636B"/>
    <w:p w14:paraId="6AF18B16" w14:textId="77777777" w:rsidR="0020636B" w:rsidRPr="0007056B" w:rsidRDefault="0020636B" w:rsidP="0020636B">
      <w:pPr>
        <w:rPr>
          <w:sz w:val="28"/>
          <w:szCs w:val="28"/>
        </w:rPr>
      </w:pPr>
      <w:r w:rsidRPr="0007056B">
        <w:rPr>
          <w:sz w:val="28"/>
          <w:szCs w:val="28"/>
        </w:rPr>
        <w:t>You must NOT remove this question paper at the conclusion of the examination.</w:t>
      </w:r>
    </w:p>
    <w:p w14:paraId="211AEF9C" w14:textId="77777777" w:rsidR="0020636B" w:rsidRDefault="0020636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7734AB5" w14:textId="72B4E750" w:rsidR="00104C80" w:rsidRDefault="00104C80" w:rsidP="00104C80">
      <w:pPr>
        <w:pStyle w:val="Heading1"/>
      </w:pPr>
      <w:r>
        <w:lastRenderedPageBreak/>
        <w:t xml:space="preserve">Q1. </w:t>
      </w:r>
      <w:r w:rsidR="00842F36">
        <w:t>(</w:t>
      </w:r>
      <w:r w:rsidR="00A328BB">
        <w:t>5</w:t>
      </w:r>
      <w:r w:rsidR="00842F36">
        <w:t>0 marks)</w:t>
      </w:r>
    </w:p>
    <w:p w14:paraId="0A40E8DC" w14:textId="77777777" w:rsidR="00104C80" w:rsidRPr="00104C80" w:rsidRDefault="00104C80" w:rsidP="00104C80"/>
    <w:p w14:paraId="5908D2B0" w14:textId="56817846" w:rsidR="00104C80" w:rsidRDefault="003F7F9C" w:rsidP="00842F36">
      <w:pPr>
        <w:jc w:val="both"/>
        <w:rPr>
          <w:sz w:val="32"/>
          <w:szCs w:val="32"/>
        </w:rPr>
      </w:pPr>
      <w:r>
        <w:rPr>
          <w:sz w:val="32"/>
          <w:szCs w:val="32"/>
        </w:rPr>
        <w:t>Explain principal components</w:t>
      </w:r>
      <w:r w:rsidR="00104C80" w:rsidRPr="00104C8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and factors. </w:t>
      </w:r>
      <w:r w:rsidR="009E208C">
        <w:rPr>
          <w:sz w:val="32"/>
          <w:szCs w:val="32"/>
        </w:rPr>
        <w:t xml:space="preserve">What are the </w:t>
      </w:r>
      <w:r w:rsidR="00842F36">
        <w:rPr>
          <w:sz w:val="32"/>
          <w:szCs w:val="32"/>
        </w:rPr>
        <w:t xml:space="preserve">associated estimation </w:t>
      </w:r>
      <w:r w:rsidR="00104C80" w:rsidRPr="00104C80">
        <w:rPr>
          <w:sz w:val="32"/>
          <w:szCs w:val="32"/>
        </w:rPr>
        <w:t xml:space="preserve">methods </w:t>
      </w:r>
      <w:r w:rsidR="009E208C">
        <w:rPr>
          <w:sz w:val="32"/>
          <w:szCs w:val="32"/>
        </w:rPr>
        <w:t xml:space="preserve">and models </w:t>
      </w:r>
      <w:r w:rsidR="00104C80" w:rsidRPr="00104C80">
        <w:rPr>
          <w:sz w:val="32"/>
          <w:szCs w:val="32"/>
        </w:rPr>
        <w:t xml:space="preserve">you have learned </w:t>
      </w:r>
      <w:r w:rsidR="00C05265">
        <w:rPr>
          <w:sz w:val="32"/>
          <w:szCs w:val="32"/>
        </w:rPr>
        <w:t>from</w:t>
      </w:r>
      <w:r w:rsidR="00104C80" w:rsidRPr="00104C80">
        <w:rPr>
          <w:sz w:val="32"/>
          <w:szCs w:val="32"/>
        </w:rPr>
        <w:t xml:space="preserve"> this subject</w:t>
      </w:r>
      <w:r w:rsidR="009E208C">
        <w:rPr>
          <w:sz w:val="32"/>
          <w:szCs w:val="32"/>
        </w:rPr>
        <w:t>?</w:t>
      </w:r>
      <w:r w:rsidR="006B28D4">
        <w:rPr>
          <w:sz w:val="32"/>
          <w:szCs w:val="32"/>
        </w:rPr>
        <w:t xml:space="preserve"> How are they related to empirical analysis from your experience?</w:t>
      </w:r>
      <w:r>
        <w:rPr>
          <w:sz w:val="32"/>
          <w:szCs w:val="32"/>
        </w:rPr>
        <w:t xml:space="preserve"> Use</w:t>
      </w:r>
      <w:r>
        <w:rPr>
          <w:sz w:val="32"/>
          <w:szCs w:val="32"/>
        </w:rPr>
        <w:t xml:space="preserve"> less than 500 words</w:t>
      </w:r>
      <w:r w:rsidR="009E208C">
        <w:rPr>
          <w:sz w:val="32"/>
          <w:szCs w:val="32"/>
        </w:rPr>
        <w:t>.</w:t>
      </w:r>
    </w:p>
    <w:p w14:paraId="5EE235D4" w14:textId="77777777" w:rsidR="00842F36" w:rsidRDefault="00842F36" w:rsidP="00842F36">
      <w:pPr>
        <w:rPr>
          <w:sz w:val="32"/>
          <w:szCs w:val="32"/>
        </w:rPr>
      </w:pPr>
    </w:p>
    <w:p w14:paraId="55A2FFE1" w14:textId="30EFB9FC" w:rsidR="00B83288" w:rsidRDefault="00B8328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7BECF9C" w14:textId="6E2F966B" w:rsidR="00B83288" w:rsidRDefault="00B83288">
      <w:pPr>
        <w:rPr>
          <w:sz w:val="32"/>
          <w:szCs w:val="32"/>
        </w:rPr>
      </w:pPr>
      <w:r>
        <w:rPr>
          <w:sz w:val="32"/>
          <w:szCs w:val="32"/>
        </w:rPr>
        <w:lastRenderedPageBreak/>
        <w:br w:type="page"/>
      </w:r>
    </w:p>
    <w:p w14:paraId="3ACDAC8C" w14:textId="2DAD638A" w:rsidR="00842F36" w:rsidRDefault="00842F36" w:rsidP="00842F36">
      <w:pPr>
        <w:pStyle w:val="Heading1"/>
      </w:pPr>
      <w:r>
        <w:lastRenderedPageBreak/>
        <w:t>Q2. (</w:t>
      </w:r>
      <w:r w:rsidR="00A328BB">
        <w:t>5</w:t>
      </w:r>
      <w:r>
        <w:t>0 marks)</w:t>
      </w:r>
    </w:p>
    <w:p w14:paraId="1BD803B7" w14:textId="7A4EDFA4" w:rsidR="001F47DC" w:rsidRDefault="00842F36" w:rsidP="00C0526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In less than 500 words, </w:t>
      </w:r>
      <w:r w:rsidR="00C05265">
        <w:rPr>
          <w:sz w:val="32"/>
          <w:szCs w:val="32"/>
        </w:rPr>
        <w:t>describe how a classification tree works in practice. There is no need to use mathematical formulas. But you must explain the mechanism clearly. You may link it to the tutorial questions.</w:t>
      </w:r>
    </w:p>
    <w:p w14:paraId="427B56CB" w14:textId="79ECA110" w:rsidR="00567F1E" w:rsidRDefault="00567F1E" w:rsidP="00567F1E">
      <w:pPr>
        <w:jc w:val="both"/>
        <w:rPr>
          <w:sz w:val="32"/>
          <w:szCs w:val="32"/>
        </w:rPr>
      </w:pPr>
    </w:p>
    <w:p w14:paraId="019D46A0" w14:textId="77777777" w:rsidR="00AC6C70" w:rsidRDefault="00AC6C70" w:rsidP="00567F1E">
      <w:pPr>
        <w:jc w:val="both"/>
        <w:rPr>
          <w:sz w:val="32"/>
          <w:szCs w:val="32"/>
        </w:rPr>
      </w:pPr>
    </w:p>
    <w:p w14:paraId="68AE0FA1" w14:textId="77777777" w:rsidR="00B83288" w:rsidRDefault="00B8328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0025C39" w14:textId="77777777" w:rsidR="00C05265" w:rsidRPr="00C05265" w:rsidRDefault="00B83288" w:rsidP="00C05265">
      <w:pPr>
        <w:pStyle w:val="Heading1"/>
      </w:pPr>
      <w:r>
        <w:lastRenderedPageBreak/>
        <w:br w:type="page"/>
      </w:r>
      <w:r w:rsidR="00C05265">
        <w:lastRenderedPageBreak/>
        <w:t xml:space="preserve">Q3 (4 marks) </w:t>
      </w:r>
    </w:p>
    <w:p w14:paraId="40071619" w14:textId="77777777" w:rsidR="00C05265" w:rsidRPr="00C05265" w:rsidRDefault="00C05265" w:rsidP="00C05265">
      <w:pPr>
        <w:rPr>
          <w:sz w:val="32"/>
          <w:szCs w:val="32"/>
        </w:rPr>
      </w:pPr>
    </w:p>
    <w:p w14:paraId="59C265C5" w14:textId="08206716" w:rsidR="00B83288" w:rsidRPr="00C05265" w:rsidRDefault="00C05265" w:rsidP="00C22767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C05265">
        <w:rPr>
          <w:sz w:val="32"/>
          <w:szCs w:val="32"/>
        </w:rPr>
        <w:t>This is a bonus question and optional.</w:t>
      </w:r>
      <w:r w:rsidR="00C22767">
        <w:rPr>
          <w:sz w:val="32"/>
          <w:szCs w:val="32"/>
        </w:rPr>
        <w:t xml:space="preserve"> Explain how you used </w:t>
      </w:r>
      <w:proofErr w:type="spellStart"/>
      <w:r w:rsidR="00C22767">
        <w:rPr>
          <w:sz w:val="32"/>
          <w:szCs w:val="32"/>
        </w:rPr>
        <w:t>chatGPT</w:t>
      </w:r>
      <w:proofErr w:type="spellEnd"/>
      <w:r w:rsidR="00C22767">
        <w:rPr>
          <w:sz w:val="32"/>
          <w:szCs w:val="32"/>
        </w:rPr>
        <w:t xml:space="preserve"> or other AI applications in your assignments and the empirical project. Feel free to say no. If yes, how much do you like it in your learning experience?</w:t>
      </w:r>
    </w:p>
    <w:sectPr w:rsidR="00B83288" w:rsidRPr="00C05265" w:rsidSect="00766275">
      <w:footerReference w:type="even" r:id="rId8"/>
      <w:footerReference w:type="default" r:id="rId9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A5802" w14:textId="77777777" w:rsidR="007E0528" w:rsidRDefault="007E0528" w:rsidP="00F74BC8">
      <w:r>
        <w:separator/>
      </w:r>
    </w:p>
  </w:endnote>
  <w:endnote w:type="continuationSeparator" w:id="0">
    <w:p w14:paraId="244DC96B" w14:textId="77777777" w:rsidR="007E0528" w:rsidRDefault="007E0528" w:rsidP="00F74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21993228"/>
      <w:docPartObj>
        <w:docPartGallery w:val="Page Numbers (Bottom of Page)"/>
        <w:docPartUnique/>
      </w:docPartObj>
    </w:sdtPr>
    <w:sdtContent>
      <w:p w14:paraId="75AB20B0" w14:textId="6B684DB7" w:rsidR="00F74BC8" w:rsidRDefault="00F74BC8" w:rsidP="0079159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9BB68AB" w14:textId="77777777" w:rsidR="00F74BC8" w:rsidRDefault="00F74B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19B5C" w14:textId="77777777" w:rsidR="00F74BC8" w:rsidRDefault="00F74BC8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DC39736" w14:textId="77777777" w:rsidR="00F74BC8" w:rsidRDefault="00F74B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95F9D" w14:textId="77777777" w:rsidR="007E0528" w:rsidRDefault="007E0528" w:rsidP="00F74BC8">
      <w:r>
        <w:separator/>
      </w:r>
    </w:p>
  </w:footnote>
  <w:footnote w:type="continuationSeparator" w:id="0">
    <w:p w14:paraId="2420E9C6" w14:textId="77777777" w:rsidR="007E0528" w:rsidRDefault="007E0528" w:rsidP="00F74B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0407A"/>
    <w:multiLevelType w:val="hybridMultilevel"/>
    <w:tmpl w:val="9B36E0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63456"/>
    <w:multiLevelType w:val="hybridMultilevel"/>
    <w:tmpl w:val="2312D9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03E3A"/>
    <w:multiLevelType w:val="hybridMultilevel"/>
    <w:tmpl w:val="30C6AC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29978185">
    <w:abstractNumId w:val="1"/>
  </w:num>
  <w:num w:numId="2" w16cid:durableId="21788443">
    <w:abstractNumId w:val="0"/>
  </w:num>
  <w:num w:numId="3" w16cid:durableId="346366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E7"/>
    <w:rsid w:val="000552FF"/>
    <w:rsid w:val="0007056B"/>
    <w:rsid w:val="00104C80"/>
    <w:rsid w:val="001406FC"/>
    <w:rsid w:val="00176E64"/>
    <w:rsid w:val="001A5F92"/>
    <w:rsid w:val="001F47DC"/>
    <w:rsid w:val="0020636B"/>
    <w:rsid w:val="00247460"/>
    <w:rsid w:val="002F4F7C"/>
    <w:rsid w:val="00355D4A"/>
    <w:rsid w:val="003F7F9C"/>
    <w:rsid w:val="0053148A"/>
    <w:rsid w:val="00567F1E"/>
    <w:rsid w:val="00657E44"/>
    <w:rsid w:val="006851FD"/>
    <w:rsid w:val="006B28D4"/>
    <w:rsid w:val="006C2CB4"/>
    <w:rsid w:val="007048E7"/>
    <w:rsid w:val="00766275"/>
    <w:rsid w:val="007E0528"/>
    <w:rsid w:val="008252A9"/>
    <w:rsid w:val="00842F36"/>
    <w:rsid w:val="0088488C"/>
    <w:rsid w:val="0093112B"/>
    <w:rsid w:val="00971E18"/>
    <w:rsid w:val="009E208C"/>
    <w:rsid w:val="00A32764"/>
    <w:rsid w:val="00A328BB"/>
    <w:rsid w:val="00A67F4F"/>
    <w:rsid w:val="00AB42FA"/>
    <w:rsid w:val="00AC6C70"/>
    <w:rsid w:val="00B127C8"/>
    <w:rsid w:val="00B83288"/>
    <w:rsid w:val="00BA4CE6"/>
    <w:rsid w:val="00C05265"/>
    <w:rsid w:val="00C22767"/>
    <w:rsid w:val="00C25BEC"/>
    <w:rsid w:val="00C536E3"/>
    <w:rsid w:val="00C67EE6"/>
    <w:rsid w:val="00CD1015"/>
    <w:rsid w:val="00D84A85"/>
    <w:rsid w:val="00E84D95"/>
    <w:rsid w:val="00ED4EA5"/>
    <w:rsid w:val="00F11167"/>
    <w:rsid w:val="00F44EF4"/>
    <w:rsid w:val="00F54817"/>
    <w:rsid w:val="00F74BC8"/>
    <w:rsid w:val="00FE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A131FC"/>
  <w15:chartTrackingRefBased/>
  <w15:docId w15:val="{530BAD59-B2BB-BC40-BC40-56BC1C1A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C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42F3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74B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4BC8"/>
  </w:style>
  <w:style w:type="character" w:styleId="PageNumber">
    <w:name w:val="page number"/>
    <w:basedOn w:val="DefaultParagraphFont"/>
    <w:uiPriority w:val="99"/>
    <w:semiHidden/>
    <w:unhideWhenUsed/>
    <w:rsid w:val="00F74BC8"/>
  </w:style>
  <w:style w:type="paragraph" w:styleId="Header">
    <w:name w:val="header"/>
    <w:basedOn w:val="Normal"/>
    <w:link w:val="HeaderChar"/>
    <w:uiPriority w:val="99"/>
    <w:unhideWhenUsed/>
    <w:rsid w:val="00F74B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BC8"/>
  </w:style>
  <w:style w:type="character" w:styleId="PlaceholderText">
    <w:name w:val="Placeholder Text"/>
    <w:basedOn w:val="DefaultParagraphFont"/>
    <w:uiPriority w:val="99"/>
    <w:semiHidden/>
    <w:rsid w:val="00ED4E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 Song</dc:creator>
  <cp:keywords/>
  <dc:description/>
  <cp:lastModifiedBy>Yong Song</cp:lastModifiedBy>
  <cp:revision>35</cp:revision>
  <dcterms:created xsi:type="dcterms:W3CDTF">2023-09-02T23:41:00Z</dcterms:created>
  <dcterms:modified xsi:type="dcterms:W3CDTF">2023-11-17T09:00:00Z</dcterms:modified>
</cp:coreProperties>
</file>