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7BFC" w14:textId="0BB94840" w:rsidR="00327536" w:rsidRPr="009A1CED" w:rsidRDefault="007275CE" w:rsidP="007275CE">
      <w:pPr>
        <w:jc w:val="center"/>
        <w:rPr>
          <w:b/>
          <w:bCs/>
        </w:rPr>
      </w:pPr>
      <w:r w:rsidRPr="009A1CED">
        <w:rPr>
          <w:b/>
          <w:bCs/>
        </w:rPr>
        <w:t>Data Cleaning Decisions</w:t>
      </w:r>
    </w:p>
    <w:p w14:paraId="5E157AE4" w14:textId="79186D24" w:rsidR="007275CE" w:rsidRDefault="007275CE" w:rsidP="007275CE">
      <w:pPr>
        <w:jc w:val="center"/>
      </w:pPr>
    </w:p>
    <w:p w14:paraId="392008FF" w14:textId="4B940DFF" w:rsidR="007275CE" w:rsidRDefault="007275CE" w:rsidP="007275CE">
      <w:pPr>
        <w:pStyle w:val="ListParagraph"/>
        <w:numPr>
          <w:ilvl w:val="0"/>
          <w:numId w:val="1"/>
        </w:numPr>
      </w:pPr>
      <w:r>
        <w:t>All tracks were visually inspected by geographic location (long/</w:t>
      </w:r>
      <w:proofErr w:type="spellStart"/>
      <w:r>
        <w:t>lat</w:t>
      </w:r>
      <w:proofErr w:type="spellEnd"/>
      <w:r>
        <w:t>), as well as a time series for each of the coordinates to remove any aberrant pre-deployment locations</w:t>
      </w:r>
    </w:p>
    <w:p w14:paraId="09E9CAAE" w14:textId="2716C07D" w:rsidR="007275CE" w:rsidRDefault="007275CE" w:rsidP="007275CE">
      <w:pPr>
        <w:pStyle w:val="ListParagraph"/>
        <w:numPr>
          <w:ilvl w:val="1"/>
          <w:numId w:val="1"/>
        </w:numPr>
      </w:pPr>
      <w:r>
        <w:t>Related to tag testing and/or taking the tag out on a trip in the field, but not deploying it</w:t>
      </w:r>
    </w:p>
    <w:p w14:paraId="2EE350A4" w14:textId="6648940A" w:rsidR="007275CE" w:rsidRDefault="007275CE" w:rsidP="007275CE">
      <w:pPr>
        <w:pStyle w:val="ListParagraph"/>
        <w:numPr>
          <w:ilvl w:val="0"/>
          <w:numId w:val="1"/>
        </w:numPr>
      </w:pPr>
      <w:r>
        <w:t>Tracks were then processed via filtering by date, longitude, and/or latitude</w:t>
      </w:r>
    </w:p>
    <w:p w14:paraId="096441F7" w14:textId="0F96212C" w:rsidR="007275CE" w:rsidRDefault="007275CE" w:rsidP="007275CE">
      <w:pPr>
        <w:pStyle w:val="ListParagraph"/>
        <w:numPr>
          <w:ilvl w:val="0"/>
          <w:numId w:val="1"/>
        </w:numPr>
      </w:pPr>
      <w:r>
        <w:t>PTT 161644 (</w:t>
      </w:r>
      <w:proofErr w:type="spellStart"/>
      <w:r>
        <w:t>Domit</w:t>
      </w:r>
      <w:proofErr w:type="spellEnd"/>
      <w:r>
        <w:t xml:space="preserve">, </w:t>
      </w:r>
      <w:proofErr w:type="spellStart"/>
      <w:r>
        <w:t>Paranagua</w:t>
      </w:r>
      <w:proofErr w:type="spellEnd"/>
      <w:r>
        <w:t>) needed to be filtered further since it turned up dead 15 days after deployment</w:t>
      </w:r>
    </w:p>
    <w:p w14:paraId="0D834744" w14:textId="1E314A50" w:rsidR="007275CE" w:rsidRDefault="007275CE" w:rsidP="007275CE">
      <w:pPr>
        <w:pStyle w:val="ListParagraph"/>
        <w:numPr>
          <w:ilvl w:val="1"/>
          <w:numId w:val="1"/>
        </w:numPr>
      </w:pPr>
      <w:r>
        <w:t>All locations after the end of the continuous data transmission (2016-10-04) were removed</w:t>
      </w:r>
    </w:p>
    <w:p w14:paraId="63FCAE1C" w14:textId="17AF1A46" w:rsidR="007275CE" w:rsidRDefault="007275CE" w:rsidP="007275CE">
      <w:pPr>
        <w:pStyle w:val="ListParagraph"/>
        <w:numPr>
          <w:ilvl w:val="0"/>
          <w:numId w:val="1"/>
        </w:numPr>
      </w:pPr>
      <w:r>
        <w:t>PTT 159774 (Fuentes, Crystal River) need to be filtered further due to locations transmitting from a nearby residential area along Crystal River w/ a bulkhead lagoon</w:t>
      </w:r>
    </w:p>
    <w:p w14:paraId="338FBB55" w14:textId="4B7A06B4" w:rsidR="007275CE" w:rsidRDefault="007275CE" w:rsidP="007275CE">
      <w:pPr>
        <w:pStyle w:val="ListParagraph"/>
        <w:numPr>
          <w:ilvl w:val="1"/>
          <w:numId w:val="1"/>
        </w:numPr>
      </w:pPr>
      <w:r>
        <w:t>All locations after</w:t>
      </w:r>
      <w:r w:rsidR="009A1CED">
        <w:t xml:space="preserve"> first major spike in longitude</w:t>
      </w:r>
      <w:r>
        <w:t xml:space="preserve"> </w:t>
      </w:r>
      <w:r w:rsidR="009A1CED">
        <w:t xml:space="preserve">(i.e., </w:t>
      </w:r>
      <w:r>
        <w:t>2016-07-04</w:t>
      </w:r>
      <w:r w:rsidR="009A1CED">
        <w:t>) were removed</w:t>
      </w:r>
    </w:p>
    <w:sectPr w:rsidR="007275CE" w:rsidSect="0002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7C1"/>
    <w:multiLevelType w:val="hybridMultilevel"/>
    <w:tmpl w:val="37F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CE"/>
    <w:rsid w:val="00022FFC"/>
    <w:rsid w:val="00050CE1"/>
    <w:rsid w:val="001E5081"/>
    <w:rsid w:val="00327536"/>
    <w:rsid w:val="00354732"/>
    <w:rsid w:val="007275CE"/>
    <w:rsid w:val="0095754E"/>
    <w:rsid w:val="009A1CED"/>
    <w:rsid w:val="00B42811"/>
    <w:rsid w:val="00D45859"/>
    <w:rsid w:val="00F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A609"/>
  <w15:chartTrackingRefBased/>
  <w15:docId w15:val="{DB217C53-A46A-DF4A-B744-51C7639F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Cullen</dc:creator>
  <cp:keywords/>
  <dc:description/>
  <cp:lastModifiedBy>Josh Cullen</cp:lastModifiedBy>
  <cp:revision>1</cp:revision>
  <dcterms:created xsi:type="dcterms:W3CDTF">2022-04-06T13:31:00Z</dcterms:created>
  <dcterms:modified xsi:type="dcterms:W3CDTF">2022-04-06T13:38:00Z</dcterms:modified>
</cp:coreProperties>
</file>