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B532DD" w:rsidR="00A325D0" w:rsidRPr="006B4954" w:rsidRDefault="004F65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9C8C8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0148A">
              <w:rPr>
                <w:rFonts w:asciiTheme="majorHAnsi" w:hAnsiTheme="majorHAnsi" w:cstheme="majorHAnsi"/>
                <w:szCs w:val="22"/>
              </w:rPr>
              <w:t>03</w:t>
            </w:r>
            <w:r w:rsidRPr="006B4954">
              <w:rPr>
                <w:rFonts w:asciiTheme="majorHAnsi" w:hAnsiTheme="majorHAnsi" w:cstheme="majorHAnsi"/>
                <w:szCs w:val="22"/>
              </w:rPr>
              <w:t>/</w:t>
            </w:r>
            <w:r w:rsidR="0030148A">
              <w:rPr>
                <w:rFonts w:asciiTheme="majorHAnsi" w:hAnsiTheme="majorHAnsi" w:cstheme="majorHAnsi"/>
                <w:szCs w:val="22"/>
              </w:rPr>
              <w:t>20</w:t>
            </w:r>
            <w:r w:rsidRPr="006B4954">
              <w:rPr>
                <w:rFonts w:asciiTheme="majorHAnsi" w:hAnsiTheme="majorHAnsi" w:cstheme="majorHAnsi"/>
                <w:szCs w:val="22"/>
              </w:rPr>
              <w:t>/</w:t>
            </w:r>
            <w:r w:rsidR="0030148A">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6F45A4F6" w:rsidR="00A325D0" w:rsidRPr="006B4954" w:rsidRDefault="0030148A" w:rsidP="006B4954">
            <w:pPr>
              <w:suppressAutoHyphens/>
              <w:contextualSpacing/>
              <w:rPr>
                <w:rFonts w:asciiTheme="majorHAnsi" w:hAnsiTheme="majorHAnsi" w:cstheme="majorHAnsi"/>
                <w:szCs w:val="22"/>
              </w:rPr>
            </w:pPr>
            <w:r>
              <w:rPr>
                <w:rFonts w:asciiTheme="majorHAnsi" w:hAnsiTheme="majorHAnsi" w:cstheme="majorHAnsi"/>
                <w:szCs w:val="22"/>
              </w:rPr>
              <w:t>Josh Davila</w:t>
            </w:r>
          </w:p>
        </w:tc>
        <w:tc>
          <w:tcPr>
            <w:tcW w:w="5109" w:type="dxa"/>
          </w:tcPr>
          <w:p w14:paraId="7E3B24A0" w14:textId="440A31AB" w:rsidR="00A325D0" w:rsidRPr="006B4954" w:rsidRDefault="0030148A" w:rsidP="006B4954">
            <w:pPr>
              <w:suppressAutoHyphens/>
              <w:contextualSpacing/>
              <w:rPr>
                <w:rFonts w:asciiTheme="majorHAnsi" w:hAnsiTheme="majorHAnsi" w:cstheme="majorHAnsi"/>
                <w:szCs w:val="22"/>
              </w:rPr>
            </w:pPr>
            <w:r>
              <w:rPr>
                <w:rFonts w:asciiTheme="majorHAnsi" w:hAnsiTheme="majorHAnsi" w:cstheme="majorHAnsi"/>
                <w:szCs w:val="22"/>
              </w:rPr>
              <w:t>Initial creation</w:t>
            </w:r>
          </w:p>
        </w:tc>
      </w:tr>
      <w:tr w:rsidR="009629BF" w:rsidRPr="006B4954" w14:paraId="738BE6EE" w14:textId="77777777" w:rsidTr="005F49E3">
        <w:trPr>
          <w:tblHeader/>
        </w:trPr>
        <w:tc>
          <w:tcPr>
            <w:tcW w:w="978" w:type="dxa"/>
          </w:tcPr>
          <w:p w14:paraId="4263B8A7" w14:textId="7D5B615A" w:rsidR="009629BF" w:rsidRPr="006B4954" w:rsidRDefault="009629B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6AFB2E4" w14:textId="659DF6A4" w:rsidR="009629BF" w:rsidRPr="006B4954" w:rsidRDefault="009629BF" w:rsidP="006B4954">
            <w:pPr>
              <w:suppressAutoHyphens/>
              <w:contextualSpacing/>
              <w:rPr>
                <w:rFonts w:asciiTheme="majorHAnsi" w:hAnsiTheme="majorHAnsi" w:cstheme="majorHAnsi"/>
                <w:szCs w:val="22"/>
              </w:rPr>
            </w:pPr>
            <w:r>
              <w:rPr>
                <w:rFonts w:asciiTheme="majorHAnsi" w:hAnsiTheme="majorHAnsi" w:cstheme="majorHAnsi"/>
                <w:szCs w:val="22"/>
              </w:rPr>
              <w:t>4/5/24</w:t>
            </w:r>
          </w:p>
        </w:tc>
        <w:tc>
          <w:tcPr>
            <w:tcW w:w="1725" w:type="dxa"/>
          </w:tcPr>
          <w:p w14:paraId="1D6E8E9A" w14:textId="4CFC5817" w:rsidR="009629BF" w:rsidRDefault="009629BF" w:rsidP="006B4954">
            <w:pPr>
              <w:suppressAutoHyphens/>
              <w:contextualSpacing/>
              <w:rPr>
                <w:rFonts w:asciiTheme="majorHAnsi" w:hAnsiTheme="majorHAnsi" w:cstheme="majorHAnsi"/>
                <w:szCs w:val="22"/>
              </w:rPr>
            </w:pPr>
            <w:r>
              <w:rPr>
                <w:rFonts w:asciiTheme="majorHAnsi" w:hAnsiTheme="majorHAnsi" w:cstheme="majorHAnsi"/>
                <w:szCs w:val="22"/>
              </w:rPr>
              <w:t>Josh Davila</w:t>
            </w:r>
          </w:p>
        </w:tc>
        <w:tc>
          <w:tcPr>
            <w:tcW w:w="5109" w:type="dxa"/>
          </w:tcPr>
          <w:p w14:paraId="35615F25" w14:textId="695BAE66" w:rsidR="009629BF" w:rsidRDefault="009629BF" w:rsidP="006B4954">
            <w:pPr>
              <w:suppressAutoHyphens/>
              <w:contextualSpacing/>
              <w:rPr>
                <w:rFonts w:asciiTheme="majorHAnsi" w:hAnsiTheme="majorHAnsi" w:cstheme="majorHAnsi"/>
                <w:szCs w:val="22"/>
              </w:rPr>
            </w:pPr>
            <w:r>
              <w:rPr>
                <w:rFonts w:asciiTheme="majorHAnsi" w:hAnsiTheme="majorHAnsi" w:cstheme="majorHAnsi"/>
                <w:szCs w:val="22"/>
              </w:rPr>
              <w:t>Added more to the Evaluation section</w:t>
            </w:r>
          </w:p>
        </w:tc>
      </w:tr>
      <w:tr w:rsidR="00810092" w:rsidRPr="006B4954" w14:paraId="15853BD2" w14:textId="77777777" w:rsidTr="005F49E3">
        <w:trPr>
          <w:tblHeader/>
        </w:trPr>
        <w:tc>
          <w:tcPr>
            <w:tcW w:w="978" w:type="dxa"/>
          </w:tcPr>
          <w:p w14:paraId="35CA2C2B" w14:textId="070ED2B6" w:rsidR="00810092" w:rsidRDefault="0081009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80D3FAB" w14:textId="3BA1780B" w:rsidR="00810092" w:rsidRDefault="00810092" w:rsidP="006B4954">
            <w:pPr>
              <w:suppressAutoHyphens/>
              <w:contextualSpacing/>
              <w:rPr>
                <w:rFonts w:asciiTheme="majorHAnsi" w:hAnsiTheme="majorHAnsi" w:cstheme="majorHAnsi"/>
                <w:szCs w:val="22"/>
              </w:rPr>
            </w:pPr>
            <w:r>
              <w:rPr>
                <w:rFonts w:asciiTheme="majorHAnsi" w:hAnsiTheme="majorHAnsi" w:cstheme="majorHAnsi"/>
                <w:szCs w:val="22"/>
              </w:rPr>
              <w:t>4/19/24</w:t>
            </w:r>
          </w:p>
        </w:tc>
        <w:tc>
          <w:tcPr>
            <w:tcW w:w="1725" w:type="dxa"/>
          </w:tcPr>
          <w:p w14:paraId="1F5058FE" w14:textId="23D78D09" w:rsidR="00810092" w:rsidRDefault="00810092" w:rsidP="006B4954">
            <w:pPr>
              <w:suppressAutoHyphens/>
              <w:contextualSpacing/>
              <w:rPr>
                <w:rFonts w:asciiTheme="majorHAnsi" w:hAnsiTheme="majorHAnsi" w:cstheme="majorHAnsi"/>
                <w:szCs w:val="22"/>
              </w:rPr>
            </w:pPr>
            <w:r>
              <w:rPr>
                <w:rFonts w:asciiTheme="majorHAnsi" w:hAnsiTheme="majorHAnsi" w:cstheme="majorHAnsi"/>
                <w:szCs w:val="22"/>
              </w:rPr>
              <w:t>Josh Davila</w:t>
            </w:r>
          </w:p>
        </w:tc>
        <w:tc>
          <w:tcPr>
            <w:tcW w:w="5109" w:type="dxa"/>
          </w:tcPr>
          <w:p w14:paraId="6872C1E4" w14:textId="74405D63" w:rsidR="00810092" w:rsidRDefault="00810092" w:rsidP="006B4954">
            <w:pPr>
              <w:suppressAutoHyphens/>
              <w:contextualSpacing/>
              <w:rPr>
                <w:rFonts w:asciiTheme="majorHAnsi" w:hAnsiTheme="majorHAnsi" w:cstheme="majorHAnsi"/>
                <w:szCs w:val="22"/>
              </w:rPr>
            </w:pPr>
            <w:r>
              <w:rPr>
                <w:rFonts w:asciiTheme="majorHAnsi" w:hAnsiTheme="majorHAnsi" w:cstheme="majorHAnsi"/>
                <w:szCs w:val="22"/>
              </w:rPr>
              <w:t>Added more to the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62D5692" w:rsidR="007B28D2" w:rsidRDefault="00F47958" w:rsidP="00F47958">
      <w:r w:rsidRPr="00F47958">
        <w:t xml:space="preserve">The Gaming Room has </w:t>
      </w:r>
      <w:r>
        <w:t>reached out to</w:t>
      </w:r>
      <w:r w:rsidRPr="00F47958">
        <w:t xml:space="preserve"> Creative Technology Solutions (CTS) with </w:t>
      </w:r>
      <w:r>
        <w:t>an opportunity</w:t>
      </w:r>
      <w:r w:rsidRPr="00F47958">
        <w:t xml:space="preserve"> to develop a web-based version of their existing Android game, Draw It or Lose It. Our </w:t>
      </w:r>
      <w:r w:rsidR="000B32A7">
        <w:t>ideal</w:t>
      </w:r>
      <w:r w:rsidRPr="00F47958">
        <w:t xml:space="preserve"> solution involves </w:t>
      </w:r>
      <w:r w:rsidR="000B32A7">
        <w:t xml:space="preserve">using </w:t>
      </w:r>
      <w:r w:rsidRPr="00F47958">
        <w:t xml:space="preserve">software design templates and patterns to efficiently address the client's requirements. By </w:t>
      </w:r>
      <w:r w:rsidR="000B32A7">
        <w:t>using</w:t>
      </w:r>
      <w:r w:rsidRPr="00F47958">
        <w:t xml:space="preserve"> a singleton pattern, we </w:t>
      </w:r>
      <w:r w:rsidR="000B32A7">
        <w:t>make sure</w:t>
      </w:r>
      <w:r w:rsidRPr="00F47958">
        <w:t xml:space="preserve"> only one instance of the game exis</w:t>
      </w:r>
      <w:r w:rsidR="000B32A7">
        <w:t>ts</w:t>
      </w:r>
      <w:r w:rsidRPr="00F47958">
        <w:t xml:space="preserve"> at any time, guaranteeing unique game, team, and player identifiers. </w:t>
      </w:r>
      <w:r w:rsidR="000B32A7">
        <w:t>O</w:t>
      </w:r>
      <w:r w:rsidRPr="00F47958">
        <w:t xml:space="preserve">ur design allows for multiple teams with multiple players </w:t>
      </w:r>
      <w:r w:rsidR="00833779" w:rsidRPr="00F47958">
        <w:t>each</w:t>
      </w:r>
      <w:r w:rsidRPr="00F47958">
        <w:t xml:space="preserve"> with unique names to avoid conflicts. Our approach </w:t>
      </w:r>
      <w:r w:rsidR="00833779">
        <w:t>focuses on</w:t>
      </w:r>
      <w:r w:rsidRPr="00F47958">
        <w:t xml:space="preserve"> scalability, maintainability, and efficiency, ensuring a seamless gaming experience for users across </w:t>
      </w:r>
      <w:r w:rsidR="00833779">
        <w:t>all</w:t>
      </w:r>
      <w:r w:rsidRPr="00F47958">
        <w:t xml:space="preserve"> platforms.</w:t>
      </w:r>
    </w:p>
    <w:p w14:paraId="1D010B22" w14:textId="77777777" w:rsidR="00F47958" w:rsidRPr="00F47958" w:rsidRDefault="00F47958" w:rsidP="00F47958"/>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E86909" w:rsidRDefault="007B28D2" w:rsidP="00E86909"/>
    <w:p w14:paraId="6D22CDC9" w14:textId="25E90CEF" w:rsidR="00E86909" w:rsidRDefault="00E86909" w:rsidP="00833779">
      <w:pPr>
        <w:pStyle w:val="ListParagraph"/>
        <w:numPr>
          <w:ilvl w:val="0"/>
          <w:numId w:val="8"/>
        </w:numPr>
      </w:pPr>
      <w:r>
        <w:t>S</w:t>
      </w:r>
      <w:r w:rsidRPr="00E86909">
        <w:t>upport one or more teams with</w:t>
      </w:r>
      <w:r w:rsidR="00833779">
        <w:t xml:space="preserve"> m</w:t>
      </w:r>
      <w:r w:rsidRPr="00E86909">
        <w:t>ultiple players assigned to each</w:t>
      </w:r>
      <w:r>
        <w:t>.</w:t>
      </w:r>
    </w:p>
    <w:p w14:paraId="43767606" w14:textId="6207B012" w:rsidR="00E86909" w:rsidRDefault="00E86909" w:rsidP="00E86909">
      <w:pPr>
        <w:pStyle w:val="ListParagraph"/>
        <w:numPr>
          <w:ilvl w:val="0"/>
          <w:numId w:val="8"/>
        </w:numPr>
      </w:pPr>
      <w:r>
        <w:t xml:space="preserve">Create </w:t>
      </w:r>
      <w:r w:rsidRPr="00E86909">
        <w:t>team names</w:t>
      </w:r>
      <w:r>
        <w:t>.</w:t>
      </w:r>
    </w:p>
    <w:p w14:paraId="5576E640" w14:textId="5BFA7E66" w:rsidR="00A325D0" w:rsidRDefault="00E86909" w:rsidP="00E86909">
      <w:pPr>
        <w:pStyle w:val="ListParagraph"/>
        <w:numPr>
          <w:ilvl w:val="0"/>
          <w:numId w:val="8"/>
        </w:numPr>
      </w:pPr>
      <w:r>
        <w:t>I</w:t>
      </w:r>
      <w:r w:rsidRPr="00E86909">
        <w:t>mplementing a singleton pattern to manage game instances</w:t>
      </w:r>
      <w:r>
        <w:t>.</w:t>
      </w:r>
    </w:p>
    <w:p w14:paraId="20652395" w14:textId="77777777" w:rsidR="0091230B" w:rsidRPr="00E86909" w:rsidRDefault="0091230B" w:rsidP="0091230B">
      <w:pPr>
        <w:pStyle w:val="ListParagraph"/>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D9A629" w14:textId="77777777" w:rsidR="000A32FE" w:rsidRDefault="0091230B" w:rsidP="000A32FE">
      <w:pPr>
        <w:pStyle w:val="ListParagraph"/>
        <w:numPr>
          <w:ilvl w:val="0"/>
          <w:numId w:val="8"/>
        </w:numPr>
      </w:pPr>
      <w:r w:rsidRPr="0091230B">
        <w:t xml:space="preserve">Developing the game application in a web-based </w:t>
      </w:r>
      <w:r>
        <w:t>platform has</w:t>
      </w:r>
      <w:r w:rsidRPr="0091230B">
        <w:t xml:space="preserve"> certain design constraints. </w:t>
      </w:r>
    </w:p>
    <w:p w14:paraId="22C990B7" w14:textId="77777777" w:rsidR="000A32FE" w:rsidRDefault="000A32FE" w:rsidP="000A32FE">
      <w:pPr>
        <w:pStyle w:val="ListParagraph"/>
        <w:numPr>
          <w:ilvl w:val="0"/>
          <w:numId w:val="8"/>
        </w:numPr>
      </w:pPr>
      <w:r>
        <w:t>Making sure</w:t>
      </w:r>
      <w:r w:rsidR="0091230B" w:rsidRPr="0091230B">
        <w:t xml:space="preserve"> </w:t>
      </w:r>
      <w:r>
        <w:t xml:space="preserve">the game can be </w:t>
      </w:r>
      <w:r w:rsidR="0091230B" w:rsidRPr="0091230B">
        <w:t>scalab</w:t>
      </w:r>
      <w:r>
        <w:t>le</w:t>
      </w:r>
      <w:r w:rsidR="0091230B" w:rsidRPr="0091230B">
        <w:t xml:space="preserve"> and</w:t>
      </w:r>
      <w:r>
        <w:t xml:space="preserve"> has good</w:t>
      </w:r>
      <w:r w:rsidR="0091230B" w:rsidRPr="0091230B">
        <w:t xml:space="preserve"> performance across different platforms and devices</w:t>
      </w:r>
      <w:r>
        <w:t xml:space="preserve">. </w:t>
      </w:r>
    </w:p>
    <w:p w14:paraId="01159776" w14:textId="77777777" w:rsidR="000A32FE" w:rsidRDefault="000A32FE" w:rsidP="000A32FE">
      <w:pPr>
        <w:pStyle w:val="ListParagraph"/>
        <w:numPr>
          <w:ilvl w:val="0"/>
          <w:numId w:val="8"/>
        </w:numPr>
      </w:pPr>
      <w:r>
        <w:t>S</w:t>
      </w:r>
      <w:r w:rsidR="0091230B" w:rsidRPr="0091230B">
        <w:t xml:space="preserve">ecurity measures must be </w:t>
      </w:r>
      <w:r>
        <w:t xml:space="preserve">used </w:t>
      </w:r>
      <w:r w:rsidR="0091230B" w:rsidRPr="0091230B">
        <w:t>to protect user information and game integrity.</w:t>
      </w:r>
      <w:r>
        <w:t xml:space="preserve"> </w:t>
      </w:r>
    </w:p>
    <w:p w14:paraId="6992EC6C" w14:textId="77777777" w:rsidR="000A32FE" w:rsidRDefault="000A32FE" w:rsidP="000A32FE">
      <w:pPr>
        <w:pStyle w:val="ListParagraph"/>
        <w:numPr>
          <w:ilvl w:val="0"/>
          <w:numId w:val="8"/>
        </w:numPr>
      </w:pPr>
      <w:r>
        <w:t>C</w:t>
      </w:r>
      <w:r w:rsidR="0091230B" w:rsidRPr="0091230B">
        <w:t xml:space="preserve">ompatibility with various operating systems and browsers needs to be considered to ensure a seamless gaming experience for all users. </w:t>
      </w:r>
    </w:p>
    <w:p w14:paraId="23B84E79" w14:textId="4F387ED0" w:rsidR="000A32FE" w:rsidRDefault="000A32FE" w:rsidP="000A32FE">
      <w:pPr>
        <w:pStyle w:val="ListParagraph"/>
        <w:numPr>
          <w:ilvl w:val="0"/>
          <w:numId w:val="8"/>
        </w:numPr>
      </w:pPr>
      <w:r>
        <w:t>Make sure the program adheres to</w:t>
      </w:r>
      <w:r w:rsidR="0091230B" w:rsidRPr="0091230B">
        <w:t xml:space="preserve"> web standards</w:t>
      </w:r>
      <w:r>
        <w:t>.</w:t>
      </w:r>
    </w:p>
    <w:p w14:paraId="49517B2E" w14:textId="4C4E8BA3" w:rsidR="00A325D0" w:rsidRDefault="000A32FE" w:rsidP="000A32FE">
      <w:pPr>
        <w:pStyle w:val="ListParagraph"/>
        <w:numPr>
          <w:ilvl w:val="0"/>
          <w:numId w:val="8"/>
        </w:numPr>
      </w:pPr>
      <w:r>
        <w:t xml:space="preserve">Use </w:t>
      </w:r>
      <w:r w:rsidR="0091230B" w:rsidRPr="0091230B">
        <w:t xml:space="preserve">best practices </w:t>
      </w:r>
      <w:r>
        <w:t>to</w:t>
      </w:r>
      <w:r w:rsidR="0091230B" w:rsidRPr="0091230B">
        <w:t xml:space="preserve"> future-proof the application.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FC8CFC2" w:rsidR="00A325D0" w:rsidRPr="000A32FE" w:rsidRDefault="000A32FE" w:rsidP="000A32FE">
      <w:r w:rsidRPr="000A32FE">
        <w:t xml:space="preserve">The classes include </w:t>
      </w:r>
      <w:proofErr w:type="spellStart"/>
      <w:r w:rsidRPr="000A32FE">
        <w:t>ProgramDriver</w:t>
      </w:r>
      <w:proofErr w:type="spellEnd"/>
      <w:r w:rsidRPr="000A32FE">
        <w:t xml:space="preserve">, </w:t>
      </w:r>
      <w:proofErr w:type="spellStart"/>
      <w:r w:rsidRPr="000A32FE">
        <w:t>SingletonTester</w:t>
      </w:r>
      <w:proofErr w:type="spellEnd"/>
      <w:r w:rsidRPr="000A32FE">
        <w:t xml:space="preserve">, Entity, </w:t>
      </w:r>
      <w:proofErr w:type="spellStart"/>
      <w:r w:rsidRPr="000A32FE">
        <w:t>GameService</w:t>
      </w:r>
      <w:proofErr w:type="spellEnd"/>
      <w:r w:rsidRPr="000A32FE">
        <w:t xml:space="preserve">, Game, Team, and Player. These classes </w:t>
      </w:r>
      <w:r>
        <w:t xml:space="preserve">show </w:t>
      </w:r>
      <w:r w:rsidRPr="000A32FE">
        <w:t xml:space="preserve">object-oriented programming principles such as encapsulation, inheritance, and association. The singleton pattern is </w:t>
      </w:r>
      <w:r>
        <w:t>used</w:t>
      </w:r>
      <w:r w:rsidRPr="000A32FE">
        <w:t xml:space="preserve"> in the </w:t>
      </w:r>
      <w:proofErr w:type="spellStart"/>
      <w:r w:rsidRPr="000A32FE">
        <w:t>GameService</w:t>
      </w:r>
      <w:proofErr w:type="spellEnd"/>
      <w:r w:rsidRPr="000A32FE">
        <w:t xml:space="preserve"> class to </w:t>
      </w:r>
      <w:r>
        <w:t>make sure</w:t>
      </w:r>
      <w:r w:rsidRPr="000A32FE">
        <w:t xml:space="preserve"> only one instance of the service exists</w:t>
      </w:r>
      <w:r w:rsidR="00FA51F0">
        <w:t xml:space="preserve"> so it can manage</w:t>
      </w:r>
      <w:r w:rsidRPr="000A32FE">
        <w:t xml:space="preserve"> game instances efficiently. Associations between classes </w:t>
      </w:r>
      <w:r w:rsidR="00FA51F0">
        <w:t>show</w:t>
      </w:r>
      <w:r w:rsidRPr="000A32FE">
        <w:t xml:space="preserve"> relationships such as one-to-many between Game and Team, and Team and Player, fulfilling the requirement for multiple teams with multiple players each.</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767444D4" w:rsidR="00A325D0" w:rsidRDefault="00000000" w:rsidP="006B4954">
      <w:pPr>
        <w:pStyle w:val="Heading2"/>
        <w:suppressAutoHyphens/>
        <w:contextualSpacing/>
        <w:rPr>
          <w:rFonts w:asciiTheme="majorHAnsi" w:hAnsiTheme="majorHAnsi" w:cstheme="majorHAnsi"/>
          <w:u w:val="single"/>
        </w:rPr>
      </w:pPr>
      <w:hyperlink w:anchor="_2o15spng8stw">
        <w:bookmarkStart w:id="12" w:name="_Toc115077325"/>
        <w:r w:rsidR="00730BFB" w:rsidRPr="006B4954">
          <w:rPr>
            <w:rFonts w:asciiTheme="majorHAnsi" w:hAnsiTheme="majorHAnsi" w:cstheme="majorHAnsi"/>
            <w:u w:val="single"/>
          </w:rPr>
          <w:t>Evaluation</w:t>
        </w:r>
        <w:bookmarkEnd w:id="12"/>
      </w:hyperlink>
      <w:bookmarkStart w:id="13" w:name="_332preebysj3" w:colFirst="0" w:colLast="0"/>
      <w:bookmarkEnd w:id="13"/>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9EBDCB" w:rsidR="00A325D0" w:rsidRPr="00FA51F0" w:rsidRDefault="0030148A" w:rsidP="00FA51F0">
            <w:r>
              <w:t>O</w:t>
            </w:r>
            <w:r w:rsidR="00FA51F0" w:rsidRPr="00FA51F0">
              <w:t>ffers stability and security for hosting web-based applications, but it may have limited scalability compared to Linux or Windows</w:t>
            </w:r>
          </w:p>
        </w:tc>
        <w:tc>
          <w:tcPr>
            <w:tcW w:w="1890" w:type="dxa"/>
            <w:shd w:val="clear" w:color="auto" w:fill="auto"/>
            <w:tcMar>
              <w:top w:w="0" w:type="dxa"/>
              <w:left w:w="115" w:type="dxa"/>
              <w:bottom w:w="0" w:type="dxa"/>
              <w:right w:w="115" w:type="dxa"/>
            </w:tcMar>
          </w:tcPr>
          <w:p w14:paraId="26FEAA67" w14:textId="3A73FC31" w:rsidR="00A325D0" w:rsidRPr="0030148A" w:rsidRDefault="0030148A" w:rsidP="0030148A">
            <w:r>
              <w:t xml:space="preserve">Great </w:t>
            </w:r>
            <w:r w:rsidRPr="0030148A">
              <w:t xml:space="preserve">performance and scalability for hosting web applications, making it a </w:t>
            </w:r>
            <w:r>
              <w:t>great</w:t>
            </w:r>
            <w:r w:rsidRPr="0030148A">
              <w:t xml:space="preserve"> choice for server-side deployment</w:t>
            </w:r>
          </w:p>
        </w:tc>
        <w:tc>
          <w:tcPr>
            <w:tcW w:w="1890" w:type="dxa"/>
            <w:shd w:val="clear" w:color="auto" w:fill="auto"/>
            <w:tcMar>
              <w:top w:w="0" w:type="dxa"/>
              <w:left w:w="115" w:type="dxa"/>
              <w:bottom w:w="0" w:type="dxa"/>
              <w:right w:w="115" w:type="dxa"/>
            </w:tcMar>
          </w:tcPr>
          <w:p w14:paraId="12DBF5D5" w14:textId="34A509C1" w:rsidR="00A325D0" w:rsidRPr="0030148A" w:rsidRDefault="0030148A" w:rsidP="0030148A">
            <w:r>
              <w:t>O</w:t>
            </w:r>
            <w:r w:rsidRPr="0030148A">
              <w:t>ffers ease of use and compatibility but may have higher licensing costs and may be less efficient for web hosting compared to Linux</w:t>
            </w:r>
          </w:p>
        </w:tc>
        <w:tc>
          <w:tcPr>
            <w:tcW w:w="2080" w:type="dxa"/>
            <w:shd w:val="clear" w:color="auto" w:fill="auto"/>
            <w:tcMar>
              <w:top w:w="0" w:type="dxa"/>
              <w:left w:w="115" w:type="dxa"/>
              <w:bottom w:w="0" w:type="dxa"/>
              <w:right w:w="115" w:type="dxa"/>
            </w:tcMar>
          </w:tcPr>
          <w:p w14:paraId="1B7299A3" w14:textId="2833B049" w:rsidR="00A325D0" w:rsidRPr="0030148A" w:rsidRDefault="0030148A" w:rsidP="0030148A">
            <w:r>
              <w:t>L</w:t>
            </w:r>
            <w:r w:rsidRPr="0030148A">
              <w:t>imited capabilities for hosting web applications directly but can interact with server-side components effectively</w:t>
            </w:r>
          </w:p>
        </w:tc>
      </w:tr>
      <w:tr w:rsidR="009629BF" w:rsidRPr="006B4954" w14:paraId="6A4FE24D" w14:textId="77777777" w:rsidTr="009629BF">
        <w:trPr>
          <w:trHeight w:val="1663"/>
          <w:tblHeader/>
        </w:trPr>
        <w:tc>
          <w:tcPr>
            <w:tcW w:w="1520" w:type="dxa"/>
            <w:shd w:val="clear" w:color="auto" w:fill="auto"/>
            <w:tcMar>
              <w:top w:w="0" w:type="dxa"/>
              <w:left w:w="115" w:type="dxa"/>
              <w:bottom w:w="0" w:type="dxa"/>
              <w:right w:w="115" w:type="dxa"/>
            </w:tcMar>
          </w:tcPr>
          <w:p w14:paraId="30DEC5C2" w14:textId="15603942" w:rsidR="009629BF" w:rsidRPr="006B4954" w:rsidRDefault="009629BF" w:rsidP="006B4954">
            <w:pPr>
              <w:suppressAutoHyphens/>
              <w:contextualSpacing/>
              <w:rPr>
                <w:rFonts w:asciiTheme="majorHAnsi" w:hAnsiTheme="majorHAnsi" w:cstheme="majorHAnsi"/>
                <w:b/>
                <w:szCs w:val="22"/>
              </w:rPr>
            </w:pPr>
            <w:r>
              <w:rPr>
                <w:rFonts w:asciiTheme="majorHAnsi" w:hAnsiTheme="majorHAnsi" w:cstheme="majorHAnsi"/>
                <w:b/>
                <w:szCs w:val="22"/>
              </w:rPr>
              <w:t>Server Deployment Method</w:t>
            </w:r>
          </w:p>
        </w:tc>
        <w:tc>
          <w:tcPr>
            <w:tcW w:w="1980" w:type="dxa"/>
            <w:shd w:val="clear" w:color="auto" w:fill="auto"/>
            <w:tcMar>
              <w:top w:w="0" w:type="dxa"/>
              <w:left w:w="115" w:type="dxa"/>
              <w:bottom w:w="0" w:type="dxa"/>
              <w:right w:w="115" w:type="dxa"/>
            </w:tcMar>
          </w:tcPr>
          <w:p w14:paraId="6D5568A2" w14:textId="1E3B17E5" w:rsidR="009629BF" w:rsidRDefault="009629BF" w:rsidP="00FA51F0">
            <w:r>
              <w:t>O</w:t>
            </w:r>
            <w:r w:rsidRPr="009629BF">
              <w:t>ffers server-based deployment methods such as macOS Server.</w:t>
            </w:r>
          </w:p>
        </w:tc>
        <w:tc>
          <w:tcPr>
            <w:tcW w:w="1890" w:type="dxa"/>
            <w:shd w:val="clear" w:color="auto" w:fill="auto"/>
            <w:tcMar>
              <w:top w:w="0" w:type="dxa"/>
              <w:left w:w="115" w:type="dxa"/>
              <w:bottom w:w="0" w:type="dxa"/>
              <w:right w:w="115" w:type="dxa"/>
            </w:tcMar>
          </w:tcPr>
          <w:p w14:paraId="009C01CC" w14:textId="794D8451" w:rsidR="009629BF" w:rsidRDefault="009629BF" w:rsidP="0030148A">
            <w:r>
              <w:t>V</w:t>
            </w:r>
            <w:r w:rsidRPr="009629BF">
              <w:t>arious server deployment methods including Apache, Nginx, and others.</w:t>
            </w:r>
          </w:p>
        </w:tc>
        <w:tc>
          <w:tcPr>
            <w:tcW w:w="1890" w:type="dxa"/>
            <w:shd w:val="clear" w:color="auto" w:fill="auto"/>
            <w:tcMar>
              <w:top w:w="0" w:type="dxa"/>
              <w:left w:w="115" w:type="dxa"/>
              <w:bottom w:w="0" w:type="dxa"/>
              <w:right w:w="115" w:type="dxa"/>
            </w:tcMar>
          </w:tcPr>
          <w:p w14:paraId="7BFD94CC" w14:textId="35A865AE" w:rsidR="009629BF" w:rsidRDefault="009629BF" w:rsidP="0030148A">
            <w:r>
              <w:t>S</w:t>
            </w:r>
            <w:r w:rsidRPr="009629BF">
              <w:t>erver deployment methods suitable for hosting web applications.</w:t>
            </w:r>
          </w:p>
        </w:tc>
        <w:tc>
          <w:tcPr>
            <w:tcW w:w="2080" w:type="dxa"/>
            <w:shd w:val="clear" w:color="auto" w:fill="auto"/>
            <w:tcMar>
              <w:top w:w="0" w:type="dxa"/>
              <w:left w:w="115" w:type="dxa"/>
              <w:bottom w:w="0" w:type="dxa"/>
              <w:right w:w="115" w:type="dxa"/>
            </w:tcMar>
          </w:tcPr>
          <w:p w14:paraId="4A423DF6" w14:textId="4D016353" w:rsidR="009629BF" w:rsidRDefault="009629BF" w:rsidP="0030148A">
            <w:r w:rsidRPr="009629BF">
              <w:t>Mobile devices do not offer server-based deployment methods for hosting web applications.</w:t>
            </w:r>
          </w:p>
        </w:tc>
      </w:tr>
      <w:tr w:rsidR="009629BF" w:rsidRPr="006B4954" w14:paraId="7FB55545" w14:textId="77777777" w:rsidTr="009629BF">
        <w:trPr>
          <w:trHeight w:val="1663"/>
          <w:tblHeader/>
        </w:trPr>
        <w:tc>
          <w:tcPr>
            <w:tcW w:w="1520" w:type="dxa"/>
            <w:shd w:val="clear" w:color="auto" w:fill="auto"/>
            <w:tcMar>
              <w:top w:w="0" w:type="dxa"/>
              <w:left w:w="115" w:type="dxa"/>
              <w:bottom w:w="0" w:type="dxa"/>
              <w:right w:w="115" w:type="dxa"/>
            </w:tcMar>
          </w:tcPr>
          <w:p w14:paraId="3D23BFDC" w14:textId="0C0E8DD5" w:rsidR="009629BF" w:rsidRDefault="009629BF" w:rsidP="006B4954">
            <w:pPr>
              <w:suppressAutoHyphens/>
              <w:contextualSpacing/>
              <w:rPr>
                <w:rFonts w:asciiTheme="majorHAnsi" w:hAnsiTheme="majorHAnsi" w:cstheme="majorHAnsi"/>
                <w:b/>
                <w:szCs w:val="22"/>
              </w:rPr>
            </w:pPr>
            <w:r>
              <w:rPr>
                <w:rFonts w:asciiTheme="majorHAnsi" w:hAnsiTheme="majorHAnsi" w:cstheme="majorHAnsi"/>
                <w:b/>
                <w:szCs w:val="22"/>
              </w:rPr>
              <w:t>Potential Licensing Costs</w:t>
            </w:r>
          </w:p>
        </w:tc>
        <w:tc>
          <w:tcPr>
            <w:tcW w:w="1980" w:type="dxa"/>
            <w:shd w:val="clear" w:color="auto" w:fill="auto"/>
            <w:tcMar>
              <w:top w:w="0" w:type="dxa"/>
              <w:left w:w="115" w:type="dxa"/>
              <w:bottom w:w="0" w:type="dxa"/>
              <w:right w:w="115" w:type="dxa"/>
            </w:tcMar>
          </w:tcPr>
          <w:p w14:paraId="1F843C8E" w14:textId="58C63424" w:rsidR="009629BF" w:rsidRDefault="009629BF" w:rsidP="00FA51F0">
            <w:r w:rsidRPr="009629BF">
              <w:t>Potential licensing costs for macOS Server may vary based on the version and usage but can range from $19.99 to $299.99 per license.</w:t>
            </w:r>
          </w:p>
        </w:tc>
        <w:tc>
          <w:tcPr>
            <w:tcW w:w="1890" w:type="dxa"/>
            <w:shd w:val="clear" w:color="auto" w:fill="auto"/>
            <w:tcMar>
              <w:top w:w="0" w:type="dxa"/>
              <w:left w:w="115" w:type="dxa"/>
              <w:bottom w:w="0" w:type="dxa"/>
              <w:right w:w="115" w:type="dxa"/>
            </w:tcMar>
          </w:tcPr>
          <w:p w14:paraId="2F13E110" w14:textId="79C54604" w:rsidR="009629BF" w:rsidRDefault="009629BF" w:rsidP="0030148A">
            <w:r w:rsidRPr="009629BF">
              <w:t>Linux distributions are generally open-source and free to use but may incur support costs depending on the distribution and vendor.</w:t>
            </w:r>
          </w:p>
        </w:tc>
        <w:tc>
          <w:tcPr>
            <w:tcW w:w="1890" w:type="dxa"/>
            <w:shd w:val="clear" w:color="auto" w:fill="auto"/>
            <w:tcMar>
              <w:top w:w="0" w:type="dxa"/>
              <w:left w:w="115" w:type="dxa"/>
              <w:bottom w:w="0" w:type="dxa"/>
              <w:right w:w="115" w:type="dxa"/>
            </w:tcMar>
          </w:tcPr>
          <w:p w14:paraId="28ADF59C" w14:textId="16A7B01C" w:rsidR="009629BF" w:rsidRDefault="009629BF" w:rsidP="0030148A">
            <w:r w:rsidRPr="009629BF">
              <w:t>Windows Server licenses vary based on the edition, ranging from $501 for Windows Server Standard to $6158 for Windows Server Datacenter.</w:t>
            </w:r>
          </w:p>
        </w:tc>
        <w:tc>
          <w:tcPr>
            <w:tcW w:w="2080" w:type="dxa"/>
            <w:shd w:val="clear" w:color="auto" w:fill="auto"/>
            <w:tcMar>
              <w:top w:w="0" w:type="dxa"/>
              <w:left w:w="115" w:type="dxa"/>
              <w:bottom w:w="0" w:type="dxa"/>
              <w:right w:w="115" w:type="dxa"/>
            </w:tcMar>
          </w:tcPr>
          <w:p w14:paraId="34B4307F" w14:textId="55B5F2C1" w:rsidR="009629BF" w:rsidRPr="009629BF" w:rsidRDefault="009629BF" w:rsidP="0030148A">
            <w:r w:rsidRPr="009629BF">
              <w:t xml:space="preserve">Mobile devices do not </w:t>
            </w:r>
            <w:r>
              <w:t>have</w:t>
            </w:r>
            <w:r w:rsidRPr="009629BF">
              <w:t xml:space="preserve"> server operating system licensing costs for hosting web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3495EBC" w:rsidR="00A325D0" w:rsidRPr="0030148A" w:rsidRDefault="0030148A" w:rsidP="0030148A">
            <w:r w:rsidRPr="0030148A">
              <w:t>Development for Mac clients requires consideration of software tools and frameworks compatible with macOS, potentially increasing development time and cost.</w:t>
            </w:r>
          </w:p>
        </w:tc>
        <w:tc>
          <w:tcPr>
            <w:tcW w:w="1890" w:type="dxa"/>
            <w:shd w:val="clear" w:color="auto" w:fill="auto"/>
            <w:tcMar>
              <w:top w:w="0" w:type="dxa"/>
              <w:left w:w="115" w:type="dxa"/>
              <w:bottom w:w="0" w:type="dxa"/>
              <w:right w:w="115" w:type="dxa"/>
            </w:tcMar>
          </w:tcPr>
          <w:p w14:paraId="71F419DD" w14:textId="490BB7FD" w:rsidR="00A325D0" w:rsidRPr="0083793A" w:rsidRDefault="0083793A" w:rsidP="0083793A">
            <w:r w:rsidRPr="0083793A">
              <w:t>Like Mac, development for Linux clients involves selecting tools and frameworks compatible with Linux distributions, potentially requiring additional expertise.</w:t>
            </w:r>
          </w:p>
        </w:tc>
        <w:tc>
          <w:tcPr>
            <w:tcW w:w="1890" w:type="dxa"/>
            <w:shd w:val="clear" w:color="auto" w:fill="auto"/>
            <w:tcMar>
              <w:top w:w="0" w:type="dxa"/>
              <w:left w:w="115" w:type="dxa"/>
              <w:bottom w:w="0" w:type="dxa"/>
              <w:right w:w="115" w:type="dxa"/>
            </w:tcMar>
          </w:tcPr>
          <w:p w14:paraId="3C911584" w14:textId="2592B25D" w:rsidR="00A325D0" w:rsidRPr="001C755C" w:rsidRDefault="001C755C" w:rsidP="001C755C">
            <w:r w:rsidRPr="001C755C">
              <w:t>Windows clients benefit from a wide range of development tools and frameworks, reducing development time and cost.</w:t>
            </w:r>
          </w:p>
        </w:tc>
        <w:tc>
          <w:tcPr>
            <w:tcW w:w="2080" w:type="dxa"/>
            <w:shd w:val="clear" w:color="auto" w:fill="auto"/>
            <w:tcMar>
              <w:top w:w="0" w:type="dxa"/>
              <w:left w:w="115" w:type="dxa"/>
              <w:bottom w:w="0" w:type="dxa"/>
              <w:right w:w="115" w:type="dxa"/>
            </w:tcMar>
          </w:tcPr>
          <w:p w14:paraId="24F347E4" w14:textId="6ADF0674" w:rsidR="00A325D0" w:rsidRPr="001C755C" w:rsidRDefault="001C755C" w:rsidP="001C755C">
            <w:r w:rsidRPr="001C755C">
              <w:t>Developing for mobile devices requires expertise in mobile development frameworks and consideration of platform-specific requirements, potentially increasing development time and cost.</w:t>
            </w:r>
          </w:p>
        </w:tc>
      </w:tr>
      <w:tr w:rsidR="009629BF" w:rsidRPr="006B4954" w14:paraId="09041F5E" w14:textId="77777777" w:rsidTr="00987146">
        <w:trPr>
          <w:tblHeader/>
        </w:trPr>
        <w:tc>
          <w:tcPr>
            <w:tcW w:w="1520" w:type="dxa"/>
            <w:shd w:val="clear" w:color="auto" w:fill="auto"/>
            <w:tcMar>
              <w:top w:w="0" w:type="dxa"/>
              <w:left w:w="115" w:type="dxa"/>
              <w:bottom w:w="0" w:type="dxa"/>
              <w:right w:w="115" w:type="dxa"/>
            </w:tcMar>
          </w:tcPr>
          <w:p w14:paraId="5BE9B7D0" w14:textId="0E0FE068" w:rsidR="009629BF" w:rsidRPr="006B4954" w:rsidRDefault="009629BF"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Compatibility with Web Browser Platforms and Mobile Devices</w:t>
            </w:r>
          </w:p>
        </w:tc>
        <w:tc>
          <w:tcPr>
            <w:tcW w:w="1980" w:type="dxa"/>
            <w:shd w:val="clear" w:color="auto" w:fill="auto"/>
            <w:tcMar>
              <w:top w:w="0" w:type="dxa"/>
              <w:left w:w="115" w:type="dxa"/>
              <w:bottom w:w="0" w:type="dxa"/>
              <w:right w:w="115" w:type="dxa"/>
            </w:tcMar>
          </w:tcPr>
          <w:p w14:paraId="303D9B87" w14:textId="43921E01" w:rsidR="009629BF" w:rsidRPr="0030148A" w:rsidRDefault="009629BF" w:rsidP="0030148A">
            <w:r w:rsidRPr="009629BF">
              <w:t>Applications developed for Mac are compatible with major web browsers like Safari, Chrome, and Firefox, but may require additional testing for cross-browser compatibility.</w:t>
            </w:r>
            <w:r w:rsidRPr="009629BF">
              <w:tab/>
            </w:r>
          </w:p>
        </w:tc>
        <w:tc>
          <w:tcPr>
            <w:tcW w:w="1890" w:type="dxa"/>
            <w:shd w:val="clear" w:color="auto" w:fill="auto"/>
            <w:tcMar>
              <w:top w:w="0" w:type="dxa"/>
              <w:left w:w="115" w:type="dxa"/>
              <w:bottom w:w="0" w:type="dxa"/>
              <w:right w:w="115" w:type="dxa"/>
            </w:tcMar>
          </w:tcPr>
          <w:p w14:paraId="46845246" w14:textId="0C2B0BBF" w:rsidR="009629BF" w:rsidRPr="0083793A" w:rsidRDefault="009629BF" w:rsidP="0083793A">
            <w:r w:rsidRPr="009629BF">
              <w:t>Applications developed for Linux are compatible with major web browsers like Chrome, Firefox, and Opera, ensuring broad accessibility.</w:t>
            </w:r>
          </w:p>
        </w:tc>
        <w:tc>
          <w:tcPr>
            <w:tcW w:w="1890" w:type="dxa"/>
            <w:shd w:val="clear" w:color="auto" w:fill="auto"/>
            <w:tcMar>
              <w:top w:w="0" w:type="dxa"/>
              <w:left w:w="115" w:type="dxa"/>
              <w:bottom w:w="0" w:type="dxa"/>
              <w:right w:w="115" w:type="dxa"/>
            </w:tcMar>
          </w:tcPr>
          <w:p w14:paraId="5D55252A" w14:textId="132D5D3C" w:rsidR="009629BF" w:rsidRPr="001C755C" w:rsidRDefault="009629BF" w:rsidP="001C755C">
            <w:r w:rsidRPr="009629BF">
              <w:t>Applications developed for Windows are compatible with popular web browsers like Chrome, Firefox, and Edge, providing widespread access.</w:t>
            </w:r>
          </w:p>
        </w:tc>
        <w:tc>
          <w:tcPr>
            <w:tcW w:w="2080" w:type="dxa"/>
            <w:shd w:val="clear" w:color="auto" w:fill="auto"/>
            <w:tcMar>
              <w:top w:w="0" w:type="dxa"/>
              <w:left w:w="115" w:type="dxa"/>
              <w:bottom w:w="0" w:type="dxa"/>
              <w:right w:w="115" w:type="dxa"/>
            </w:tcMar>
          </w:tcPr>
          <w:p w14:paraId="267F9F04" w14:textId="73352378" w:rsidR="009629BF" w:rsidRPr="001C755C" w:rsidRDefault="009629BF" w:rsidP="001C755C">
            <w:r w:rsidRPr="009629BF">
              <w:t>Mobile applications need to be developed using responsive design principles and tested across various devices and browsers to ensure compatibility.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425DE39" w:rsidR="00A325D0" w:rsidRPr="001C755C" w:rsidRDefault="001C755C" w:rsidP="001C755C">
            <w:r>
              <w:t>T</w:t>
            </w:r>
            <w:r w:rsidRPr="001C755C">
              <w:t>ools for Mac development include Xcode and Swift for native development, or web development tools like Visual Studio Code for web-based applications.</w:t>
            </w:r>
          </w:p>
        </w:tc>
        <w:tc>
          <w:tcPr>
            <w:tcW w:w="1890" w:type="dxa"/>
            <w:shd w:val="clear" w:color="auto" w:fill="auto"/>
            <w:tcMar>
              <w:top w:w="0" w:type="dxa"/>
              <w:left w:w="115" w:type="dxa"/>
              <w:bottom w:w="0" w:type="dxa"/>
              <w:right w:w="115" w:type="dxa"/>
            </w:tcMar>
          </w:tcPr>
          <w:p w14:paraId="3466B885" w14:textId="248E2958" w:rsidR="00A325D0" w:rsidRPr="001C755C" w:rsidRDefault="001C755C" w:rsidP="001C755C">
            <w:r w:rsidRPr="001C755C">
              <w:t>Development tools for Linux include various programming languages like Python, Java, or C++, along with IDEs like Visual Studio Code or JetBrains IntelliJ IDEA.</w:t>
            </w:r>
          </w:p>
        </w:tc>
        <w:tc>
          <w:tcPr>
            <w:tcW w:w="1890" w:type="dxa"/>
            <w:shd w:val="clear" w:color="auto" w:fill="auto"/>
            <w:tcMar>
              <w:top w:w="0" w:type="dxa"/>
              <w:left w:w="115" w:type="dxa"/>
              <w:bottom w:w="0" w:type="dxa"/>
              <w:right w:w="115" w:type="dxa"/>
            </w:tcMar>
          </w:tcPr>
          <w:p w14:paraId="63C1A493" w14:textId="1343DABE" w:rsidR="00A325D0" w:rsidRPr="00C01252" w:rsidRDefault="00C01252" w:rsidP="00C01252">
            <w:r w:rsidRPr="00C01252">
              <w:t>Windows development can utilize tools like Visual Studio and C# for native applications or web development tools like Visual Studio Code.</w:t>
            </w:r>
          </w:p>
        </w:tc>
        <w:tc>
          <w:tcPr>
            <w:tcW w:w="2080" w:type="dxa"/>
            <w:shd w:val="clear" w:color="auto" w:fill="auto"/>
            <w:tcMar>
              <w:top w:w="0" w:type="dxa"/>
              <w:left w:w="115" w:type="dxa"/>
              <w:bottom w:w="0" w:type="dxa"/>
              <w:right w:w="115" w:type="dxa"/>
            </w:tcMar>
          </w:tcPr>
          <w:p w14:paraId="16D38893" w14:textId="3385B8BC" w:rsidR="00A325D0" w:rsidRPr="00C01252" w:rsidRDefault="00C01252" w:rsidP="00C01252">
            <w:r w:rsidRPr="00C01252">
              <w:t>Development for mobile devices requires knowledge of platforms like iOS (Swift or Objective-C) or Android (Java or Kotlin), along with IDEs like Xcode or Android Studio.</w:t>
            </w:r>
          </w:p>
        </w:tc>
      </w:tr>
      <w:tr w:rsidR="009629BF" w:rsidRPr="006B4954" w14:paraId="2C075EF9" w14:textId="77777777" w:rsidTr="009629BF">
        <w:trPr>
          <w:trHeight w:val="2932"/>
          <w:tblHeader/>
        </w:trPr>
        <w:tc>
          <w:tcPr>
            <w:tcW w:w="1520" w:type="dxa"/>
            <w:shd w:val="clear" w:color="auto" w:fill="auto"/>
            <w:tcMar>
              <w:top w:w="0" w:type="dxa"/>
              <w:left w:w="115" w:type="dxa"/>
              <w:bottom w:w="0" w:type="dxa"/>
              <w:right w:w="115" w:type="dxa"/>
            </w:tcMar>
          </w:tcPr>
          <w:p w14:paraId="3C119D6C" w14:textId="283476B0" w:rsidR="009629BF" w:rsidRPr="006B4954" w:rsidRDefault="009629BF" w:rsidP="006B4954">
            <w:pPr>
              <w:suppressAutoHyphens/>
              <w:contextualSpacing/>
              <w:rPr>
                <w:rFonts w:asciiTheme="majorHAnsi" w:hAnsiTheme="majorHAnsi" w:cstheme="majorHAnsi"/>
                <w:b/>
                <w:szCs w:val="22"/>
              </w:rPr>
            </w:pPr>
            <w:r>
              <w:rPr>
                <w:rFonts w:asciiTheme="majorHAnsi" w:hAnsiTheme="majorHAnsi" w:cstheme="majorHAnsi"/>
                <w:b/>
                <w:szCs w:val="22"/>
              </w:rPr>
              <w:t>Impact of the Dev Team</w:t>
            </w:r>
          </w:p>
        </w:tc>
        <w:tc>
          <w:tcPr>
            <w:tcW w:w="1980" w:type="dxa"/>
            <w:shd w:val="clear" w:color="auto" w:fill="auto"/>
            <w:tcMar>
              <w:top w:w="0" w:type="dxa"/>
              <w:left w:w="115" w:type="dxa"/>
              <w:bottom w:w="0" w:type="dxa"/>
              <w:right w:w="115" w:type="dxa"/>
            </w:tcMar>
          </w:tcPr>
          <w:p w14:paraId="0AD100C5" w14:textId="0644BEDE" w:rsidR="009629BF" w:rsidRDefault="009629BF" w:rsidP="001C755C">
            <w:r w:rsidRPr="009629BF">
              <w:t>Development for Mac may require specialized expertise in macOS development, potentially necessitating a dedicated development team.</w:t>
            </w:r>
          </w:p>
        </w:tc>
        <w:tc>
          <w:tcPr>
            <w:tcW w:w="1890" w:type="dxa"/>
            <w:shd w:val="clear" w:color="auto" w:fill="auto"/>
            <w:tcMar>
              <w:top w:w="0" w:type="dxa"/>
              <w:left w:w="115" w:type="dxa"/>
              <w:bottom w:w="0" w:type="dxa"/>
              <w:right w:w="115" w:type="dxa"/>
            </w:tcMar>
          </w:tcPr>
          <w:p w14:paraId="3B91C646" w14:textId="75343AA0" w:rsidR="009629BF" w:rsidRDefault="009629BF" w:rsidP="001C755C">
            <w:r w:rsidRPr="009629BF">
              <w:t>Development for Linux may require expertise in Linux-specific development tools and frameworks, potentially requiring a specialized team.</w:t>
            </w:r>
          </w:p>
          <w:p w14:paraId="0501FD91" w14:textId="77777777" w:rsidR="009629BF" w:rsidRPr="009629BF" w:rsidRDefault="009629BF" w:rsidP="009629BF"/>
          <w:p w14:paraId="3AC8B5C8" w14:textId="77777777" w:rsidR="009629BF" w:rsidRPr="009629BF" w:rsidRDefault="009629BF" w:rsidP="009629BF"/>
          <w:p w14:paraId="0F173274" w14:textId="77777777" w:rsidR="009629BF" w:rsidRPr="009629BF" w:rsidRDefault="009629BF" w:rsidP="009629BF">
            <w:pPr>
              <w:jc w:val="center"/>
            </w:pPr>
          </w:p>
        </w:tc>
        <w:tc>
          <w:tcPr>
            <w:tcW w:w="1890" w:type="dxa"/>
            <w:shd w:val="clear" w:color="auto" w:fill="auto"/>
            <w:tcMar>
              <w:top w:w="0" w:type="dxa"/>
              <w:left w:w="115" w:type="dxa"/>
              <w:bottom w:w="0" w:type="dxa"/>
              <w:right w:w="115" w:type="dxa"/>
            </w:tcMar>
          </w:tcPr>
          <w:p w14:paraId="07F7380D" w14:textId="191774CB" w:rsidR="009629BF" w:rsidRPr="00C01252" w:rsidRDefault="009629BF" w:rsidP="00C01252">
            <w:r w:rsidRPr="009629BF">
              <w:t>Windows development benefits from a wide range of available tools and frameworks, enabling efficient development with smaller or less specialized teams.</w:t>
            </w:r>
          </w:p>
        </w:tc>
        <w:tc>
          <w:tcPr>
            <w:tcW w:w="2080" w:type="dxa"/>
            <w:shd w:val="clear" w:color="auto" w:fill="auto"/>
            <w:tcMar>
              <w:top w:w="0" w:type="dxa"/>
              <w:left w:w="115" w:type="dxa"/>
              <w:bottom w:w="0" w:type="dxa"/>
              <w:right w:w="115" w:type="dxa"/>
            </w:tcMar>
          </w:tcPr>
          <w:p w14:paraId="322E0F22" w14:textId="644C2049" w:rsidR="009629BF" w:rsidRPr="00C01252" w:rsidRDefault="009629BF" w:rsidP="00C01252">
            <w:r w:rsidRPr="009629BF">
              <w:t>Mobile development may require multiple teams specialized in iOS and Android development, increasing development complexity and cost.</w:t>
            </w:r>
          </w:p>
        </w:tc>
      </w:tr>
      <w:tr w:rsidR="009629BF" w:rsidRPr="006B4954" w14:paraId="06649508" w14:textId="77777777" w:rsidTr="009629BF">
        <w:trPr>
          <w:trHeight w:val="2932"/>
          <w:tblHeader/>
        </w:trPr>
        <w:tc>
          <w:tcPr>
            <w:tcW w:w="1520" w:type="dxa"/>
            <w:shd w:val="clear" w:color="auto" w:fill="auto"/>
            <w:tcMar>
              <w:top w:w="0" w:type="dxa"/>
              <w:left w:w="115" w:type="dxa"/>
              <w:bottom w:w="0" w:type="dxa"/>
              <w:right w:w="115" w:type="dxa"/>
            </w:tcMar>
          </w:tcPr>
          <w:p w14:paraId="6845BB68" w14:textId="7B2602BB" w:rsidR="009629BF" w:rsidRDefault="009629BF" w:rsidP="006B4954">
            <w:pPr>
              <w:suppressAutoHyphens/>
              <w:contextualSpacing/>
              <w:rPr>
                <w:rFonts w:asciiTheme="majorHAnsi" w:hAnsiTheme="majorHAnsi" w:cstheme="majorHAnsi"/>
                <w:b/>
                <w:szCs w:val="22"/>
              </w:rPr>
            </w:pPr>
            <w:r w:rsidRPr="009629BF">
              <w:rPr>
                <w:rFonts w:asciiTheme="majorHAnsi" w:hAnsiTheme="majorHAnsi" w:cstheme="majorHAnsi"/>
                <w:b/>
                <w:szCs w:val="22"/>
              </w:rPr>
              <w:t>Licensing Costs for Development Tools</w:t>
            </w:r>
          </w:p>
        </w:tc>
        <w:tc>
          <w:tcPr>
            <w:tcW w:w="1980" w:type="dxa"/>
            <w:shd w:val="clear" w:color="auto" w:fill="auto"/>
            <w:tcMar>
              <w:top w:w="0" w:type="dxa"/>
              <w:left w:w="115" w:type="dxa"/>
              <w:bottom w:w="0" w:type="dxa"/>
              <w:right w:w="115" w:type="dxa"/>
            </w:tcMar>
          </w:tcPr>
          <w:p w14:paraId="563376AC" w14:textId="31BE1B6A" w:rsidR="009629BF" w:rsidRPr="009629BF" w:rsidRDefault="009629BF" w:rsidP="001C755C">
            <w:r w:rsidRPr="009629BF">
              <w:t>Xcode, the primary development tool for macOS, is available for free. Swift, the programming language used for macOS development, is also open source</w:t>
            </w:r>
          </w:p>
        </w:tc>
        <w:tc>
          <w:tcPr>
            <w:tcW w:w="1890" w:type="dxa"/>
            <w:shd w:val="clear" w:color="auto" w:fill="auto"/>
            <w:tcMar>
              <w:top w:w="0" w:type="dxa"/>
              <w:left w:w="115" w:type="dxa"/>
              <w:bottom w:w="0" w:type="dxa"/>
              <w:right w:w="115" w:type="dxa"/>
            </w:tcMar>
          </w:tcPr>
          <w:p w14:paraId="0F5C81EC" w14:textId="37A4EED7" w:rsidR="009629BF" w:rsidRPr="009629BF" w:rsidRDefault="009629BF" w:rsidP="001C755C">
            <w:r w:rsidRPr="009629BF">
              <w:t>Development tools for Linux, such as Visual Studio Code and many programming languages, are open-source and free to use.</w:t>
            </w:r>
          </w:p>
        </w:tc>
        <w:tc>
          <w:tcPr>
            <w:tcW w:w="1890" w:type="dxa"/>
            <w:shd w:val="clear" w:color="auto" w:fill="auto"/>
            <w:tcMar>
              <w:top w:w="0" w:type="dxa"/>
              <w:left w:w="115" w:type="dxa"/>
              <w:bottom w:w="0" w:type="dxa"/>
              <w:right w:w="115" w:type="dxa"/>
            </w:tcMar>
          </w:tcPr>
          <w:p w14:paraId="6AF1019D" w14:textId="7F003351" w:rsidR="009629BF" w:rsidRPr="009629BF" w:rsidRDefault="009629BF" w:rsidP="00C01252">
            <w:r w:rsidRPr="009629BF">
              <w:t>Visual Studio Code, a popular development tool for Windows, is free to use. Licensing costs may apply for other Microsoft development tools.</w:t>
            </w:r>
          </w:p>
        </w:tc>
        <w:tc>
          <w:tcPr>
            <w:tcW w:w="2080" w:type="dxa"/>
            <w:shd w:val="clear" w:color="auto" w:fill="auto"/>
            <w:tcMar>
              <w:top w:w="0" w:type="dxa"/>
              <w:left w:w="115" w:type="dxa"/>
              <w:bottom w:w="0" w:type="dxa"/>
              <w:right w:w="115" w:type="dxa"/>
            </w:tcMar>
          </w:tcPr>
          <w:p w14:paraId="3AD7DDCB" w14:textId="38D209D3" w:rsidR="009629BF" w:rsidRPr="009629BF" w:rsidRDefault="009629BF" w:rsidP="00C01252">
            <w:r w:rsidRPr="009629BF">
              <w:t>IDEs like Xcode and Android Studio are available for free, but licensing costs may apply for certain third-party development tools and libraries.</w:t>
            </w:r>
          </w:p>
        </w:tc>
      </w:tr>
    </w:tbl>
    <w:p w14:paraId="4C738BC1" w14:textId="6CCFAECE"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B7CA5A" w:rsidR="00A325D0" w:rsidRPr="00CB63E7" w:rsidRDefault="00730BFB" w:rsidP="00FD2C32">
      <w:pPr>
        <w:pStyle w:val="List"/>
      </w:pPr>
      <w:r w:rsidRPr="006B4954">
        <w:rPr>
          <w:b/>
        </w:rPr>
        <w:t>Operating Platform</w:t>
      </w:r>
      <w:r w:rsidRPr="006B4954">
        <w:t xml:space="preserve">: </w:t>
      </w:r>
      <w:r w:rsidR="00CB63E7" w:rsidRPr="00CB63E7">
        <w:t>Linux is recommended for hosting the Draw It or Lose It game due to its robust performance, scalability, and cost-effectiveness.</w:t>
      </w:r>
      <w:r w:rsidR="00EA0108" w:rsidRPr="00EA0108">
        <w:t xml:space="preserve"> Linux provides a stable and reliable environment for server applications,</w:t>
      </w:r>
      <w:r w:rsidR="00EA0108">
        <w:t xml:space="preserve"> making sure there is</w:t>
      </w:r>
      <w:r w:rsidR="00EA0108" w:rsidRPr="00EA0108">
        <w:t xml:space="preserve"> minimal downtime and efficient resource utilization.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3123744" w:rsidR="00A325D0" w:rsidRPr="00CB63E7" w:rsidRDefault="00730BFB" w:rsidP="00FD2C32">
      <w:pPr>
        <w:pStyle w:val="List"/>
      </w:pPr>
      <w:r w:rsidRPr="006B4954">
        <w:rPr>
          <w:b/>
        </w:rPr>
        <w:t>Operating Systems Architectures</w:t>
      </w:r>
      <w:r w:rsidRPr="006B4954">
        <w:t xml:space="preserve">: </w:t>
      </w:r>
      <w:r w:rsidR="00CB63E7" w:rsidRPr="00CB63E7">
        <w:t>Linux utilizes a kernel architecture, providing efficient resource management and performance for server-side applications.</w:t>
      </w:r>
      <w:r w:rsidR="00EA0108">
        <w:t xml:space="preserve"> </w:t>
      </w:r>
      <w:r w:rsidR="00EA0108" w:rsidRPr="00EA0108">
        <w:t>The kernel design allows for direct communication between hardware and software components,</w:t>
      </w:r>
      <w:r w:rsidR="00EA0108">
        <w:t xml:space="preserve"> this allows</w:t>
      </w:r>
      <w:r w:rsidR="00EA0108" w:rsidRPr="00EA0108">
        <w:t xml:space="preserve"> faster execution of system calls and improved overall performance.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2636A30" w:rsidR="00A325D0" w:rsidRPr="006B4954" w:rsidRDefault="00730BFB" w:rsidP="00FD2C32">
      <w:pPr>
        <w:pStyle w:val="List"/>
      </w:pPr>
      <w:r w:rsidRPr="006B4954">
        <w:rPr>
          <w:b/>
        </w:rPr>
        <w:t>Storage Management</w:t>
      </w:r>
      <w:r w:rsidRPr="006B4954">
        <w:t xml:space="preserve">: </w:t>
      </w:r>
      <w:r w:rsidR="00CB63E7" w:rsidRPr="00CB63E7">
        <w:t>MongoDB is recommended for storage management, offering scalability and flexibility for handling game data.</w:t>
      </w:r>
      <w:r w:rsidR="00EA0108" w:rsidRPr="00EA0108">
        <w:t xml:space="preserve"> </w:t>
      </w:r>
      <w:r w:rsidR="00EA0108" w:rsidRPr="00EA0108">
        <w:t xml:space="preserve">MongoDB's document-oriented storage model allows for easy management and retrieval of game-related data, such as player profiles, game state, and leaderboard information.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BAAFBC6" w:rsidR="00A325D0" w:rsidRDefault="00730BFB" w:rsidP="00823545">
      <w:pPr>
        <w:pStyle w:val="List"/>
      </w:pPr>
      <w:r w:rsidRPr="00CB63E7">
        <w:rPr>
          <w:b/>
        </w:rPr>
        <w:t>Memory Management</w:t>
      </w:r>
      <w:r w:rsidRPr="006B4954">
        <w:t xml:space="preserve">: </w:t>
      </w:r>
      <w:r w:rsidR="00CB63E7" w:rsidRPr="00CB63E7">
        <w:t xml:space="preserve">Linux </w:t>
      </w:r>
      <w:r w:rsidR="00CB63E7">
        <w:t>allows</w:t>
      </w:r>
      <w:r w:rsidR="00CB63E7" w:rsidRPr="00CB63E7">
        <w:t xml:space="preserve"> virtual memory management techniques, </w:t>
      </w:r>
      <w:r w:rsidR="00CB63E7">
        <w:t xml:space="preserve">which then uses more </w:t>
      </w:r>
      <w:r w:rsidR="00CB63E7" w:rsidRPr="00CB63E7">
        <w:t>efficient utilization of system resources for running the game software.</w:t>
      </w:r>
      <w:r w:rsidR="00EA0108" w:rsidRPr="00EA0108">
        <w:t xml:space="preserve"> By </w:t>
      </w:r>
      <w:r w:rsidR="00EA0108">
        <w:t xml:space="preserve">using </w:t>
      </w:r>
      <w:r w:rsidR="00EA0108" w:rsidRPr="00EA0108">
        <w:t xml:space="preserve">virtual memory, Linux can dynamically allocate and deallocate memory as needed, optimizing </w:t>
      </w:r>
      <w:r w:rsidR="00EA0108" w:rsidRPr="00EA0108">
        <w:t>performance,</w:t>
      </w:r>
      <w:r w:rsidR="00EA0108" w:rsidRPr="00EA0108">
        <w:t xml:space="preserve"> and ensuring smooth gameplay experiences for players. </w:t>
      </w:r>
    </w:p>
    <w:p w14:paraId="4B8D1892" w14:textId="77777777" w:rsidR="00CB63E7" w:rsidRPr="00CB63E7" w:rsidRDefault="00CB63E7" w:rsidP="00CB63E7">
      <w:pPr>
        <w:pStyle w:val="List"/>
        <w:numPr>
          <w:ilvl w:val="0"/>
          <w:numId w:val="0"/>
        </w:numPr>
      </w:pPr>
    </w:p>
    <w:p w14:paraId="6E8F0BE7" w14:textId="0BDE7FE8" w:rsidR="00A325D0" w:rsidRPr="00CB63E7" w:rsidRDefault="00730BFB" w:rsidP="00FD2C32">
      <w:pPr>
        <w:pStyle w:val="List"/>
      </w:pPr>
      <w:r w:rsidRPr="006B4954">
        <w:rPr>
          <w:b/>
        </w:rPr>
        <w:t>Distributed Systems and Networks</w:t>
      </w:r>
      <w:r w:rsidRPr="006B4954">
        <w:t xml:space="preserve">: </w:t>
      </w:r>
      <w:r w:rsidR="00CB63E7" w:rsidRPr="00CB63E7">
        <w:t>Draw It or Lose It can communicate between various platforms through RESTful APIs, enabling seamless integration and interoperability.</w:t>
      </w:r>
      <w:r w:rsidR="002A6BDB">
        <w:t xml:space="preserve"> </w:t>
      </w:r>
      <w:r w:rsidR="002A6BDB" w:rsidRPr="002A6BDB">
        <w:t>U</w:t>
      </w:r>
      <w:r w:rsidR="002A6BDB">
        <w:t>sing</w:t>
      </w:r>
      <w:r w:rsidR="002A6BDB" w:rsidRPr="002A6BDB">
        <w:t xml:space="preserve"> RESTful APIs also allows for easy scalability and extensibility, enabling The Gaming Room to add new features and support additional platforms in the future.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3FF9CC2" w:rsidR="00B20A2D" w:rsidRPr="00CB63E7" w:rsidRDefault="00730BFB" w:rsidP="0085252C">
      <w:pPr>
        <w:pStyle w:val="List"/>
      </w:pPr>
      <w:r w:rsidRPr="00CB63E7">
        <w:rPr>
          <w:b/>
        </w:rPr>
        <w:t>Security</w:t>
      </w:r>
      <w:r w:rsidRPr="006B4954">
        <w:t xml:space="preserve">: </w:t>
      </w:r>
      <w:r w:rsidR="00CB63E7" w:rsidRPr="00CB63E7">
        <w:t xml:space="preserve">Linux offers robust security features, including access controls and encryption to protect user information and game integrity across platforms. </w:t>
      </w:r>
      <w:r w:rsidR="00CB63E7">
        <w:t xml:space="preserve">Using </w:t>
      </w:r>
      <w:r w:rsidR="00CB63E7" w:rsidRPr="00CB63E7">
        <w:t>HTTPS and authentication  enhances security for the game application.</w:t>
      </w:r>
      <w:r w:rsidR="002A6BDB" w:rsidRPr="002A6BDB">
        <w:t xml:space="preserve"> </w:t>
      </w:r>
      <w:r w:rsidR="002A6BDB">
        <w:t>Using</w:t>
      </w:r>
      <w:r w:rsidR="002A6BDB" w:rsidRPr="002A6BDB">
        <w:t xml:space="preserve"> authentication mechanisms, such as OAuth or JSON Web Tokens (JWT), helps verify the identity of users and prevent unauthorized access to game resources. </w:t>
      </w:r>
    </w:p>
    <w:sectPr w:rsidR="00B20A2D" w:rsidRPr="00CB63E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11A7" w14:textId="77777777" w:rsidR="00CC460E" w:rsidRDefault="00CC460E">
      <w:r>
        <w:separator/>
      </w:r>
    </w:p>
  </w:endnote>
  <w:endnote w:type="continuationSeparator" w:id="0">
    <w:p w14:paraId="0CFF4740" w14:textId="77777777" w:rsidR="00CC460E" w:rsidRDefault="00CC4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9247" w14:textId="77777777" w:rsidR="00CC460E" w:rsidRDefault="00CC460E">
      <w:r>
        <w:separator/>
      </w:r>
    </w:p>
  </w:footnote>
  <w:footnote w:type="continuationSeparator" w:id="0">
    <w:p w14:paraId="7CBEE22C" w14:textId="77777777" w:rsidR="00CC460E" w:rsidRDefault="00CC4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DC26C0"/>
    <w:multiLevelType w:val="hybridMultilevel"/>
    <w:tmpl w:val="A17A6320"/>
    <w:lvl w:ilvl="0" w:tplc="73D653C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79146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32FE"/>
    <w:rsid w:val="000B32A7"/>
    <w:rsid w:val="000E368B"/>
    <w:rsid w:val="000F5165"/>
    <w:rsid w:val="00163A96"/>
    <w:rsid w:val="001B7DDA"/>
    <w:rsid w:val="001C755C"/>
    <w:rsid w:val="002A6BDB"/>
    <w:rsid w:val="002C25EE"/>
    <w:rsid w:val="002D1B79"/>
    <w:rsid w:val="0030148A"/>
    <w:rsid w:val="003723B7"/>
    <w:rsid w:val="004269FD"/>
    <w:rsid w:val="00432713"/>
    <w:rsid w:val="0043672B"/>
    <w:rsid w:val="004C5263"/>
    <w:rsid w:val="004D630E"/>
    <w:rsid w:val="004F651A"/>
    <w:rsid w:val="005E3957"/>
    <w:rsid w:val="005F49E3"/>
    <w:rsid w:val="00691EB9"/>
    <w:rsid w:val="006B4954"/>
    <w:rsid w:val="00717FC1"/>
    <w:rsid w:val="00730BFB"/>
    <w:rsid w:val="00770650"/>
    <w:rsid w:val="007B28D2"/>
    <w:rsid w:val="007F3EC1"/>
    <w:rsid w:val="00810092"/>
    <w:rsid w:val="00833779"/>
    <w:rsid w:val="0083793A"/>
    <w:rsid w:val="008A485F"/>
    <w:rsid w:val="0091230B"/>
    <w:rsid w:val="009629BF"/>
    <w:rsid w:val="009649F5"/>
    <w:rsid w:val="00987146"/>
    <w:rsid w:val="009C2374"/>
    <w:rsid w:val="00A325D0"/>
    <w:rsid w:val="00B20A2D"/>
    <w:rsid w:val="00B902AF"/>
    <w:rsid w:val="00BB4494"/>
    <w:rsid w:val="00C01252"/>
    <w:rsid w:val="00C2119C"/>
    <w:rsid w:val="00CB63E7"/>
    <w:rsid w:val="00CC460E"/>
    <w:rsid w:val="00D97062"/>
    <w:rsid w:val="00E0390F"/>
    <w:rsid w:val="00E041A9"/>
    <w:rsid w:val="00E61BA3"/>
    <w:rsid w:val="00E6447B"/>
    <w:rsid w:val="00E86909"/>
    <w:rsid w:val="00EA0108"/>
    <w:rsid w:val="00F355EE"/>
    <w:rsid w:val="00F47958"/>
    <w:rsid w:val="00F53DDC"/>
    <w:rsid w:val="00F66DAA"/>
    <w:rsid w:val="00FA51F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86909"/>
    <w:pPr>
      <w:ind w:left="720"/>
      <w:contextualSpacing/>
    </w:pPr>
  </w:style>
  <w:style w:type="character" w:styleId="Strong">
    <w:name w:val="Strong"/>
    <w:basedOn w:val="DefaultParagraphFont"/>
    <w:uiPriority w:val="22"/>
    <w:qFormat/>
    <w:rsid w:val="009629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2887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 Davila</cp:lastModifiedBy>
  <cp:revision>6</cp:revision>
  <dcterms:created xsi:type="dcterms:W3CDTF">2024-03-24T02:46:00Z</dcterms:created>
  <dcterms:modified xsi:type="dcterms:W3CDTF">2024-04-21T16:20:00Z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