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05F0E" w14:textId="77777777" w:rsidR="003068FD" w:rsidRPr="00635D5F" w:rsidRDefault="003068FD" w:rsidP="0039551F">
      <w:pPr>
        <w:spacing w:after="0" w:line="240" w:lineRule="auto"/>
        <w:jc w:val="center"/>
        <w:rPr>
          <w:b/>
          <w:sz w:val="32"/>
          <w:szCs w:val="32"/>
        </w:rPr>
      </w:pPr>
      <w:r w:rsidRPr="00635D5F">
        <w:rPr>
          <w:b/>
          <w:sz w:val="32"/>
          <w:szCs w:val="32"/>
        </w:rPr>
        <w:t>TZ</w:t>
      </w:r>
    </w:p>
    <w:p w14:paraId="561BA461" w14:textId="77777777" w:rsidR="00AC2256" w:rsidRPr="00635D5F" w:rsidRDefault="003068FD" w:rsidP="0039551F">
      <w:pPr>
        <w:spacing w:after="0" w:line="240" w:lineRule="auto"/>
        <w:jc w:val="center"/>
        <w:rPr>
          <w:b/>
          <w:sz w:val="32"/>
          <w:szCs w:val="32"/>
        </w:rPr>
      </w:pPr>
      <w:r w:rsidRPr="00635D5F">
        <w:rPr>
          <w:b/>
          <w:sz w:val="32"/>
          <w:szCs w:val="32"/>
        </w:rPr>
        <w:t xml:space="preserve">Fiche </w:t>
      </w:r>
      <w:proofErr w:type="spellStart"/>
      <w:r w:rsidR="000C0E73">
        <w:rPr>
          <w:b/>
          <w:sz w:val="32"/>
          <w:szCs w:val="32"/>
        </w:rPr>
        <w:t>d’e</w:t>
      </w:r>
      <w:r w:rsidRPr="00635D5F">
        <w:rPr>
          <w:b/>
          <w:sz w:val="32"/>
          <w:szCs w:val="32"/>
        </w:rPr>
        <w:t>nregistrement</w:t>
      </w:r>
      <w:proofErr w:type="spellEnd"/>
    </w:p>
    <w:p w14:paraId="7D7E06A9" w14:textId="77777777" w:rsidR="000C0E73" w:rsidRDefault="000C0E73" w:rsidP="00635D5F">
      <w:pPr>
        <w:spacing w:after="0" w:line="240" w:lineRule="auto"/>
        <w:rPr>
          <w:lang w:val="fr-FR"/>
        </w:rPr>
      </w:pPr>
    </w:p>
    <w:p w14:paraId="66D27109" w14:textId="77777777" w:rsidR="003068FD" w:rsidRPr="00CC0DF6" w:rsidRDefault="003068FD" w:rsidP="002F5A0F">
      <w:pPr>
        <w:spacing w:after="120" w:line="240" w:lineRule="auto"/>
        <w:rPr>
          <w:b/>
          <w:sz w:val="24"/>
          <w:szCs w:val="24"/>
          <w:u w:val="single"/>
          <w:lang w:val="fr-FR"/>
        </w:rPr>
      </w:pPr>
      <w:r w:rsidRPr="00CC0DF6">
        <w:rPr>
          <w:b/>
          <w:sz w:val="24"/>
          <w:szCs w:val="24"/>
          <w:u w:val="single"/>
          <w:lang w:val="fr-FR"/>
        </w:rPr>
        <w:t>Etudiant</w:t>
      </w:r>
      <w:r w:rsidR="007E4684">
        <w:rPr>
          <w:b/>
          <w:sz w:val="24"/>
          <w:szCs w:val="24"/>
          <w:u w:val="single"/>
          <w:lang w:val="fr-FR"/>
        </w:rPr>
        <w:t xml:space="preserve"> </w:t>
      </w:r>
      <w:r w:rsidR="00635D5F" w:rsidRPr="00CC0DF6">
        <w:rPr>
          <w:b/>
          <w:sz w:val="24"/>
          <w:szCs w:val="24"/>
          <w:u w:val="single"/>
          <w:lang w:val="fr-FR"/>
        </w:rPr>
        <w:t xml:space="preserve">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</w:tblGrid>
      <w:tr w:rsidR="00A15C5A" w:rsidRPr="00635D5F" w14:paraId="4E4FE28F" w14:textId="6A5812BF" w:rsidTr="00B82C1F">
        <w:tc>
          <w:tcPr>
            <w:tcW w:w="2478" w:type="dxa"/>
            <w:shd w:val="clear" w:color="auto" w:fill="D0CECE" w:themeFill="background2" w:themeFillShade="E6"/>
          </w:tcPr>
          <w:p w14:paraId="324758FC" w14:textId="77777777" w:rsidR="00A15C5A" w:rsidRPr="00635D5F" w:rsidRDefault="00A15C5A" w:rsidP="00FD6C3D">
            <w:pPr>
              <w:rPr>
                <w:lang w:val="fr-FR"/>
              </w:rPr>
            </w:pPr>
            <w:r w:rsidRPr="00635D5F">
              <w:rPr>
                <w:lang w:val="fr-FR"/>
              </w:rPr>
              <w:t>Nom</w:t>
            </w:r>
            <w:r>
              <w:rPr>
                <w:lang w:val="fr-FR"/>
              </w:rPr>
              <w:t xml:space="preserve"> : </w:t>
            </w:r>
          </w:p>
        </w:tc>
        <w:tc>
          <w:tcPr>
            <w:tcW w:w="2478" w:type="dxa"/>
          </w:tcPr>
          <w:p w14:paraId="762D98E8" w14:textId="66248B85" w:rsidR="00A15C5A" w:rsidRPr="00635D5F" w:rsidRDefault="002A4F7B" w:rsidP="0039551F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Nancey</w:t>
            </w:r>
            <w:proofErr w:type="spellEnd"/>
          </w:p>
        </w:tc>
        <w:tc>
          <w:tcPr>
            <w:tcW w:w="2478" w:type="dxa"/>
          </w:tcPr>
          <w:p w14:paraId="4FD41B94" w14:textId="5B1A408D" w:rsidR="00A15C5A" w:rsidRPr="00635D5F" w:rsidRDefault="002A4F7B" w:rsidP="0039551F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Jacas</w:t>
            </w:r>
            <w:proofErr w:type="spellEnd"/>
          </w:p>
        </w:tc>
      </w:tr>
      <w:tr w:rsidR="00A15C5A" w:rsidRPr="00635D5F" w14:paraId="3E540DC2" w14:textId="18866DA3" w:rsidTr="00B82C1F">
        <w:tc>
          <w:tcPr>
            <w:tcW w:w="2478" w:type="dxa"/>
            <w:shd w:val="clear" w:color="auto" w:fill="D0CECE" w:themeFill="background2" w:themeFillShade="E6"/>
          </w:tcPr>
          <w:p w14:paraId="69B35F8A" w14:textId="77777777" w:rsidR="00A15C5A" w:rsidRPr="00635D5F" w:rsidRDefault="00A15C5A" w:rsidP="009743AB">
            <w:pPr>
              <w:rPr>
                <w:lang w:val="fr-FR"/>
              </w:rPr>
            </w:pPr>
            <w:r w:rsidRPr="00635D5F">
              <w:rPr>
                <w:lang w:val="fr-FR"/>
              </w:rPr>
              <w:t>Pr</w:t>
            </w:r>
            <w:r>
              <w:rPr>
                <w:lang w:val="fr-FR"/>
              </w:rPr>
              <w:t>é</w:t>
            </w:r>
            <w:r w:rsidRPr="00635D5F">
              <w:rPr>
                <w:lang w:val="fr-FR"/>
              </w:rPr>
              <w:t>nom</w:t>
            </w:r>
            <w:r>
              <w:rPr>
                <w:lang w:val="fr-FR"/>
              </w:rPr>
              <w:t> :</w:t>
            </w:r>
          </w:p>
        </w:tc>
        <w:tc>
          <w:tcPr>
            <w:tcW w:w="2478" w:type="dxa"/>
          </w:tcPr>
          <w:p w14:paraId="216517F0" w14:textId="62056C1D" w:rsidR="00A15C5A" w:rsidRPr="00635D5F" w:rsidRDefault="002A4F7B" w:rsidP="009743AB">
            <w:pPr>
              <w:rPr>
                <w:lang w:val="fr-FR"/>
              </w:rPr>
            </w:pPr>
            <w:r>
              <w:rPr>
                <w:lang w:val="fr-FR"/>
              </w:rPr>
              <w:t>Joshua</w:t>
            </w:r>
          </w:p>
        </w:tc>
        <w:tc>
          <w:tcPr>
            <w:tcW w:w="2478" w:type="dxa"/>
          </w:tcPr>
          <w:p w14:paraId="7828B1F8" w14:textId="49E8B02E" w:rsidR="00A15C5A" w:rsidRPr="00635D5F" w:rsidRDefault="002A4F7B" w:rsidP="009743AB">
            <w:pPr>
              <w:rPr>
                <w:lang w:val="fr-FR"/>
              </w:rPr>
            </w:pPr>
            <w:r>
              <w:rPr>
                <w:lang w:val="fr-FR"/>
              </w:rPr>
              <w:t>Nathan</w:t>
            </w:r>
          </w:p>
        </w:tc>
      </w:tr>
    </w:tbl>
    <w:p w14:paraId="39A08E77" w14:textId="77777777" w:rsidR="000C0E73" w:rsidRDefault="000C0E73" w:rsidP="00635D5F">
      <w:pPr>
        <w:spacing w:after="0" w:line="240" w:lineRule="auto"/>
        <w:rPr>
          <w:b/>
          <w:sz w:val="24"/>
          <w:szCs w:val="24"/>
          <w:u w:val="single"/>
          <w:lang w:val="fr-FR"/>
        </w:rPr>
      </w:pPr>
    </w:p>
    <w:p w14:paraId="5F862D8A" w14:textId="77777777" w:rsidR="002F5A0F" w:rsidRDefault="002F5A0F" w:rsidP="002F5A0F">
      <w:pPr>
        <w:spacing w:after="120" w:line="240" w:lineRule="auto"/>
        <w:rPr>
          <w:b/>
          <w:sz w:val="24"/>
          <w:szCs w:val="24"/>
          <w:u w:val="single"/>
          <w:lang w:val="fr-FR"/>
        </w:rPr>
      </w:pPr>
      <w:r>
        <w:rPr>
          <w:b/>
          <w:sz w:val="24"/>
          <w:szCs w:val="24"/>
          <w:u w:val="single"/>
          <w:lang w:val="fr-FR"/>
        </w:rPr>
        <w:t>Niveau</w:t>
      </w:r>
      <w:r w:rsidR="007E4684">
        <w:rPr>
          <w:b/>
          <w:sz w:val="24"/>
          <w:szCs w:val="24"/>
          <w:u w:val="single"/>
          <w:lang w:val="fr-FR"/>
        </w:rPr>
        <w:t xml:space="preserve"> </w:t>
      </w:r>
      <w:r>
        <w:rPr>
          <w:b/>
          <w:sz w:val="24"/>
          <w:szCs w:val="24"/>
          <w:u w:val="single"/>
          <w:lang w:val="fr-FR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8"/>
        <w:gridCol w:w="2478"/>
      </w:tblGrid>
      <w:tr w:rsidR="002F5A0F" w:rsidRPr="002F5A0F" w14:paraId="53FE4548" w14:textId="77777777" w:rsidTr="002F5A0F">
        <w:tc>
          <w:tcPr>
            <w:tcW w:w="2478" w:type="dxa"/>
          </w:tcPr>
          <w:p w14:paraId="398DFDD2" w14:textId="77777777" w:rsidR="002F5A0F" w:rsidRPr="002F5A0F" w:rsidRDefault="002F5A0F" w:rsidP="002F5A0F">
            <w:pPr>
              <w:rPr>
                <w:lang w:val="fr-FR"/>
              </w:rPr>
            </w:pPr>
            <w:r w:rsidRPr="002F5A0F">
              <w:rPr>
                <w:lang w:val="fr-FR"/>
              </w:rPr>
              <w:t xml:space="preserve">TC </w:t>
            </w:r>
            <w:r w:rsidRPr="002F5A0F">
              <w:rPr>
                <w:rFonts w:ascii="Wingdings" w:hAnsi="Wingdings"/>
                <w:lang w:val="de-DE"/>
              </w:rPr>
              <w:t></w:t>
            </w:r>
            <w:r w:rsidRPr="002F5A0F">
              <w:rPr>
                <w:lang w:val="fr-FR"/>
              </w:rPr>
              <w:t xml:space="preserve"> </w:t>
            </w:r>
          </w:p>
        </w:tc>
        <w:tc>
          <w:tcPr>
            <w:tcW w:w="2478" w:type="dxa"/>
          </w:tcPr>
          <w:p w14:paraId="174F3057" w14:textId="77777777" w:rsidR="002F5A0F" w:rsidRPr="002F5A0F" w:rsidRDefault="002F5A0F" w:rsidP="002F5A0F">
            <w:pPr>
              <w:rPr>
                <w:lang w:val="fr-FR"/>
              </w:rPr>
            </w:pPr>
            <w:proofErr w:type="spellStart"/>
            <w:r w:rsidRPr="002F5A0F">
              <w:rPr>
                <w:lang w:val="fr-FR"/>
              </w:rPr>
              <w:t>Hutech</w:t>
            </w:r>
            <w:proofErr w:type="spellEnd"/>
            <w:r w:rsidRPr="002F5A0F">
              <w:rPr>
                <w:lang w:val="fr-FR"/>
              </w:rPr>
              <w:t xml:space="preserve"> </w:t>
            </w:r>
            <w:r w:rsidRPr="002F5A0F">
              <w:rPr>
                <w:rFonts w:ascii="Wingdings" w:hAnsi="Wingdings"/>
                <w:lang w:val="de-DE"/>
              </w:rPr>
              <w:t></w:t>
            </w:r>
          </w:p>
        </w:tc>
      </w:tr>
    </w:tbl>
    <w:p w14:paraId="5CB4C687" w14:textId="77777777" w:rsidR="002F5A0F" w:rsidRPr="002F5A0F" w:rsidRDefault="002F5A0F" w:rsidP="002F5A0F">
      <w:pPr>
        <w:spacing w:after="0" w:line="240" w:lineRule="auto"/>
        <w:rPr>
          <w:lang w:val="fr-FR"/>
        </w:rPr>
      </w:pPr>
      <w:r w:rsidRPr="002F5A0F">
        <w:rPr>
          <w:lang w:val="fr-FR"/>
        </w:rPr>
        <w:t xml:space="preserve">Branche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3"/>
      </w:tblGrid>
      <w:tr w:rsidR="002F5A0F" w:rsidRPr="002F5A0F" w14:paraId="49FD6929" w14:textId="77777777" w:rsidTr="002F5A0F">
        <w:tc>
          <w:tcPr>
            <w:tcW w:w="1982" w:type="dxa"/>
          </w:tcPr>
          <w:p w14:paraId="1E310E0C" w14:textId="68668D99" w:rsidR="002F5A0F" w:rsidRPr="002F5A0F" w:rsidRDefault="002F5A0F" w:rsidP="002F5A0F">
            <w:pPr>
              <w:rPr>
                <w:rFonts w:ascii="Wingdings" w:hAnsi="Wingdings"/>
                <w:lang w:val="fr-FR"/>
              </w:rPr>
            </w:pPr>
            <w:r w:rsidRPr="002F5A0F">
              <w:rPr>
                <w:lang w:val="fr-FR"/>
              </w:rPr>
              <w:t>GI</w:t>
            </w:r>
            <w:r>
              <w:rPr>
                <w:lang w:val="fr-FR"/>
              </w:rPr>
              <w:t xml:space="preserve"> </w:t>
            </w:r>
            <w:r w:rsidR="00A15C5A">
              <w:rPr>
                <w:rFonts w:ascii="Wingdings" w:hAnsi="Wingdings"/>
                <w:lang w:val="de-DE"/>
              </w:rPr>
              <w:t>X</w:t>
            </w:r>
          </w:p>
        </w:tc>
        <w:tc>
          <w:tcPr>
            <w:tcW w:w="1982" w:type="dxa"/>
          </w:tcPr>
          <w:p w14:paraId="5AF4B681" w14:textId="77777777" w:rsidR="002F5A0F" w:rsidRPr="002F5A0F" w:rsidRDefault="002F5A0F" w:rsidP="002F5A0F">
            <w:pPr>
              <w:rPr>
                <w:lang w:val="fr-FR"/>
              </w:rPr>
            </w:pPr>
            <w:r w:rsidRPr="002F5A0F">
              <w:rPr>
                <w:lang w:val="fr-FR"/>
              </w:rPr>
              <w:t>IM</w:t>
            </w:r>
            <w:r>
              <w:rPr>
                <w:lang w:val="fr-FR"/>
              </w:rPr>
              <w:t xml:space="preserve"> </w:t>
            </w:r>
            <w:r w:rsidRPr="002F5A0F">
              <w:rPr>
                <w:rFonts w:ascii="Wingdings" w:hAnsi="Wingdings"/>
                <w:lang w:val="de-DE"/>
              </w:rPr>
              <w:t></w:t>
            </w:r>
          </w:p>
        </w:tc>
        <w:tc>
          <w:tcPr>
            <w:tcW w:w="1982" w:type="dxa"/>
          </w:tcPr>
          <w:p w14:paraId="790A4C06" w14:textId="77777777" w:rsidR="002F5A0F" w:rsidRPr="002F5A0F" w:rsidRDefault="002F5A0F" w:rsidP="002F5A0F">
            <w:pPr>
              <w:rPr>
                <w:lang w:val="fr-FR"/>
              </w:rPr>
            </w:pPr>
            <w:r w:rsidRPr="002F5A0F">
              <w:rPr>
                <w:lang w:val="fr-FR"/>
              </w:rPr>
              <w:t>GU</w:t>
            </w:r>
            <w:r>
              <w:rPr>
                <w:lang w:val="fr-FR"/>
              </w:rPr>
              <w:t xml:space="preserve"> </w:t>
            </w:r>
            <w:r w:rsidRPr="002F5A0F">
              <w:rPr>
                <w:rFonts w:ascii="Wingdings" w:hAnsi="Wingdings"/>
                <w:lang w:val="de-DE"/>
              </w:rPr>
              <w:t></w:t>
            </w:r>
          </w:p>
        </w:tc>
        <w:tc>
          <w:tcPr>
            <w:tcW w:w="1983" w:type="dxa"/>
          </w:tcPr>
          <w:p w14:paraId="1B13883B" w14:textId="77777777" w:rsidR="002F5A0F" w:rsidRPr="002F5A0F" w:rsidRDefault="002F5A0F" w:rsidP="00B755ED">
            <w:pPr>
              <w:rPr>
                <w:lang w:val="fr-FR"/>
              </w:rPr>
            </w:pPr>
            <w:r w:rsidRPr="002F5A0F">
              <w:rPr>
                <w:lang w:val="fr-FR"/>
              </w:rPr>
              <w:t>GB</w:t>
            </w:r>
            <w:r>
              <w:rPr>
                <w:lang w:val="fr-FR"/>
              </w:rPr>
              <w:t xml:space="preserve"> </w:t>
            </w:r>
            <w:r w:rsidR="00AE1935" w:rsidRPr="002F5A0F">
              <w:rPr>
                <w:rFonts w:ascii="Wingdings" w:hAnsi="Wingdings"/>
                <w:lang w:val="de-DE"/>
              </w:rPr>
              <w:t></w:t>
            </w:r>
          </w:p>
        </w:tc>
        <w:tc>
          <w:tcPr>
            <w:tcW w:w="1983" w:type="dxa"/>
          </w:tcPr>
          <w:p w14:paraId="575DF143" w14:textId="77777777" w:rsidR="002F5A0F" w:rsidRPr="002F5A0F" w:rsidRDefault="002F5A0F" w:rsidP="002F5A0F">
            <w:pPr>
              <w:rPr>
                <w:rFonts w:ascii="Wingdings" w:hAnsi="Wingdings"/>
                <w:lang w:val="fr-FR"/>
              </w:rPr>
            </w:pPr>
            <w:r w:rsidRPr="002F5A0F">
              <w:rPr>
                <w:lang w:val="fr-FR"/>
              </w:rPr>
              <w:t>GP</w:t>
            </w:r>
            <w:r>
              <w:rPr>
                <w:lang w:val="fr-FR"/>
              </w:rPr>
              <w:t xml:space="preserve"> </w:t>
            </w:r>
            <w:r w:rsidRPr="002F5A0F">
              <w:rPr>
                <w:rFonts w:ascii="Wingdings" w:hAnsi="Wingdings"/>
                <w:lang w:val="de-DE"/>
              </w:rPr>
              <w:t></w:t>
            </w:r>
          </w:p>
        </w:tc>
      </w:tr>
    </w:tbl>
    <w:p w14:paraId="19B83139" w14:textId="77777777" w:rsidR="000C0E73" w:rsidRDefault="002F5A0F" w:rsidP="002F5A0F">
      <w:pPr>
        <w:spacing w:after="0" w:line="240" w:lineRule="auto"/>
        <w:rPr>
          <w:lang w:val="fr-FR"/>
        </w:rPr>
      </w:pPr>
      <w:r w:rsidRPr="002F5A0F">
        <w:rPr>
          <w:lang w:val="fr-FR"/>
        </w:rPr>
        <w:t>(</w:t>
      </w:r>
      <w:r w:rsidRPr="002F5A0F">
        <w:rPr>
          <w:rFonts w:ascii="Wingdings" w:hAnsi="Wingdings"/>
          <w:lang w:val="de-DE"/>
        </w:rPr>
        <w:t></w:t>
      </w:r>
      <w:r w:rsidRPr="002F5A0F">
        <w:rPr>
          <w:rFonts w:ascii="Wingdings" w:hAnsi="Wingdings"/>
          <w:lang w:val="de-DE"/>
        </w:rPr>
        <w:t></w:t>
      </w:r>
      <w:r w:rsidRPr="002F5A0F">
        <w:rPr>
          <w:lang w:val="fr-FR"/>
        </w:rPr>
        <w:t>cocher si apprentissage)</w:t>
      </w:r>
    </w:p>
    <w:p w14:paraId="4A451DB1" w14:textId="77777777" w:rsidR="002F5A0F" w:rsidRPr="002F5A0F" w:rsidRDefault="000C0E73" w:rsidP="002F5A0F">
      <w:pPr>
        <w:spacing w:after="0" w:line="240" w:lineRule="auto"/>
        <w:rPr>
          <w:lang w:val="fr-FR"/>
        </w:rPr>
      </w:pPr>
      <w:r w:rsidRPr="002F5A0F">
        <w:rPr>
          <w:lang w:val="fr-FR"/>
        </w:rPr>
        <w:t xml:space="preserve">Filière </w:t>
      </w:r>
      <w:r w:rsidR="00262432" w:rsidRPr="00262432">
        <w:rPr>
          <w:i/>
          <w:lang w:val="fr-FR"/>
        </w:rPr>
        <w:t>(s’il y a lieu)</w:t>
      </w:r>
      <w:r w:rsidR="00262432">
        <w:rPr>
          <w:lang w:val="fr-FR"/>
        </w:rPr>
        <w:t xml:space="preserve"> </w:t>
      </w:r>
      <w:r w:rsidRPr="002F5A0F">
        <w:rPr>
          <w:lang w:val="fr-FR"/>
        </w:rPr>
        <w:t>:</w:t>
      </w:r>
      <w:r w:rsidR="002F5A0F" w:rsidRPr="002F5A0F">
        <w:rPr>
          <w:lang w:val="fr-FR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8"/>
      </w:tblGrid>
      <w:tr w:rsidR="002F5A0F" w:rsidRPr="00A15C5A" w14:paraId="484D32C5" w14:textId="77777777" w:rsidTr="009743AB">
        <w:tc>
          <w:tcPr>
            <w:tcW w:w="2478" w:type="dxa"/>
          </w:tcPr>
          <w:p w14:paraId="5890DBCD" w14:textId="77777777" w:rsidR="002F5A0F" w:rsidRPr="002F5A0F" w:rsidRDefault="002F5A0F" w:rsidP="002F5A0F">
            <w:pPr>
              <w:rPr>
                <w:lang w:val="fr-FR"/>
              </w:rPr>
            </w:pPr>
          </w:p>
        </w:tc>
      </w:tr>
    </w:tbl>
    <w:p w14:paraId="54A18D9A" w14:textId="77777777" w:rsidR="001D4759" w:rsidRDefault="001D4759" w:rsidP="001D4759">
      <w:pPr>
        <w:spacing w:after="0" w:line="240" w:lineRule="auto"/>
        <w:rPr>
          <w:lang w:val="fr-FR"/>
        </w:rPr>
      </w:pPr>
    </w:p>
    <w:p w14:paraId="54C22536" w14:textId="77777777" w:rsidR="001D4759" w:rsidRPr="002F5A0F" w:rsidRDefault="001D4759" w:rsidP="001D4759">
      <w:pPr>
        <w:spacing w:after="0" w:line="240" w:lineRule="auto"/>
        <w:rPr>
          <w:lang w:val="fr-FR"/>
        </w:rPr>
      </w:pPr>
      <w:r>
        <w:rPr>
          <w:lang w:val="fr-FR"/>
        </w:rPr>
        <w:t>Master : Spécialité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8"/>
      </w:tblGrid>
      <w:tr w:rsidR="001D4759" w:rsidRPr="001D4759" w14:paraId="0A17B5FD" w14:textId="77777777" w:rsidTr="00605F37">
        <w:tc>
          <w:tcPr>
            <w:tcW w:w="2478" w:type="dxa"/>
          </w:tcPr>
          <w:p w14:paraId="371A6168" w14:textId="77777777" w:rsidR="001D4759" w:rsidRPr="002F5A0F" w:rsidRDefault="001D4759" w:rsidP="00605F37">
            <w:pPr>
              <w:rPr>
                <w:lang w:val="fr-FR"/>
              </w:rPr>
            </w:pPr>
          </w:p>
        </w:tc>
      </w:tr>
    </w:tbl>
    <w:p w14:paraId="4AAD7144" w14:textId="77777777" w:rsidR="001D4759" w:rsidRPr="002F5A0F" w:rsidRDefault="001D4759" w:rsidP="00635D5F">
      <w:pPr>
        <w:spacing w:after="0" w:line="240" w:lineRule="auto"/>
        <w:rPr>
          <w:sz w:val="24"/>
          <w:szCs w:val="24"/>
          <w:lang w:val="fr-FR"/>
        </w:rPr>
      </w:pPr>
    </w:p>
    <w:p w14:paraId="7ADF2D0B" w14:textId="77777777" w:rsidR="003068FD" w:rsidRPr="00CC0DF6" w:rsidRDefault="003068FD" w:rsidP="002F5A0F">
      <w:pPr>
        <w:spacing w:after="120" w:line="240" w:lineRule="auto"/>
        <w:rPr>
          <w:b/>
          <w:sz w:val="24"/>
          <w:szCs w:val="24"/>
          <w:u w:val="single"/>
          <w:lang w:val="fr-FR"/>
        </w:rPr>
      </w:pPr>
      <w:r w:rsidRPr="00CC0DF6">
        <w:rPr>
          <w:b/>
          <w:sz w:val="24"/>
          <w:szCs w:val="24"/>
          <w:u w:val="single"/>
          <w:lang w:val="fr-FR"/>
        </w:rPr>
        <w:t>Encadrant</w:t>
      </w:r>
      <w:r w:rsidR="00C97D0A">
        <w:rPr>
          <w:b/>
          <w:sz w:val="24"/>
          <w:szCs w:val="24"/>
          <w:u w:val="single"/>
          <w:lang w:val="fr-FR"/>
        </w:rPr>
        <w:t xml:space="preserve"> (et </w:t>
      </w:r>
      <w:proofErr w:type="spellStart"/>
      <w:r w:rsidR="00C97D0A">
        <w:rPr>
          <w:b/>
          <w:sz w:val="24"/>
          <w:szCs w:val="24"/>
          <w:u w:val="single"/>
          <w:lang w:val="fr-FR"/>
        </w:rPr>
        <w:t>eventuellement</w:t>
      </w:r>
      <w:proofErr w:type="spellEnd"/>
      <w:r w:rsidR="00C97D0A">
        <w:rPr>
          <w:b/>
          <w:sz w:val="24"/>
          <w:szCs w:val="24"/>
          <w:u w:val="single"/>
          <w:lang w:val="fr-FR"/>
        </w:rPr>
        <w:t xml:space="preserve"> </w:t>
      </w:r>
      <w:proofErr w:type="spellStart"/>
      <w:r w:rsidR="00C97D0A">
        <w:rPr>
          <w:b/>
          <w:sz w:val="24"/>
          <w:szCs w:val="24"/>
          <w:u w:val="single"/>
          <w:lang w:val="fr-FR"/>
        </w:rPr>
        <w:t>co</w:t>
      </w:r>
      <w:proofErr w:type="spellEnd"/>
      <w:r w:rsidR="00C97D0A">
        <w:rPr>
          <w:b/>
          <w:sz w:val="24"/>
          <w:szCs w:val="24"/>
          <w:u w:val="single"/>
          <w:lang w:val="fr-FR"/>
        </w:rPr>
        <w:t>-encadrant)</w:t>
      </w:r>
      <w:r w:rsidR="007E4684">
        <w:rPr>
          <w:b/>
          <w:sz w:val="24"/>
          <w:szCs w:val="24"/>
          <w:u w:val="single"/>
          <w:lang w:val="fr-FR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</w:tblGrid>
      <w:tr w:rsidR="00C97D0A" w:rsidRPr="00635D5F" w14:paraId="4E6750F8" w14:textId="77777777" w:rsidTr="00724E10">
        <w:tc>
          <w:tcPr>
            <w:tcW w:w="2478" w:type="dxa"/>
            <w:shd w:val="clear" w:color="auto" w:fill="D0CECE" w:themeFill="background2" w:themeFillShade="E6"/>
          </w:tcPr>
          <w:p w14:paraId="5ECFFC0D" w14:textId="77777777" w:rsidR="00C97D0A" w:rsidRPr="00635D5F" w:rsidRDefault="00C97D0A" w:rsidP="009743AB">
            <w:pPr>
              <w:rPr>
                <w:lang w:val="fr-FR"/>
              </w:rPr>
            </w:pPr>
            <w:r w:rsidRPr="00635D5F">
              <w:rPr>
                <w:lang w:val="fr-FR"/>
              </w:rPr>
              <w:t>Nom</w:t>
            </w:r>
            <w:r>
              <w:rPr>
                <w:lang w:val="fr-FR"/>
              </w:rPr>
              <w:t xml:space="preserve"> : </w:t>
            </w:r>
          </w:p>
        </w:tc>
        <w:tc>
          <w:tcPr>
            <w:tcW w:w="2478" w:type="dxa"/>
          </w:tcPr>
          <w:p w14:paraId="6C055EB4" w14:textId="4A205D7B" w:rsidR="00C97D0A" w:rsidRPr="00635D5F" w:rsidRDefault="0032203B" w:rsidP="009743AB">
            <w:pPr>
              <w:rPr>
                <w:lang w:val="fr-FR"/>
              </w:rPr>
            </w:pPr>
            <w:r>
              <w:rPr>
                <w:lang w:val="fr-FR"/>
              </w:rPr>
              <w:t>De Vuyst</w:t>
            </w:r>
          </w:p>
        </w:tc>
        <w:tc>
          <w:tcPr>
            <w:tcW w:w="2478" w:type="dxa"/>
          </w:tcPr>
          <w:p w14:paraId="250F1362" w14:textId="77777777" w:rsidR="00C97D0A" w:rsidRPr="00635D5F" w:rsidRDefault="00C97D0A" w:rsidP="009743AB">
            <w:pPr>
              <w:rPr>
                <w:lang w:val="fr-FR"/>
              </w:rPr>
            </w:pPr>
          </w:p>
        </w:tc>
      </w:tr>
      <w:tr w:rsidR="00C97D0A" w:rsidRPr="00635D5F" w14:paraId="3FC61AEB" w14:textId="77777777" w:rsidTr="00724E10">
        <w:tc>
          <w:tcPr>
            <w:tcW w:w="2478" w:type="dxa"/>
            <w:shd w:val="clear" w:color="auto" w:fill="D0CECE" w:themeFill="background2" w:themeFillShade="E6"/>
          </w:tcPr>
          <w:p w14:paraId="6C9A2709" w14:textId="77777777" w:rsidR="00C97D0A" w:rsidRPr="00635D5F" w:rsidRDefault="00C97D0A" w:rsidP="009743AB">
            <w:pPr>
              <w:rPr>
                <w:lang w:val="fr-FR"/>
              </w:rPr>
            </w:pPr>
            <w:r w:rsidRPr="00635D5F">
              <w:rPr>
                <w:lang w:val="fr-FR"/>
              </w:rPr>
              <w:t>Pr</w:t>
            </w:r>
            <w:r>
              <w:rPr>
                <w:lang w:val="fr-FR"/>
              </w:rPr>
              <w:t>é</w:t>
            </w:r>
            <w:r w:rsidRPr="00635D5F">
              <w:rPr>
                <w:lang w:val="fr-FR"/>
              </w:rPr>
              <w:t>nom</w:t>
            </w:r>
            <w:r>
              <w:rPr>
                <w:lang w:val="fr-FR"/>
              </w:rPr>
              <w:t> :</w:t>
            </w:r>
          </w:p>
        </w:tc>
        <w:tc>
          <w:tcPr>
            <w:tcW w:w="2478" w:type="dxa"/>
          </w:tcPr>
          <w:p w14:paraId="70D88884" w14:textId="6E7DDB8F" w:rsidR="00C97D0A" w:rsidRPr="00635D5F" w:rsidRDefault="0032203B" w:rsidP="009743AB">
            <w:pPr>
              <w:rPr>
                <w:lang w:val="fr-FR"/>
              </w:rPr>
            </w:pPr>
            <w:r>
              <w:rPr>
                <w:lang w:val="fr-FR"/>
              </w:rPr>
              <w:t>Florian</w:t>
            </w:r>
          </w:p>
        </w:tc>
        <w:tc>
          <w:tcPr>
            <w:tcW w:w="2478" w:type="dxa"/>
          </w:tcPr>
          <w:p w14:paraId="3DFA20B8" w14:textId="77777777" w:rsidR="00C97D0A" w:rsidRPr="00635D5F" w:rsidRDefault="00C97D0A" w:rsidP="009743AB">
            <w:pPr>
              <w:rPr>
                <w:lang w:val="fr-FR"/>
              </w:rPr>
            </w:pPr>
          </w:p>
        </w:tc>
      </w:tr>
    </w:tbl>
    <w:p w14:paraId="2E038EAD" w14:textId="77777777" w:rsidR="003068FD" w:rsidRPr="003068FD" w:rsidRDefault="003068FD" w:rsidP="00635D5F">
      <w:pPr>
        <w:spacing w:after="0" w:line="240" w:lineRule="auto"/>
        <w:rPr>
          <w:lang w:val="fr-FR"/>
        </w:rPr>
      </w:pPr>
    </w:p>
    <w:p w14:paraId="59854C80" w14:textId="77777777" w:rsidR="003068FD" w:rsidRPr="00CC0DF6" w:rsidRDefault="003068FD" w:rsidP="002F5A0F">
      <w:pPr>
        <w:spacing w:after="120" w:line="240" w:lineRule="auto"/>
        <w:rPr>
          <w:b/>
          <w:sz w:val="24"/>
          <w:szCs w:val="24"/>
          <w:u w:val="single"/>
          <w:lang w:val="fr-FR"/>
        </w:rPr>
      </w:pPr>
      <w:proofErr w:type="gramStart"/>
      <w:r w:rsidRPr="00CC0DF6">
        <w:rPr>
          <w:b/>
          <w:sz w:val="24"/>
          <w:szCs w:val="24"/>
          <w:u w:val="single"/>
          <w:lang w:val="fr-FR"/>
        </w:rPr>
        <w:t>Période  de</w:t>
      </w:r>
      <w:proofErr w:type="gramEnd"/>
      <w:r w:rsidRPr="00CC0DF6">
        <w:rPr>
          <w:b/>
          <w:sz w:val="24"/>
          <w:szCs w:val="24"/>
          <w:u w:val="single"/>
          <w:lang w:val="fr-FR"/>
        </w:rPr>
        <w:t xml:space="preserve"> réalisation</w:t>
      </w:r>
      <w:r w:rsidR="007E4684">
        <w:rPr>
          <w:b/>
          <w:sz w:val="24"/>
          <w:szCs w:val="24"/>
          <w:u w:val="single"/>
          <w:lang w:val="fr-FR"/>
        </w:rPr>
        <w:t xml:space="preserve"> </w:t>
      </w:r>
      <w:r w:rsidRPr="00CC0DF6">
        <w:rPr>
          <w:b/>
          <w:sz w:val="24"/>
          <w:szCs w:val="24"/>
          <w:u w:val="single"/>
          <w:lang w:val="fr-FR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635D5F" w:rsidRPr="00635D5F" w14:paraId="473B9027" w14:textId="77777777" w:rsidTr="00CC0DF6">
        <w:tc>
          <w:tcPr>
            <w:tcW w:w="2478" w:type="dxa"/>
            <w:shd w:val="clear" w:color="auto" w:fill="D0CECE" w:themeFill="background2" w:themeFillShade="E6"/>
          </w:tcPr>
          <w:p w14:paraId="69D4B98B" w14:textId="77777777" w:rsidR="00635D5F" w:rsidRPr="00635D5F" w:rsidRDefault="00635D5F" w:rsidP="002F5A0F">
            <w:pPr>
              <w:jc w:val="center"/>
              <w:rPr>
                <w:lang w:val="fr-FR"/>
              </w:rPr>
            </w:pPr>
            <w:r w:rsidRPr="00635D5F">
              <w:rPr>
                <w:lang w:val="fr-FR"/>
              </w:rPr>
              <w:t>Année</w:t>
            </w:r>
          </w:p>
        </w:tc>
        <w:tc>
          <w:tcPr>
            <w:tcW w:w="2478" w:type="dxa"/>
            <w:shd w:val="clear" w:color="auto" w:fill="D0CECE" w:themeFill="background2" w:themeFillShade="E6"/>
          </w:tcPr>
          <w:p w14:paraId="20DEEAAE" w14:textId="77777777" w:rsidR="00635D5F" w:rsidRPr="00635D5F" w:rsidRDefault="00635D5F" w:rsidP="002F5A0F">
            <w:pPr>
              <w:jc w:val="center"/>
              <w:rPr>
                <w:lang w:val="fr-FR"/>
              </w:rPr>
            </w:pPr>
            <w:r w:rsidRPr="00635D5F">
              <w:rPr>
                <w:lang w:val="fr-FR"/>
              </w:rPr>
              <w:t>Semestre</w:t>
            </w:r>
          </w:p>
        </w:tc>
        <w:tc>
          <w:tcPr>
            <w:tcW w:w="2478" w:type="dxa"/>
            <w:shd w:val="clear" w:color="auto" w:fill="D0CECE" w:themeFill="background2" w:themeFillShade="E6"/>
          </w:tcPr>
          <w:p w14:paraId="22DDDF3E" w14:textId="77777777" w:rsidR="00635D5F" w:rsidRPr="00635D5F" w:rsidRDefault="00635D5F" w:rsidP="002F5A0F">
            <w:pPr>
              <w:jc w:val="center"/>
              <w:rPr>
                <w:lang w:val="fr-FR"/>
              </w:rPr>
            </w:pPr>
            <w:proofErr w:type="spellStart"/>
            <w:r w:rsidRPr="00635D5F">
              <w:rPr>
                <w:lang w:val="fr-FR"/>
              </w:rPr>
              <w:t>Intersemestre</w:t>
            </w:r>
            <w:proofErr w:type="spellEnd"/>
          </w:p>
        </w:tc>
        <w:tc>
          <w:tcPr>
            <w:tcW w:w="2478" w:type="dxa"/>
            <w:shd w:val="clear" w:color="auto" w:fill="D0CECE" w:themeFill="background2" w:themeFillShade="E6"/>
          </w:tcPr>
          <w:p w14:paraId="34CA12AF" w14:textId="77777777" w:rsidR="00635D5F" w:rsidRPr="00635D5F" w:rsidRDefault="00635D5F" w:rsidP="002F5A0F">
            <w:pPr>
              <w:jc w:val="center"/>
              <w:rPr>
                <w:lang w:val="fr-FR"/>
              </w:rPr>
            </w:pPr>
            <w:r w:rsidRPr="00635D5F">
              <w:rPr>
                <w:lang w:val="fr-FR"/>
              </w:rPr>
              <w:t>Fin de Cursus</w:t>
            </w:r>
          </w:p>
        </w:tc>
      </w:tr>
      <w:tr w:rsidR="00635D5F" w:rsidRPr="00635D5F" w14:paraId="707E45B2" w14:textId="77777777" w:rsidTr="00635D5F">
        <w:tc>
          <w:tcPr>
            <w:tcW w:w="2478" w:type="dxa"/>
          </w:tcPr>
          <w:p w14:paraId="5315F412" w14:textId="77777777" w:rsidR="00635D5F" w:rsidRPr="00635D5F" w:rsidRDefault="00635D5F" w:rsidP="002F5A0F">
            <w:pPr>
              <w:jc w:val="center"/>
              <w:rPr>
                <w:lang w:val="fr-FR"/>
              </w:rPr>
            </w:pPr>
          </w:p>
        </w:tc>
        <w:tc>
          <w:tcPr>
            <w:tcW w:w="2478" w:type="dxa"/>
          </w:tcPr>
          <w:p w14:paraId="0C413075" w14:textId="77777777" w:rsidR="00635D5F" w:rsidRPr="00635D5F" w:rsidRDefault="00635D5F" w:rsidP="002F5A0F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P</w:t>
            </w:r>
            <w:r w:rsidR="002F5A0F">
              <w:rPr>
                <w:lang w:val="fr-FR"/>
              </w:rPr>
              <w:t xml:space="preserve"> </w:t>
            </w:r>
            <w:r w:rsidR="002F5A0F" w:rsidRPr="002F5A0F">
              <w:rPr>
                <w:rFonts w:ascii="Wingdings" w:hAnsi="Wingdings"/>
                <w:lang w:val="de-DE"/>
              </w:rPr>
              <w:t></w:t>
            </w:r>
            <w:r w:rsidR="002F5A0F" w:rsidRPr="00635D5F">
              <w:rPr>
                <w:lang w:val="fr-FR"/>
              </w:rPr>
              <w:t xml:space="preserve"> </w:t>
            </w:r>
            <w:r w:rsidR="002F5A0F">
              <w:rPr>
                <w:lang w:val="fr-FR"/>
              </w:rPr>
              <w:t xml:space="preserve">       /        </w:t>
            </w:r>
            <w:r w:rsidRPr="00635D5F">
              <w:rPr>
                <w:lang w:val="fr-FR"/>
              </w:rPr>
              <w:t>A</w:t>
            </w:r>
            <w:r w:rsidR="002F5A0F">
              <w:rPr>
                <w:lang w:val="fr-FR"/>
              </w:rPr>
              <w:t xml:space="preserve"> </w:t>
            </w:r>
            <w:r w:rsidR="002F5A0F" w:rsidRPr="002F5A0F">
              <w:rPr>
                <w:rFonts w:ascii="Wingdings" w:hAnsi="Wingdings"/>
                <w:lang w:val="de-DE"/>
              </w:rPr>
              <w:t></w:t>
            </w:r>
          </w:p>
        </w:tc>
        <w:tc>
          <w:tcPr>
            <w:tcW w:w="2478" w:type="dxa"/>
          </w:tcPr>
          <w:p w14:paraId="3BECAAC8" w14:textId="6E0C0C94" w:rsidR="00635D5F" w:rsidRPr="00635D5F" w:rsidRDefault="002F5A0F" w:rsidP="002F5A0F">
            <w:pPr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Ete</w:t>
            </w:r>
            <w:proofErr w:type="spellEnd"/>
            <w:r>
              <w:rPr>
                <w:lang w:val="fr-FR"/>
              </w:rPr>
              <w:t xml:space="preserve"> </w:t>
            </w:r>
            <w:r w:rsidRPr="00635D5F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    </w:t>
            </w:r>
            <w:r w:rsidR="004F07AE">
              <w:rPr>
                <w:lang w:val="fr-FR"/>
              </w:rPr>
              <w:t xml:space="preserve">  </w:t>
            </w:r>
            <w:r>
              <w:rPr>
                <w:lang w:val="fr-FR"/>
              </w:rPr>
              <w:t xml:space="preserve">/       Hiver </w:t>
            </w:r>
            <w:r w:rsidRPr="002F5A0F">
              <w:rPr>
                <w:rFonts w:ascii="Wingdings" w:hAnsi="Wingdings"/>
                <w:lang w:val="de-DE"/>
              </w:rPr>
              <w:t></w:t>
            </w:r>
          </w:p>
        </w:tc>
        <w:tc>
          <w:tcPr>
            <w:tcW w:w="2478" w:type="dxa"/>
          </w:tcPr>
          <w:p w14:paraId="01608FEE" w14:textId="3531D122" w:rsidR="00635D5F" w:rsidRPr="00635D5F" w:rsidRDefault="0032203B" w:rsidP="002F5A0F">
            <w:pPr>
              <w:jc w:val="center"/>
              <w:rPr>
                <w:lang w:val="fr-FR"/>
              </w:rPr>
            </w:pPr>
            <w:r>
              <w:rPr>
                <w:rFonts w:ascii="Wingdings" w:hAnsi="Wingdings"/>
                <w:lang w:val="de-DE"/>
              </w:rPr>
              <w:t>X</w:t>
            </w:r>
          </w:p>
        </w:tc>
      </w:tr>
    </w:tbl>
    <w:p w14:paraId="3744AC43" w14:textId="77777777" w:rsidR="003068FD" w:rsidRDefault="003068FD" w:rsidP="00635D5F">
      <w:pPr>
        <w:spacing w:after="0" w:line="240" w:lineRule="auto"/>
        <w:rPr>
          <w:lang w:val="fr-FR"/>
        </w:rPr>
      </w:pPr>
    </w:p>
    <w:p w14:paraId="60914940" w14:textId="77777777" w:rsidR="0039551F" w:rsidRPr="00CC0DF6" w:rsidRDefault="0039551F" w:rsidP="002F5A0F">
      <w:pPr>
        <w:spacing w:after="120" w:line="240" w:lineRule="auto"/>
        <w:rPr>
          <w:b/>
          <w:sz w:val="24"/>
          <w:szCs w:val="24"/>
          <w:u w:val="single"/>
          <w:lang w:val="fr-FR"/>
        </w:rPr>
      </w:pPr>
      <w:r w:rsidRPr="00CC0DF6">
        <w:rPr>
          <w:b/>
          <w:sz w:val="24"/>
          <w:szCs w:val="24"/>
          <w:u w:val="single"/>
          <w:lang w:val="fr-FR"/>
        </w:rPr>
        <w:t>Description</w:t>
      </w:r>
      <w:r w:rsidR="007E4684">
        <w:rPr>
          <w:b/>
          <w:sz w:val="24"/>
          <w:szCs w:val="24"/>
          <w:u w:val="single"/>
          <w:lang w:val="fr-FR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924"/>
      </w:tblGrid>
      <w:tr w:rsidR="0039551F" w:rsidRPr="00CC4E98" w14:paraId="48DA2E74" w14:textId="77777777" w:rsidTr="00CC0DF6">
        <w:tc>
          <w:tcPr>
            <w:tcW w:w="988" w:type="dxa"/>
            <w:shd w:val="clear" w:color="auto" w:fill="D0CECE" w:themeFill="background2" w:themeFillShade="E6"/>
          </w:tcPr>
          <w:p w14:paraId="40B3FDF5" w14:textId="77777777" w:rsidR="0039551F" w:rsidRPr="0039551F" w:rsidRDefault="0039551F" w:rsidP="001862D7">
            <w:pPr>
              <w:rPr>
                <w:lang w:val="fr-FR"/>
              </w:rPr>
            </w:pPr>
            <w:r w:rsidRPr="0039551F">
              <w:rPr>
                <w:lang w:val="fr-FR"/>
              </w:rPr>
              <w:t>Titre</w:t>
            </w:r>
          </w:p>
        </w:tc>
        <w:tc>
          <w:tcPr>
            <w:tcW w:w="8924" w:type="dxa"/>
          </w:tcPr>
          <w:p w14:paraId="54227472" w14:textId="7DB8D2A9" w:rsidR="0039551F" w:rsidRPr="0039551F" w:rsidRDefault="00CC4E98" w:rsidP="00AE1935">
            <w:pPr>
              <w:rPr>
                <w:lang w:val="fr-FR"/>
              </w:rPr>
            </w:pPr>
            <w:r>
              <w:rPr>
                <w:lang w:val="fr-FR"/>
              </w:rPr>
              <w:t>Méthodes neuronales pour les surfaces implicites</w:t>
            </w:r>
          </w:p>
        </w:tc>
      </w:tr>
      <w:tr w:rsidR="0039551F" w:rsidRPr="00441F90" w14:paraId="17164BE1" w14:textId="77777777" w:rsidTr="00CC0DF6">
        <w:tc>
          <w:tcPr>
            <w:tcW w:w="988" w:type="dxa"/>
            <w:shd w:val="clear" w:color="auto" w:fill="D0CECE" w:themeFill="background2" w:themeFillShade="E6"/>
          </w:tcPr>
          <w:p w14:paraId="7534E756" w14:textId="77777777" w:rsidR="0039551F" w:rsidRPr="0039551F" w:rsidRDefault="0039551F" w:rsidP="001862D7">
            <w:pPr>
              <w:rPr>
                <w:lang w:val="fr-FR"/>
              </w:rPr>
            </w:pPr>
            <w:r w:rsidRPr="0039551F">
              <w:rPr>
                <w:lang w:val="fr-FR"/>
              </w:rPr>
              <w:t>Sujet</w:t>
            </w:r>
          </w:p>
        </w:tc>
        <w:tc>
          <w:tcPr>
            <w:tcW w:w="8924" w:type="dxa"/>
          </w:tcPr>
          <w:p w14:paraId="099BCE39" w14:textId="55B53D1B" w:rsidR="0039551F" w:rsidRPr="00AC73E7" w:rsidRDefault="00441F90" w:rsidP="001862D7">
            <w:p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>Les équations implicites ont la capacité de représenter des surfaces très complexes</w:t>
            </w:r>
            <w:r w:rsidR="00F25138" w:rsidRPr="00AC73E7">
              <w:rPr>
                <w:sz w:val="20"/>
                <w:szCs w:val="20"/>
                <w:lang w:val="fr-FR"/>
              </w:rPr>
              <w:t xml:space="preserve"> en terme</w:t>
            </w:r>
            <w:r w:rsidR="00F03D68" w:rsidRPr="00AC73E7">
              <w:rPr>
                <w:sz w:val="20"/>
                <w:szCs w:val="20"/>
                <w:lang w:val="fr-FR"/>
              </w:rPr>
              <w:t>s</w:t>
            </w:r>
            <w:r w:rsidR="00F25138" w:rsidRPr="00AC73E7">
              <w:rPr>
                <w:sz w:val="20"/>
                <w:szCs w:val="20"/>
                <w:lang w:val="fr-FR"/>
              </w:rPr>
              <w:t xml:space="preserve"> de forme et de topologie).</w:t>
            </w:r>
            <w:r w:rsidR="00A56CD8" w:rsidRPr="00AC73E7">
              <w:rPr>
                <w:sz w:val="20"/>
                <w:szCs w:val="20"/>
                <w:lang w:val="fr-FR"/>
              </w:rPr>
              <w:t xml:space="preserve"> Elles sont de plus en plus utilisées, notamment en impression additive et impression 3D.</w:t>
            </w:r>
            <w:r w:rsidR="00F03D68" w:rsidRPr="00AC73E7">
              <w:rPr>
                <w:sz w:val="20"/>
                <w:szCs w:val="20"/>
                <w:lang w:val="fr-FR"/>
              </w:rPr>
              <w:t xml:space="preserve"> Les opérations d’union, d’intersection ou de différences sont très facile à exprimer.</w:t>
            </w:r>
          </w:p>
          <w:p w14:paraId="0E0D0E72" w14:textId="77777777" w:rsidR="00F03D68" w:rsidRPr="00AC73E7" w:rsidRDefault="00F03D68" w:rsidP="001862D7">
            <w:pPr>
              <w:rPr>
                <w:sz w:val="20"/>
                <w:szCs w:val="20"/>
                <w:lang w:val="fr-FR"/>
              </w:rPr>
            </w:pPr>
          </w:p>
          <w:p w14:paraId="00578AB5" w14:textId="4D2EE8DC" w:rsidR="00F03D68" w:rsidRPr="00AC73E7" w:rsidRDefault="00F03D68" w:rsidP="001862D7">
            <w:p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>Depuis 20</w:t>
            </w:r>
            <w:r w:rsidR="00D7497B" w:rsidRPr="00AC73E7">
              <w:rPr>
                <w:sz w:val="20"/>
                <w:szCs w:val="20"/>
                <w:lang w:val="fr-FR"/>
              </w:rPr>
              <w:t xml:space="preserve">19, des méthodes neuronales de surfaces </w:t>
            </w:r>
            <w:r w:rsidR="00D13C2E" w:rsidRPr="00AC73E7">
              <w:rPr>
                <w:sz w:val="20"/>
                <w:szCs w:val="20"/>
                <w:lang w:val="fr-FR"/>
              </w:rPr>
              <w:t xml:space="preserve">implicites (neural </w:t>
            </w:r>
            <w:proofErr w:type="spellStart"/>
            <w:r w:rsidR="00D13C2E" w:rsidRPr="00AC73E7">
              <w:rPr>
                <w:sz w:val="20"/>
                <w:szCs w:val="20"/>
                <w:lang w:val="fr-FR"/>
              </w:rPr>
              <w:t>implicit</w:t>
            </w:r>
            <w:proofErr w:type="spellEnd"/>
            <w:r w:rsidR="00D13C2E" w:rsidRPr="00AC73E7">
              <w:rPr>
                <w:sz w:val="20"/>
                <w:szCs w:val="20"/>
                <w:lang w:val="fr-FR"/>
              </w:rPr>
              <w:t xml:space="preserve"> surfaces) </w:t>
            </w:r>
            <w:r w:rsidR="00D7497B" w:rsidRPr="00AC73E7">
              <w:rPr>
                <w:sz w:val="20"/>
                <w:szCs w:val="20"/>
                <w:lang w:val="fr-FR"/>
              </w:rPr>
              <w:t>ont vu le jour. Elle</w:t>
            </w:r>
            <w:r w:rsidR="00356DC9" w:rsidRPr="00AC73E7">
              <w:rPr>
                <w:sz w:val="20"/>
                <w:szCs w:val="20"/>
                <w:lang w:val="fr-FR"/>
              </w:rPr>
              <w:t>s</w:t>
            </w:r>
            <w:r w:rsidR="00D7497B" w:rsidRPr="00AC73E7">
              <w:rPr>
                <w:sz w:val="20"/>
                <w:szCs w:val="20"/>
                <w:lang w:val="fr-FR"/>
              </w:rPr>
              <w:t xml:space="preserve"> permettent de </w:t>
            </w:r>
            <w:r w:rsidR="003F0DB4" w:rsidRPr="00AC73E7">
              <w:rPr>
                <w:sz w:val="20"/>
                <w:szCs w:val="20"/>
                <w:lang w:val="fr-FR"/>
              </w:rPr>
              <w:t xml:space="preserve">déterminer une surface implicite </w:t>
            </w:r>
            <w:r w:rsidR="001D6D24" w:rsidRPr="00AC73E7">
              <w:rPr>
                <w:sz w:val="20"/>
                <w:szCs w:val="20"/>
                <w:lang w:val="fr-FR"/>
              </w:rPr>
              <w:t xml:space="preserve">(expression algébrique) </w:t>
            </w:r>
            <w:r w:rsidR="003F0DB4" w:rsidRPr="00AC73E7">
              <w:rPr>
                <w:sz w:val="20"/>
                <w:szCs w:val="20"/>
                <w:lang w:val="fr-FR"/>
              </w:rPr>
              <w:t>qui passe au mieux par un nuage de points issus de mesures (point cloud).</w:t>
            </w:r>
            <w:r w:rsidR="00356DC9" w:rsidRPr="00AC73E7">
              <w:rPr>
                <w:sz w:val="20"/>
                <w:szCs w:val="20"/>
                <w:lang w:val="fr-FR"/>
              </w:rPr>
              <w:t xml:space="preserve"> Le travail de cette TZ consiste à explorer le potentiel de tels méthodes n</w:t>
            </w:r>
            <w:r w:rsidR="00D13C2E" w:rsidRPr="00AC73E7">
              <w:rPr>
                <w:sz w:val="20"/>
                <w:szCs w:val="20"/>
                <w:lang w:val="fr-FR"/>
              </w:rPr>
              <w:t xml:space="preserve">euronales. </w:t>
            </w:r>
            <w:r w:rsidR="00C30517" w:rsidRPr="00AC73E7">
              <w:rPr>
                <w:sz w:val="20"/>
                <w:szCs w:val="20"/>
                <w:lang w:val="fr-FR"/>
              </w:rPr>
              <w:t>Un des challenges</w:t>
            </w:r>
            <w:r w:rsidR="001D6D24" w:rsidRPr="00AC73E7">
              <w:rPr>
                <w:sz w:val="20"/>
                <w:szCs w:val="20"/>
                <w:lang w:val="fr-FR"/>
              </w:rPr>
              <w:t xml:space="preserve"> de la TZ est d</w:t>
            </w:r>
            <w:r w:rsidR="004101A9" w:rsidRPr="00AC73E7">
              <w:rPr>
                <w:sz w:val="20"/>
                <w:szCs w:val="20"/>
                <w:lang w:val="fr-FR"/>
              </w:rPr>
              <w:t>e représenter des formes évolutives dans le temps.</w:t>
            </w:r>
            <w:r w:rsidR="003D7201" w:rsidRPr="00AC73E7">
              <w:rPr>
                <w:sz w:val="20"/>
                <w:szCs w:val="20"/>
                <w:lang w:val="fr-FR"/>
              </w:rPr>
              <w:t xml:space="preserve"> Le laboratoire BMBI de l’UTC pourra fournir des données de </w:t>
            </w:r>
            <w:proofErr w:type="spellStart"/>
            <w:r w:rsidR="003D7201" w:rsidRPr="00AC73E7">
              <w:rPr>
                <w:sz w:val="20"/>
                <w:szCs w:val="20"/>
                <w:lang w:val="fr-FR"/>
              </w:rPr>
              <w:t>micro-capsules</w:t>
            </w:r>
            <w:proofErr w:type="spellEnd"/>
            <w:r w:rsidR="003D7201" w:rsidRPr="00AC73E7">
              <w:rPr>
                <w:sz w:val="20"/>
                <w:szCs w:val="20"/>
                <w:lang w:val="fr-FR"/>
              </w:rPr>
              <w:t xml:space="preserve"> déformables</w:t>
            </w:r>
            <w:r w:rsidR="00145FBE" w:rsidRPr="00AC73E7">
              <w:rPr>
                <w:sz w:val="20"/>
                <w:szCs w:val="20"/>
                <w:lang w:val="fr-FR"/>
              </w:rPr>
              <w:t xml:space="preserve"> en suspension dans un fluide (milieu confiné ou non), ces données étant issues d’un code de calcul Eléments Finis. </w:t>
            </w:r>
            <w:r w:rsidR="001703BE" w:rsidRPr="00AC73E7">
              <w:rPr>
                <w:sz w:val="20"/>
                <w:szCs w:val="20"/>
                <w:lang w:val="fr-FR"/>
              </w:rPr>
              <w:t>Le groupe TZ essaiera alors de « condenser » la forme mobile en une surface implicite espace-temps.</w:t>
            </w:r>
          </w:p>
          <w:p w14:paraId="051FDA1A" w14:textId="77777777" w:rsidR="00D73810" w:rsidRPr="00AC73E7" w:rsidRDefault="00D73810" w:rsidP="001862D7">
            <w:pPr>
              <w:rPr>
                <w:sz w:val="20"/>
                <w:szCs w:val="20"/>
                <w:lang w:val="fr-FR"/>
              </w:rPr>
            </w:pPr>
          </w:p>
          <w:p w14:paraId="6D275E62" w14:textId="0FCC5F93" w:rsidR="00D73810" w:rsidRPr="00AC73E7" w:rsidRDefault="00D73810" w:rsidP="001862D7">
            <w:p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>Programme de travail (6 crédits = 150h) :</w:t>
            </w:r>
          </w:p>
          <w:p w14:paraId="76B10F83" w14:textId="05056BA5" w:rsidR="00D73810" w:rsidRPr="00AC73E7" w:rsidRDefault="00D73810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 xml:space="preserve">10h : </w:t>
            </w:r>
            <w:r w:rsidR="00B90230" w:rsidRPr="00AC73E7">
              <w:rPr>
                <w:sz w:val="20"/>
                <w:szCs w:val="20"/>
                <w:lang w:val="fr-FR"/>
              </w:rPr>
              <w:t xml:space="preserve">introductions aux surfaces implicites. Algorithme de </w:t>
            </w:r>
            <w:proofErr w:type="spellStart"/>
            <w:r w:rsidR="00B90230" w:rsidRPr="00AC73E7">
              <w:rPr>
                <w:sz w:val="20"/>
                <w:szCs w:val="20"/>
                <w:lang w:val="fr-FR"/>
              </w:rPr>
              <w:t>Marching</w:t>
            </w:r>
            <w:proofErr w:type="spellEnd"/>
            <w:r w:rsidR="00B90230" w:rsidRPr="00AC73E7">
              <w:rPr>
                <w:sz w:val="20"/>
                <w:szCs w:val="20"/>
                <w:lang w:val="fr-FR"/>
              </w:rPr>
              <w:t xml:space="preserve"> Cubes pour la représentation graphique de f(</w:t>
            </w:r>
            <w:proofErr w:type="spellStart"/>
            <w:proofErr w:type="gramStart"/>
            <w:r w:rsidR="00B90230" w:rsidRPr="00AC73E7">
              <w:rPr>
                <w:sz w:val="20"/>
                <w:szCs w:val="20"/>
                <w:lang w:val="fr-FR"/>
              </w:rPr>
              <w:t>x,y</w:t>
            </w:r>
            <w:proofErr w:type="gramEnd"/>
            <w:r w:rsidR="00B90230" w:rsidRPr="00AC73E7">
              <w:rPr>
                <w:sz w:val="20"/>
                <w:szCs w:val="20"/>
                <w:lang w:val="fr-FR"/>
              </w:rPr>
              <w:t>,z</w:t>
            </w:r>
            <w:proofErr w:type="spellEnd"/>
            <w:r w:rsidR="00B90230" w:rsidRPr="00AC73E7">
              <w:rPr>
                <w:sz w:val="20"/>
                <w:szCs w:val="20"/>
                <w:lang w:val="fr-FR"/>
              </w:rPr>
              <w:t>)=0. Bibliographie</w:t>
            </w:r>
          </w:p>
          <w:p w14:paraId="68CD23BB" w14:textId="086FD1E0" w:rsidR="00B90230" w:rsidRPr="00AC73E7" w:rsidRDefault="00B90230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 xml:space="preserve">10h : </w:t>
            </w:r>
            <w:r w:rsidR="00D42A4C" w:rsidRPr="00AC73E7">
              <w:rPr>
                <w:sz w:val="20"/>
                <w:szCs w:val="20"/>
                <w:lang w:val="fr-FR"/>
              </w:rPr>
              <w:t xml:space="preserve">Prise en main d’outils python utiles : </w:t>
            </w:r>
            <w:proofErr w:type="spellStart"/>
            <w:r w:rsidR="00D42A4C" w:rsidRPr="00AC73E7">
              <w:rPr>
                <w:sz w:val="20"/>
                <w:szCs w:val="20"/>
                <w:lang w:val="fr-FR"/>
              </w:rPr>
              <w:t>pytorch</w:t>
            </w:r>
            <w:proofErr w:type="spellEnd"/>
            <w:r w:rsidR="00D42A4C" w:rsidRPr="00AC73E7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="00D42A4C" w:rsidRPr="00AC73E7">
              <w:rPr>
                <w:sz w:val="20"/>
                <w:szCs w:val="20"/>
                <w:lang w:val="fr-FR"/>
              </w:rPr>
              <w:t>skimage</w:t>
            </w:r>
            <w:proofErr w:type="spellEnd"/>
            <w:r w:rsidR="00D42A4C" w:rsidRPr="00AC73E7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="00091CF3" w:rsidRPr="00AC73E7">
              <w:rPr>
                <w:sz w:val="20"/>
                <w:szCs w:val="20"/>
                <w:lang w:val="fr-FR"/>
              </w:rPr>
              <w:t>trimesh</w:t>
            </w:r>
            <w:proofErr w:type="spellEnd"/>
            <w:r w:rsidR="00091CF3" w:rsidRPr="00AC73E7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="00091CF3" w:rsidRPr="00AC73E7">
              <w:rPr>
                <w:sz w:val="20"/>
                <w:szCs w:val="20"/>
                <w:lang w:val="fr-FR"/>
              </w:rPr>
              <w:t>pyvista</w:t>
            </w:r>
            <w:proofErr w:type="spellEnd"/>
            <w:r w:rsidR="00091CF3" w:rsidRPr="00AC73E7">
              <w:rPr>
                <w:sz w:val="20"/>
                <w:szCs w:val="20"/>
                <w:lang w:val="fr-FR"/>
              </w:rPr>
              <w:t>. Premiers essai</w:t>
            </w:r>
            <w:r w:rsidR="00AC73E7">
              <w:rPr>
                <w:sz w:val="20"/>
                <w:szCs w:val="20"/>
                <w:lang w:val="fr-FR"/>
              </w:rPr>
              <w:t>s</w:t>
            </w:r>
          </w:p>
          <w:p w14:paraId="40A31C09" w14:textId="33237292" w:rsidR="00B726E6" w:rsidRPr="00AC73E7" w:rsidRDefault="00B06E68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>3h : Exploration de surfaces complexes : sur</w:t>
            </w:r>
            <w:r w:rsidR="00ED6D8F" w:rsidRPr="00AC73E7">
              <w:rPr>
                <w:sz w:val="20"/>
                <w:szCs w:val="20"/>
                <w:lang w:val="fr-FR"/>
              </w:rPr>
              <w:t>fa</w:t>
            </w:r>
            <w:r w:rsidRPr="00AC73E7">
              <w:rPr>
                <w:sz w:val="20"/>
                <w:szCs w:val="20"/>
                <w:lang w:val="fr-FR"/>
              </w:rPr>
              <w:t xml:space="preserve">ces de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Chmutov</w:t>
            </w:r>
            <w:proofErr w:type="spellEnd"/>
            <w:r w:rsidRPr="00AC73E7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gyroïdes</w:t>
            </w:r>
            <w:proofErr w:type="spellEnd"/>
            <w:r w:rsidRPr="00AC73E7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metaballs</w:t>
            </w:r>
            <w:proofErr w:type="spellEnd"/>
            <w:r w:rsidRPr="00AC73E7">
              <w:rPr>
                <w:sz w:val="20"/>
                <w:szCs w:val="20"/>
                <w:lang w:val="fr-FR"/>
              </w:rPr>
              <w:t xml:space="preserve">, surfaces de Barth. Programmation en </w:t>
            </w:r>
            <w:r w:rsidR="00ED6D8F" w:rsidRPr="00AC73E7">
              <w:rPr>
                <w:sz w:val="20"/>
                <w:szCs w:val="20"/>
                <w:lang w:val="fr-FR"/>
              </w:rPr>
              <w:t xml:space="preserve">python dans un </w:t>
            </w:r>
            <w:proofErr w:type="spellStart"/>
            <w:r w:rsidR="00ED6D8F" w:rsidRPr="00AC73E7">
              <w:rPr>
                <w:sz w:val="20"/>
                <w:szCs w:val="20"/>
                <w:lang w:val="fr-FR"/>
              </w:rPr>
              <w:t>jupyter</w:t>
            </w:r>
            <w:proofErr w:type="spellEnd"/>
            <w:r w:rsidR="00ED6D8F" w:rsidRPr="00AC73E7">
              <w:rPr>
                <w:sz w:val="20"/>
                <w:szCs w:val="20"/>
                <w:lang w:val="fr-FR"/>
              </w:rPr>
              <w:t xml:space="preserve"> Notebook</w:t>
            </w:r>
          </w:p>
          <w:p w14:paraId="2548A84C" w14:textId="48B38C98" w:rsidR="00ED6D8F" w:rsidRPr="00AC73E7" w:rsidRDefault="00ED6D8F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>10</w:t>
            </w:r>
            <w:r w:rsidR="007706DA" w:rsidRPr="00AC73E7">
              <w:rPr>
                <w:sz w:val="20"/>
                <w:szCs w:val="20"/>
                <w:lang w:val="fr-FR"/>
              </w:rPr>
              <w:t>h</w:t>
            </w:r>
            <w:r w:rsidRPr="00AC73E7">
              <w:rPr>
                <w:sz w:val="20"/>
                <w:szCs w:val="20"/>
                <w:lang w:val="fr-FR"/>
              </w:rPr>
              <w:t xml:space="preserve"> : Lecture d’un article (Nature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Comm</w:t>
            </w:r>
            <w:proofErr w:type="spellEnd"/>
            <w:r w:rsidR="00130450">
              <w:rPr>
                <w:sz w:val="20"/>
                <w:szCs w:val="20"/>
                <w:lang w:val="fr-FR"/>
              </w:rPr>
              <w:t>, 2021</w:t>
            </w:r>
            <w:r w:rsidRPr="00AC73E7">
              <w:rPr>
                <w:sz w:val="20"/>
                <w:szCs w:val="20"/>
                <w:lang w:val="fr-FR"/>
              </w:rPr>
              <w:t xml:space="preserve">) sur la représentation d’un globule rouge en surface implicite. </w:t>
            </w:r>
            <w:r w:rsidR="004F56FA" w:rsidRPr="00AC73E7">
              <w:rPr>
                <w:sz w:val="20"/>
                <w:szCs w:val="20"/>
                <w:lang w:val="fr-FR"/>
              </w:rPr>
              <w:t>Définition et c</w:t>
            </w:r>
            <w:r w:rsidRPr="00AC73E7">
              <w:rPr>
                <w:sz w:val="20"/>
                <w:szCs w:val="20"/>
                <w:lang w:val="fr-FR"/>
              </w:rPr>
              <w:t>alc</w:t>
            </w:r>
            <w:r w:rsidR="004F56FA" w:rsidRPr="00AC73E7">
              <w:rPr>
                <w:sz w:val="20"/>
                <w:szCs w:val="20"/>
                <w:lang w:val="fr-FR"/>
              </w:rPr>
              <w:t xml:space="preserve">ul de différentes courbures. </w:t>
            </w:r>
            <w:r w:rsidR="00ED377E" w:rsidRPr="00AC73E7">
              <w:rPr>
                <w:sz w:val="20"/>
                <w:szCs w:val="20"/>
                <w:lang w:val="fr-FR"/>
              </w:rPr>
              <w:t>Mise en œuvre.</w:t>
            </w:r>
          </w:p>
          <w:p w14:paraId="34B1906D" w14:textId="0E2188B8" w:rsidR="00ED377E" w:rsidRPr="00AC73E7" w:rsidRDefault="00ED377E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lastRenderedPageBreak/>
              <w:t>20h : bibliographie sur les méthodes neuronales de surfaces implicites (</w:t>
            </w:r>
            <w:r w:rsidR="00B679A4" w:rsidRPr="00AC73E7">
              <w:rPr>
                <w:sz w:val="20"/>
                <w:szCs w:val="20"/>
                <w:lang w:val="fr-FR"/>
              </w:rPr>
              <w:t xml:space="preserve">neural </w:t>
            </w:r>
            <w:proofErr w:type="spellStart"/>
            <w:r w:rsidR="00B679A4" w:rsidRPr="00AC73E7">
              <w:rPr>
                <w:sz w:val="20"/>
                <w:szCs w:val="20"/>
                <w:lang w:val="fr-FR"/>
              </w:rPr>
              <w:t>implicit</w:t>
            </w:r>
            <w:proofErr w:type="spellEnd"/>
            <w:r w:rsidR="00B679A4" w:rsidRPr="00AC73E7">
              <w:rPr>
                <w:sz w:val="20"/>
                <w:szCs w:val="20"/>
                <w:lang w:val="fr-FR"/>
              </w:rPr>
              <w:t xml:space="preserve"> surfaces, </w:t>
            </w:r>
            <w:proofErr w:type="spellStart"/>
            <w:r w:rsidR="00B679A4" w:rsidRPr="00AC73E7">
              <w:rPr>
                <w:sz w:val="20"/>
                <w:szCs w:val="20"/>
                <w:lang w:val="fr-FR"/>
              </w:rPr>
              <w:t>DeepSDF</w:t>
            </w:r>
            <w:proofErr w:type="spellEnd"/>
            <w:r w:rsidR="00B679A4" w:rsidRPr="00AC73E7">
              <w:rPr>
                <w:sz w:val="20"/>
                <w:szCs w:val="20"/>
                <w:lang w:val="fr-FR"/>
              </w:rPr>
              <w:t xml:space="preserve"> (2019), </w:t>
            </w:r>
            <w:proofErr w:type="spellStart"/>
            <w:r w:rsidR="00B679A4" w:rsidRPr="00AC73E7">
              <w:rPr>
                <w:sz w:val="20"/>
                <w:szCs w:val="20"/>
                <w:lang w:val="fr-FR"/>
              </w:rPr>
              <w:t>Occupancy</w:t>
            </w:r>
            <w:proofErr w:type="spellEnd"/>
            <w:r w:rsidR="00B679A4" w:rsidRPr="00AC73E7">
              <w:rPr>
                <w:sz w:val="20"/>
                <w:szCs w:val="20"/>
                <w:lang w:val="fr-FR"/>
              </w:rPr>
              <w:t xml:space="preserve"> networks (2019)</w:t>
            </w:r>
            <w:r w:rsidR="00297982" w:rsidRPr="00AC73E7">
              <w:rPr>
                <w:sz w:val="20"/>
                <w:szCs w:val="20"/>
                <w:lang w:val="fr-FR"/>
              </w:rPr>
              <w:t>. Rédaction de la partie bibliographie dans le rapport.</w:t>
            </w:r>
          </w:p>
          <w:p w14:paraId="0E300499" w14:textId="6CEFD3DC" w:rsidR="001259E3" w:rsidRPr="00AC73E7" w:rsidRDefault="001259E3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 xml:space="preserve">10h : mise en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oeuvre</w:t>
            </w:r>
            <w:proofErr w:type="spellEnd"/>
            <w:r w:rsidRPr="00AC73E7">
              <w:rPr>
                <w:sz w:val="20"/>
                <w:szCs w:val="20"/>
                <w:lang w:val="fr-FR"/>
              </w:rPr>
              <w:t xml:space="preserve"> en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pytorch</w:t>
            </w:r>
            <w:proofErr w:type="spellEnd"/>
            <w:r w:rsidRPr="00AC73E7">
              <w:rPr>
                <w:sz w:val="20"/>
                <w:szCs w:val="20"/>
                <w:lang w:val="fr-FR"/>
              </w:rPr>
              <w:t xml:space="preserve">. Exploration de différentes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loss</w:t>
            </w:r>
            <w:proofErr w:type="spellEnd"/>
            <w:r w:rsidRPr="00AC73E7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function</w:t>
            </w:r>
            <w:proofErr w:type="spellEnd"/>
            <w:r w:rsidRPr="00AC73E7">
              <w:rPr>
                <w:sz w:val="20"/>
                <w:szCs w:val="20"/>
                <w:lang w:val="fr-FR"/>
              </w:rPr>
              <w:t xml:space="preserve"> en fonction de</w:t>
            </w:r>
            <w:r w:rsidR="002E2662" w:rsidRPr="00AC73E7">
              <w:rPr>
                <w:sz w:val="20"/>
                <w:szCs w:val="20"/>
                <w:lang w:val="fr-FR"/>
              </w:rPr>
              <w:t>s données disponibles (points de surface, points intéri</w:t>
            </w:r>
            <w:r w:rsidR="00735AF8" w:rsidRPr="00AC73E7">
              <w:rPr>
                <w:sz w:val="20"/>
                <w:szCs w:val="20"/>
                <w:lang w:val="fr-FR"/>
              </w:rPr>
              <w:t>e</w:t>
            </w:r>
            <w:r w:rsidR="002E2662" w:rsidRPr="00AC73E7">
              <w:rPr>
                <w:sz w:val="20"/>
                <w:szCs w:val="20"/>
                <w:lang w:val="fr-FR"/>
              </w:rPr>
              <w:t xml:space="preserve">urs/extérieurs, </w:t>
            </w:r>
            <w:r w:rsidR="002C2161" w:rsidRPr="00AC73E7">
              <w:rPr>
                <w:sz w:val="20"/>
                <w:szCs w:val="20"/>
                <w:lang w:val="fr-FR"/>
              </w:rPr>
              <w:t>points de surface + normales extérieures, …</w:t>
            </w:r>
            <w:r w:rsidR="002E2662" w:rsidRPr="00AC73E7">
              <w:rPr>
                <w:sz w:val="20"/>
                <w:szCs w:val="20"/>
                <w:lang w:val="fr-FR"/>
              </w:rPr>
              <w:t>)</w:t>
            </w:r>
            <w:r w:rsidR="002C2161" w:rsidRPr="00AC73E7">
              <w:rPr>
                <w:sz w:val="20"/>
                <w:szCs w:val="20"/>
                <w:lang w:val="fr-FR"/>
              </w:rPr>
              <w:t>.</w:t>
            </w:r>
          </w:p>
          <w:p w14:paraId="6A6C9507" w14:textId="479FA006" w:rsidR="002C2161" w:rsidRPr="00AC73E7" w:rsidRDefault="002C2161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>10</w:t>
            </w:r>
            <w:r w:rsidR="00735AF8" w:rsidRPr="00AC73E7">
              <w:rPr>
                <w:sz w:val="20"/>
                <w:szCs w:val="20"/>
                <w:lang w:val="fr-FR"/>
              </w:rPr>
              <w:t>h</w:t>
            </w:r>
            <w:r w:rsidR="000F650A" w:rsidRPr="00AC73E7">
              <w:rPr>
                <w:sz w:val="20"/>
                <w:szCs w:val="20"/>
                <w:lang w:val="fr-FR"/>
              </w:rPr>
              <w:t xml:space="preserve"> : application et validation sur des formes simples : sphère, ellipsoïde, </w:t>
            </w:r>
            <w:r w:rsidR="00164476" w:rsidRPr="00AC73E7">
              <w:rPr>
                <w:sz w:val="20"/>
                <w:szCs w:val="20"/>
                <w:lang w:val="fr-FR"/>
              </w:rPr>
              <w:t>globule rouge</w:t>
            </w:r>
          </w:p>
          <w:p w14:paraId="6ED2F38E" w14:textId="30172DD7" w:rsidR="00735AF8" w:rsidRPr="00AC73E7" w:rsidRDefault="00735AF8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 xml:space="preserve">2h : récupération d’un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dataset</w:t>
            </w:r>
            <w:proofErr w:type="spellEnd"/>
            <w:r w:rsidRPr="00AC73E7">
              <w:rPr>
                <w:sz w:val="20"/>
                <w:szCs w:val="20"/>
                <w:lang w:val="fr-FR"/>
              </w:rPr>
              <w:t xml:space="preserve"> de forme discrétisée, évolutive en temps (issue de BMBI).</w:t>
            </w:r>
          </w:p>
          <w:p w14:paraId="1AF3F5D8" w14:textId="49D5E026" w:rsidR="00306669" w:rsidRPr="00AC73E7" w:rsidRDefault="00306669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>20h : réflexion sur la conception d’un réseau neuronal pour une surface implicite évolutive en temps.</w:t>
            </w:r>
            <w:r w:rsidR="007706DA" w:rsidRPr="00AC73E7">
              <w:rPr>
                <w:sz w:val="20"/>
                <w:szCs w:val="20"/>
                <w:lang w:val="fr-FR"/>
              </w:rPr>
              <w:t xml:space="preserve"> Etude de la précision. Affichage dans </w:t>
            </w:r>
            <w:proofErr w:type="spellStart"/>
            <w:r w:rsidR="007706DA" w:rsidRPr="00AC73E7">
              <w:rPr>
                <w:sz w:val="20"/>
                <w:szCs w:val="20"/>
                <w:lang w:val="fr-FR"/>
              </w:rPr>
              <w:t>pyvista</w:t>
            </w:r>
            <w:proofErr w:type="spellEnd"/>
            <w:r w:rsidR="007706DA" w:rsidRPr="00AC73E7">
              <w:rPr>
                <w:sz w:val="20"/>
                <w:szCs w:val="20"/>
                <w:lang w:val="fr-FR"/>
              </w:rPr>
              <w:t xml:space="preserve"> (format </w:t>
            </w:r>
            <w:proofErr w:type="spellStart"/>
            <w:r w:rsidR="007706DA" w:rsidRPr="00AC73E7">
              <w:rPr>
                <w:sz w:val="20"/>
                <w:szCs w:val="20"/>
                <w:lang w:val="fr-FR"/>
              </w:rPr>
              <w:t>vtk</w:t>
            </w:r>
            <w:proofErr w:type="spellEnd"/>
            <w:r w:rsidR="007706DA" w:rsidRPr="00AC73E7">
              <w:rPr>
                <w:sz w:val="20"/>
                <w:szCs w:val="20"/>
                <w:lang w:val="fr-FR"/>
              </w:rPr>
              <w:t>).</w:t>
            </w:r>
          </w:p>
          <w:p w14:paraId="4F62F98B" w14:textId="11D74815" w:rsidR="006C1C59" w:rsidRPr="00AC73E7" w:rsidRDefault="006C1C59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 xml:space="preserve">10h : </w:t>
            </w:r>
            <w:r w:rsidR="007706DA" w:rsidRPr="00AC73E7">
              <w:rPr>
                <w:sz w:val="20"/>
                <w:szCs w:val="20"/>
                <w:lang w:val="fr-FR"/>
              </w:rPr>
              <w:t>m</w:t>
            </w:r>
            <w:r w:rsidRPr="00AC73E7">
              <w:rPr>
                <w:sz w:val="20"/>
                <w:szCs w:val="20"/>
                <w:lang w:val="fr-FR"/>
              </w:rPr>
              <w:t xml:space="preserve">ise en place d’un repository de codes (notebooks </w:t>
            </w:r>
            <w:proofErr w:type="spellStart"/>
            <w:r w:rsidRPr="00AC73E7">
              <w:rPr>
                <w:sz w:val="20"/>
                <w:szCs w:val="20"/>
                <w:lang w:val="fr-FR"/>
              </w:rPr>
              <w:t>jupyter</w:t>
            </w:r>
            <w:proofErr w:type="spellEnd"/>
            <w:r w:rsidRPr="00AC73E7">
              <w:rPr>
                <w:sz w:val="20"/>
                <w:szCs w:val="20"/>
                <w:lang w:val="fr-FR"/>
              </w:rPr>
              <w:t>) sur</w:t>
            </w:r>
            <w:r w:rsidR="002449E4" w:rsidRPr="00AC73E7">
              <w:rPr>
                <w:sz w:val="20"/>
                <w:szCs w:val="20"/>
                <w:lang w:val="fr-FR"/>
              </w:rPr>
              <w:t xml:space="preserve"> gitlab.utc.fr, avec documentation, prêt à l’emploi pour de futurs projets d’élèves ingénieurs</w:t>
            </w:r>
          </w:p>
          <w:p w14:paraId="43C39363" w14:textId="0F167960" w:rsidR="00091CF3" w:rsidRPr="00AC73E7" w:rsidRDefault="006C1C59" w:rsidP="00D73810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 xml:space="preserve">40h : </w:t>
            </w:r>
            <w:r w:rsidR="00AC73E7" w:rsidRPr="00AC73E7">
              <w:rPr>
                <w:sz w:val="20"/>
                <w:szCs w:val="20"/>
                <w:lang w:val="fr-FR"/>
              </w:rPr>
              <w:t>r</w:t>
            </w:r>
            <w:r w:rsidR="00091CF3" w:rsidRPr="00AC73E7">
              <w:rPr>
                <w:sz w:val="20"/>
                <w:szCs w:val="20"/>
                <w:lang w:val="fr-FR"/>
              </w:rPr>
              <w:t>édaction du rapport</w:t>
            </w:r>
            <w:r w:rsidRPr="00AC73E7">
              <w:rPr>
                <w:sz w:val="20"/>
                <w:szCs w:val="20"/>
                <w:lang w:val="fr-FR"/>
              </w:rPr>
              <w:t xml:space="preserve"> (environ 50p)</w:t>
            </w:r>
            <w:r w:rsidR="00091CF3" w:rsidRPr="00AC73E7">
              <w:rPr>
                <w:sz w:val="20"/>
                <w:szCs w:val="20"/>
                <w:lang w:val="fr-FR"/>
              </w:rPr>
              <w:t xml:space="preserve"> </w:t>
            </w:r>
          </w:p>
          <w:p w14:paraId="4E972293" w14:textId="02E60787" w:rsidR="0039551F" w:rsidRPr="00AC73E7" w:rsidRDefault="007706DA" w:rsidP="001D4759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AC73E7">
              <w:rPr>
                <w:sz w:val="20"/>
                <w:szCs w:val="20"/>
                <w:lang w:val="fr-FR"/>
              </w:rPr>
              <w:t>10h : préparation de la présentation orale pour soutenance.</w:t>
            </w:r>
          </w:p>
        </w:tc>
      </w:tr>
    </w:tbl>
    <w:p w14:paraId="4D69AE7C" w14:textId="77777777" w:rsidR="00BE37AF" w:rsidRDefault="00BE37AF" w:rsidP="004F07AE">
      <w:pPr>
        <w:spacing w:after="0" w:line="240" w:lineRule="auto"/>
        <w:jc w:val="center"/>
        <w:rPr>
          <w:b/>
          <w:sz w:val="28"/>
          <w:szCs w:val="28"/>
          <w:u w:val="single"/>
          <w:lang w:val="fr-FR"/>
        </w:rPr>
      </w:pPr>
    </w:p>
    <w:p w14:paraId="6A57AA47" w14:textId="32B05087" w:rsidR="00BE37AF" w:rsidRPr="00901ABD" w:rsidRDefault="00BE37AF" w:rsidP="00BE37AF">
      <w:pPr>
        <w:spacing w:after="0" w:line="240" w:lineRule="auto"/>
        <w:rPr>
          <w:b/>
          <w:lang w:val="fr-FR"/>
        </w:rPr>
      </w:pPr>
      <w:r w:rsidRPr="00901ABD">
        <w:rPr>
          <w:b/>
          <w:lang w:val="fr-FR"/>
        </w:rPr>
        <w:t>La TZ fait elle l’objet d’une convention avec un tiers </w:t>
      </w:r>
      <w:r w:rsidR="00227AF6">
        <w:rPr>
          <w:b/>
          <w:lang w:val="fr-FR"/>
        </w:rPr>
        <w:t>(externe à l’UTC</w:t>
      </w:r>
      <w:proofErr w:type="gramStart"/>
      <w:r w:rsidR="00227AF6">
        <w:rPr>
          <w:b/>
          <w:lang w:val="fr-FR"/>
        </w:rPr>
        <w:t>)</w:t>
      </w:r>
      <w:r w:rsidRPr="00901ABD">
        <w:rPr>
          <w:b/>
          <w:lang w:val="fr-FR"/>
        </w:rPr>
        <w:t>?</w:t>
      </w:r>
      <w:proofErr w:type="gramEnd"/>
      <w:r w:rsidRPr="00901ABD">
        <w:rPr>
          <w:rFonts w:ascii="Wingdings" w:hAnsi="Wingdings"/>
          <w:b/>
          <w:lang w:val="de-DE"/>
        </w:rPr>
        <w:t></w:t>
      </w:r>
      <w:r w:rsidRPr="00901ABD">
        <w:rPr>
          <w:b/>
          <w:lang w:val="fr-FR"/>
        </w:rPr>
        <w:t>Oui</w:t>
      </w:r>
      <w:r w:rsidR="00B755ED">
        <w:rPr>
          <w:rFonts w:ascii="Wingdings" w:hAnsi="Wingdings"/>
          <w:b/>
          <w:lang w:val="de-DE"/>
        </w:rPr>
        <w:t></w:t>
      </w:r>
      <w:r w:rsidR="00AE1935" w:rsidRPr="00901ABD">
        <w:rPr>
          <w:rFonts w:ascii="Wingdings" w:hAnsi="Wingdings"/>
          <w:b/>
          <w:lang w:val="de-DE"/>
        </w:rPr>
        <w:t></w:t>
      </w:r>
      <w:r w:rsidRPr="00901ABD">
        <w:rPr>
          <w:rFonts w:ascii="Wingdings" w:hAnsi="Wingdings"/>
          <w:b/>
          <w:lang w:val="de-DE"/>
        </w:rPr>
        <w:t></w:t>
      </w:r>
      <w:r w:rsidRPr="00901ABD">
        <w:rPr>
          <w:b/>
          <w:lang w:val="fr-FR"/>
        </w:rPr>
        <w:t>/Non</w:t>
      </w:r>
      <w:r w:rsidR="00AE1935">
        <w:rPr>
          <w:b/>
          <w:lang w:val="fr-FR"/>
        </w:rPr>
        <w:t xml:space="preserve"> </w:t>
      </w:r>
      <w:r w:rsidR="00AC73E7">
        <w:rPr>
          <w:rFonts w:ascii="Wingdings" w:hAnsi="Wingdings"/>
          <w:b/>
          <w:lang w:val="de-DE"/>
        </w:rPr>
        <w:t>X</w:t>
      </w:r>
    </w:p>
    <w:p w14:paraId="402C60D3" w14:textId="77777777" w:rsidR="004F07AE" w:rsidRPr="004F07AE" w:rsidRDefault="004F07AE" w:rsidP="004F07AE">
      <w:pPr>
        <w:spacing w:after="0" w:line="240" w:lineRule="auto"/>
        <w:jc w:val="center"/>
        <w:rPr>
          <w:b/>
          <w:sz w:val="28"/>
          <w:szCs w:val="28"/>
          <w:u w:val="single"/>
          <w:lang w:val="fr-FR"/>
        </w:rPr>
      </w:pPr>
      <w:r w:rsidRPr="004F07AE">
        <w:rPr>
          <w:b/>
          <w:sz w:val="28"/>
          <w:szCs w:val="28"/>
          <w:u w:val="single"/>
          <w:lang w:val="fr-FR"/>
        </w:rPr>
        <w:t>Proposition d’affectation des crédits</w:t>
      </w:r>
    </w:p>
    <w:p w14:paraId="018B623C" w14:textId="77777777" w:rsidR="004F07AE" w:rsidRPr="00635D5F" w:rsidRDefault="004F07AE" w:rsidP="004F07AE">
      <w:pPr>
        <w:spacing w:after="0" w:line="240" w:lineRule="auto"/>
        <w:rPr>
          <w:lang w:val="fr-FR"/>
        </w:rPr>
      </w:pPr>
    </w:p>
    <w:p w14:paraId="5B445AA2" w14:textId="77777777" w:rsidR="00262432" w:rsidRPr="00CC0DF6" w:rsidRDefault="00262432" w:rsidP="00262432">
      <w:pPr>
        <w:spacing w:after="120" w:line="240" w:lineRule="auto"/>
        <w:rPr>
          <w:b/>
          <w:sz w:val="24"/>
          <w:szCs w:val="24"/>
          <w:u w:val="single"/>
          <w:lang w:val="fr-FR"/>
        </w:rPr>
      </w:pPr>
      <w:r>
        <w:rPr>
          <w:b/>
          <w:sz w:val="24"/>
          <w:szCs w:val="24"/>
          <w:u w:val="single"/>
          <w:lang w:val="fr-FR"/>
        </w:rPr>
        <w:t xml:space="preserve">Nombre total de crédits alloués 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</w:tblGrid>
      <w:tr w:rsidR="00262432" w:rsidRPr="00A15C5A" w14:paraId="3FA32BE3" w14:textId="77777777" w:rsidTr="004F07AE">
        <w:tc>
          <w:tcPr>
            <w:tcW w:w="2547" w:type="dxa"/>
          </w:tcPr>
          <w:p w14:paraId="6855D397" w14:textId="228DF34F" w:rsidR="004F07AE" w:rsidRPr="00262432" w:rsidRDefault="00C30517" w:rsidP="00463BD4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</w:tr>
    </w:tbl>
    <w:p w14:paraId="71D769BF" w14:textId="77777777" w:rsidR="004F07AE" w:rsidRPr="00635D5F" w:rsidRDefault="004F07AE" w:rsidP="004F07AE">
      <w:pPr>
        <w:spacing w:after="0" w:line="240" w:lineRule="auto"/>
        <w:rPr>
          <w:lang w:val="fr-FR"/>
        </w:rPr>
      </w:pPr>
    </w:p>
    <w:p w14:paraId="7000ACC2" w14:textId="77777777" w:rsidR="00635D5F" w:rsidRPr="00CC0DF6" w:rsidRDefault="00635D5F" w:rsidP="007E4684">
      <w:pPr>
        <w:spacing w:after="120" w:line="240" w:lineRule="auto"/>
        <w:rPr>
          <w:b/>
          <w:sz w:val="24"/>
          <w:szCs w:val="24"/>
          <w:u w:val="single"/>
          <w:lang w:val="fr-FR"/>
        </w:rPr>
      </w:pPr>
      <w:r w:rsidRPr="00CC0DF6">
        <w:rPr>
          <w:b/>
          <w:sz w:val="24"/>
          <w:szCs w:val="24"/>
          <w:u w:val="single"/>
          <w:lang w:val="fr-FR"/>
        </w:rPr>
        <w:t>Répartition Crédits</w:t>
      </w:r>
      <w:r w:rsidR="0039551F" w:rsidRPr="00CC0DF6">
        <w:rPr>
          <w:b/>
          <w:sz w:val="24"/>
          <w:szCs w:val="24"/>
          <w:u w:val="single"/>
          <w:lang w:val="fr-FR"/>
        </w:rPr>
        <w:t xml:space="preserve"> CS/TM</w:t>
      </w:r>
      <w:r w:rsidR="007E4684">
        <w:rPr>
          <w:b/>
          <w:sz w:val="24"/>
          <w:szCs w:val="24"/>
          <w:u w:val="single"/>
          <w:lang w:val="fr-FR"/>
        </w:rPr>
        <w:t xml:space="preserve"> 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</w:tblGrid>
      <w:tr w:rsidR="0039551F" w:rsidRPr="00227AF6" w14:paraId="472D1C4E" w14:textId="77777777" w:rsidTr="00CC0DF6">
        <w:tc>
          <w:tcPr>
            <w:tcW w:w="1239" w:type="dxa"/>
            <w:tcBorders>
              <w:top w:val="nil"/>
              <w:left w:val="nil"/>
            </w:tcBorders>
          </w:tcPr>
          <w:p w14:paraId="64F08FBA" w14:textId="77777777" w:rsidR="0039551F" w:rsidRPr="00227AF6" w:rsidRDefault="0039551F" w:rsidP="0039551F">
            <w:pPr>
              <w:rPr>
                <w:lang w:val="fr-FR"/>
              </w:rPr>
            </w:pPr>
          </w:p>
        </w:tc>
        <w:tc>
          <w:tcPr>
            <w:tcW w:w="1239" w:type="dxa"/>
            <w:shd w:val="clear" w:color="auto" w:fill="D0CECE" w:themeFill="background2" w:themeFillShade="E6"/>
          </w:tcPr>
          <w:p w14:paraId="7BC6B925" w14:textId="77777777" w:rsidR="0039551F" w:rsidRPr="00227AF6" w:rsidRDefault="0039551F" w:rsidP="0039551F">
            <w:pPr>
              <w:rPr>
                <w:lang w:val="fr-FR"/>
              </w:rPr>
            </w:pPr>
            <w:r w:rsidRPr="00227AF6">
              <w:rPr>
                <w:lang w:val="fr-FR"/>
              </w:rPr>
              <w:t>TC</w:t>
            </w:r>
          </w:p>
        </w:tc>
        <w:tc>
          <w:tcPr>
            <w:tcW w:w="1239" w:type="dxa"/>
            <w:shd w:val="clear" w:color="auto" w:fill="D0CECE" w:themeFill="background2" w:themeFillShade="E6"/>
          </w:tcPr>
          <w:p w14:paraId="11B9B3D6" w14:textId="77777777" w:rsidR="0039551F" w:rsidRPr="00227AF6" w:rsidRDefault="0039551F" w:rsidP="0039551F">
            <w:pPr>
              <w:rPr>
                <w:lang w:val="fr-FR"/>
              </w:rPr>
            </w:pPr>
            <w:proofErr w:type="spellStart"/>
            <w:r w:rsidRPr="00227AF6">
              <w:rPr>
                <w:lang w:val="fr-FR"/>
              </w:rPr>
              <w:t>Hutech</w:t>
            </w:r>
            <w:proofErr w:type="spellEnd"/>
          </w:p>
        </w:tc>
        <w:tc>
          <w:tcPr>
            <w:tcW w:w="1239" w:type="dxa"/>
            <w:shd w:val="clear" w:color="auto" w:fill="D0CECE" w:themeFill="background2" w:themeFillShade="E6"/>
          </w:tcPr>
          <w:p w14:paraId="1C34C1BB" w14:textId="77777777" w:rsidR="0039551F" w:rsidRPr="00227AF6" w:rsidRDefault="0039551F" w:rsidP="0039551F">
            <w:pPr>
              <w:rPr>
                <w:lang w:val="fr-FR"/>
              </w:rPr>
            </w:pPr>
            <w:r w:rsidRPr="00227AF6">
              <w:rPr>
                <w:lang w:val="fr-FR"/>
              </w:rPr>
              <w:t>PCB</w:t>
            </w:r>
          </w:p>
        </w:tc>
        <w:tc>
          <w:tcPr>
            <w:tcW w:w="1239" w:type="dxa"/>
            <w:shd w:val="clear" w:color="auto" w:fill="D0CECE" w:themeFill="background2" w:themeFillShade="E6"/>
          </w:tcPr>
          <w:p w14:paraId="2EF8E41F" w14:textId="77777777" w:rsidR="0039551F" w:rsidRPr="00227AF6" w:rsidRDefault="0039551F" w:rsidP="0039551F">
            <w:pPr>
              <w:rPr>
                <w:lang w:val="fr-FR"/>
              </w:rPr>
            </w:pPr>
            <w:r w:rsidRPr="00227AF6">
              <w:rPr>
                <w:lang w:val="fr-FR"/>
              </w:rPr>
              <w:t>PSF</w:t>
            </w:r>
          </w:p>
        </w:tc>
        <w:tc>
          <w:tcPr>
            <w:tcW w:w="1239" w:type="dxa"/>
            <w:shd w:val="clear" w:color="auto" w:fill="D0CECE" w:themeFill="background2" w:themeFillShade="E6"/>
          </w:tcPr>
          <w:p w14:paraId="1D545427" w14:textId="77777777" w:rsidR="0039551F" w:rsidRPr="00227AF6" w:rsidRDefault="0039551F" w:rsidP="0039551F">
            <w:pPr>
              <w:rPr>
                <w:lang w:val="fr-FR"/>
              </w:rPr>
            </w:pPr>
            <w:r w:rsidRPr="00227AF6">
              <w:rPr>
                <w:lang w:val="fr-FR"/>
              </w:rPr>
              <w:t>HP</w:t>
            </w:r>
            <w:r w:rsidR="008F6FCD">
              <w:rPr>
                <w:lang w:val="fr-FR"/>
              </w:rPr>
              <w:t>/libres</w:t>
            </w:r>
          </w:p>
        </w:tc>
      </w:tr>
      <w:tr w:rsidR="0039551F" w:rsidRPr="0039551F" w14:paraId="655268D0" w14:textId="77777777" w:rsidTr="00CC0DF6">
        <w:tc>
          <w:tcPr>
            <w:tcW w:w="1239" w:type="dxa"/>
            <w:shd w:val="clear" w:color="auto" w:fill="D0CECE" w:themeFill="background2" w:themeFillShade="E6"/>
          </w:tcPr>
          <w:p w14:paraId="28A3C8C2" w14:textId="77777777" w:rsidR="0039551F" w:rsidRPr="0039551F" w:rsidRDefault="0039551F" w:rsidP="0039551F">
            <w:pPr>
              <w:rPr>
                <w:lang w:val="fr-FR"/>
              </w:rPr>
            </w:pPr>
            <w:r w:rsidRPr="0039551F">
              <w:rPr>
                <w:lang w:val="fr-FR"/>
              </w:rPr>
              <w:t>CS</w:t>
            </w:r>
          </w:p>
        </w:tc>
        <w:tc>
          <w:tcPr>
            <w:tcW w:w="1239" w:type="dxa"/>
          </w:tcPr>
          <w:p w14:paraId="2E598DF3" w14:textId="3ABBEF12" w:rsidR="0039551F" w:rsidRPr="0039551F" w:rsidRDefault="00C30517" w:rsidP="0039551F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239" w:type="dxa"/>
          </w:tcPr>
          <w:p w14:paraId="3CA76417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1239" w:type="dxa"/>
          </w:tcPr>
          <w:p w14:paraId="7CB7A4C3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1239" w:type="dxa"/>
          </w:tcPr>
          <w:p w14:paraId="2C38C7F3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1239" w:type="dxa"/>
          </w:tcPr>
          <w:p w14:paraId="195B798A" w14:textId="77777777" w:rsidR="0039551F" w:rsidRPr="0039551F" w:rsidRDefault="0039551F" w:rsidP="0039551F">
            <w:pPr>
              <w:rPr>
                <w:lang w:val="fr-FR"/>
              </w:rPr>
            </w:pPr>
          </w:p>
        </w:tc>
      </w:tr>
      <w:tr w:rsidR="0039551F" w:rsidRPr="0039551F" w14:paraId="78D9644C" w14:textId="77777777" w:rsidTr="00CC0DF6">
        <w:tc>
          <w:tcPr>
            <w:tcW w:w="1239" w:type="dxa"/>
            <w:shd w:val="clear" w:color="auto" w:fill="D0CECE" w:themeFill="background2" w:themeFillShade="E6"/>
          </w:tcPr>
          <w:p w14:paraId="258BF0EB" w14:textId="77777777" w:rsidR="0039551F" w:rsidRPr="0039551F" w:rsidRDefault="0039551F" w:rsidP="0039551F">
            <w:pPr>
              <w:rPr>
                <w:lang w:val="fr-FR"/>
              </w:rPr>
            </w:pPr>
            <w:r w:rsidRPr="0039551F">
              <w:rPr>
                <w:lang w:val="fr-FR"/>
              </w:rPr>
              <w:t>TM</w:t>
            </w:r>
          </w:p>
        </w:tc>
        <w:tc>
          <w:tcPr>
            <w:tcW w:w="1239" w:type="dxa"/>
          </w:tcPr>
          <w:p w14:paraId="04A63CCB" w14:textId="56CF696B" w:rsidR="0039551F" w:rsidRPr="0039551F" w:rsidRDefault="00C30517" w:rsidP="0039551F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239" w:type="dxa"/>
          </w:tcPr>
          <w:p w14:paraId="7876EDEB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1239" w:type="dxa"/>
          </w:tcPr>
          <w:p w14:paraId="059236BA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1239" w:type="dxa"/>
          </w:tcPr>
          <w:p w14:paraId="554A35D7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1239" w:type="dxa"/>
          </w:tcPr>
          <w:p w14:paraId="1B0062C2" w14:textId="77777777" w:rsidR="0039551F" w:rsidRPr="0039551F" w:rsidRDefault="0039551F" w:rsidP="0039551F">
            <w:pPr>
              <w:rPr>
                <w:lang w:val="fr-FR"/>
              </w:rPr>
            </w:pPr>
          </w:p>
        </w:tc>
      </w:tr>
    </w:tbl>
    <w:p w14:paraId="46E99DD0" w14:textId="77777777" w:rsidR="003068FD" w:rsidRPr="00635D5F" w:rsidRDefault="003068FD" w:rsidP="007E4684">
      <w:pPr>
        <w:spacing w:after="0" w:line="240" w:lineRule="auto"/>
        <w:rPr>
          <w:lang w:val="fr-FR"/>
        </w:rPr>
      </w:pPr>
    </w:p>
    <w:p w14:paraId="0B58051D" w14:textId="77777777" w:rsidR="001D4759" w:rsidRPr="00CC0DF6" w:rsidRDefault="003068FD" w:rsidP="007E4684">
      <w:pPr>
        <w:spacing w:after="120" w:line="240" w:lineRule="auto"/>
        <w:rPr>
          <w:b/>
          <w:sz w:val="24"/>
          <w:szCs w:val="24"/>
          <w:u w:val="single"/>
          <w:lang w:val="fr-FR"/>
        </w:rPr>
      </w:pPr>
      <w:r w:rsidRPr="00CC0DF6">
        <w:rPr>
          <w:b/>
          <w:sz w:val="24"/>
          <w:szCs w:val="24"/>
          <w:u w:val="single"/>
          <w:lang w:val="fr-FR"/>
        </w:rPr>
        <w:t xml:space="preserve">Répartition </w:t>
      </w:r>
      <w:r w:rsidR="0039551F" w:rsidRPr="00CC0DF6">
        <w:rPr>
          <w:b/>
          <w:sz w:val="24"/>
          <w:szCs w:val="24"/>
          <w:u w:val="single"/>
          <w:lang w:val="fr-FR"/>
        </w:rPr>
        <w:t xml:space="preserve">Crédits </w:t>
      </w:r>
      <w:r w:rsidRPr="00CC0DF6">
        <w:rPr>
          <w:b/>
          <w:sz w:val="24"/>
          <w:szCs w:val="24"/>
          <w:u w:val="single"/>
          <w:lang w:val="fr-FR"/>
        </w:rPr>
        <w:t>TSH</w:t>
      </w:r>
      <w:r w:rsidR="008F6FCD">
        <w:rPr>
          <w:b/>
          <w:sz w:val="24"/>
          <w:szCs w:val="24"/>
          <w:u w:val="single"/>
          <w:lang w:val="fr-FR"/>
        </w:rPr>
        <w:t xml:space="preserve"> (si nécessaire)</w:t>
      </w:r>
      <w:r w:rsidR="007E4684">
        <w:rPr>
          <w:b/>
          <w:sz w:val="24"/>
          <w:szCs w:val="24"/>
          <w:u w:val="single"/>
          <w:lang w:val="fr-FR"/>
        </w:rPr>
        <w:t xml:space="preserve"> 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2551"/>
      </w:tblGrid>
      <w:tr w:rsidR="0039551F" w:rsidRPr="0039551F" w14:paraId="437B3008" w14:textId="77777777" w:rsidTr="00CC0DF6">
        <w:tc>
          <w:tcPr>
            <w:tcW w:w="2405" w:type="dxa"/>
            <w:tcBorders>
              <w:top w:val="nil"/>
              <w:left w:val="nil"/>
              <w:right w:val="single" w:sz="4" w:space="0" w:color="auto"/>
            </w:tcBorders>
          </w:tcPr>
          <w:p w14:paraId="4AC8E720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D0CECE" w:themeFill="background2" w:themeFillShade="E6"/>
          </w:tcPr>
          <w:p w14:paraId="18579C4E" w14:textId="77777777" w:rsidR="0039551F" w:rsidRPr="0039551F" w:rsidRDefault="0039551F" w:rsidP="0039551F">
            <w:pPr>
              <w:rPr>
                <w:lang w:val="fr-FR"/>
              </w:rPr>
            </w:pPr>
            <w:r w:rsidRPr="0039551F">
              <w:rPr>
                <w:lang w:val="fr-FR"/>
              </w:rPr>
              <w:t>Dém</w:t>
            </w:r>
            <w:r>
              <w:rPr>
                <w:lang w:val="fr-FR"/>
              </w:rPr>
              <w:t>.</w:t>
            </w:r>
            <w:r w:rsidRPr="0039551F">
              <w:rPr>
                <w:lang w:val="fr-FR"/>
              </w:rPr>
              <w:t xml:space="preserve"> </w:t>
            </w:r>
            <w:r>
              <w:rPr>
                <w:lang w:val="fr-FR"/>
              </w:rPr>
              <w:t>&amp;</w:t>
            </w:r>
            <w:r w:rsidRPr="0039551F">
              <w:rPr>
                <w:lang w:val="fr-FR"/>
              </w:rPr>
              <w:t xml:space="preserve"> Prat</w:t>
            </w:r>
            <w:r>
              <w:rPr>
                <w:lang w:val="fr-FR"/>
              </w:rPr>
              <w:t>.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14:paraId="74142277" w14:textId="77777777" w:rsidR="0039551F" w:rsidRPr="0039551F" w:rsidRDefault="0039551F" w:rsidP="0039551F">
            <w:pPr>
              <w:rPr>
                <w:lang w:val="fr-FR"/>
              </w:rPr>
            </w:pPr>
            <w:r w:rsidRPr="0039551F">
              <w:rPr>
                <w:lang w:val="fr-FR"/>
              </w:rPr>
              <w:t>Conn</w:t>
            </w:r>
            <w:r w:rsidR="00CC0DF6">
              <w:rPr>
                <w:lang w:val="fr-FR"/>
              </w:rPr>
              <w:t>aissances</w:t>
            </w:r>
            <w:r>
              <w:rPr>
                <w:lang w:val="fr-FR"/>
              </w:rPr>
              <w:t>.</w:t>
            </w:r>
          </w:p>
        </w:tc>
      </w:tr>
      <w:tr w:rsidR="0039551F" w:rsidRPr="0039551F" w14:paraId="0DAEBC7A" w14:textId="77777777" w:rsidTr="00CC0DF6">
        <w:tc>
          <w:tcPr>
            <w:tcW w:w="2405" w:type="dxa"/>
            <w:shd w:val="clear" w:color="auto" w:fill="D0CECE" w:themeFill="background2" w:themeFillShade="E6"/>
          </w:tcPr>
          <w:p w14:paraId="67EE8609" w14:textId="77777777" w:rsidR="0039551F" w:rsidRPr="0039551F" w:rsidRDefault="0039551F" w:rsidP="0039551F">
            <w:pPr>
              <w:rPr>
                <w:lang w:val="fr-FR"/>
              </w:rPr>
            </w:pPr>
            <w:r w:rsidRPr="0039551F">
              <w:rPr>
                <w:lang w:val="fr-FR"/>
              </w:rPr>
              <w:t>Concevoir</w:t>
            </w:r>
          </w:p>
        </w:tc>
        <w:tc>
          <w:tcPr>
            <w:tcW w:w="2410" w:type="dxa"/>
          </w:tcPr>
          <w:p w14:paraId="4498ED06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2551" w:type="dxa"/>
          </w:tcPr>
          <w:p w14:paraId="39C9CC48" w14:textId="77777777" w:rsidR="0039551F" w:rsidRPr="0039551F" w:rsidRDefault="0039551F" w:rsidP="0039551F">
            <w:pPr>
              <w:rPr>
                <w:lang w:val="fr-FR"/>
              </w:rPr>
            </w:pPr>
          </w:p>
        </w:tc>
      </w:tr>
      <w:tr w:rsidR="0039551F" w:rsidRPr="0039551F" w14:paraId="4B171C8A" w14:textId="77777777" w:rsidTr="00CC0DF6">
        <w:tc>
          <w:tcPr>
            <w:tcW w:w="2405" w:type="dxa"/>
            <w:shd w:val="clear" w:color="auto" w:fill="D0CECE" w:themeFill="background2" w:themeFillShade="E6"/>
          </w:tcPr>
          <w:p w14:paraId="03815164" w14:textId="77777777" w:rsidR="0039551F" w:rsidRPr="0039551F" w:rsidRDefault="0039551F" w:rsidP="0039551F">
            <w:pPr>
              <w:rPr>
                <w:lang w:val="fr-FR"/>
              </w:rPr>
            </w:pPr>
            <w:r w:rsidRPr="0039551F">
              <w:rPr>
                <w:lang w:val="fr-FR"/>
              </w:rPr>
              <w:t>Communiquer</w:t>
            </w:r>
          </w:p>
        </w:tc>
        <w:tc>
          <w:tcPr>
            <w:tcW w:w="2410" w:type="dxa"/>
          </w:tcPr>
          <w:p w14:paraId="131C1E3B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2551" w:type="dxa"/>
          </w:tcPr>
          <w:p w14:paraId="38C07A0D" w14:textId="77777777" w:rsidR="0039551F" w:rsidRPr="0039551F" w:rsidRDefault="0039551F" w:rsidP="0039551F">
            <w:pPr>
              <w:rPr>
                <w:lang w:val="fr-FR"/>
              </w:rPr>
            </w:pPr>
          </w:p>
        </w:tc>
      </w:tr>
      <w:tr w:rsidR="0039551F" w:rsidRPr="0039551F" w14:paraId="22897B4D" w14:textId="77777777" w:rsidTr="00CC0DF6">
        <w:tc>
          <w:tcPr>
            <w:tcW w:w="2405" w:type="dxa"/>
            <w:shd w:val="clear" w:color="auto" w:fill="D0CECE" w:themeFill="background2" w:themeFillShade="E6"/>
          </w:tcPr>
          <w:p w14:paraId="50AEAF7A" w14:textId="77777777" w:rsidR="0039551F" w:rsidRPr="0039551F" w:rsidRDefault="0039551F" w:rsidP="00CC0DF6">
            <w:pPr>
              <w:rPr>
                <w:lang w:val="fr-FR"/>
              </w:rPr>
            </w:pPr>
            <w:proofErr w:type="spellStart"/>
            <w:r w:rsidRPr="0039551F">
              <w:rPr>
                <w:lang w:val="fr-FR"/>
              </w:rPr>
              <w:t>Org</w:t>
            </w:r>
            <w:proofErr w:type="spellEnd"/>
            <w:r w:rsidR="00CC0DF6">
              <w:rPr>
                <w:lang w:val="fr-FR"/>
              </w:rPr>
              <w:t>.</w:t>
            </w:r>
            <w:r w:rsidRPr="0039551F">
              <w:rPr>
                <w:lang w:val="fr-FR"/>
              </w:rPr>
              <w:t xml:space="preserve"> et </w:t>
            </w:r>
            <w:proofErr w:type="spellStart"/>
            <w:r w:rsidRPr="0039551F">
              <w:rPr>
                <w:lang w:val="fr-FR"/>
              </w:rPr>
              <w:t>Manag</w:t>
            </w:r>
            <w:proofErr w:type="spellEnd"/>
            <w:r w:rsidR="00CC0DF6">
              <w:rPr>
                <w:lang w:val="fr-FR"/>
              </w:rPr>
              <w:t>.</w:t>
            </w:r>
          </w:p>
        </w:tc>
        <w:tc>
          <w:tcPr>
            <w:tcW w:w="2410" w:type="dxa"/>
          </w:tcPr>
          <w:p w14:paraId="588EB0E3" w14:textId="77777777" w:rsidR="0039551F" w:rsidRPr="0039551F" w:rsidRDefault="0039551F" w:rsidP="0039551F">
            <w:pPr>
              <w:rPr>
                <w:lang w:val="fr-FR"/>
              </w:rPr>
            </w:pPr>
          </w:p>
        </w:tc>
        <w:tc>
          <w:tcPr>
            <w:tcW w:w="2551" w:type="dxa"/>
          </w:tcPr>
          <w:p w14:paraId="7524DEEF" w14:textId="77777777" w:rsidR="0039551F" w:rsidRPr="0039551F" w:rsidRDefault="0039551F" w:rsidP="0039551F">
            <w:pPr>
              <w:rPr>
                <w:lang w:val="fr-FR"/>
              </w:rPr>
            </w:pPr>
          </w:p>
        </w:tc>
      </w:tr>
    </w:tbl>
    <w:p w14:paraId="27A24086" w14:textId="77777777" w:rsidR="004A3CED" w:rsidRPr="00635D5F" w:rsidRDefault="004A3CED" w:rsidP="00635D5F">
      <w:pPr>
        <w:spacing w:after="0" w:line="240" w:lineRule="auto"/>
        <w:rPr>
          <w:lang w:val="fr-FR"/>
        </w:rPr>
      </w:pPr>
    </w:p>
    <w:p w14:paraId="16921007" w14:textId="77777777" w:rsidR="003068FD" w:rsidRPr="007E4684" w:rsidRDefault="003068FD" w:rsidP="007E4684">
      <w:pPr>
        <w:spacing w:after="120" w:line="240" w:lineRule="auto"/>
        <w:rPr>
          <w:b/>
          <w:sz w:val="24"/>
          <w:szCs w:val="24"/>
          <w:u w:val="single"/>
          <w:lang w:val="fr-FR"/>
        </w:rPr>
      </w:pPr>
      <w:r w:rsidRPr="007E4684">
        <w:rPr>
          <w:b/>
          <w:sz w:val="24"/>
          <w:szCs w:val="24"/>
          <w:u w:val="single"/>
          <w:lang w:val="fr-FR"/>
        </w:rPr>
        <w:t>Visa</w:t>
      </w:r>
      <w:r w:rsidR="007E4684">
        <w:rPr>
          <w:b/>
          <w:sz w:val="24"/>
          <w:szCs w:val="24"/>
          <w:u w:val="single"/>
          <w:lang w:val="fr-FR"/>
        </w:rPr>
        <w:t xml:space="preserve"> 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2"/>
        <w:gridCol w:w="1983"/>
        <w:gridCol w:w="1984"/>
        <w:gridCol w:w="1984"/>
      </w:tblGrid>
      <w:tr w:rsidR="001D4759" w:rsidRPr="00A15C5A" w14:paraId="423C06DD" w14:textId="77777777" w:rsidTr="001D4759">
        <w:trPr>
          <w:gridAfter w:val="2"/>
          <w:wAfter w:w="3968" w:type="dxa"/>
        </w:trPr>
        <w:tc>
          <w:tcPr>
            <w:tcW w:w="1982" w:type="dxa"/>
            <w:shd w:val="clear" w:color="auto" w:fill="D0CECE" w:themeFill="background2" w:themeFillShade="E6"/>
          </w:tcPr>
          <w:p w14:paraId="7C7D8A9F" w14:textId="77777777" w:rsidR="001D4759" w:rsidRDefault="001D4759" w:rsidP="006C2116">
            <w:pPr>
              <w:rPr>
                <w:lang w:val="fr-FR"/>
              </w:rPr>
            </w:pPr>
            <w:r w:rsidRPr="007E4684">
              <w:rPr>
                <w:lang w:val="fr-FR"/>
              </w:rPr>
              <w:t>Resp. TC</w:t>
            </w:r>
          </w:p>
          <w:p w14:paraId="773BEACC" w14:textId="77777777" w:rsidR="001D4759" w:rsidRPr="007E4684" w:rsidRDefault="001D4759" w:rsidP="006C2116">
            <w:pPr>
              <w:rPr>
                <w:i/>
                <w:lang w:val="fr-FR"/>
              </w:rPr>
            </w:pPr>
            <w:r w:rsidRPr="007E4684">
              <w:rPr>
                <w:i/>
                <w:lang w:val="fr-FR"/>
              </w:rPr>
              <w:t>(si crédits TC)</w:t>
            </w:r>
          </w:p>
        </w:tc>
        <w:tc>
          <w:tcPr>
            <w:tcW w:w="1983" w:type="dxa"/>
            <w:shd w:val="clear" w:color="auto" w:fill="D0CECE" w:themeFill="background2" w:themeFillShade="E6"/>
          </w:tcPr>
          <w:p w14:paraId="50AB89D2" w14:textId="77777777" w:rsidR="001D4759" w:rsidRDefault="001D4759" w:rsidP="006C2116">
            <w:pPr>
              <w:rPr>
                <w:lang w:val="fr-FR"/>
              </w:rPr>
            </w:pPr>
            <w:r w:rsidRPr="007E4684">
              <w:rPr>
                <w:lang w:val="fr-FR"/>
              </w:rPr>
              <w:t>Resp</w:t>
            </w:r>
            <w:r>
              <w:rPr>
                <w:lang w:val="fr-FR"/>
              </w:rPr>
              <w:t>.</w:t>
            </w:r>
            <w:r w:rsidRPr="007E4684">
              <w:rPr>
                <w:lang w:val="fr-FR"/>
              </w:rPr>
              <w:t xml:space="preserve"> </w:t>
            </w:r>
            <w:proofErr w:type="spellStart"/>
            <w:r w:rsidRPr="007E4684">
              <w:rPr>
                <w:lang w:val="fr-FR"/>
              </w:rPr>
              <w:t>HuTech</w:t>
            </w:r>
            <w:proofErr w:type="spellEnd"/>
          </w:p>
          <w:p w14:paraId="5FD324EA" w14:textId="77777777" w:rsidR="001D4759" w:rsidRPr="007E4684" w:rsidRDefault="001D4759" w:rsidP="006C2116">
            <w:pPr>
              <w:rPr>
                <w:i/>
                <w:lang w:val="fr-FR"/>
              </w:rPr>
            </w:pPr>
            <w:r w:rsidRPr="007E4684">
              <w:rPr>
                <w:i/>
                <w:lang w:val="fr-FR"/>
              </w:rPr>
              <w:t xml:space="preserve">(si crédits </w:t>
            </w:r>
            <w:proofErr w:type="spellStart"/>
            <w:r w:rsidRPr="007E4684">
              <w:rPr>
                <w:i/>
                <w:lang w:val="fr-FR"/>
              </w:rPr>
              <w:t>HuTech</w:t>
            </w:r>
            <w:proofErr w:type="spellEnd"/>
            <w:r w:rsidRPr="007E4684">
              <w:rPr>
                <w:i/>
                <w:lang w:val="fr-FR"/>
              </w:rPr>
              <w:t>)</w:t>
            </w:r>
          </w:p>
        </w:tc>
      </w:tr>
      <w:tr w:rsidR="001D4759" w:rsidRPr="00A15C5A" w14:paraId="3FA0F0A9" w14:textId="77777777" w:rsidTr="001D4759">
        <w:trPr>
          <w:gridAfter w:val="2"/>
          <w:wAfter w:w="3968" w:type="dxa"/>
        </w:trPr>
        <w:tc>
          <w:tcPr>
            <w:tcW w:w="1982" w:type="dxa"/>
          </w:tcPr>
          <w:p w14:paraId="1A334389" w14:textId="77777777" w:rsidR="001D4759" w:rsidRDefault="001D4759" w:rsidP="006C2116">
            <w:pPr>
              <w:rPr>
                <w:lang w:val="fr-FR"/>
              </w:rPr>
            </w:pPr>
          </w:p>
          <w:p w14:paraId="3BB2B157" w14:textId="77777777" w:rsidR="001D4759" w:rsidRDefault="001D4759" w:rsidP="006C2116">
            <w:pPr>
              <w:rPr>
                <w:lang w:val="fr-FR"/>
              </w:rPr>
            </w:pPr>
          </w:p>
          <w:p w14:paraId="514A36E3" w14:textId="77777777" w:rsidR="001D4759" w:rsidRPr="007E4684" w:rsidRDefault="001D4759" w:rsidP="006C2116">
            <w:pPr>
              <w:rPr>
                <w:lang w:val="fr-FR"/>
              </w:rPr>
            </w:pPr>
          </w:p>
        </w:tc>
        <w:tc>
          <w:tcPr>
            <w:tcW w:w="1983" w:type="dxa"/>
          </w:tcPr>
          <w:p w14:paraId="27288BF7" w14:textId="77777777" w:rsidR="001D4759" w:rsidRDefault="001D4759" w:rsidP="007E4684">
            <w:pPr>
              <w:rPr>
                <w:lang w:val="fr-FR"/>
              </w:rPr>
            </w:pPr>
          </w:p>
          <w:p w14:paraId="08AC1381" w14:textId="77777777" w:rsidR="001D4759" w:rsidRDefault="001D4759" w:rsidP="007E4684">
            <w:pPr>
              <w:rPr>
                <w:lang w:val="fr-FR"/>
              </w:rPr>
            </w:pPr>
          </w:p>
          <w:p w14:paraId="291858B0" w14:textId="77777777" w:rsidR="00AC73E7" w:rsidRDefault="00AC73E7" w:rsidP="007E4684">
            <w:pPr>
              <w:rPr>
                <w:lang w:val="fr-FR"/>
              </w:rPr>
            </w:pPr>
          </w:p>
          <w:p w14:paraId="2B918388" w14:textId="77777777" w:rsidR="00AC73E7" w:rsidRDefault="00AC73E7" w:rsidP="007E4684">
            <w:pPr>
              <w:rPr>
                <w:lang w:val="fr-FR"/>
              </w:rPr>
            </w:pPr>
          </w:p>
          <w:p w14:paraId="4C75007F" w14:textId="77777777" w:rsidR="001D4759" w:rsidRPr="007E4684" w:rsidRDefault="001D4759" w:rsidP="006C2116">
            <w:pPr>
              <w:rPr>
                <w:lang w:val="fr-FR"/>
              </w:rPr>
            </w:pPr>
          </w:p>
        </w:tc>
      </w:tr>
      <w:tr w:rsidR="001D4759" w:rsidRPr="00A15C5A" w14:paraId="03A8F2B1" w14:textId="77777777" w:rsidTr="001D4759">
        <w:tc>
          <w:tcPr>
            <w:tcW w:w="1982" w:type="dxa"/>
            <w:shd w:val="clear" w:color="auto" w:fill="D0CECE" w:themeFill="background2" w:themeFillShade="E6"/>
          </w:tcPr>
          <w:p w14:paraId="1C3D6C26" w14:textId="77777777" w:rsidR="001D4759" w:rsidRDefault="001D4759" w:rsidP="00605F37">
            <w:pPr>
              <w:rPr>
                <w:lang w:val="fr-FR"/>
              </w:rPr>
            </w:pPr>
            <w:r w:rsidRPr="007E4684">
              <w:rPr>
                <w:lang w:val="fr-FR"/>
              </w:rPr>
              <w:t>Resp. Branche</w:t>
            </w:r>
          </w:p>
          <w:p w14:paraId="7B6A9EBB" w14:textId="77777777" w:rsidR="001D4759" w:rsidRPr="007E4684" w:rsidRDefault="001D4759" w:rsidP="00605F37">
            <w:pPr>
              <w:rPr>
                <w:i/>
                <w:lang w:val="fr-FR"/>
              </w:rPr>
            </w:pPr>
            <w:r w:rsidRPr="007E4684">
              <w:rPr>
                <w:i/>
                <w:lang w:val="fr-FR"/>
              </w:rPr>
              <w:t>(</w:t>
            </w:r>
            <w:r>
              <w:rPr>
                <w:i/>
                <w:lang w:val="fr-FR"/>
              </w:rPr>
              <w:t>si branche - tous crédits</w:t>
            </w:r>
            <w:r w:rsidRPr="007E4684">
              <w:rPr>
                <w:i/>
                <w:lang w:val="fr-FR"/>
              </w:rPr>
              <w:t>)</w:t>
            </w:r>
          </w:p>
        </w:tc>
        <w:tc>
          <w:tcPr>
            <w:tcW w:w="1983" w:type="dxa"/>
            <w:shd w:val="clear" w:color="auto" w:fill="D0CECE" w:themeFill="background2" w:themeFillShade="E6"/>
          </w:tcPr>
          <w:p w14:paraId="44585D3A" w14:textId="77777777" w:rsidR="001D4759" w:rsidRDefault="001D4759" w:rsidP="00605F37">
            <w:pPr>
              <w:rPr>
                <w:lang w:val="fr-FR"/>
              </w:rPr>
            </w:pPr>
            <w:r w:rsidRPr="007E4684">
              <w:rPr>
                <w:lang w:val="fr-FR"/>
              </w:rPr>
              <w:t>Resp. Filière</w:t>
            </w:r>
          </w:p>
          <w:p w14:paraId="0CFD4620" w14:textId="77777777" w:rsidR="001D4759" w:rsidRPr="007E4684" w:rsidRDefault="001D4759" w:rsidP="00605F37">
            <w:pPr>
              <w:rPr>
                <w:i/>
                <w:lang w:val="fr-FR"/>
              </w:rPr>
            </w:pPr>
            <w:r w:rsidRPr="007E4684">
              <w:rPr>
                <w:i/>
                <w:lang w:val="fr-FR"/>
              </w:rPr>
              <w:t>(si crédits PSF)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6B77FB1C" w14:textId="77777777" w:rsidR="001D4759" w:rsidRDefault="001D4759" w:rsidP="00605F37">
            <w:pPr>
              <w:rPr>
                <w:lang w:val="fr-FR"/>
              </w:rPr>
            </w:pPr>
            <w:r w:rsidRPr="007E4684">
              <w:rPr>
                <w:lang w:val="fr-FR"/>
              </w:rPr>
              <w:t>Resp</w:t>
            </w:r>
            <w:r>
              <w:rPr>
                <w:lang w:val="fr-FR"/>
              </w:rPr>
              <w:t>.</w:t>
            </w:r>
            <w:r w:rsidRPr="007E4684">
              <w:rPr>
                <w:lang w:val="fr-FR"/>
              </w:rPr>
              <w:t xml:space="preserve"> TSH</w:t>
            </w:r>
          </w:p>
          <w:p w14:paraId="74E957EE" w14:textId="77777777" w:rsidR="001D4759" w:rsidRPr="007E4684" w:rsidRDefault="001D4759" w:rsidP="00605F37">
            <w:pPr>
              <w:rPr>
                <w:i/>
                <w:lang w:val="fr-FR"/>
              </w:rPr>
            </w:pPr>
            <w:r w:rsidRPr="007E4684">
              <w:rPr>
                <w:i/>
                <w:lang w:val="fr-FR"/>
              </w:rPr>
              <w:t>(si crédits TSH)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36DF41EB" w14:textId="77777777" w:rsidR="001D4759" w:rsidRDefault="001D4759" w:rsidP="00605F3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Resp</w:t>
            </w:r>
            <w:proofErr w:type="spellEnd"/>
            <w:r>
              <w:rPr>
                <w:lang w:val="fr-FR"/>
              </w:rPr>
              <w:t xml:space="preserve"> Master</w:t>
            </w:r>
          </w:p>
          <w:p w14:paraId="2DF0A2F9" w14:textId="77777777" w:rsidR="001D4759" w:rsidRPr="007E4684" w:rsidRDefault="001D4759" w:rsidP="001D4759">
            <w:pPr>
              <w:rPr>
                <w:lang w:val="fr-FR"/>
              </w:rPr>
            </w:pPr>
            <w:r w:rsidRPr="007E4684">
              <w:rPr>
                <w:i/>
                <w:lang w:val="fr-FR"/>
              </w:rPr>
              <w:t xml:space="preserve">(si crédits </w:t>
            </w:r>
            <w:r>
              <w:rPr>
                <w:i/>
                <w:lang w:val="fr-FR"/>
              </w:rPr>
              <w:t>Master</w:t>
            </w:r>
            <w:r w:rsidRPr="007E4684">
              <w:rPr>
                <w:i/>
                <w:lang w:val="fr-FR"/>
              </w:rPr>
              <w:t>)</w:t>
            </w:r>
          </w:p>
        </w:tc>
      </w:tr>
      <w:tr w:rsidR="001D4759" w:rsidRPr="00A15C5A" w14:paraId="5CCF26DC" w14:textId="77777777" w:rsidTr="001D4759">
        <w:tc>
          <w:tcPr>
            <w:tcW w:w="1982" w:type="dxa"/>
          </w:tcPr>
          <w:p w14:paraId="037327AD" w14:textId="77777777" w:rsidR="001D4759" w:rsidRDefault="001D4759" w:rsidP="00605F37">
            <w:pPr>
              <w:rPr>
                <w:lang w:val="fr-FR"/>
              </w:rPr>
            </w:pPr>
          </w:p>
          <w:p w14:paraId="73C5D43D" w14:textId="77777777" w:rsidR="001D4759" w:rsidRDefault="001D4759" w:rsidP="00605F37">
            <w:pPr>
              <w:rPr>
                <w:lang w:val="fr-FR"/>
              </w:rPr>
            </w:pPr>
          </w:p>
          <w:p w14:paraId="076C1170" w14:textId="77777777" w:rsidR="001D4759" w:rsidRDefault="001D4759" w:rsidP="00605F37">
            <w:pPr>
              <w:rPr>
                <w:lang w:val="fr-FR"/>
              </w:rPr>
            </w:pPr>
          </w:p>
          <w:p w14:paraId="57E5B11B" w14:textId="77777777" w:rsidR="001D4759" w:rsidRDefault="001D4759" w:rsidP="00605F37">
            <w:pPr>
              <w:rPr>
                <w:lang w:val="fr-FR"/>
              </w:rPr>
            </w:pPr>
          </w:p>
          <w:p w14:paraId="21C83439" w14:textId="77777777" w:rsidR="001D4759" w:rsidRPr="007E4684" w:rsidRDefault="001D4759" w:rsidP="00605F37">
            <w:pPr>
              <w:rPr>
                <w:lang w:val="fr-FR"/>
              </w:rPr>
            </w:pPr>
          </w:p>
        </w:tc>
        <w:tc>
          <w:tcPr>
            <w:tcW w:w="1983" w:type="dxa"/>
          </w:tcPr>
          <w:p w14:paraId="18883943" w14:textId="77777777" w:rsidR="001D4759" w:rsidRDefault="001D4759" w:rsidP="00605F37">
            <w:pPr>
              <w:rPr>
                <w:lang w:val="fr-FR"/>
              </w:rPr>
            </w:pPr>
          </w:p>
          <w:p w14:paraId="3D098EEA" w14:textId="77777777" w:rsidR="001D4759" w:rsidRDefault="001D4759" w:rsidP="00605F37">
            <w:pPr>
              <w:rPr>
                <w:lang w:val="fr-FR"/>
              </w:rPr>
            </w:pPr>
          </w:p>
          <w:p w14:paraId="32BC7D1A" w14:textId="77777777" w:rsidR="001D4759" w:rsidRDefault="001D4759" w:rsidP="00605F37">
            <w:pPr>
              <w:rPr>
                <w:lang w:val="fr-FR"/>
              </w:rPr>
            </w:pPr>
          </w:p>
          <w:p w14:paraId="04181CF9" w14:textId="77777777" w:rsidR="001D4759" w:rsidRDefault="001D4759" w:rsidP="00605F37">
            <w:pPr>
              <w:rPr>
                <w:lang w:val="fr-FR"/>
              </w:rPr>
            </w:pPr>
          </w:p>
          <w:p w14:paraId="2C1C3DB9" w14:textId="77777777" w:rsidR="001D4759" w:rsidRPr="007E4684" w:rsidRDefault="001D4759" w:rsidP="00605F37">
            <w:pPr>
              <w:rPr>
                <w:lang w:val="fr-FR"/>
              </w:rPr>
            </w:pPr>
          </w:p>
        </w:tc>
        <w:tc>
          <w:tcPr>
            <w:tcW w:w="1984" w:type="dxa"/>
          </w:tcPr>
          <w:p w14:paraId="52789DB3" w14:textId="77777777" w:rsidR="001D4759" w:rsidRDefault="001D4759" w:rsidP="00605F37">
            <w:pPr>
              <w:rPr>
                <w:lang w:val="fr-FR"/>
              </w:rPr>
            </w:pPr>
          </w:p>
          <w:p w14:paraId="7846BE68" w14:textId="77777777" w:rsidR="001D4759" w:rsidRDefault="001D4759" w:rsidP="00605F37">
            <w:pPr>
              <w:rPr>
                <w:lang w:val="fr-FR"/>
              </w:rPr>
            </w:pPr>
          </w:p>
          <w:p w14:paraId="4D038894" w14:textId="77777777" w:rsidR="001D4759" w:rsidRDefault="001D4759" w:rsidP="00605F37">
            <w:pPr>
              <w:rPr>
                <w:lang w:val="fr-FR"/>
              </w:rPr>
            </w:pPr>
          </w:p>
          <w:p w14:paraId="1B9B65B7" w14:textId="77777777" w:rsidR="001D4759" w:rsidRDefault="001D4759" w:rsidP="00605F37">
            <w:pPr>
              <w:rPr>
                <w:lang w:val="fr-FR"/>
              </w:rPr>
            </w:pPr>
          </w:p>
          <w:p w14:paraId="3399F00D" w14:textId="77777777" w:rsidR="001D4759" w:rsidRPr="007E4684" w:rsidRDefault="001D4759" w:rsidP="00605F37">
            <w:pPr>
              <w:rPr>
                <w:lang w:val="fr-FR"/>
              </w:rPr>
            </w:pPr>
          </w:p>
        </w:tc>
        <w:tc>
          <w:tcPr>
            <w:tcW w:w="1984" w:type="dxa"/>
          </w:tcPr>
          <w:p w14:paraId="339B0302" w14:textId="77777777" w:rsidR="001D4759" w:rsidRDefault="001D4759" w:rsidP="00605F37">
            <w:pPr>
              <w:rPr>
                <w:lang w:val="fr-FR"/>
              </w:rPr>
            </w:pPr>
          </w:p>
        </w:tc>
      </w:tr>
    </w:tbl>
    <w:p w14:paraId="1212BC89" w14:textId="77777777" w:rsidR="003068FD" w:rsidRPr="00635D5F" w:rsidRDefault="003068FD" w:rsidP="007E4684">
      <w:pPr>
        <w:spacing w:after="0" w:line="240" w:lineRule="auto"/>
        <w:rPr>
          <w:lang w:val="fr-FR"/>
        </w:rPr>
      </w:pPr>
    </w:p>
    <w:sectPr w:rsidR="003068FD" w:rsidRPr="00635D5F" w:rsidSect="007A0196">
      <w:type w:val="continuous"/>
      <w:pgSz w:w="11906" w:h="16838" w:code="9"/>
      <w:pgMar w:top="1417" w:right="991" w:bottom="1417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E66C5D"/>
    <w:multiLevelType w:val="hybridMultilevel"/>
    <w:tmpl w:val="F92A5EE2"/>
    <w:lvl w:ilvl="0" w:tplc="D87A79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27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25F"/>
    <w:rsid w:val="00091CF3"/>
    <w:rsid w:val="000C0E73"/>
    <w:rsid w:val="000F650A"/>
    <w:rsid w:val="001259E3"/>
    <w:rsid w:val="00130450"/>
    <w:rsid w:val="00145FBE"/>
    <w:rsid w:val="00164476"/>
    <w:rsid w:val="001703BE"/>
    <w:rsid w:val="001D4759"/>
    <w:rsid w:val="001D6D24"/>
    <w:rsid w:val="00227AF6"/>
    <w:rsid w:val="002449E4"/>
    <w:rsid w:val="00262432"/>
    <w:rsid w:val="00297982"/>
    <w:rsid w:val="002A4F7B"/>
    <w:rsid w:val="002C2161"/>
    <w:rsid w:val="002E2662"/>
    <w:rsid w:val="002F5A0F"/>
    <w:rsid w:val="00306669"/>
    <w:rsid w:val="003068FD"/>
    <w:rsid w:val="0032203B"/>
    <w:rsid w:val="00356DC9"/>
    <w:rsid w:val="0039551F"/>
    <w:rsid w:val="003D5766"/>
    <w:rsid w:val="003D7201"/>
    <w:rsid w:val="003F0DB4"/>
    <w:rsid w:val="004101A9"/>
    <w:rsid w:val="00441F90"/>
    <w:rsid w:val="004A3CED"/>
    <w:rsid w:val="004E4C3B"/>
    <w:rsid w:val="004F07AE"/>
    <w:rsid w:val="004F56FA"/>
    <w:rsid w:val="00635D5F"/>
    <w:rsid w:val="006C1C59"/>
    <w:rsid w:val="006D42C5"/>
    <w:rsid w:val="00735AF8"/>
    <w:rsid w:val="007706DA"/>
    <w:rsid w:val="007A0196"/>
    <w:rsid w:val="007E4684"/>
    <w:rsid w:val="008F6FCD"/>
    <w:rsid w:val="00901ABD"/>
    <w:rsid w:val="00A15C5A"/>
    <w:rsid w:val="00A56CD8"/>
    <w:rsid w:val="00AA3EE3"/>
    <w:rsid w:val="00AC2256"/>
    <w:rsid w:val="00AC73E7"/>
    <w:rsid w:val="00AE1935"/>
    <w:rsid w:val="00B06E68"/>
    <w:rsid w:val="00B679A4"/>
    <w:rsid w:val="00B726E6"/>
    <w:rsid w:val="00B7537F"/>
    <w:rsid w:val="00B755ED"/>
    <w:rsid w:val="00B90230"/>
    <w:rsid w:val="00BA125F"/>
    <w:rsid w:val="00BE37AF"/>
    <w:rsid w:val="00C30517"/>
    <w:rsid w:val="00C97D0A"/>
    <w:rsid w:val="00CC0DF6"/>
    <w:rsid w:val="00CC4E98"/>
    <w:rsid w:val="00D103F9"/>
    <w:rsid w:val="00D13C2E"/>
    <w:rsid w:val="00D42A4C"/>
    <w:rsid w:val="00D63182"/>
    <w:rsid w:val="00D73810"/>
    <w:rsid w:val="00D7497B"/>
    <w:rsid w:val="00ED377E"/>
    <w:rsid w:val="00ED6D8F"/>
    <w:rsid w:val="00F03D68"/>
    <w:rsid w:val="00F2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1B95"/>
  <w15:chartTrackingRefBased/>
  <w15:docId w15:val="{C52352E0-02E1-476D-9C4D-F5B15691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35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73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Technologie de Compiègne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sarde</dc:creator>
  <cp:keywords/>
  <dc:description/>
  <cp:lastModifiedBy>Florian De Vuyst</cp:lastModifiedBy>
  <cp:revision>2</cp:revision>
  <dcterms:created xsi:type="dcterms:W3CDTF">2026-06-12T15:56:00Z</dcterms:created>
  <dcterms:modified xsi:type="dcterms:W3CDTF">2026-06-12T15:56:00Z</dcterms:modified>
</cp:coreProperties>
</file>