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4F67" w:rsidRPr="009D4211" w:rsidRDefault="00854F67" w:rsidP="00854F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211">
        <w:rPr>
          <w:rFonts w:eastAsia="Times New Roman"/>
          <w:b/>
          <w:bCs/>
          <w:color w:val="333333"/>
          <w:sz w:val="60"/>
          <w:szCs w:val="60"/>
        </w:rPr>
        <w:t>Fi-Ware Social Proximity App</w:t>
      </w:r>
    </w:p>
    <w:p w:rsidR="00854F67" w:rsidRPr="009D4211" w:rsidRDefault="00854F67" w:rsidP="00854F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F67" w:rsidRPr="009D4211" w:rsidRDefault="00854F67" w:rsidP="00854F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42"/>
          <w:szCs w:val="42"/>
        </w:rPr>
        <w:t xml:space="preserve">Vision Document &amp; </w:t>
      </w:r>
      <w:r w:rsidRPr="009D4211">
        <w:rPr>
          <w:rFonts w:ascii="Trebuchet MS" w:eastAsia="Times New Roman" w:hAnsi="Trebuchet MS" w:cs="Times New Roman"/>
          <w:sz w:val="42"/>
          <w:szCs w:val="42"/>
        </w:rPr>
        <w:t>Functional Specification</w:t>
      </w:r>
    </w:p>
    <w:p w:rsidR="00854F67" w:rsidRPr="009D4211" w:rsidRDefault="00854F67" w:rsidP="00854F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F67" w:rsidRPr="009D4211" w:rsidRDefault="00854F67" w:rsidP="00854F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211">
        <w:rPr>
          <w:rFonts w:ascii="Trebuchet MS" w:eastAsia="Times New Roman" w:hAnsi="Trebuchet MS" w:cs="Times New Roman"/>
          <w:sz w:val="42"/>
          <w:szCs w:val="42"/>
        </w:rPr>
        <w:t xml:space="preserve">Joshua Eisikovits: C00156665 </w:t>
      </w:r>
    </w:p>
    <w:p w:rsidR="00854F67" w:rsidRPr="009D4211" w:rsidRDefault="00854F67" w:rsidP="00854F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F67" w:rsidRDefault="00854F67" w:rsidP="00854F67">
      <w:pPr>
        <w:spacing w:line="240" w:lineRule="auto"/>
        <w:jc w:val="center"/>
        <w:rPr>
          <w:rFonts w:ascii="Trebuchet MS" w:eastAsia="Times New Roman" w:hAnsi="Trebuchet MS" w:cs="Times New Roman"/>
          <w:sz w:val="42"/>
          <w:szCs w:val="42"/>
        </w:rPr>
      </w:pPr>
      <w:r>
        <w:rPr>
          <w:rFonts w:ascii="Trebuchet MS" w:eastAsia="Times New Roman" w:hAnsi="Trebuchet MS" w:cs="Times New Roman"/>
          <w:sz w:val="42"/>
          <w:szCs w:val="42"/>
        </w:rPr>
        <w:t>Project Supervisor: Dr</w:t>
      </w:r>
      <w:r w:rsidRPr="009D4211">
        <w:rPr>
          <w:rFonts w:ascii="Trebuchet MS" w:eastAsia="Times New Roman" w:hAnsi="Trebuchet MS" w:cs="Times New Roman"/>
          <w:sz w:val="42"/>
          <w:szCs w:val="42"/>
        </w:rPr>
        <w:t xml:space="preserve"> Chris M</w:t>
      </w:r>
      <w:r>
        <w:rPr>
          <w:rFonts w:ascii="Trebuchet MS" w:eastAsia="Times New Roman" w:hAnsi="Trebuchet MS" w:cs="Times New Roman"/>
          <w:sz w:val="42"/>
          <w:szCs w:val="42"/>
        </w:rPr>
        <w:t>e</w:t>
      </w:r>
      <w:r w:rsidRPr="009D4211">
        <w:rPr>
          <w:rFonts w:ascii="Trebuchet MS" w:eastAsia="Times New Roman" w:hAnsi="Trebuchet MS" w:cs="Times New Roman"/>
          <w:sz w:val="42"/>
          <w:szCs w:val="42"/>
        </w:rPr>
        <w:t>udec</w:t>
      </w:r>
      <w:r>
        <w:rPr>
          <w:rFonts w:ascii="Trebuchet MS" w:eastAsia="Times New Roman" w:hAnsi="Trebuchet MS" w:cs="Times New Roman"/>
          <w:sz w:val="42"/>
          <w:szCs w:val="42"/>
        </w:rPr>
        <w:t xml:space="preserve"> </w:t>
      </w:r>
    </w:p>
    <w:p w:rsidR="00854F67" w:rsidRDefault="00854F67" w:rsidP="00854F67">
      <w:pPr>
        <w:spacing w:line="240" w:lineRule="auto"/>
        <w:jc w:val="center"/>
        <w:rPr>
          <w:rFonts w:ascii="Trebuchet MS" w:eastAsia="Times New Roman" w:hAnsi="Trebuchet MS" w:cs="Times New Roman"/>
          <w:sz w:val="42"/>
          <w:szCs w:val="42"/>
        </w:rPr>
      </w:pPr>
    </w:p>
    <w:p w:rsidR="00854F67" w:rsidRDefault="00854F67" w:rsidP="00854F67">
      <w:pPr>
        <w:spacing w:line="240" w:lineRule="auto"/>
        <w:jc w:val="center"/>
        <w:rPr>
          <w:rFonts w:ascii="Trebuchet MS" w:eastAsia="Times New Roman" w:hAnsi="Trebuchet MS" w:cs="Times New Roman"/>
          <w:sz w:val="42"/>
          <w:szCs w:val="42"/>
        </w:rPr>
      </w:pPr>
      <w:r>
        <w:rPr>
          <w:rFonts w:ascii="Trebuchet MS" w:eastAsia="Times New Roman" w:hAnsi="Trebuchet MS" w:cs="Times New Roman"/>
          <w:sz w:val="42"/>
          <w:szCs w:val="42"/>
        </w:rPr>
        <w:t>17/04/2015</w:t>
      </w:r>
    </w:p>
    <w:p w:rsidR="007255D3" w:rsidRDefault="00DD1218">
      <w:r>
        <w:br w:type="page"/>
      </w:r>
    </w:p>
    <w:bookmarkStart w:id="0" w:name="h.xgzu0e8sly6a" w:colFirst="0" w:colLast="0" w:displacedByCustomXml="next"/>
    <w:bookmarkEnd w:id="0" w:displacedByCustomXml="next"/>
    <w:bookmarkStart w:id="1" w:name="h.v5l2xgg615af" w:colFirst="0" w:colLast="0" w:displacedByCustomXml="next"/>
    <w:bookmarkEnd w:id="1" w:displacedByCustomXml="next"/>
    <w:bookmarkStart w:id="2" w:name="h.me6evfo6pebo" w:colFirst="0" w:colLast="0" w:displacedByCustomXml="next"/>
    <w:bookmarkEnd w:id="2" w:displacedByCustomXml="next"/>
    <w:sdt>
      <w:sdtPr>
        <w:id w:val="-7721699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0"/>
          <w:lang w:val="en-GB" w:eastAsia="en-GB"/>
        </w:rPr>
      </w:sdtEndPr>
      <w:sdtContent>
        <w:p w:rsidR="00854F67" w:rsidRDefault="00854F67">
          <w:pPr>
            <w:pStyle w:val="TOCHeading"/>
          </w:pPr>
          <w:r>
            <w:t>Table of Contents</w:t>
          </w:r>
        </w:p>
        <w:p w:rsidR="00942C7A" w:rsidRDefault="00854F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50971" w:history="1">
            <w:r w:rsidR="00942C7A" w:rsidRPr="005B559F">
              <w:rPr>
                <w:rStyle w:val="Hyperlink"/>
                <w:noProof/>
              </w:rPr>
              <w:t>Introduction</w:t>
            </w:r>
            <w:r w:rsidR="00942C7A">
              <w:rPr>
                <w:noProof/>
                <w:webHidden/>
              </w:rPr>
              <w:tab/>
            </w:r>
            <w:r w:rsidR="00942C7A">
              <w:rPr>
                <w:noProof/>
                <w:webHidden/>
              </w:rPr>
              <w:fldChar w:fldCharType="begin"/>
            </w:r>
            <w:r w:rsidR="00942C7A">
              <w:rPr>
                <w:noProof/>
                <w:webHidden/>
              </w:rPr>
              <w:instrText xml:space="preserve"> PAGEREF _Toc416950971 \h </w:instrText>
            </w:r>
            <w:r w:rsidR="00942C7A">
              <w:rPr>
                <w:noProof/>
                <w:webHidden/>
              </w:rPr>
            </w:r>
            <w:r w:rsidR="00942C7A">
              <w:rPr>
                <w:noProof/>
                <w:webHidden/>
              </w:rPr>
              <w:fldChar w:fldCharType="separate"/>
            </w:r>
            <w:r w:rsidR="00942C7A">
              <w:rPr>
                <w:noProof/>
                <w:webHidden/>
              </w:rPr>
              <w:t>3</w:t>
            </w:r>
            <w:r w:rsidR="00942C7A"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2" w:history="1">
            <w:r w:rsidRPr="005B559F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3" w:history="1">
            <w:r w:rsidRPr="005B559F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4" w:history="1">
            <w:r w:rsidRPr="005B559F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5" w:history="1">
            <w:r w:rsidRPr="005B559F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6" w:history="1">
            <w:r w:rsidRPr="005B559F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7" w:history="1">
            <w:r w:rsidRPr="005B559F">
              <w:rPr>
                <w:rStyle w:val="Hyperlink"/>
                <w:noProof/>
              </w:rPr>
              <w:t>User Profile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8" w:history="1">
            <w:r w:rsidRPr="005B559F">
              <w:rPr>
                <w:rStyle w:val="Hyperlink"/>
                <w:noProof/>
              </w:rPr>
              <w:t>Event Organisers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79" w:history="1">
            <w:r w:rsidRPr="005B559F">
              <w:rPr>
                <w:rStyle w:val="Hyperlink"/>
                <w:noProof/>
              </w:rPr>
              <w:t>Sports 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0" w:history="1">
            <w:r w:rsidRPr="005B559F">
              <w:rPr>
                <w:rStyle w:val="Hyperlink"/>
                <w:noProof/>
              </w:rPr>
              <w:t>Food and Drink Events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1" w:history="1">
            <w:r w:rsidRPr="005B559F">
              <w:rPr>
                <w:rStyle w:val="Hyperlink"/>
                <w:noProof/>
              </w:rPr>
              <w:t>Music Events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2" w:history="1">
            <w:r w:rsidRPr="005B559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3" w:history="1">
            <w:r w:rsidRPr="005B559F">
              <w:rPr>
                <w:rStyle w:val="Hyperlink"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4" w:history="1">
            <w:r w:rsidRPr="005B559F">
              <w:rPr>
                <w:rStyle w:val="Hyperlink"/>
                <w:noProof/>
              </w:rPr>
              <w:t>Login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5" w:history="1">
            <w:r w:rsidRPr="005B559F">
              <w:rPr>
                <w:rStyle w:val="Hyperlink"/>
                <w:noProof/>
              </w:rPr>
              <w:t>CRUD Profile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 w:rsidP="00942C7A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6" w:history="1">
            <w:r w:rsidRPr="005B559F">
              <w:rPr>
                <w:rStyle w:val="Hyperlink"/>
                <w:noProof/>
              </w:rPr>
              <w:t>Event Organiser Register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 w:rsidP="00942C7A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7" w:history="1">
            <w:r w:rsidRPr="005B559F">
              <w:rPr>
                <w:rStyle w:val="Hyperlink"/>
                <w:noProof/>
              </w:rPr>
              <w:t>Create Event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 w:rsidP="00942C7A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8" w:history="1">
            <w:r w:rsidRPr="005B559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A" w:rsidRDefault="00942C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950989" w:history="1">
            <w:r w:rsidRPr="005B559F">
              <w:rPr>
                <w:rStyle w:val="Hyperlink"/>
                <w:noProof/>
              </w:rPr>
              <w:t>Ref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F67" w:rsidRDefault="00854F67">
          <w:r>
            <w:rPr>
              <w:b/>
              <w:bCs/>
              <w:noProof/>
            </w:rPr>
            <w:fldChar w:fldCharType="end"/>
          </w:r>
        </w:p>
      </w:sdtContent>
    </w:sdt>
    <w:p w:rsidR="00854F67" w:rsidRDefault="00854F67">
      <w:pPr>
        <w:rPr>
          <w:rFonts w:ascii="Trebuchet MS" w:eastAsia="Trebuchet MS" w:hAnsi="Trebuchet MS" w:cs="Trebuchet MS"/>
          <w:sz w:val="42"/>
        </w:rPr>
      </w:pPr>
      <w:r>
        <w:rPr>
          <w:sz w:val="42"/>
        </w:rPr>
        <w:br w:type="page"/>
      </w:r>
      <w:bookmarkStart w:id="3" w:name="_GoBack"/>
      <w:bookmarkEnd w:id="3"/>
    </w:p>
    <w:p w:rsidR="00854F67" w:rsidRDefault="00942C7A" w:rsidP="00854F67">
      <w:pPr>
        <w:pStyle w:val="Heading1"/>
        <w:contextualSpacing w:val="0"/>
      </w:pPr>
      <w:bookmarkStart w:id="4" w:name="_Toc416950971"/>
      <w:r>
        <w:lastRenderedPageBreak/>
        <w:t>Introduction</w:t>
      </w:r>
      <w:bookmarkEnd w:id="4"/>
    </w:p>
    <w:p w:rsidR="007255D3" w:rsidRDefault="007255D3"/>
    <w:p w:rsidR="007255D3" w:rsidRDefault="00DD1218">
      <w:r>
        <w:t>Purpose</w:t>
      </w:r>
    </w:p>
    <w:p w:rsidR="007255D3" w:rsidRDefault="007255D3">
      <w:pPr>
        <w:spacing w:line="240" w:lineRule="auto"/>
      </w:pPr>
    </w:p>
    <w:p w:rsidR="007255D3" w:rsidRDefault="00DD1218">
      <w:pPr>
        <w:spacing w:line="240" w:lineRule="auto"/>
      </w:pPr>
      <w:r>
        <w:t>The purpose of the design document is to explain how the Fi-Ware Social Proximity App should work. The document is a continual of the functional specification which described what the app should be able to do, therefore this document looks at the functiona</w:t>
      </w:r>
      <w:r>
        <w:t xml:space="preserve">lity provided by the functional specification and describes in detail with the use of Unified Modelling Language Diagrams. </w:t>
      </w:r>
    </w:p>
    <w:p w:rsidR="007255D3" w:rsidRDefault="00DD1218">
      <w:pPr>
        <w:spacing w:line="240" w:lineRule="auto"/>
        <w:ind w:firstLine="720"/>
      </w:pPr>
      <w:r>
        <w:t>This document should act as a blueprint for any developer to go ahead and develop this application based on the provided information</w:t>
      </w:r>
      <w:r>
        <w:t xml:space="preserve">. </w:t>
      </w:r>
    </w:p>
    <w:p w:rsidR="007255D3" w:rsidRDefault="007255D3">
      <w:pPr>
        <w:spacing w:line="240" w:lineRule="auto"/>
        <w:ind w:firstLine="720"/>
      </w:pPr>
    </w:p>
    <w:p w:rsidR="007255D3" w:rsidRDefault="007255D3">
      <w:pPr>
        <w:spacing w:line="240" w:lineRule="auto"/>
      </w:pPr>
    </w:p>
    <w:p w:rsidR="007255D3" w:rsidRDefault="00DD1218">
      <w:pPr>
        <w:spacing w:line="240" w:lineRule="auto"/>
      </w:pPr>
      <w:r>
        <w:t>Scope</w:t>
      </w:r>
    </w:p>
    <w:p w:rsidR="007255D3" w:rsidRDefault="00DD1218">
      <w:pPr>
        <w:spacing w:line="240" w:lineRule="auto"/>
      </w:pPr>
      <w:r>
        <w:t>This document contains complete description of the design of the Fi-Ware Social Proximity App. The document aims to describe each component of the application. The document is intended for developers of the application. It defines the architectu</w:t>
      </w:r>
      <w:r>
        <w:t xml:space="preserve">re, use cases, data design and user interface design. </w:t>
      </w:r>
      <w:r w:rsidR="00854F67">
        <w:t xml:space="preserve">The application will be developed according to the contents of this document. However changes throughout the duration of the project may occur.    </w:t>
      </w:r>
    </w:p>
    <w:p w:rsidR="007255D3" w:rsidRDefault="007255D3">
      <w:pPr>
        <w:spacing w:line="240" w:lineRule="auto"/>
        <w:ind w:firstLine="720"/>
      </w:pPr>
    </w:p>
    <w:p w:rsidR="007255D3" w:rsidRDefault="007255D3">
      <w:pPr>
        <w:spacing w:line="240" w:lineRule="auto"/>
        <w:ind w:firstLine="720"/>
      </w:pPr>
    </w:p>
    <w:p w:rsidR="007255D3" w:rsidRDefault="007255D3">
      <w:pPr>
        <w:spacing w:line="240" w:lineRule="auto"/>
        <w:ind w:firstLine="720"/>
      </w:pPr>
    </w:p>
    <w:p w:rsidR="00854F67" w:rsidRDefault="00854F67" w:rsidP="00854F67">
      <w:pPr>
        <w:pStyle w:val="Heading1"/>
        <w:contextualSpacing w:val="0"/>
      </w:pPr>
      <w:bookmarkStart w:id="5" w:name="h.1mazzhmxzahy" w:colFirst="0" w:colLast="0"/>
      <w:bookmarkStart w:id="6" w:name="_Toc416950972"/>
      <w:bookmarkEnd w:id="5"/>
      <w:r>
        <w:t>Context Diagram</w:t>
      </w:r>
      <w:bookmarkEnd w:id="6"/>
    </w:p>
    <w:p w:rsidR="007255D3" w:rsidRDefault="00DD1218">
      <w:r>
        <w:rPr>
          <w:noProof/>
        </w:rPr>
        <w:drawing>
          <wp:inline distT="114300" distB="114300" distL="114300" distR="114300">
            <wp:extent cx="5710238" cy="2343150"/>
            <wp:effectExtent l="0" t="0" r="0" b="0"/>
            <wp:docPr id="1" name="image02.png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Imag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5D3" w:rsidRDefault="007255D3">
      <w:pPr>
        <w:spacing w:line="240" w:lineRule="auto"/>
        <w:ind w:firstLine="720"/>
      </w:pPr>
    </w:p>
    <w:p w:rsidR="007255D3" w:rsidRDefault="007255D3">
      <w:pPr>
        <w:spacing w:line="240" w:lineRule="auto"/>
      </w:pPr>
    </w:p>
    <w:p w:rsidR="007255D3" w:rsidRDefault="007255D3">
      <w:pPr>
        <w:spacing w:line="240" w:lineRule="auto"/>
        <w:ind w:firstLine="720"/>
      </w:pPr>
    </w:p>
    <w:p w:rsidR="007255D3" w:rsidRDefault="007255D3">
      <w:pPr>
        <w:spacing w:line="240" w:lineRule="auto"/>
        <w:ind w:firstLine="720"/>
      </w:pPr>
    </w:p>
    <w:p w:rsidR="007255D3" w:rsidRDefault="007255D3">
      <w:pPr>
        <w:pStyle w:val="Title"/>
        <w:spacing w:line="240" w:lineRule="auto"/>
        <w:contextualSpacing w:val="0"/>
      </w:pPr>
      <w:bookmarkStart w:id="7" w:name="h.46utgnvwnx89" w:colFirst="0" w:colLast="0"/>
      <w:bookmarkEnd w:id="7"/>
    </w:p>
    <w:p w:rsidR="00854F67" w:rsidRDefault="00854F67">
      <w:pPr>
        <w:rPr>
          <w:rFonts w:ascii="Trebuchet MS" w:eastAsia="Trebuchet MS" w:hAnsi="Trebuchet MS" w:cs="Trebuchet MS"/>
          <w:sz w:val="42"/>
        </w:rPr>
      </w:pPr>
      <w:bookmarkStart w:id="8" w:name="h.1unpmbcw7rp0" w:colFirst="0" w:colLast="0"/>
      <w:bookmarkEnd w:id="8"/>
      <w:r>
        <w:br w:type="page"/>
      </w:r>
    </w:p>
    <w:p w:rsidR="00854F67" w:rsidRDefault="00854F67" w:rsidP="00854F67">
      <w:pPr>
        <w:pStyle w:val="Heading1"/>
        <w:contextualSpacing w:val="0"/>
      </w:pPr>
      <w:bookmarkStart w:id="9" w:name="_Toc416950973"/>
      <w:r>
        <w:lastRenderedPageBreak/>
        <w:t>System Architecture</w:t>
      </w:r>
      <w:bookmarkEnd w:id="9"/>
    </w:p>
    <w:p w:rsidR="007255D3" w:rsidRDefault="007255D3"/>
    <w:p w:rsidR="007255D3" w:rsidRDefault="00DD1218">
      <w:hyperlink w:anchor="h.r4tm3tkl51qn">
        <w:r>
          <w:rPr>
            <w:color w:val="1155CC"/>
            <w:u w:val="single"/>
          </w:rPr>
          <w:t>Ref [1]</w:t>
        </w:r>
      </w:hyperlink>
    </w:p>
    <w:p w:rsidR="007255D3" w:rsidRDefault="00854F67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3A32D487" wp14:editId="4B101F1A">
            <wp:simplePos x="0" y="0"/>
            <wp:positionH relativeFrom="margin">
              <wp:posOffset>-189865</wp:posOffset>
            </wp:positionH>
            <wp:positionV relativeFrom="paragraph">
              <wp:posOffset>1212850</wp:posOffset>
            </wp:positionV>
            <wp:extent cx="6278245" cy="4471670"/>
            <wp:effectExtent l="0" t="0" r="8255" b="5080"/>
            <wp:wrapSquare wrapText="bothSides" distT="114300" distB="114300" distL="114300" distR="11430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447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1218">
        <w:t>The Fi-Ware Social Proximity Application will be developed using the model-view-controller architectural design pattern, which is the pattern used for developing Android applications. The model is the data, the vi</w:t>
      </w:r>
      <w:r w:rsidR="00DD1218">
        <w:t xml:space="preserve">ew is the window and the controller is the glue between the two taking the data and presenting it to the view. The </w:t>
      </w:r>
      <w:r>
        <w:t>diagram below</w:t>
      </w:r>
      <w:r w:rsidR="00DD1218">
        <w:t xml:space="preserve"> illustrates the Model-View-Controller pattern.</w:t>
      </w:r>
    </w:p>
    <w:p w:rsidR="007255D3" w:rsidRDefault="007255D3">
      <w:pPr>
        <w:pStyle w:val="Title"/>
        <w:spacing w:line="240" w:lineRule="auto"/>
        <w:contextualSpacing w:val="0"/>
      </w:pPr>
      <w:bookmarkStart w:id="10" w:name="h.zcatwggcm4wj" w:colFirst="0" w:colLast="0"/>
      <w:bookmarkEnd w:id="10"/>
    </w:p>
    <w:p w:rsidR="007255D3" w:rsidRDefault="00DD1218">
      <w:r>
        <w:br w:type="page"/>
      </w:r>
    </w:p>
    <w:p w:rsidR="007255D3" w:rsidRDefault="00854F67">
      <w:pPr>
        <w:pStyle w:val="Title"/>
        <w:spacing w:line="240" w:lineRule="auto"/>
        <w:contextualSpacing w:val="0"/>
      </w:pPr>
      <w:bookmarkStart w:id="11" w:name="h.tksq0pe3x3gt" w:colFirst="0" w:colLast="0"/>
      <w:bookmarkEnd w:id="11"/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0" hidden="0" allowOverlap="0" wp14:anchorId="34789939" wp14:editId="119AFC3F">
            <wp:simplePos x="0" y="0"/>
            <wp:positionH relativeFrom="margin">
              <wp:posOffset>-614045</wp:posOffset>
            </wp:positionH>
            <wp:positionV relativeFrom="paragraph">
              <wp:posOffset>951865</wp:posOffset>
            </wp:positionV>
            <wp:extent cx="7258050" cy="6843395"/>
            <wp:effectExtent l="0" t="0" r="0" b="0"/>
            <wp:wrapSquare wrapText="bothSides" distT="114300" distB="114300" distL="114300" distR="11430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84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55D3" w:rsidRDefault="00DD1218">
      <w:pPr>
        <w:pStyle w:val="Heading1"/>
        <w:contextualSpacing w:val="0"/>
      </w:pPr>
      <w:bookmarkStart w:id="12" w:name="h.psh6ybqf9qfg" w:colFirst="0" w:colLast="0"/>
      <w:bookmarkStart w:id="13" w:name="_Toc416950974"/>
      <w:bookmarkEnd w:id="12"/>
      <w:r>
        <w:t>Data Design</w:t>
      </w:r>
      <w:bookmarkEnd w:id="13"/>
    </w:p>
    <w:p w:rsidR="007255D3" w:rsidRDefault="007255D3"/>
    <w:p w:rsidR="007255D3" w:rsidRDefault="00DD1218">
      <w:pPr>
        <w:pStyle w:val="Heading1"/>
        <w:contextualSpacing w:val="0"/>
      </w:pPr>
      <w:bookmarkStart w:id="14" w:name="h.19todjgng7r" w:colFirst="0" w:colLast="0"/>
      <w:bookmarkStart w:id="15" w:name="_Toc416950975"/>
      <w:bookmarkEnd w:id="14"/>
      <w:r>
        <w:lastRenderedPageBreak/>
        <w:t>Data Description</w:t>
      </w:r>
      <w:bookmarkEnd w:id="15"/>
    </w:p>
    <w:p w:rsidR="007255D3" w:rsidRDefault="00DD1218">
      <w:r>
        <w:t>The Fi-Ware application data will consist o</w:t>
      </w:r>
      <w:r>
        <w:t xml:space="preserve">f user profile data, event </w:t>
      </w:r>
      <w:r w:rsidR="00854F67">
        <w:t>organisers’</w:t>
      </w:r>
      <w:r>
        <w:t xml:space="preserve"> </w:t>
      </w:r>
      <w:r w:rsidR="00854F67">
        <w:t>data, sports</w:t>
      </w:r>
      <w:r>
        <w:t xml:space="preserve">, food and drink and music event data. </w:t>
      </w:r>
    </w:p>
    <w:p w:rsidR="007255D3" w:rsidRDefault="00DD1218">
      <w:pPr>
        <w:ind w:firstLine="720"/>
      </w:pPr>
      <w:r>
        <w:t xml:space="preserve">Data within the tables will be related to each other through the use of primary keys and relationships. </w:t>
      </w:r>
    </w:p>
    <w:p w:rsidR="007255D3" w:rsidRDefault="007255D3">
      <w:pPr>
        <w:ind w:firstLine="720"/>
      </w:pPr>
    </w:p>
    <w:p w:rsidR="007255D3" w:rsidRDefault="00DD1218">
      <w:pPr>
        <w:pStyle w:val="Heading1"/>
        <w:contextualSpacing w:val="0"/>
      </w:pPr>
      <w:bookmarkStart w:id="16" w:name="h.hmtekyp5dcfa" w:colFirst="0" w:colLast="0"/>
      <w:bookmarkStart w:id="17" w:name="_Toc416950976"/>
      <w:bookmarkEnd w:id="16"/>
      <w:r>
        <w:t>Data Dictionary</w:t>
      </w:r>
      <w:bookmarkEnd w:id="17"/>
    </w:p>
    <w:p w:rsidR="007255D3" w:rsidRDefault="00DD1218">
      <w:r>
        <w:t>The above data design diagram can be clarifie</w:t>
      </w:r>
      <w:r>
        <w:t>d as follows.</w:t>
      </w:r>
    </w:p>
    <w:p w:rsidR="007255D3" w:rsidRDefault="007255D3"/>
    <w:p w:rsidR="007255D3" w:rsidRDefault="00DD1218">
      <w:pPr>
        <w:pStyle w:val="Heading1"/>
        <w:contextualSpacing w:val="0"/>
      </w:pPr>
      <w:bookmarkStart w:id="18" w:name="h.yxs20yi8bfbf" w:colFirst="0" w:colLast="0"/>
      <w:bookmarkStart w:id="19" w:name="_Toc416950977"/>
      <w:bookmarkEnd w:id="18"/>
      <w:r>
        <w:t>User Profile Table</w:t>
      </w:r>
      <w:bookmarkEnd w:id="19"/>
    </w:p>
    <w:p w:rsidR="007255D3" w:rsidRDefault="00DD1218">
      <w:r>
        <w:t xml:space="preserve"> 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70"/>
      </w:tblGrid>
      <w:tr w:rsidR="007255D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Column Name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Data Type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Description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id_user_profile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INT (Primary Key)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Auto generated integer value to hold user id.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anon_User_Name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Up to 45 alphanumeric characters for anonymous user name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longitude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Longitude coordinates for the position of the current user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 coordinates for the position of the current user</w:t>
            </w:r>
          </w:p>
          <w:p w:rsidR="007255D3" w:rsidRDefault="007255D3"/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current_Interest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Up to 45 alphanumeric characters for users current interest</w:t>
            </w:r>
          </w:p>
        </w:tc>
      </w:tr>
    </w:tbl>
    <w:p w:rsidR="007255D3" w:rsidRDefault="007255D3"/>
    <w:p w:rsidR="007255D3" w:rsidRDefault="007255D3"/>
    <w:p w:rsidR="007255D3" w:rsidRDefault="007255D3"/>
    <w:p w:rsidR="007255D3" w:rsidRDefault="007255D3"/>
    <w:p w:rsidR="007255D3" w:rsidRDefault="007255D3"/>
    <w:p w:rsidR="007255D3" w:rsidRDefault="007255D3"/>
    <w:p w:rsidR="007255D3" w:rsidRDefault="007255D3"/>
    <w:p w:rsidR="007255D3" w:rsidRDefault="007255D3"/>
    <w:p w:rsidR="007255D3" w:rsidRDefault="007255D3"/>
    <w:p w:rsidR="007255D3" w:rsidRDefault="007255D3"/>
    <w:p w:rsidR="007255D3" w:rsidRDefault="00DD1218">
      <w:pPr>
        <w:pStyle w:val="Heading1"/>
        <w:contextualSpacing w:val="0"/>
      </w:pPr>
      <w:bookmarkStart w:id="20" w:name="h.qywt5po7uzv" w:colFirst="0" w:colLast="0"/>
      <w:bookmarkStart w:id="21" w:name="_Toc416950978"/>
      <w:bookmarkEnd w:id="20"/>
      <w:r>
        <w:lastRenderedPageBreak/>
        <w:t>Event Organisers Table</w:t>
      </w:r>
      <w:bookmarkEnd w:id="21"/>
    </w:p>
    <w:p w:rsidR="007255D3" w:rsidRDefault="007255D3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70"/>
      </w:tblGrid>
      <w:tr w:rsidR="007255D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Column Name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Data Type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Description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id_eventorganisers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INT (Primary Key)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Auto generated integer value to hold event organisers id.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login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Up to 45 alphanumeric characters for anonymous login.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password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Up to 45 alphanumeric characters for password.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email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Up to 45 alphanumeric characters for event organisers email address. </w:t>
            </w:r>
          </w:p>
        </w:tc>
      </w:tr>
    </w:tbl>
    <w:p w:rsidR="007255D3" w:rsidRDefault="007255D3"/>
    <w:p w:rsidR="007255D3" w:rsidRDefault="007255D3"/>
    <w:p w:rsidR="007255D3" w:rsidRDefault="007255D3"/>
    <w:p w:rsidR="007255D3" w:rsidRDefault="00DD1218">
      <w:r>
        <w:br w:type="page"/>
      </w:r>
    </w:p>
    <w:p w:rsidR="007255D3" w:rsidRDefault="007255D3"/>
    <w:p w:rsidR="007255D3" w:rsidRDefault="00DD1218">
      <w:pPr>
        <w:pStyle w:val="Heading1"/>
        <w:contextualSpacing w:val="0"/>
      </w:pPr>
      <w:bookmarkStart w:id="22" w:name="h.3wlvlvfxkd43" w:colFirst="0" w:colLast="0"/>
      <w:bookmarkStart w:id="23" w:name="_Toc416950979"/>
      <w:bookmarkEnd w:id="22"/>
      <w:r>
        <w:t>Sports Event Table</w:t>
      </w:r>
      <w:bookmarkEnd w:id="23"/>
    </w:p>
    <w:p w:rsidR="007255D3" w:rsidRDefault="007255D3"/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55"/>
        <w:gridCol w:w="2970"/>
      </w:tblGrid>
      <w:tr w:rsidR="007255D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Column Name</w:t>
            </w:r>
          </w:p>
        </w:tc>
        <w:tc>
          <w:tcPr>
            <w:tcW w:w="2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Data Type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Description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id_sportEvents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INT (Primary Key)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Auto generated integer value to hold event organisers id.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name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Up to 45 alphanumeric characters for sports event name.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longitude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Longitude coordinates for the position of the sport event.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 coordinates for the position of the sport event.</w:t>
            </w:r>
          </w:p>
          <w:p w:rsidR="007255D3" w:rsidRDefault="00DD1218">
            <w:r>
              <w:t xml:space="preserve">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The date of the sport event.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event_photo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MEDIUMBLOB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The logo of the sport event.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event_organiser_id_eventorganisers 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INT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The relationship field between the sport event table and event organiser table. </w:t>
            </w:r>
          </w:p>
        </w:tc>
      </w:tr>
    </w:tbl>
    <w:p w:rsidR="007255D3" w:rsidRDefault="007255D3"/>
    <w:p w:rsidR="007255D3" w:rsidRDefault="007255D3">
      <w:pPr>
        <w:pStyle w:val="Heading1"/>
        <w:contextualSpacing w:val="0"/>
      </w:pPr>
      <w:bookmarkStart w:id="24" w:name="h.dflquohfmtb1" w:colFirst="0" w:colLast="0"/>
      <w:bookmarkEnd w:id="24"/>
    </w:p>
    <w:p w:rsidR="007255D3" w:rsidRDefault="007255D3">
      <w:pPr>
        <w:pStyle w:val="Heading1"/>
        <w:contextualSpacing w:val="0"/>
      </w:pPr>
      <w:bookmarkStart w:id="25" w:name="h.z3uo4ydnyvgm" w:colFirst="0" w:colLast="0"/>
      <w:bookmarkEnd w:id="25"/>
    </w:p>
    <w:p w:rsidR="007255D3" w:rsidRDefault="00DD1218">
      <w:r>
        <w:br w:type="page"/>
      </w:r>
    </w:p>
    <w:p w:rsidR="007255D3" w:rsidRDefault="007255D3">
      <w:pPr>
        <w:pStyle w:val="Heading1"/>
        <w:contextualSpacing w:val="0"/>
      </w:pPr>
      <w:bookmarkStart w:id="26" w:name="h.xsg1z4wweyz2" w:colFirst="0" w:colLast="0"/>
      <w:bookmarkEnd w:id="26"/>
    </w:p>
    <w:p w:rsidR="007255D3" w:rsidRDefault="00DD1218">
      <w:pPr>
        <w:pStyle w:val="Heading1"/>
        <w:contextualSpacing w:val="0"/>
      </w:pPr>
      <w:bookmarkStart w:id="27" w:name="h.9fsymi9uk3ym" w:colFirst="0" w:colLast="0"/>
      <w:bookmarkStart w:id="28" w:name="_Toc416950980"/>
      <w:bookmarkEnd w:id="27"/>
      <w:r>
        <w:t>Food and Drink Events Table</w:t>
      </w:r>
      <w:bookmarkEnd w:id="28"/>
    </w:p>
    <w:p w:rsidR="007255D3" w:rsidRDefault="007255D3"/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55"/>
        <w:gridCol w:w="2970"/>
      </w:tblGrid>
      <w:tr w:rsidR="007255D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Column Name</w:t>
            </w:r>
          </w:p>
        </w:tc>
        <w:tc>
          <w:tcPr>
            <w:tcW w:w="2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Data Type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Description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id_foodDrink_events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INT (Primary Key)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Auto generated integer value to hold event organisers id.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name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Up to 45 alphanumeric characters for food/drink event name.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longitude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Longitude coordinates for the position of the food/drink event.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 coordinates for the position of the food/drink event.</w:t>
            </w:r>
          </w:p>
          <w:p w:rsidR="007255D3" w:rsidRDefault="00DD1218">
            <w:r>
              <w:t xml:space="preserve">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The date of the food/drink event.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event_photo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MEDIUMBLOB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The logo of the food/drink event.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event_organiser_id_eventorganisers 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INT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The relationship field between the food/drink event table and event organiser table. </w:t>
            </w:r>
          </w:p>
        </w:tc>
      </w:tr>
    </w:tbl>
    <w:p w:rsidR="007255D3" w:rsidRDefault="00DD1218">
      <w:r>
        <w:br w:type="page"/>
      </w:r>
    </w:p>
    <w:p w:rsidR="007255D3" w:rsidRDefault="007255D3">
      <w:pPr>
        <w:pStyle w:val="Heading1"/>
        <w:keepNext w:val="0"/>
        <w:keepLines w:val="0"/>
        <w:spacing w:before="0"/>
        <w:contextualSpacing w:val="0"/>
      </w:pPr>
      <w:bookmarkStart w:id="29" w:name="h.kwn2ejtcqk1q" w:colFirst="0" w:colLast="0"/>
      <w:bookmarkEnd w:id="29"/>
    </w:p>
    <w:p w:rsidR="007255D3" w:rsidRDefault="00DD1218">
      <w:pPr>
        <w:pStyle w:val="Heading1"/>
        <w:contextualSpacing w:val="0"/>
      </w:pPr>
      <w:bookmarkStart w:id="30" w:name="h.o2hb6rdfcucp" w:colFirst="0" w:colLast="0"/>
      <w:bookmarkStart w:id="31" w:name="_Toc416950981"/>
      <w:bookmarkEnd w:id="30"/>
      <w:r>
        <w:t>Music Events Table</w:t>
      </w:r>
      <w:bookmarkEnd w:id="31"/>
    </w:p>
    <w:p w:rsidR="007255D3" w:rsidRDefault="007255D3"/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55"/>
        <w:gridCol w:w="2970"/>
      </w:tblGrid>
      <w:tr w:rsidR="007255D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Column Name</w:t>
            </w:r>
          </w:p>
        </w:tc>
        <w:tc>
          <w:tcPr>
            <w:tcW w:w="2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Data Type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Description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 id_foodDrink_events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INT (Primary Key)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Auto generated integer value to hold event organisers id.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name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VARCHAR(45)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Up to 45 alphanumeric characters for food/drink event name.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longitude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Longitude coordinates for the position of the food/drink event.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DECIMAL(10,8)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Latitude coordinates for the position of the food/drink event.</w:t>
            </w:r>
          </w:p>
          <w:p w:rsidR="007255D3" w:rsidRDefault="00DD1218">
            <w:r>
              <w:t xml:space="preserve">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date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DATE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The date of the food/drink event.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event_photo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>MEDIUMBLOB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The logo of the food/drink event. </w:t>
            </w:r>
          </w:p>
        </w:tc>
      </w:tr>
      <w:tr w:rsidR="007255D3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event_organiser_id_eventorganisers 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INT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D3" w:rsidRDefault="00DD1218">
            <w:r>
              <w:t xml:space="preserve">The relationship field between the food/drink event table and event organiser table. </w:t>
            </w:r>
          </w:p>
        </w:tc>
      </w:tr>
    </w:tbl>
    <w:p w:rsidR="007255D3" w:rsidRDefault="007255D3">
      <w:pPr>
        <w:pStyle w:val="Heading1"/>
        <w:keepNext w:val="0"/>
        <w:keepLines w:val="0"/>
        <w:spacing w:before="0"/>
        <w:contextualSpacing w:val="0"/>
      </w:pPr>
      <w:bookmarkStart w:id="32" w:name="h.gttwkbs3amb8" w:colFirst="0" w:colLast="0"/>
      <w:bookmarkEnd w:id="32"/>
    </w:p>
    <w:p w:rsidR="007255D3" w:rsidRDefault="00DD1218">
      <w:r>
        <w:br w:type="page"/>
      </w:r>
    </w:p>
    <w:p w:rsidR="00854F67" w:rsidRDefault="00854F67" w:rsidP="00854F67">
      <w:pPr>
        <w:pStyle w:val="Heading1"/>
        <w:contextualSpacing w:val="0"/>
      </w:pPr>
      <w:bookmarkStart w:id="33" w:name="h.abg1vtk621q" w:colFirst="0" w:colLast="0"/>
      <w:bookmarkStart w:id="34" w:name="h.5v6nrxofz0dq" w:colFirst="0" w:colLast="0"/>
      <w:bookmarkStart w:id="35" w:name="_Toc416950982"/>
      <w:bookmarkEnd w:id="33"/>
      <w:bookmarkEnd w:id="34"/>
      <w:r>
        <w:lastRenderedPageBreak/>
        <w:t>Use Case Diagram</w:t>
      </w:r>
      <w:bookmarkEnd w:id="35"/>
    </w:p>
    <w:p w:rsidR="007255D3" w:rsidRDefault="0006485B"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 wp14:anchorId="76E6DBF3" wp14:editId="1190F776">
            <wp:simplePos x="0" y="0"/>
            <wp:positionH relativeFrom="margin">
              <wp:posOffset>-657860</wp:posOffset>
            </wp:positionH>
            <wp:positionV relativeFrom="paragraph">
              <wp:posOffset>530225</wp:posOffset>
            </wp:positionV>
            <wp:extent cx="7281545" cy="4847590"/>
            <wp:effectExtent l="0" t="0" r="0" b="0"/>
            <wp:wrapSquare wrapText="bothSides" distT="114300" distB="11430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1545" cy="484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1218">
        <w:br w:type="page"/>
      </w:r>
    </w:p>
    <w:p w:rsidR="007255D3" w:rsidRDefault="007255D3">
      <w:pPr>
        <w:pStyle w:val="Heading1"/>
        <w:contextualSpacing w:val="0"/>
      </w:pPr>
      <w:bookmarkStart w:id="36" w:name="h.guvz1yj8tdj5" w:colFirst="0" w:colLast="0"/>
      <w:bookmarkEnd w:id="36"/>
    </w:p>
    <w:p w:rsidR="00854F67" w:rsidRDefault="00854F67" w:rsidP="00854F67">
      <w:pPr>
        <w:pStyle w:val="Heading1"/>
        <w:contextualSpacing w:val="0"/>
      </w:pPr>
      <w:bookmarkStart w:id="37" w:name="h.n51l37ojd2x" w:colFirst="0" w:colLast="0"/>
      <w:bookmarkStart w:id="38" w:name="_Toc416950983"/>
      <w:bookmarkEnd w:id="37"/>
      <w:r>
        <w:t>System Sequence Diagram</w:t>
      </w:r>
      <w:bookmarkEnd w:id="38"/>
    </w:p>
    <w:p w:rsidR="007255D3" w:rsidRDefault="007255D3"/>
    <w:p w:rsidR="007255D3" w:rsidRDefault="00854F67" w:rsidP="0006485B">
      <w:pPr>
        <w:pStyle w:val="Heading1"/>
        <w:contextualSpacing w:val="0"/>
      </w:pPr>
      <w:bookmarkStart w:id="39" w:name="h.vxzkaycwaavu" w:colFirst="0" w:colLast="0"/>
      <w:bookmarkStart w:id="40" w:name="_Toc416950984"/>
      <w:bookmarkEnd w:id="39"/>
      <w:r>
        <w:t>Login System Sequence Diagram</w:t>
      </w:r>
      <w:r w:rsidR="00DD1218">
        <w:rPr>
          <w:noProof/>
        </w:rPr>
        <w:drawing>
          <wp:anchor distT="114300" distB="114300" distL="114300" distR="114300" simplePos="0" relativeHeight="251661312" behindDoc="0" locked="0" layoutInCell="0" hidden="0" allowOverlap="0" wp14:anchorId="0F03EEAE" wp14:editId="24E84DD9">
            <wp:simplePos x="0" y="0"/>
            <wp:positionH relativeFrom="margin">
              <wp:posOffset>-114299</wp:posOffset>
            </wp:positionH>
            <wp:positionV relativeFrom="paragraph">
              <wp:posOffset>619125</wp:posOffset>
            </wp:positionV>
            <wp:extent cx="5943600" cy="6197600"/>
            <wp:effectExtent l="0" t="0" r="0" b="0"/>
            <wp:wrapSquare wrapText="bothSides" distT="114300" distB="114300" distL="114300" distR="11430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40"/>
      <w:r w:rsidR="00DD1218">
        <w:br w:type="page"/>
      </w:r>
    </w:p>
    <w:p w:rsidR="007255D3" w:rsidRDefault="00854F67" w:rsidP="00935F67">
      <w:pPr>
        <w:pStyle w:val="Heading1"/>
        <w:spacing w:after="80" w:line="254" w:lineRule="auto"/>
        <w:contextualSpacing w:val="0"/>
      </w:pPr>
      <w:bookmarkStart w:id="41" w:name="h.ds2i0t8mggi" w:colFirst="0" w:colLast="0"/>
      <w:bookmarkStart w:id="42" w:name="_Toc416950985"/>
      <w:bookmarkEnd w:id="41"/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0" hidden="0" allowOverlap="0" wp14:anchorId="505CCE07" wp14:editId="1358C633">
            <wp:simplePos x="0" y="0"/>
            <wp:positionH relativeFrom="margin">
              <wp:posOffset>-838200</wp:posOffset>
            </wp:positionH>
            <wp:positionV relativeFrom="paragraph">
              <wp:posOffset>859155</wp:posOffset>
            </wp:positionV>
            <wp:extent cx="7779385" cy="4700270"/>
            <wp:effectExtent l="0" t="0" r="0" b="508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9385" cy="470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43" w:name="h.ch3bqizfvib4" w:colFirst="0" w:colLast="0"/>
      <w:bookmarkEnd w:id="43"/>
      <w:r w:rsidR="00DD1218">
        <w:t>CRUD Profile System Sequence Diagram</w:t>
      </w:r>
      <w:bookmarkEnd w:id="42"/>
    </w:p>
    <w:p w:rsidR="007255D3" w:rsidRDefault="007255D3">
      <w:pPr>
        <w:spacing w:after="80" w:line="254" w:lineRule="auto"/>
      </w:pPr>
    </w:p>
    <w:p w:rsidR="007255D3" w:rsidRDefault="00DD1218">
      <w:r>
        <w:br w:type="page"/>
      </w:r>
    </w:p>
    <w:p w:rsidR="007255D3" w:rsidRDefault="00854F67">
      <w:pPr>
        <w:spacing w:after="80" w:line="254" w:lineRule="auto"/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0" hidden="0" allowOverlap="0" wp14:anchorId="2A2E7953" wp14:editId="53F12E95">
            <wp:simplePos x="0" y="0"/>
            <wp:positionH relativeFrom="margin">
              <wp:posOffset>-960120</wp:posOffset>
            </wp:positionH>
            <wp:positionV relativeFrom="paragraph">
              <wp:posOffset>998220</wp:posOffset>
            </wp:positionV>
            <wp:extent cx="7828915" cy="4462145"/>
            <wp:effectExtent l="0" t="0" r="635" b="0"/>
            <wp:wrapSquare wrapText="bothSides" distT="114300" distB="114300" distL="114300" distR="11430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8915" cy="4462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55D3" w:rsidRDefault="00DD1218">
      <w:pPr>
        <w:pStyle w:val="Heading2"/>
        <w:spacing w:after="80" w:line="254" w:lineRule="auto"/>
        <w:contextualSpacing w:val="0"/>
      </w:pPr>
      <w:bookmarkStart w:id="44" w:name="h.6d679ks78yh6" w:colFirst="0" w:colLast="0"/>
      <w:bookmarkStart w:id="45" w:name="_Toc416950986"/>
      <w:bookmarkEnd w:id="44"/>
      <w:r>
        <w:t>Event Organiser Register System Sequence Diagram</w:t>
      </w:r>
      <w:bookmarkEnd w:id="45"/>
    </w:p>
    <w:p w:rsidR="007255D3" w:rsidRDefault="00DD1218">
      <w:r>
        <w:br w:type="page"/>
      </w:r>
    </w:p>
    <w:p w:rsidR="007255D3" w:rsidRDefault="007255D3">
      <w:pPr>
        <w:pStyle w:val="Heading1"/>
        <w:spacing w:after="80" w:line="254" w:lineRule="auto"/>
        <w:contextualSpacing w:val="0"/>
      </w:pPr>
      <w:bookmarkStart w:id="46" w:name="h.c3g9g5qwpde1" w:colFirst="0" w:colLast="0"/>
      <w:bookmarkEnd w:id="46"/>
    </w:p>
    <w:p w:rsidR="007255D3" w:rsidRDefault="007255D3"/>
    <w:p w:rsidR="007255D3" w:rsidRDefault="00DD1218">
      <w:pPr>
        <w:pStyle w:val="Heading2"/>
        <w:spacing w:after="80" w:line="254" w:lineRule="auto"/>
        <w:contextualSpacing w:val="0"/>
      </w:pPr>
      <w:bookmarkStart w:id="47" w:name="h.u6yyo8c7mxhq" w:colFirst="0" w:colLast="0"/>
      <w:bookmarkStart w:id="48" w:name="_Toc416950987"/>
      <w:bookmarkEnd w:id="47"/>
      <w:r>
        <w:t>Create Event System Sequence Diagram</w:t>
      </w:r>
      <w:bookmarkEnd w:id="48"/>
    </w:p>
    <w:p w:rsidR="007255D3" w:rsidRDefault="00DD1218">
      <w:r>
        <w:rPr>
          <w:noProof/>
        </w:rPr>
        <w:drawing>
          <wp:anchor distT="114300" distB="114300" distL="114300" distR="114300" simplePos="0" relativeHeight="251664384" behindDoc="0" locked="0" layoutInCell="0" hidden="0" allowOverlap="0">
            <wp:simplePos x="0" y="0"/>
            <wp:positionH relativeFrom="margin">
              <wp:posOffset>-1057274</wp:posOffset>
            </wp:positionH>
            <wp:positionV relativeFrom="paragraph">
              <wp:posOffset>266700</wp:posOffset>
            </wp:positionV>
            <wp:extent cx="7829231" cy="4462463"/>
            <wp:effectExtent l="0" t="0" r="0" b="0"/>
            <wp:wrapSquare wrapText="bothSides" distT="114300" distB="114300" distL="114300" distR="11430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9231" cy="446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55D3" w:rsidRDefault="007255D3"/>
    <w:p w:rsidR="007255D3" w:rsidRDefault="007255D3"/>
    <w:p w:rsidR="007255D3" w:rsidRDefault="007255D3"/>
    <w:p w:rsidR="007255D3" w:rsidRDefault="007255D3">
      <w:pPr>
        <w:pStyle w:val="Heading2"/>
        <w:spacing w:after="80" w:line="254" w:lineRule="auto"/>
        <w:contextualSpacing w:val="0"/>
      </w:pPr>
      <w:bookmarkStart w:id="49" w:name="h.fjlqjz45faa" w:colFirst="0" w:colLast="0"/>
      <w:bookmarkEnd w:id="49"/>
    </w:p>
    <w:p w:rsidR="007255D3" w:rsidRDefault="00DD1218">
      <w:r>
        <w:br w:type="page"/>
      </w:r>
    </w:p>
    <w:p w:rsidR="007255D3" w:rsidRDefault="007255D3">
      <w:pPr>
        <w:pStyle w:val="Heading2"/>
        <w:spacing w:after="80" w:line="254" w:lineRule="auto"/>
        <w:contextualSpacing w:val="0"/>
      </w:pPr>
      <w:bookmarkStart w:id="50" w:name="h.dqfw5xtgzi98" w:colFirst="0" w:colLast="0"/>
      <w:bookmarkEnd w:id="50"/>
    </w:p>
    <w:p w:rsidR="007255D3" w:rsidRDefault="00DD1218">
      <w:pPr>
        <w:pStyle w:val="Heading2"/>
        <w:spacing w:after="80" w:line="254" w:lineRule="auto"/>
        <w:contextualSpacing w:val="0"/>
      </w:pPr>
      <w:bookmarkStart w:id="51" w:name="h.fx5arlrqs9ww" w:colFirst="0" w:colLast="0"/>
      <w:bookmarkStart w:id="52" w:name="_Toc416950988"/>
      <w:bookmarkEnd w:id="51"/>
      <w:r>
        <w:rPr>
          <w:rFonts w:ascii="Arial" w:eastAsia="Arial" w:hAnsi="Arial" w:cs="Arial"/>
          <w:sz w:val="34"/>
        </w:rPr>
        <w:t>References</w:t>
      </w:r>
      <w:bookmarkEnd w:id="52"/>
    </w:p>
    <w:p w:rsidR="007255D3" w:rsidRDefault="007255D3">
      <w:pPr>
        <w:spacing w:after="180" w:line="392" w:lineRule="auto"/>
        <w:ind w:left="20"/>
      </w:pPr>
    </w:p>
    <w:p w:rsidR="007255D3" w:rsidRDefault="00DD1218">
      <w:pPr>
        <w:pStyle w:val="Heading3"/>
        <w:spacing w:after="180" w:line="392" w:lineRule="auto"/>
        <w:ind w:left="20"/>
        <w:contextualSpacing w:val="0"/>
      </w:pPr>
      <w:bookmarkStart w:id="53" w:name="h.r4tm3tkl51qn" w:colFirst="0" w:colLast="0"/>
      <w:bookmarkStart w:id="54" w:name="_Toc416950989"/>
      <w:bookmarkEnd w:id="53"/>
      <w:r>
        <w:t>Ref [1]</w:t>
      </w:r>
      <w:bookmarkEnd w:id="54"/>
      <w:r>
        <w:t xml:space="preserve"> </w:t>
      </w:r>
    </w:p>
    <w:p w:rsidR="007255D3" w:rsidRDefault="00DD1218">
      <w:pPr>
        <w:spacing w:after="180" w:line="392" w:lineRule="auto"/>
        <w:ind w:left="20"/>
      </w:pPr>
      <w:r>
        <w:t>Bogotobogo.com</w:t>
      </w:r>
      <w:r w:rsidR="00854F67">
        <w:t>,</w:t>
      </w:r>
      <w:r>
        <w:t xml:space="preserve"> 'Design Patterns: Model View Controller (MVC) Pattern - 2015'. </w:t>
      </w:r>
      <w:r w:rsidR="00854F67">
        <w:t>N.P</w:t>
      </w:r>
      <w:r>
        <w:t xml:space="preserve">., </w:t>
      </w:r>
      <w:r>
        <w:t>2015. Web. 11 Apr. 2015.</w:t>
      </w:r>
    </w:p>
    <w:p w:rsidR="007255D3" w:rsidRDefault="007255D3"/>
    <w:sectPr w:rsidR="007255D3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18" w:rsidRDefault="00DD1218" w:rsidP="00854F67">
      <w:pPr>
        <w:spacing w:line="240" w:lineRule="auto"/>
      </w:pPr>
      <w:r>
        <w:separator/>
      </w:r>
    </w:p>
  </w:endnote>
  <w:endnote w:type="continuationSeparator" w:id="0">
    <w:p w:rsidR="00DD1218" w:rsidRDefault="00DD1218" w:rsidP="00854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2533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F67" w:rsidRDefault="00854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C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54F67" w:rsidRDefault="00854F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18" w:rsidRDefault="00DD1218" w:rsidP="00854F67">
      <w:pPr>
        <w:spacing w:line="240" w:lineRule="auto"/>
      </w:pPr>
      <w:r>
        <w:separator/>
      </w:r>
    </w:p>
  </w:footnote>
  <w:footnote w:type="continuationSeparator" w:id="0">
    <w:p w:rsidR="00DD1218" w:rsidRDefault="00DD1218" w:rsidP="00854F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55D3"/>
    <w:rsid w:val="0006485B"/>
    <w:rsid w:val="007255D3"/>
    <w:rsid w:val="00854F67"/>
    <w:rsid w:val="00935F67"/>
    <w:rsid w:val="00942C7A"/>
    <w:rsid w:val="00D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F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67"/>
  </w:style>
  <w:style w:type="paragraph" w:styleId="Footer">
    <w:name w:val="footer"/>
    <w:basedOn w:val="Normal"/>
    <w:link w:val="FooterChar"/>
    <w:uiPriority w:val="99"/>
    <w:unhideWhenUsed/>
    <w:rsid w:val="00854F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6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F6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4F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F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F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4F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F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67"/>
  </w:style>
  <w:style w:type="paragraph" w:styleId="Footer">
    <w:name w:val="footer"/>
    <w:basedOn w:val="Normal"/>
    <w:link w:val="FooterChar"/>
    <w:uiPriority w:val="99"/>
    <w:unhideWhenUsed/>
    <w:rsid w:val="00854F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6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F6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4F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F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F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4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A241E-38DF-4CDD-9ECF-5132D5BF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2015-04-16T11:34:00Z</dcterms:created>
  <dcterms:modified xsi:type="dcterms:W3CDTF">2015-04-16T11:34:00Z</dcterms:modified>
</cp:coreProperties>
</file>