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_tradnl"/>
        </w:rPr>
        <w:alias w:val="Escriba el nombre de la compañía:"/>
        <w:tag w:val="Escriba el nombre de la compañía:"/>
        <w:id w:val="-1780489925"/>
        <w:placeholder>
          <w:docPart w:val="E4B9E8C44EA54BE2B5E793376481542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FCC5103" w14:textId="25D88C26" w:rsidR="008F3975" w:rsidRPr="00FA54A0" w:rsidRDefault="00624EB8">
          <w:pPr>
            <w:pStyle w:val="Ttulo3"/>
            <w:spacing w:after="600"/>
            <w:rPr>
              <w:lang w:val="es-ES_tradnl"/>
            </w:rPr>
          </w:pPr>
          <w:r>
            <w:rPr>
              <w:lang w:val="es-ES_tradnl"/>
            </w:rPr>
            <w:t>Laboratorio de Introducción a la programación y computación 1, Sección D.</w:t>
          </w:r>
        </w:p>
      </w:sdtContent>
    </w:sdt>
    <w:p w14:paraId="0C4CC1A6" w14:textId="0CED3685" w:rsidR="008F3975" w:rsidRPr="00FA54A0" w:rsidRDefault="0038226B">
      <w:pPr>
        <w:pStyle w:val="Logotipo"/>
        <w:spacing w:before="480" w:after="480"/>
        <w:rPr>
          <w:lang w:val="es-ES_tradnl"/>
        </w:rPr>
      </w:pPr>
      <w:r>
        <w:rPr>
          <w:lang w:val="es-ES_tradnl" w:bidi="es-ES"/>
        </w:rPr>
        <w:drawing>
          <wp:inline distT="0" distB="0" distL="0" distR="0" wp14:anchorId="55155950" wp14:editId="6EA48E3F">
            <wp:extent cx="1927638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92" cy="154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lang w:val="es-ES_tradnl"/>
        </w:rPr>
        <w:alias w:val="Escriba el título:"/>
        <w:tag w:val="Escriba el título:"/>
        <w:id w:val="2007550668"/>
        <w:placeholder>
          <w:docPart w:val="249DB2EBFDEE4B14A44B5B70710F53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7ADC3F6" w14:textId="460FB645" w:rsidR="008F3975" w:rsidRPr="00FA54A0" w:rsidRDefault="00215D47">
          <w:pPr>
            <w:pStyle w:val="Ttulo"/>
            <w:rPr>
              <w:lang w:val="es-ES_tradnl"/>
            </w:rPr>
          </w:pPr>
          <w:r>
            <w:rPr>
              <w:lang w:val="es-ES_tradnl"/>
            </w:rPr>
            <w:t>Practica 2 – Torres de Hanoi</w:t>
          </w:r>
        </w:p>
      </w:sdtContent>
    </w:sdt>
    <w:p w14:paraId="60439938" w14:textId="2CE1D5E5" w:rsidR="008F3975" w:rsidRPr="00624EB8" w:rsidRDefault="00624EB8" w:rsidP="00624EB8">
      <w:pPr>
        <w:pStyle w:val="Subttulo"/>
        <w:rPr>
          <w:b/>
          <w:bCs/>
          <w:lang w:val="es-ES_tradnl"/>
        </w:rPr>
      </w:pP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</w:r>
      <w:r w:rsidRPr="00624EB8">
        <w:rPr>
          <w:b/>
          <w:bCs/>
          <w:lang w:val="es-ES_tradnl"/>
        </w:rPr>
        <w:tab/>
        <w:t xml:space="preserve">manual </w:t>
      </w:r>
      <w:r w:rsidR="0097475E">
        <w:rPr>
          <w:b/>
          <w:bCs/>
          <w:lang w:val="es-ES_tradnl"/>
        </w:rPr>
        <w:t>usuario</w:t>
      </w:r>
    </w:p>
    <w:p w14:paraId="1C59E611" w14:textId="78897F91" w:rsidR="008F3975" w:rsidRPr="00FA54A0" w:rsidRDefault="003F4158">
      <w:pPr>
        <w:pStyle w:val="Subttulo"/>
        <w:rPr>
          <w:lang w:val="es-ES_tradnl"/>
        </w:rPr>
      </w:pPr>
      <w:sdt>
        <w:sdtPr>
          <w:rPr>
            <w:lang w:val="es-ES_tradnl"/>
          </w:rPr>
          <w:alias w:val="Escriba la fecha:"/>
          <w:tag w:val="Escriba la fecha:"/>
          <w:id w:val="-21404824"/>
          <w:placeholder>
            <w:docPart w:val="9DF327F76BB34D2E9D256C711193A1BF"/>
          </w:placeholder>
          <w:temporary/>
          <w:showingPlcHdr/>
          <w15:appearance w15:val="hidden"/>
        </w:sdtPr>
        <w:sdtEndPr/>
        <w:sdtContent>
          <w:r w:rsidR="002F74A6" w:rsidRPr="00FA54A0">
            <w:rPr>
              <w:lang w:val="es-ES_tradnl" w:bidi="es-ES"/>
            </w:rPr>
            <w:t>Fecha</w:t>
          </w:r>
        </w:sdtContent>
      </w:sdt>
      <w:r w:rsidR="00624EB8">
        <w:rPr>
          <w:lang w:val="es-ES_tradnl"/>
        </w:rPr>
        <w:t>: 07/10/2021</w:t>
      </w:r>
    </w:p>
    <w:p w14:paraId="71A64C38" w14:textId="4886A759" w:rsidR="00E45044" w:rsidRPr="00E45044" w:rsidRDefault="00624EB8" w:rsidP="00E45044">
      <w:pPr>
        <w:pStyle w:val="Ttulo3"/>
        <w:rPr>
          <w:lang w:val="es-ES_tradnl"/>
        </w:rPr>
        <w:sectPr w:rsidR="00E45044" w:rsidRPr="00E45044" w:rsidSect="00FA54A0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s-ES_tradnl"/>
        </w:rPr>
        <w:t>Juan Josue Zuleta Beb</w:t>
      </w:r>
      <w:r w:rsidR="00296FF7" w:rsidRPr="00FA54A0">
        <w:rPr>
          <w:lang w:val="es-ES_tradnl" w:bidi="es-ES"/>
        </w:rPr>
        <w:br/>
      </w:r>
      <w:sdt>
        <w:sdtPr>
          <w:rPr>
            <w:lang w:val="es-ES_tradnl"/>
          </w:rPr>
          <w:alias w:val="Escriba su nombre:"/>
          <w:tag w:val="Escriba su nombre:"/>
          <w:id w:val="597294063"/>
          <w:placeholder>
            <w:docPart w:val="BBCEA8F8D3B6469AAF5A597D4BA806C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proofErr w:type="spellStart"/>
          <w:r>
            <w:rPr>
              <w:lang w:val="es-ES_tradnl"/>
            </w:rPr>
            <w:t>Carn</w:t>
          </w:r>
          <w:proofErr w:type="spellEnd"/>
          <w:r>
            <w:rPr>
              <w:lang w:val="es-MX"/>
            </w:rPr>
            <w:t>é: 202006353</w:t>
          </w:r>
        </w:sdtContent>
      </w:sdt>
    </w:p>
    <w:p w14:paraId="72EF3758" w14:textId="26147F46" w:rsidR="00E45044" w:rsidRDefault="0097475E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97475E">
        <w:rPr>
          <w:rFonts w:ascii="Arial" w:hAnsi="Arial" w:cs="Arial"/>
          <w:b/>
          <w:bCs/>
          <w:sz w:val="24"/>
          <w:szCs w:val="24"/>
          <w:lang w:val="es-ES_tradnl"/>
        </w:rPr>
        <w:lastRenderedPageBreak/>
        <w:t xml:space="preserve">BIENVENIDO A TORRES DE HANOI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–</w:t>
      </w:r>
      <w:r w:rsidRPr="0097475E">
        <w:rPr>
          <w:rFonts w:ascii="Arial" w:hAnsi="Arial" w:cs="Arial"/>
          <w:b/>
          <w:bCs/>
          <w:sz w:val="24"/>
          <w:szCs w:val="24"/>
          <w:lang w:val="es-ES_tradnl"/>
        </w:rPr>
        <w:t xml:space="preserve"> FIUSA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C</w:t>
      </w:r>
    </w:p>
    <w:p w14:paraId="19C44F63" w14:textId="77777777" w:rsidR="0097475E" w:rsidRPr="0097475E" w:rsidRDefault="0097475E">
      <w:pPr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35ABD0C5" w14:textId="0FFF282F" w:rsidR="00E45044" w:rsidRDefault="004B6CF4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E45044">
        <w:rPr>
          <w:rFonts w:ascii="Arial" w:hAnsi="Arial" w:cs="Arial"/>
          <w:b/>
          <w:bCs/>
          <w:sz w:val="24"/>
          <w:szCs w:val="24"/>
          <w:lang w:val="es-ES_tradnl"/>
        </w:rPr>
        <w:t>Inicialización</w:t>
      </w:r>
      <w:r w:rsidR="00E45044" w:rsidRPr="00E45044">
        <w:rPr>
          <w:rFonts w:ascii="Arial" w:hAnsi="Arial" w:cs="Arial"/>
          <w:b/>
          <w:bCs/>
          <w:sz w:val="24"/>
          <w:szCs w:val="24"/>
          <w:lang w:val="es-ES_tradnl"/>
        </w:rPr>
        <w:t xml:space="preserve"> del programa</w:t>
      </w:r>
    </w:p>
    <w:p w14:paraId="59D4750B" w14:textId="73AC481B" w:rsidR="004B6CF4" w:rsidRDefault="004B6CF4" w:rsidP="004B6CF4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4B6CF4">
        <w:rPr>
          <w:rFonts w:ascii="Arial" w:hAnsi="Arial" w:cs="Arial"/>
          <w:sz w:val="24"/>
          <w:szCs w:val="24"/>
          <w:lang w:val="es-ES_tradnl"/>
        </w:rPr>
        <w:t>Para poder acceder a la inicialización del programa se debe acceder a la carpeta de origen la cual contiene tanto el código fuente como el archivo ejecutable con extensión Jar. Para lo cual deberá seguir los siguientes pasos.</w:t>
      </w:r>
    </w:p>
    <w:p w14:paraId="45227067" w14:textId="3A252C86" w:rsidR="004B6CF4" w:rsidRPr="004B6CF4" w:rsidRDefault="004B6CF4" w:rsidP="004B6CF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B6CF4">
        <w:rPr>
          <w:rFonts w:ascii="Arial" w:hAnsi="Arial" w:cs="Arial"/>
          <w:sz w:val="24"/>
          <w:szCs w:val="24"/>
          <w:lang w:val="es-ES_tradnl"/>
        </w:rPr>
        <w:t>Paso 1: Descomprimir el archivo con extensión (zip).</w:t>
      </w:r>
    </w:p>
    <w:p w14:paraId="6DC98740" w14:textId="7156A063" w:rsidR="004B6CF4" w:rsidRPr="004B6CF4" w:rsidRDefault="004B6CF4" w:rsidP="004B6CF4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B6CF4">
        <w:rPr>
          <w:rFonts w:ascii="Arial" w:hAnsi="Arial" w:cs="Arial"/>
          <w:sz w:val="24"/>
          <w:szCs w:val="24"/>
          <w:lang w:val="es-ES_tradnl"/>
        </w:rPr>
        <w:t>Paso 2: Ingresar a la ruta siguiente:</w:t>
      </w:r>
    </w:p>
    <w:p w14:paraId="1611FCB6" w14:textId="573C7FF2" w:rsidR="004B6CF4" w:rsidRDefault="004B6CF4" w:rsidP="004B6CF4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4B6CF4"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0AF8123C" wp14:editId="69E035E0">
            <wp:extent cx="4580017" cy="1348857"/>
            <wp:effectExtent l="0" t="0" r="0" b="381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0D2" w14:textId="3819A0A8" w:rsidR="0097475E" w:rsidRDefault="004B6CF4" w:rsidP="0097475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B6CF4">
        <w:rPr>
          <w:rFonts w:ascii="Arial" w:hAnsi="Arial" w:cs="Arial"/>
          <w:sz w:val="24"/>
          <w:szCs w:val="24"/>
          <w:lang w:val="es-ES_tradnl"/>
        </w:rPr>
        <w:t>Paso 3: Abrir la línea de comando CMD o cualquier otro tipo de consola y arrastrar el ejecutable a la ventana para que se abra.</w:t>
      </w:r>
    </w:p>
    <w:p w14:paraId="4A351749" w14:textId="77777777" w:rsidR="0097475E" w:rsidRPr="0097475E" w:rsidRDefault="0097475E" w:rsidP="0097475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8BC537" w14:textId="4E8ED3F3" w:rsidR="0097475E" w:rsidRDefault="0097475E" w:rsidP="0097475E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7475E">
        <w:rPr>
          <w:rFonts w:ascii="Arial" w:hAnsi="Arial" w:cs="Arial"/>
          <w:b/>
          <w:bCs/>
          <w:sz w:val="24"/>
          <w:szCs w:val="24"/>
          <w:lang w:val="es-ES_tradnl"/>
        </w:rPr>
        <w:t>Ventana del menú principal del juego</w:t>
      </w:r>
    </w:p>
    <w:p w14:paraId="107E8C34" w14:textId="71CB2595" w:rsidR="0097475E" w:rsidRDefault="0097475E" w:rsidP="0097475E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7475E">
        <w:rPr>
          <w:rFonts w:ascii="Arial" w:hAnsi="Arial" w:cs="Arial"/>
          <w:b/>
          <w:bCs/>
          <w:noProof/>
          <w:sz w:val="24"/>
          <w:szCs w:val="24"/>
          <w:lang w:val="es-ES_tradnl"/>
        </w:rPr>
        <w:drawing>
          <wp:inline distT="0" distB="0" distL="0" distR="0" wp14:anchorId="3010CA28" wp14:editId="1BE0EC68">
            <wp:extent cx="3498807" cy="2124075"/>
            <wp:effectExtent l="0" t="0" r="6985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150" cy="21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ABB5" w14:textId="77777777" w:rsidR="0097475E" w:rsidRDefault="0097475E" w:rsidP="0097475E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0490F8D3" w14:textId="276FEBC4" w:rsidR="0097475E" w:rsidRPr="0097475E" w:rsidRDefault="0097475E" w:rsidP="009747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7475E">
        <w:rPr>
          <w:rFonts w:ascii="Arial" w:hAnsi="Arial" w:cs="Arial"/>
          <w:sz w:val="24"/>
          <w:szCs w:val="24"/>
          <w:lang w:val="es-ES_tradnl"/>
        </w:rPr>
        <w:t>Función de los botones se describe de la siguiente forma:</w:t>
      </w:r>
    </w:p>
    <w:p w14:paraId="000A715F" w14:textId="24250219" w:rsidR="0097475E" w:rsidRPr="0097475E" w:rsidRDefault="0097475E" w:rsidP="0097475E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7475E">
        <w:rPr>
          <w:rFonts w:ascii="Arial" w:hAnsi="Arial" w:cs="Arial"/>
          <w:b/>
          <w:bCs/>
          <w:sz w:val="24"/>
          <w:szCs w:val="24"/>
          <w:lang w:val="es-ES_tradnl"/>
        </w:rPr>
        <w:t>Nuevo juego:</w:t>
      </w:r>
    </w:p>
    <w:p w14:paraId="3ACE4955" w14:textId="6460A348" w:rsidR="0097475E" w:rsidRDefault="0097475E" w:rsidP="009747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7475E">
        <w:rPr>
          <w:rFonts w:ascii="Arial" w:hAnsi="Arial" w:cs="Arial"/>
          <w:sz w:val="24"/>
          <w:szCs w:val="24"/>
          <w:lang w:val="es-ES_tradnl"/>
        </w:rPr>
        <w:t>Ingresara a una pantalla que le mostrara el tablero del juego el cual contara con 3 torres principales, discos para mover a diferentes torres y notificadores como el tiempo de partida y la cantidad de movimientos</w:t>
      </w:r>
      <w:r>
        <w:rPr>
          <w:rFonts w:ascii="Arial" w:hAnsi="Arial" w:cs="Arial"/>
          <w:sz w:val="24"/>
          <w:szCs w:val="24"/>
          <w:lang w:val="es-ES_tradnl"/>
        </w:rPr>
        <w:t xml:space="preserve">, así como mostrara penalizadores los </w:t>
      </w:r>
      <w:r>
        <w:rPr>
          <w:rFonts w:ascii="Arial" w:hAnsi="Arial" w:cs="Arial"/>
          <w:sz w:val="24"/>
          <w:szCs w:val="24"/>
          <w:lang w:val="es-ES_tradnl"/>
        </w:rPr>
        <w:lastRenderedPageBreak/>
        <w:t>cuales afectaran positiva o negativamente al jugador incrementando o decrementando su cantidad de tiempo de juego restante.</w:t>
      </w:r>
    </w:p>
    <w:p w14:paraId="6A64E795" w14:textId="3C152495" w:rsidR="0097475E" w:rsidRDefault="0097475E" w:rsidP="0097475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86CDDF5" w14:textId="29946488" w:rsidR="0097475E" w:rsidRDefault="0097475E" w:rsidP="0097475E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pantalla se verá así:</w:t>
      </w:r>
    </w:p>
    <w:p w14:paraId="68B233CF" w14:textId="3CE1844E" w:rsidR="0097475E" w:rsidRDefault="0097475E" w:rsidP="0097475E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97475E"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0A68E816" wp14:editId="1F6FD3EE">
            <wp:extent cx="4756633" cy="2997200"/>
            <wp:effectExtent l="0" t="0" r="6350" b="0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396" cy="30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D350" w14:textId="77777777" w:rsidR="0097475E" w:rsidRPr="0097475E" w:rsidRDefault="0097475E" w:rsidP="0097475E">
      <w:pPr>
        <w:rPr>
          <w:rFonts w:ascii="Arial" w:hAnsi="Arial" w:cs="Arial"/>
          <w:b/>
          <w:bCs/>
          <w:sz w:val="24"/>
          <w:szCs w:val="24"/>
        </w:rPr>
      </w:pPr>
      <w:r w:rsidRPr="0097475E">
        <w:rPr>
          <w:rFonts w:ascii="Arial" w:hAnsi="Arial" w:cs="Arial"/>
          <w:b/>
          <w:bCs/>
          <w:sz w:val="24"/>
          <w:szCs w:val="24"/>
        </w:rPr>
        <w:t>Juego Automático:</w:t>
      </w:r>
    </w:p>
    <w:p w14:paraId="48C16968" w14:textId="771EE8AF" w:rsidR="0097475E" w:rsidRDefault="0097475E" w:rsidP="0097475E">
      <w:pPr>
        <w:jc w:val="both"/>
        <w:rPr>
          <w:rFonts w:ascii="Arial" w:hAnsi="Arial" w:cs="Arial"/>
          <w:sz w:val="24"/>
          <w:szCs w:val="24"/>
        </w:rPr>
      </w:pPr>
      <w:r w:rsidRPr="0097475E">
        <w:rPr>
          <w:rFonts w:ascii="Arial" w:hAnsi="Arial" w:cs="Arial"/>
          <w:sz w:val="24"/>
          <w:szCs w:val="24"/>
        </w:rPr>
        <w:t>El juego será resuelto por la computadora de forma automática, ejecutando algoritmos recursivos para la resolución. El número de discos respetará la</w:t>
      </w:r>
      <w:r>
        <w:rPr>
          <w:rFonts w:ascii="Arial" w:hAnsi="Arial" w:cs="Arial"/>
          <w:sz w:val="24"/>
          <w:szCs w:val="24"/>
        </w:rPr>
        <w:t xml:space="preserve"> </w:t>
      </w:r>
      <w:r w:rsidRPr="0097475E">
        <w:rPr>
          <w:rFonts w:ascii="Arial" w:hAnsi="Arial" w:cs="Arial"/>
          <w:sz w:val="24"/>
          <w:szCs w:val="24"/>
        </w:rPr>
        <w:t>configuración actual.</w:t>
      </w:r>
    </w:p>
    <w:p w14:paraId="70209395" w14:textId="0699046F" w:rsidR="0097475E" w:rsidRDefault="0097475E" w:rsidP="009747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pantalla se verá así:</w:t>
      </w:r>
    </w:p>
    <w:p w14:paraId="63AAB6F4" w14:textId="44545D20" w:rsidR="0097475E" w:rsidRDefault="0097475E" w:rsidP="0097475E">
      <w:pPr>
        <w:jc w:val="center"/>
        <w:rPr>
          <w:rFonts w:ascii="Arial" w:hAnsi="Arial" w:cs="Arial"/>
          <w:sz w:val="24"/>
          <w:szCs w:val="24"/>
        </w:rPr>
      </w:pPr>
      <w:r w:rsidRPr="009747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0B7C" wp14:editId="2ECD6D39">
            <wp:extent cx="3724408" cy="2514600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269" cy="25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6A0A" w14:textId="77777777" w:rsidR="0097475E" w:rsidRPr="0097475E" w:rsidRDefault="0097475E" w:rsidP="0097475E">
      <w:pPr>
        <w:jc w:val="center"/>
        <w:rPr>
          <w:rFonts w:ascii="Arial" w:hAnsi="Arial" w:cs="Arial"/>
          <w:sz w:val="24"/>
          <w:szCs w:val="24"/>
        </w:rPr>
      </w:pPr>
    </w:p>
    <w:p w14:paraId="261C682B" w14:textId="77777777" w:rsidR="0097475E" w:rsidRPr="0097475E" w:rsidRDefault="0097475E" w:rsidP="009747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7475E">
        <w:rPr>
          <w:rFonts w:ascii="Arial" w:hAnsi="Arial" w:cs="Arial"/>
          <w:b/>
          <w:bCs/>
          <w:sz w:val="24"/>
          <w:szCs w:val="24"/>
        </w:rPr>
        <w:lastRenderedPageBreak/>
        <w:t xml:space="preserve">Configuración: </w:t>
      </w:r>
    </w:p>
    <w:p w14:paraId="3EF59EE3" w14:textId="19E3F3E2" w:rsidR="0097475E" w:rsidRDefault="0097475E" w:rsidP="0097475E">
      <w:pPr>
        <w:jc w:val="both"/>
        <w:rPr>
          <w:rFonts w:ascii="Arial" w:hAnsi="Arial" w:cs="Arial"/>
          <w:sz w:val="24"/>
          <w:szCs w:val="24"/>
        </w:rPr>
      </w:pPr>
      <w:r w:rsidRPr="0097475E">
        <w:rPr>
          <w:rFonts w:ascii="Arial" w:hAnsi="Arial" w:cs="Arial"/>
          <w:sz w:val="24"/>
          <w:szCs w:val="24"/>
        </w:rPr>
        <w:t>Abre el menú de configuración del juego en el cual se podrá elegir la cantidad de discos con los que se desea jugar y también el tiempo que se desea tener.</w:t>
      </w:r>
    </w:p>
    <w:p w14:paraId="590FE637" w14:textId="39F87A30" w:rsidR="0097475E" w:rsidRDefault="0097475E" w:rsidP="009747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pantalla se verá así:</w:t>
      </w:r>
    </w:p>
    <w:p w14:paraId="7B899D54" w14:textId="04C6FA66" w:rsidR="007C2CED" w:rsidRPr="0097475E" w:rsidRDefault="007C2CED" w:rsidP="007C2CED">
      <w:pPr>
        <w:jc w:val="center"/>
        <w:rPr>
          <w:rFonts w:ascii="Arial" w:hAnsi="Arial" w:cs="Arial"/>
          <w:sz w:val="24"/>
          <w:szCs w:val="24"/>
        </w:rPr>
      </w:pPr>
      <w:r w:rsidRPr="007C2C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DA4265" wp14:editId="1AA34627">
            <wp:extent cx="3130550" cy="1908872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458" cy="19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BBD" w14:textId="7A5EA49A" w:rsidR="0097475E" w:rsidRDefault="0097475E" w:rsidP="0097475E">
      <w:pPr>
        <w:jc w:val="both"/>
        <w:rPr>
          <w:rFonts w:ascii="Arial" w:hAnsi="Arial" w:cs="Arial"/>
          <w:sz w:val="24"/>
          <w:szCs w:val="24"/>
        </w:rPr>
      </w:pPr>
      <w:r w:rsidRPr="007C2CED">
        <w:rPr>
          <w:rFonts w:ascii="Arial" w:hAnsi="Arial" w:cs="Arial"/>
          <w:b/>
          <w:bCs/>
          <w:sz w:val="24"/>
          <w:szCs w:val="24"/>
        </w:rPr>
        <w:t>Top 5:</w:t>
      </w:r>
      <w:r w:rsidRPr="0097475E">
        <w:rPr>
          <w:rFonts w:ascii="Arial" w:hAnsi="Arial" w:cs="Arial"/>
          <w:sz w:val="24"/>
          <w:szCs w:val="24"/>
        </w:rPr>
        <w:t xml:space="preserve"> </w:t>
      </w:r>
      <w:r w:rsidR="007C2CED">
        <w:rPr>
          <w:rFonts w:ascii="Arial" w:hAnsi="Arial" w:cs="Arial"/>
          <w:sz w:val="24"/>
          <w:szCs w:val="24"/>
        </w:rPr>
        <w:t xml:space="preserve"> </w:t>
      </w:r>
      <w:r w:rsidRPr="0097475E">
        <w:rPr>
          <w:rFonts w:ascii="Arial" w:hAnsi="Arial" w:cs="Arial"/>
          <w:sz w:val="24"/>
          <w:szCs w:val="24"/>
        </w:rPr>
        <w:t>Abre una lista con los nombres y puntuaciones de los 5 jugadores con la menor</w:t>
      </w:r>
      <w:r w:rsidR="007C2CED">
        <w:rPr>
          <w:rFonts w:ascii="Arial" w:hAnsi="Arial" w:cs="Arial"/>
          <w:sz w:val="24"/>
          <w:szCs w:val="24"/>
        </w:rPr>
        <w:t xml:space="preserve"> </w:t>
      </w:r>
      <w:r w:rsidRPr="0097475E">
        <w:rPr>
          <w:rFonts w:ascii="Arial" w:hAnsi="Arial" w:cs="Arial"/>
          <w:sz w:val="24"/>
          <w:szCs w:val="24"/>
        </w:rPr>
        <w:t>cantidad de movimientos y que hayan logrado finalizar el juego.</w:t>
      </w:r>
    </w:p>
    <w:p w14:paraId="1BDD8E4D" w14:textId="375FE697" w:rsidR="007C2CED" w:rsidRDefault="007C2CED" w:rsidP="009747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pantalla se verá así:</w:t>
      </w:r>
    </w:p>
    <w:p w14:paraId="0A028AFA" w14:textId="7A8C7AFB" w:rsidR="007C2CED" w:rsidRPr="0097475E" w:rsidRDefault="007C2CED" w:rsidP="007C2CED">
      <w:pPr>
        <w:jc w:val="center"/>
        <w:rPr>
          <w:rFonts w:ascii="Arial" w:hAnsi="Arial" w:cs="Arial"/>
          <w:sz w:val="24"/>
          <w:szCs w:val="24"/>
        </w:rPr>
      </w:pPr>
      <w:r w:rsidRPr="007C2C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B579F" wp14:editId="584C19F4">
            <wp:extent cx="3486150" cy="2115383"/>
            <wp:effectExtent l="0" t="0" r="0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749" cy="21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18B4" w14:textId="77777777" w:rsidR="007C2CED" w:rsidRPr="007C2CED" w:rsidRDefault="0097475E" w:rsidP="009747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CED">
        <w:rPr>
          <w:rFonts w:ascii="Arial" w:hAnsi="Arial" w:cs="Arial"/>
          <w:b/>
          <w:bCs/>
          <w:sz w:val="24"/>
          <w:szCs w:val="24"/>
        </w:rPr>
        <w:t xml:space="preserve">Salir: </w:t>
      </w:r>
    </w:p>
    <w:p w14:paraId="6128374E" w14:textId="02F85230" w:rsidR="0097475E" w:rsidRDefault="007C2CED" w:rsidP="009747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botón se encontrará en todas las ventanas dentro del juego por defecto en la esquina inferior derecha y su función principal es regresar a la ventana del menú principal o si se está en esta, </w:t>
      </w:r>
      <w:r w:rsidR="0097475E" w:rsidRPr="0097475E">
        <w:rPr>
          <w:rFonts w:ascii="Arial" w:hAnsi="Arial" w:cs="Arial"/>
          <w:sz w:val="24"/>
          <w:szCs w:val="24"/>
        </w:rPr>
        <w:t>Cierra la aplicación.</w:t>
      </w:r>
    </w:p>
    <w:p w14:paraId="08DB3C64" w14:textId="09A3C5D3" w:rsidR="007C2CED" w:rsidRDefault="007C2CED" w:rsidP="009747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botón tiene el siguiente aspecto:</w:t>
      </w:r>
    </w:p>
    <w:p w14:paraId="6AE8F628" w14:textId="4BCD54B2" w:rsidR="007C2CED" w:rsidRDefault="007C2CED" w:rsidP="007C2CED">
      <w:pPr>
        <w:jc w:val="center"/>
        <w:rPr>
          <w:rFonts w:ascii="Arial" w:hAnsi="Arial" w:cs="Arial"/>
          <w:sz w:val="24"/>
          <w:szCs w:val="24"/>
        </w:rPr>
      </w:pPr>
      <w:r w:rsidRPr="007C2C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371E70" wp14:editId="20976623">
            <wp:extent cx="510584" cy="304826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D2D3" w14:textId="77777777" w:rsidR="004B6CF4" w:rsidRPr="004B6CF4" w:rsidRDefault="004B6CF4" w:rsidP="004B6CF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4B6CF4" w:rsidRPr="004B6CF4" w:rsidSect="00FA54A0">
      <w:footerReference w:type="default" r:id="rId15"/>
      <w:footerReference w:type="first" r:id="rId16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93932" w14:textId="77777777" w:rsidR="003F4158" w:rsidRDefault="003F4158">
      <w:pPr>
        <w:spacing w:after="0" w:line="240" w:lineRule="auto"/>
      </w:pPr>
      <w:r>
        <w:separator/>
      </w:r>
    </w:p>
  </w:endnote>
  <w:endnote w:type="continuationSeparator" w:id="0">
    <w:p w14:paraId="424871DE" w14:textId="77777777" w:rsidR="003F4158" w:rsidRDefault="003F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para especificar el nombre de la empresa, el número de página y los términos de confidencialidad  "/>
    </w:tblPr>
    <w:tblGrid>
      <w:gridCol w:w="3611"/>
      <w:gridCol w:w="1805"/>
      <w:gridCol w:w="3611"/>
    </w:tblGrid>
    <w:tr w:rsidR="008F3975" w:rsidRPr="00FA54A0" w14:paraId="02724044" w14:textId="77777777">
      <w:tc>
        <w:tcPr>
          <w:tcW w:w="2000" w:type="pct"/>
          <w:vAlign w:val="bottom"/>
        </w:tcPr>
        <w:p w14:paraId="589AE721" w14:textId="3B4D9D78" w:rsidR="008F3975" w:rsidRPr="00FA54A0" w:rsidRDefault="003F4158">
          <w:pPr>
            <w:pStyle w:val="Piedepgina"/>
            <w:rPr>
              <w:lang w:val="es-ES_tradnl"/>
            </w:rPr>
          </w:pPr>
          <w:sdt>
            <w:sdtPr>
              <w:rPr>
                <w:lang w:val="es-ES_tradnl"/>
              </w:rPr>
              <w:alias w:val="Nombre de la compañía:"/>
              <w:tag w:val="Nombre de la compañía:"/>
              <w:id w:val="-728771662"/>
              <w:placeholder>
                <w:docPart w:val="E4B9E8C44EA54BE2B5E79337648154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624EB8">
                <w:rPr>
                  <w:lang w:val="es-ES_tradnl"/>
                </w:rPr>
                <w:t>Laboratorio de Introducción a la programación y computación 1, Sección D.</w:t>
              </w:r>
            </w:sdtContent>
          </w:sdt>
        </w:p>
      </w:tc>
      <w:tc>
        <w:tcPr>
          <w:tcW w:w="1000" w:type="pct"/>
          <w:vAlign w:val="bottom"/>
        </w:tcPr>
        <w:p w14:paraId="49A1AF56" w14:textId="77777777" w:rsidR="008F3975" w:rsidRPr="00FA54A0" w:rsidRDefault="00296FF7">
          <w:pPr>
            <w:pStyle w:val="Piedepgina"/>
            <w:jc w:val="center"/>
            <w:rPr>
              <w:lang w:val="es-ES_tradnl"/>
            </w:rPr>
          </w:pPr>
          <w:r w:rsidRPr="00FA54A0">
            <w:rPr>
              <w:lang w:val="es-ES_tradnl" w:bidi="es-ES"/>
            </w:rPr>
            <w:t xml:space="preserve">Página | </w:t>
          </w:r>
          <w:r w:rsidRPr="00FA54A0">
            <w:rPr>
              <w:lang w:val="es-ES_tradnl" w:bidi="es-ES"/>
            </w:rPr>
            <w:fldChar w:fldCharType="begin"/>
          </w:r>
          <w:r w:rsidRPr="00FA54A0">
            <w:rPr>
              <w:lang w:val="es-ES_tradnl" w:bidi="es-ES"/>
            </w:rPr>
            <w:instrText xml:space="preserve"> PAGE   \* MERGEFORMAT </w:instrText>
          </w:r>
          <w:r w:rsidRPr="00FA54A0">
            <w:rPr>
              <w:lang w:val="es-ES_tradnl" w:bidi="es-ES"/>
            </w:rPr>
            <w:fldChar w:fldCharType="separate"/>
          </w:r>
          <w:r w:rsidR="00FA54A0" w:rsidRPr="00FA54A0">
            <w:rPr>
              <w:noProof/>
              <w:lang w:val="es-ES_tradnl" w:bidi="es-ES"/>
            </w:rPr>
            <w:t>0</w:t>
          </w:r>
          <w:r w:rsidRPr="00FA54A0">
            <w:rPr>
              <w:lang w:val="es-ES_tradnl" w:bidi="es-ES"/>
            </w:rPr>
            <w:fldChar w:fldCharType="end"/>
          </w:r>
        </w:p>
      </w:tc>
      <w:tc>
        <w:tcPr>
          <w:tcW w:w="2000" w:type="pct"/>
          <w:vAlign w:val="bottom"/>
        </w:tcPr>
        <w:p w14:paraId="5AD0419E" w14:textId="281095D3" w:rsidR="008F3975" w:rsidRPr="00FA54A0" w:rsidRDefault="00E45044">
          <w:pPr>
            <w:pStyle w:val="Piedepgina"/>
            <w:jc w:val="right"/>
            <w:rPr>
              <w:lang w:val="es-ES_tradnl"/>
            </w:rPr>
          </w:pPr>
          <w:r>
            <w:rPr>
              <w:lang w:val="es-ES_tradnl"/>
            </w:rPr>
            <w:t xml:space="preserve">Manual </w:t>
          </w:r>
          <w:r w:rsidR="00697032">
            <w:rPr>
              <w:lang w:val="es-ES_tradnl"/>
            </w:rPr>
            <w:t>de Usuario</w:t>
          </w:r>
        </w:p>
      </w:tc>
    </w:tr>
  </w:tbl>
  <w:p w14:paraId="74181976" w14:textId="77777777" w:rsidR="008F3975" w:rsidRPr="00FA54A0" w:rsidRDefault="008F3975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para especificar el nombre de la empresa y los términos de confidencialidad "/>
    </w:tblPr>
    <w:tblGrid>
      <w:gridCol w:w="4513"/>
      <w:gridCol w:w="4514"/>
    </w:tblGrid>
    <w:tr w:rsidR="003E3E07" w14:paraId="15F108EC" w14:textId="77777777" w:rsidTr="003E3E07">
      <w:tc>
        <w:tcPr>
          <w:tcW w:w="2500" w:type="pct"/>
          <w:vAlign w:val="bottom"/>
        </w:tcPr>
        <w:p w14:paraId="1A7BDBA2" w14:textId="06F66EF3" w:rsidR="003E3E07" w:rsidRDefault="003F4158">
          <w:pPr>
            <w:pStyle w:val="Piedepgina"/>
          </w:pPr>
          <w:sdt>
            <w:sdtPr>
              <w:alias w:val="Nombre de la compañía:"/>
              <w:tag w:val="Nombre de la compañía:"/>
              <w:id w:val="1655181633"/>
              <w:placeholder>
                <w:docPart w:val="40A177BFCB444CA7B206F5299FC8325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624EB8">
                <w:t>Laboratorio de Introducción a la programación y computación 1, Sección D.</w:t>
              </w:r>
            </w:sdtContent>
          </w:sdt>
        </w:p>
      </w:tc>
      <w:tc>
        <w:tcPr>
          <w:tcW w:w="2500" w:type="pct"/>
          <w:vAlign w:val="bottom"/>
        </w:tcPr>
        <w:p w14:paraId="1CA58BCD" w14:textId="1B1DA24E" w:rsidR="003E3E07" w:rsidRDefault="003E3E07">
          <w:pPr>
            <w:pStyle w:val="Piedepgina"/>
            <w:jc w:val="right"/>
          </w:pPr>
        </w:p>
      </w:tc>
    </w:tr>
  </w:tbl>
  <w:p w14:paraId="5AF00A38" w14:textId="3952615F" w:rsidR="008F3975" w:rsidRDefault="00215D47" w:rsidP="00215D47">
    <w:pPr>
      <w:pStyle w:val="Piedepgina"/>
      <w:jc w:val="right"/>
    </w:pPr>
    <w:r>
      <w:t xml:space="preserve">Manual </w:t>
    </w:r>
    <w:r w:rsidR="00697032">
      <w:t>de Usuario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D3DD" w14:textId="77777777" w:rsidR="003F4158" w:rsidRDefault="003F4158">
      <w:pPr>
        <w:spacing w:after="0" w:line="240" w:lineRule="auto"/>
      </w:pPr>
      <w:r>
        <w:separator/>
      </w:r>
    </w:p>
  </w:footnote>
  <w:footnote w:type="continuationSeparator" w:id="0">
    <w:p w14:paraId="59D3DDA7" w14:textId="77777777" w:rsidR="003F4158" w:rsidRDefault="003F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7359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244305"/>
    <w:multiLevelType w:val="hybridMultilevel"/>
    <w:tmpl w:val="BA6EC5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C7BD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35634B4"/>
    <w:multiLevelType w:val="hybridMultilevel"/>
    <w:tmpl w:val="C74EAF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7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A12D2F"/>
    <w:multiLevelType w:val="hybridMultilevel"/>
    <w:tmpl w:val="3A5AE0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B8"/>
    <w:rsid w:val="00075458"/>
    <w:rsid w:val="001E025E"/>
    <w:rsid w:val="00215D47"/>
    <w:rsid w:val="00296FF7"/>
    <w:rsid w:val="002F74A6"/>
    <w:rsid w:val="00374DFF"/>
    <w:rsid w:val="0038226B"/>
    <w:rsid w:val="0038523F"/>
    <w:rsid w:val="003E3E07"/>
    <w:rsid w:val="003F4158"/>
    <w:rsid w:val="004256C9"/>
    <w:rsid w:val="00482E79"/>
    <w:rsid w:val="004B6CF4"/>
    <w:rsid w:val="004C5E23"/>
    <w:rsid w:val="005228C6"/>
    <w:rsid w:val="005C2F42"/>
    <w:rsid w:val="0060162B"/>
    <w:rsid w:val="00624EB8"/>
    <w:rsid w:val="0066185E"/>
    <w:rsid w:val="00697032"/>
    <w:rsid w:val="007222E8"/>
    <w:rsid w:val="00781C24"/>
    <w:rsid w:val="007A34D4"/>
    <w:rsid w:val="007C2CED"/>
    <w:rsid w:val="008A4143"/>
    <w:rsid w:val="008F3975"/>
    <w:rsid w:val="0097475E"/>
    <w:rsid w:val="00995FAC"/>
    <w:rsid w:val="00B57D08"/>
    <w:rsid w:val="00B7609B"/>
    <w:rsid w:val="00C62DBD"/>
    <w:rsid w:val="00CB1D30"/>
    <w:rsid w:val="00DA0BEE"/>
    <w:rsid w:val="00E34199"/>
    <w:rsid w:val="00E43C6B"/>
    <w:rsid w:val="00E45044"/>
    <w:rsid w:val="00EB217D"/>
    <w:rsid w:val="00FA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2768C"/>
  <w15:chartTrackingRefBased/>
  <w15:docId w15:val="{DB781308-F627-435A-918C-24221AE2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4A0"/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1"/>
    <w:qFormat/>
    <w:rsid w:val="00FA54A0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FA54A0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FA54A0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FA54A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4A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4A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4A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4A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4A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A54A0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FA54A0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"/>
    <w:qFormat/>
    <w:rsid w:val="00FA54A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FA54A0"/>
    <w:rPr>
      <w:rFonts w:ascii="Cambria" w:hAnsi="Cambria"/>
      <w:caps/>
      <w:color w:val="595959" w:themeColor="text1" w:themeTint="A6"/>
      <w:sz w:val="28"/>
      <w:szCs w:val="28"/>
    </w:rPr>
  </w:style>
  <w:style w:type="paragraph" w:styleId="Ttulo">
    <w:name w:val="Title"/>
    <w:basedOn w:val="Normal"/>
    <w:next w:val="Normal"/>
    <w:link w:val="TtuloCar"/>
    <w:uiPriority w:val="1"/>
    <w:qFormat/>
    <w:rsid w:val="00FA54A0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"/>
    <w:rsid w:val="00FA54A0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tipo">
    <w:name w:val="Logotipo"/>
    <w:basedOn w:val="Normal"/>
    <w:uiPriority w:val="1"/>
    <w:qFormat/>
    <w:rsid w:val="00FA54A0"/>
    <w:pPr>
      <w:spacing w:before="360"/>
      <w:jc w:val="right"/>
    </w:pPr>
    <w:rPr>
      <w:noProof/>
    </w:rPr>
  </w:style>
  <w:style w:type="character" w:customStyle="1" w:styleId="Ttulo3Car">
    <w:name w:val="Título 3 Car"/>
    <w:basedOn w:val="Fuentedeprrafopredeter"/>
    <w:link w:val="Ttulo3"/>
    <w:uiPriority w:val="1"/>
    <w:rsid w:val="00FA54A0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Piedepgina">
    <w:name w:val="footer"/>
    <w:basedOn w:val="Normal"/>
    <w:link w:val="PiedepginaCar"/>
    <w:uiPriority w:val="2"/>
    <w:rsid w:val="00FA54A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"/>
    <w:rsid w:val="00FA54A0"/>
    <w:rPr>
      <w:rFonts w:ascii="Cambria" w:hAnsi="Cambria"/>
    </w:rPr>
  </w:style>
  <w:style w:type="table" w:styleId="Tablaconcuadrcula">
    <w:name w:val="Table Grid"/>
    <w:basedOn w:val="Tablanormal"/>
    <w:uiPriority w:val="39"/>
    <w:rsid w:val="00FA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5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A0"/>
    <w:rPr>
      <w:rFonts w:ascii="Cambria" w:hAnsi="Cambr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54A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4A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FA54A0"/>
  </w:style>
  <w:style w:type="paragraph" w:styleId="Textodebloque">
    <w:name w:val="Block Text"/>
    <w:basedOn w:val="Normal"/>
    <w:uiPriority w:val="99"/>
    <w:semiHidden/>
    <w:unhideWhenUsed/>
    <w:rsid w:val="00FA54A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4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4A0"/>
    <w:rPr>
      <w:rFonts w:ascii="Cambria" w:hAnsi="Cambri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A54A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A54A0"/>
    <w:rPr>
      <w:rFonts w:ascii="Cambria" w:hAnsi="Cambri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A54A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A54A0"/>
    <w:rPr>
      <w:rFonts w:ascii="Cambria" w:hAnsi="Cambri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A54A0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A54A0"/>
    <w:rPr>
      <w:rFonts w:ascii="Cambria" w:hAnsi="Cambri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A54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A54A0"/>
    <w:rPr>
      <w:rFonts w:ascii="Cambria" w:hAnsi="Cambri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A54A0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A54A0"/>
    <w:rPr>
      <w:rFonts w:ascii="Cambria" w:hAnsi="Cambri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A54A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A54A0"/>
    <w:rPr>
      <w:rFonts w:ascii="Cambria" w:hAnsi="Cambri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A54A0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A54A0"/>
    <w:rPr>
      <w:rFonts w:ascii="Cambria" w:hAnsi="Cambri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FA54A0"/>
    <w:rPr>
      <w:rFonts w:ascii="Cambria" w:hAnsi="Cambri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54A0"/>
    <w:pPr>
      <w:spacing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A54A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A54A0"/>
    <w:rPr>
      <w:rFonts w:ascii="Cambria" w:hAnsi="Cambria"/>
    </w:rPr>
  </w:style>
  <w:style w:type="table" w:styleId="Cuadrculavistosa">
    <w:name w:val="Colorful Grid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A54A0"/>
    <w:rPr>
      <w:rFonts w:ascii="Cambria" w:hAnsi="Cambri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54A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54A0"/>
    <w:rPr>
      <w:rFonts w:ascii="Cambria" w:hAnsi="Cambri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5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54A0"/>
    <w:rPr>
      <w:rFonts w:ascii="Cambria" w:hAnsi="Cambri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A54A0"/>
  </w:style>
  <w:style w:type="character" w:customStyle="1" w:styleId="FechaCar">
    <w:name w:val="Fecha Car"/>
    <w:basedOn w:val="Fuentedeprrafopredeter"/>
    <w:link w:val="Fecha"/>
    <w:uiPriority w:val="99"/>
    <w:semiHidden/>
    <w:rsid w:val="00FA54A0"/>
    <w:rPr>
      <w:rFonts w:ascii="Cambria" w:hAnsi="Cambri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A54A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A54A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A54A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A54A0"/>
    <w:rPr>
      <w:rFonts w:ascii="Cambria" w:hAnsi="Cambria"/>
    </w:rPr>
  </w:style>
  <w:style w:type="character" w:styleId="nfasis">
    <w:name w:val="Emphasis"/>
    <w:basedOn w:val="Fuentedeprrafopredeter"/>
    <w:uiPriority w:val="20"/>
    <w:semiHidden/>
    <w:unhideWhenUsed/>
    <w:qFormat/>
    <w:rsid w:val="00FA54A0"/>
    <w:rPr>
      <w:rFonts w:ascii="Cambria" w:hAnsi="Cambria"/>
      <w:i/>
      <w:iCs/>
      <w:color w:val="595959" w:themeColor="text1" w:themeTint="A6"/>
    </w:rPr>
  </w:style>
  <w:style w:type="character" w:styleId="Refdenotaalfinal">
    <w:name w:val="endnote reference"/>
    <w:basedOn w:val="Fuentedeprrafopredeter"/>
    <w:uiPriority w:val="99"/>
    <w:semiHidden/>
    <w:unhideWhenUsed/>
    <w:rsid w:val="00FA54A0"/>
    <w:rPr>
      <w:rFonts w:ascii="Cambria" w:hAnsi="Cambri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54A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54A0"/>
    <w:rPr>
      <w:rFonts w:ascii="Cambria" w:hAnsi="Cambri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A54A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A54A0"/>
    <w:rPr>
      <w:rFonts w:ascii="Cambria" w:hAnsi="Cambria"/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FA54A0"/>
    <w:rPr>
      <w:rFonts w:ascii="Cambria" w:hAnsi="Cambri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54A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54A0"/>
    <w:rPr>
      <w:rFonts w:ascii="Cambria" w:hAnsi="Cambria"/>
      <w:szCs w:val="20"/>
    </w:rPr>
  </w:style>
  <w:style w:type="table" w:styleId="Tablaconcuadrcula1clara">
    <w:name w:val="Grid Table 1 Light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4A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4A0"/>
    <w:rPr>
      <w:rFonts w:ascii="Calibri" w:eastAsiaTheme="majorEastAsia" w:hAnsi="Calibri" w:cs="Calibr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4A0"/>
    <w:rPr>
      <w:rFonts w:ascii="Calibri" w:eastAsiaTheme="majorEastAsia" w:hAnsi="Calibri" w:cs="Calibr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4A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4A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4A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A54A0"/>
    <w:rPr>
      <w:rFonts w:ascii="Cambria" w:hAnsi="Cambri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FA54A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A54A0"/>
    <w:rPr>
      <w:rFonts w:ascii="Cambria" w:hAnsi="Cambri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54A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54A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A54A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A54A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A54A0"/>
    <w:rPr>
      <w:rFonts w:ascii="Cambria" w:hAnsi="Cambri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A54A0"/>
    <w:rPr>
      <w:rFonts w:ascii="Cambria" w:hAnsi="Cambria"/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A54A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A54A0"/>
    <w:rPr>
      <w:rFonts w:ascii="Calibri" w:eastAsiaTheme="majorEastAsia" w:hAnsi="Calibri" w:cs="Calibr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A54A0"/>
    <w:rPr>
      <w:rFonts w:ascii="Cambria" w:hAnsi="Cambria"/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A54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A54A0"/>
    <w:rPr>
      <w:rFonts w:ascii="Cambria" w:hAnsi="Cambria"/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A54A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A54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A54A0"/>
    <w:rPr>
      <w:rFonts w:ascii="Cambria" w:hAnsi="Cambria"/>
    </w:rPr>
  </w:style>
  <w:style w:type="paragraph" w:styleId="Lista">
    <w:name w:val="List"/>
    <w:basedOn w:val="Normal"/>
    <w:uiPriority w:val="99"/>
    <w:semiHidden/>
    <w:unhideWhenUsed/>
    <w:rsid w:val="00FA54A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FA54A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FA54A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FA54A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FA54A0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FA54A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A54A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A54A0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A54A0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A54A0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A54A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A54A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A54A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A54A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A54A0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FA54A0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A54A0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A54A0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A54A0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A54A0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A54A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A54A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A54A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A54A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A54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A54A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A54A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A54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A54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A54A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A54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A54A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A54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A54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A54A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FA54A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FA54A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FA54A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A54A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A54A0"/>
    <w:rPr>
      <w:rFonts w:ascii="Cambria" w:hAnsi="Cambria"/>
    </w:rPr>
  </w:style>
  <w:style w:type="character" w:styleId="Nmerodepgina">
    <w:name w:val="page number"/>
    <w:basedOn w:val="Fuentedeprrafopredeter"/>
    <w:uiPriority w:val="99"/>
    <w:semiHidden/>
    <w:unhideWhenUsed/>
    <w:rsid w:val="00FA54A0"/>
    <w:rPr>
      <w:rFonts w:ascii="Cambria" w:hAnsi="Cambria"/>
    </w:rPr>
  </w:style>
  <w:style w:type="table" w:styleId="Tablanormal1">
    <w:name w:val="Plain Table 1"/>
    <w:basedOn w:val="Tablanormal"/>
    <w:uiPriority w:val="41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A54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A54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A54A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A54A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FA54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A54A0"/>
    <w:rPr>
      <w:rFonts w:ascii="Cambria" w:hAnsi="Cambria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A54A0"/>
  </w:style>
  <w:style w:type="character" w:customStyle="1" w:styleId="SaludoCar">
    <w:name w:val="Saludo Car"/>
    <w:basedOn w:val="Fuentedeprrafopredeter"/>
    <w:link w:val="Saludo"/>
    <w:uiPriority w:val="99"/>
    <w:semiHidden/>
    <w:rsid w:val="00FA54A0"/>
    <w:rPr>
      <w:rFonts w:ascii="Cambria" w:hAnsi="Cambria"/>
    </w:rPr>
  </w:style>
  <w:style w:type="paragraph" w:styleId="Firma">
    <w:name w:val="Signature"/>
    <w:basedOn w:val="Normal"/>
    <w:link w:val="FirmaCar"/>
    <w:uiPriority w:val="99"/>
    <w:semiHidden/>
    <w:unhideWhenUsed/>
    <w:rsid w:val="00FA54A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A54A0"/>
    <w:rPr>
      <w:rFonts w:ascii="Cambria" w:hAnsi="Cambria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FA54A0"/>
    <w:rPr>
      <w:rFonts w:ascii="Cambria" w:hAnsi="Cambria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FA54A0"/>
    <w:rPr>
      <w:rFonts w:ascii="Cambria" w:hAnsi="Cambria"/>
      <w:b/>
      <w:bCs/>
    </w:rPr>
  </w:style>
  <w:style w:type="character" w:styleId="nfasissutil">
    <w:name w:val="Subtle Emphasis"/>
    <w:basedOn w:val="Fuentedeprrafopredeter"/>
    <w:uiPriority w:val="19"/>
    <w:unhideWhenUsed/>
    <w:qFormat/>
    <w:rsid w:val="00FA54A0"/>
    <w:rPr>
      <w:rFonts w:ascii="Cambria" w:hAnsi="Cambri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A54A0"/>
    <w:rPr>
      <w:rFonts w:ascii="Cambria" w:hAnsi="Cambri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A54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A54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A54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A54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A54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A54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A54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A54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A54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A54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A54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A54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A54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A54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A54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A54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A54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A54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A54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A54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A54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A54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A54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A54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A54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A54A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A54A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FA54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A54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A54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A54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A54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FA54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A5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A54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A54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FA54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A54A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A54A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A54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A54A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A54A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A54A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A54A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A54A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A54A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A54A0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A54A0"/>
    <w:pPr>
      <w:spacing w:before="240"/>
      <w:outlineLvl w:val="9"/>
    </w:p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FA54A0"/>
    <w:rPr>
      <w:rFonts w:ascii="Cambria" w:hAnsi="Cambria"/>
      <w:color w:val="595959" w:themeColor="text1" w:themeTint="A6"/>
      <w:shd w:val="clear" w:color="auto" w:fill="E6E6E6"/>
    </w:rPr>
  </w:style>
  <w:style w:type="character" w:styleId="Textodelmarcadordeposicin">
    <w:name w:val="Placeholder Text"/>
    <w:basedOn w:val="Fuentedeprrafopredeter"/>
    <w:uiPriority w:val="2"/>
    <w:semiHidden/>
    <w:rsid w:val="00FA54A0"/>
    <w:rPr>
      <w:rFonts w:ascii="Cambria" w:hAnsi="Cambria"/>
      <w:color w:val="808080"/>
    </w:rPr>
  </w:style>
  <w:style w:type="numbering" w:styleId="111111">
    <w:name w:val="Outline List 2"/>
    <w:basedOn w:val="Sinlista"/>
    <w:uiPriority w:val="99"/>
    <w:semiHidden/>
    <w:unhideWhenUsed/>
    <w:rsid w:val="00FA54A0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FA54A0"/>
    <w:pPr>
      <w:numPr>
        <w:numId w:val="12"/>
      </w:numPr>
    </w:pPr>
  </w:style>
  <w:style w:type="numbering" w:styleId="ArtculoSeccin">
    <w:name w:val="Outline List 3"/>
    <w:basedOn w:val="Sinlista"/>
    <w:uiPriority w:val="99"/>
    <w:semiHidden/>
    <w:unhideWhenUsed/>
    <w:rsid w:val="00FA54A0"/>
    <w:pPr>
      <w:numPr>
        <w:numId w:val="13"/>
      </w:numPr>
    </w:pPr>
  </w:style>
  <w:style w:type="character" w:styleId="Hashtag">
    <w:name w:val="Hashtag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styleId="Mencionar">
    <w:name w:val="Mention"/>
    <w:basedOn w:val="Fuentedeprrafopredeter"/>
    <w:uiPriority w:val="99"/>
    <w:semiHidden/>
    <w:unhideWhenUsed/>
    <w:rsid w:val="00FA54A0"/>
    <w:rPr>
      <w:rFonts w:ascii="Cambria" w:hAnsi="Cambria"/>
      <w:color w:val="2B579A"/>
      <w:shd w:val="clear" w:color="auto" w:fill="E6E6E6"/>
    </w:rPr>
  </w:style>
  <w:style w:type="character" w:styleId="Hipervnculointeligente">
    <w:name w:val="Smart Hyperlink"/>
    <w:basedOn w:val="Fuentedeprrafopredeter"/>
    <w:uiPriority w:val="99"/>
    <w:semiHidden/>
    <w:unhideWhenUsed/>
    <w:rsid w:val="00FA54A0"/>
    <w:rPr>
      <w:rFonts w:ascii="Cambria" w:hAnsi="Cambria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FA54A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y96\AppData\Roaming\Microsoft\Templates\Discurso%20profe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B9E8C44EA54BE2B5E793376481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BF6A0-EEEB-4F8A-980D-54D12003E2C5}"/>
      </w:docPartPr>
      <w:docPartBody>
        <w:p w:rsidR="009908F8" w:rsidRDefault="0056068D">
          <w:pPr>
            <w:pStyle w:val="E4B9E8C44EA54BE2B5E7933764815426"/>
          </w:pPr>
          <w:r w:rsidRPr="00FA54A0">
            <w:rPr>
              <w:lang w:val="es-ES_tradnl" w:bidi="es-ES"/>
            </w:rPr>
            <w:t>Nombre de la empresa</w:t>
          </w:r>
        </w:p>
      </w:docPartBody>
    </w:docPart>
    <w:docPart>
      <w:docPartPr>
        <w:name w:val="249DB2EBFDEE4B14A44B5B70710F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22C3-0FAE-494E-A36A-5355D78A8779}"/>
      </w:docPartPr>
      <w:docPartBody>
        <w:p w:rsidR="009908F8" w:rsidRDefault="0056068D">
          <w:pPr>
            <w:pStyle w:val="249DB2EBFDEE4B14A44B5B70710F5378"/>
          </w:pPr>
          <w:r w:rsidRPr="00FA54A0">
            <w:rPr>
              <w:lang w:val="es-ES_tradnl" w:bidi="es-ES"/>
            </w:rPr>
            <w:t>discurso profesional</w:t>
          </w:r>
        </w:p>
      </w:docPartBody>
    </w:docPart>
    <w:docPart>
      <w:docPartPr>
        <w:name w:val="9DF327F76BB34D2E9D256C711193A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B574-7FED-4B42-972D-6E0A73E37613}"/>
      </w:docPartPr>
      <w:docPartBody>
        <w:p w:rsidR="009908F8" w:rsidRDefault="0056068D">
          <w:pPr>
            <w:pStyle w:val="9DF327F76BB34D2E9D256C711193A1BF"/>
          </w:pPr>
          <w:r w:rsidRPr="00FA54A0">
            <w:rPr>
              <w:lang w:val="es-ES_tradnl" w:bidi="es-ES"/>
            </w:rPr>
            <w:t>Fecha</w:t>
          </w:r>
        </w:p>
      </w:docPartBody>
    </w:docPart>
    <w:docPart>
      <w:docPartPr>
        <w:name w:val="BBCEA8F8D3B6469AAF5A597D4BA80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869EF-9C43-4CA4-90FC-7AC9A6E683E4}"/>
      </w:docPartPr>
      <w:docPartBody>
        <w:p w:rsidR="009908F8" w:rsidRDefault="0056068D">
          <w:pPr>
            <w:pStyle w:val="BBCEA8F8D3B6469AAF5A597D4BA806C8"/>
          </w:pPr>
          <w:r w:rsidRPr="00FA54A0">
            <w:rPr>
              <w:lang w:val="es-ES_tradnl" w:bidi="es-ES"/>
            </w:rPr>
            <w:t>Su nombre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40A177BFCB444CA7B206F5299FC83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1976-55B5-4E10-AFA4-CCACCDE39917}"/>
      </w:docPartPr>
      <w:docPartBody>
        <w:p w:rsidR="009908F8" w:rsidRDefault="0056068D">
          <w:pPr>
            <w:pStyle w:val="40A177BFCB444CA7B206F5299FC8325D"/>
          </w:pPr>
          <w:r>
            <w:rPr>
              <w:lang w:bidi="es-ES"/>
            </w:rPr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8D"/>
    <w:rsid w:val="003B4C6F"/>
    <w:rsid w:val="00442934"/>
    <w:rsid w:val="0056068D"/>
    <w:rsid w:val="009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B9E8C44EA54BE2B5E7933764815426">
    <w:name w:val="E4B9E8C44EA54BE2B5E7933764815426"/>
  </w:style>
  <w:style w:type="paragraph" w:customStyle="1" w:styleId="249DB2EBFDEE4B14A44B5B70710F5378">
    <w:name w:val="249DB2EBFDEE4B14A44B5B70710F5378"/>
  </w:style>
  <w:style w:type="paragraph" w:customStyle="1" w:styleId="9DF327F76BB34D2E9D256C711193A1BF">
    <w:name w:val="9DF327F76BB34D2E9D256C711193A1BF"/>
  </w:style>
  <w:style w:type="paragraph" w:customStyle="1" w:styleId="BBCEA8F8D3B6469AAF5A597D4BA806C8">
    <w:name w:val="BBCEA8F8D3B6469AAF5A597D4BA806C8"/>
  </w:style>
  <w:style w:type="character" w:styleId="nfasissutil">
    <w:name w:val="Subtle Emphasis"/>
    <w:basedOn w:val="Fuentedeprrafopredeter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40A177BFCB444CA7B206F5299FC8325D">
    <w:name w:val="40A177BFCB444CA7B206F5299FC83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Discurso profesional.dotx</Template>
  <TotalTime>205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2 – Torres de Hanoi</vt:lpstr>
      <vt:lpstr/>
    </vt:vector>
  </TitlesOfParts>
  <Company>Laboratorio de Introducción a la programación y computación 1, Sección D.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– Torres de Hanoi</dc:title>
  <dc:creator>Juan Zuleta</dc:creator>
  <dc:description>Carné: 202006353</dc:description>
  <cp:lastModifiedBy>Juan Josue Zuleta Beb</cp:lastModifiedBy>
  <cp:revision>4</cp:revision>
  <cp:lastPrinted>2021-10-08T05:36:00Z</cp:lastPrinted>
  <dcterms:created xsi:type="dcterms:W3CDTF">2021-10-08T02:03:00Z</dcterms:created>
  <dcterms:modified xsi:type="dcterms:W3CDTF">2021-10-08T05:37:00Z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