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Potential 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loyalty program (vouchers, discounts, etc.) based on customer groups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Estimating warehouse layout based on stock movements/picking data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Optimized product placement in the warehouse leading to reduced picker time and eventually reducing the CPO.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Objective:- To reduce the picking time by optimized product placement in the warehouse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Data availability:-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track picking events using the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fulfillment-dwh-production.dl_dmart.pelican_order_events</w:t>
      </w:r>
      <w:r w:rsidDel="00000000" w:rsidR="00000000" w:rsidRPr="00000000">
        <w:rPr>
          <w:rtl w:val="0"/>
        </w:rPr>
        <w:t xml:space="preserve"> table . when event = “CART_UPDATED”, the item is being scanned by the picker and put into the cart.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fulfillment-dwh-production.cl_dmart.location_based_inventory</w:t>
      </w:r>
      <w:r w:rsidDel="00000000" w:rsidR="00000000" w:rsidRPr="00000000">
        <w:rPr>
          <w:rtl w:val="0"/>
        </w:rPr>
        <w:t xml:space="preserve">, record all inbound/putaway events from purchase orders or store transfers. This contains timestamps and references to the order that the inventory was on.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movement events in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fulfillment-dwh-production.raw_dmart.inventory_management_tool_location_movements</w:t>
      </w:r>
      <w:r w:rsidDel="00000000" w:rsidR="00000000" w:rsidRPr="00000000">
        <w:rPr>
          <w:rtl w:val="0"/>
        </w:rPr>
        <w:t xml:space="preserve">, which appear to be only internal movements from one location to another.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Resources:-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LBI presentation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Innovation hub LBI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Solution Validation:- 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d8KLG8prztAkIzCpZienDQSuIcgO3GteF6jMYQ7QWk/edit#slide=id.ged7e29b724_2_289" TargetMode="External"/><Relationship Id="rId7" Type="http://schemas.openxmlformats.org/officeDocument/2006/relationships/hyperlink" Target="https://docs.google.com/presentation/d/1gYkptZINmn2s36v3ymNQ9tT1il-VnDIZ1iLgEAIbLBM/edit#slide=id.g1351bf14b61_2_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