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36E63" w14:textId="59D4EFE3" w:rsidR="009565C1" w:rsidRDefault="009565C1" w:rsidP="009565C1">
      <w:pPr>
        <w:jc w:val="center"/>
      </w:pPr>
      <w:r>
        <w:t xml:space="preserve">Project </w:t>
      </w:r>
      <w:r w:rsidR="00066143">
        <w:t>Milestone</w:t>
      </w:r>
    </w:p>
    <w:p w14:paraId="14750BEA" w14:textId="1E402D48" w:rsidR="009565C1" w:rsidRDefault="00066143" w:rsidP="009565C1">
      <w:pPr>
        <w:jc w:val="center"/>
      </w:pPr>
      <w:r>
        <w:t xml:space="preserve">Project Name: </w:t>
      </w:r>
      <w:r w:rsidR="00616C85">
        <w:t>Predicting impact of CO2 emission, temperature,</w:t>
      </w:r>
      <w:r w:rsidR="00535886">
        <w:t xml:space="preserve"> windspeed</w:t>
      </w:r>
      <w:r w:rsidR="001529E2">
        <w:t xml:space="preserve"> and other parameter on sea level</w:t>
      </w:r>
    </w:p>
    <w:p w14:paraId="65FA5038" w14:textId="41AAE9AA" w:rsidR="005010BF" w:rsidRDefault="009565C1" w:rsidP="009565C1">
      <w:pPr>
        <w:jc w:val="center"/>
      </w:pPr>
      <w:r>
        <w:t>DCS 5</w:t>
      </w:r>
      <w:r w:rsidR="00B27C5C">
        <w:t>5</w:t>
      </w:r>
      <w:r>
        <w:t>0</w:t>
      </w:r>
    </w:p>
    <w:p w14:paraId="552B9957" w14:textId="04886CA0" w:rsidR="009565C1" w:rsidRDefault="009565C1" w:rsidP="009565C1">
      <w:pPr>
        <w:jc w:val="center"/>
      </w:pPr>
      <w:r>
        <w:t>By: Aniruddha Joshi</w:t>
      </w:r>
    </w:p>
    <w:p w14:paraId="4B9DEC8B" w14:textId="5972A812" w:rsidR="009565C1" w:rsidRDefault="009565C1" w:rsidP="009565C1">
      <w:pPr>
        <w:jc w:val="center"/>
      </w:pPr>
      <w:r>
        <w:t xml:space="preserve">Date: </w:t>
      </w:r>
      <w:r w:rsidR="001529E2">
        <w:t>Mar</w:t>
      </w:r>
      <w:r w:rsidR="00066143">
        <w:t xml:space="preserve"> </w:t>
      </w:r>
      <w:r w:rsidR="001529E2">
        <w:t>01</w:t>
      </w:r>
      <w:r>
        <w:t>, 2023</w:t>
      </w:r>
    </w:p>
    <w:p w14:paraId="3EC47F49" w14:textId="77777777" w:rsidR="009565C1" w:rsidRDefault="009565C1"/>
    <w:p w14:paraId="3E51E28B" w14:textId="666CB7D9" w:rsidR="001A2C42" w:rsidRDefault="001A2C42" w:rsidP="001A2C42">
      <w:pPr>
        <w:spacing w:after="0" w:line="240" w:lineRule="auto"/>
        <w:rPr>
          <w:rFonts w:ascii="Calibri" w:eastAsia="Times New Roman" w:hAnsi="Calibri" w:cs="Calibri"/>
          <w:color w:val="000000"/>
        </w:rPr>
      </w:pPr>
    </w:p>
    <w:p w14:paraId="088627B2" w14:textId="26DE0656" w:rsidR="006806CA" w:rsidRPr="0059763E" w:rsidRDefault="006806CA" w:rsidP="006806CA">
      <w:pPr>
        <w:pStyle w:val="Heading1"/>
        <w:rPr>
          <w:rFonts w:eastAsia="Times New Roman"/>
          <w:b/>
          <w:bCs/>
          <w:color w:val="auto"/>
          <w:sz w:val="44"/>
          <w:szCs w:val="44"/>
        </w:rPr>
      </w:pPr>
      <w:r w:rsidRPr="0059763E">
        <w:rPr>
          <w:rFonts w:eastAsia="Times New Roman"/>
          <w:b/>
          <w:bCs/>
          <w:color w:val="auto"/>
          <w:sz w:val="44"/>
          <w:szCs w:val="44"/>
        </w:rPr>
        <w:t>Introduction</w:t>
      </w:r>
    </w:p>
    <w:p w14:paraId="398215D6" w14:textId="5990C679" w:rsidR="005B4B4F" w:rsidRPr="005B4B4F" w:rsidRDefault="005B4B4F" w:rsidP="005B4B4F">
      <w:pPr>
        <w:spacing w:after="0" w:line="240" w:lineRule="auto"/>
        <w:rPr>
          <w:rFonts w:ascii="MinionPro-Regular" w:eastAsia="Times New Roman" w:hAnsi="MinionPro-Regular" w:cs="Times New Roman"/>
          <w:color w:val="242021"/>
        </w:rPr>
      </w:pPr>
      <w:r w:rsidRPr="005B4B4F">
        <w:rPr>
          <w:rFonts w:ascii="MinionPro-Regular" w:eastAsia="Times New Roman" w:hAnsi="MinionPro-Regular" w:cs="Times New Roman"/>
          <w:color w:val="242021"/>
        </w:rPr>
        <w:t xml:space="preserve">Rising sea levels pose a significant threat to </w:t>
      </w:r>
      <w:r w:rsidR="001845F6">
        <w:rPr>
          <w:rFonts w:ascii="MinionPro-Regular" w:eastAsia="Times New Roman" w:hAnsi="MinionPro-Regular" w:cs="Times New Roman"/>
          <w:color w:val="242021"/>
        </w:rPr>
        <w:t xml:space="preserve">many costal countries </w:t>
      </w:r>
      <w:r w:rsidRPr="005B4B4F">
        <w:rPr>
          <w:rFonts w:ascii="MinionPro-Regular" w:eastAsia="Times New Roman" w:hAnsi="MinionPro-Regular" w:cs="Times New Roman"/>
          <w:color w:val="242021"/>
        </w:rPr>
        <w:t>around the world, with potential consequences including erosion, and salinization of land. Understanding the factors that influence sea level rise is crucial for predicting future impacts and developing effective mitigation strategies.</w:t>
      </w:r>
    </w:p>
    <w:p w14:paraId="4E8C94BF" w14:textId="77777777" w:rsidR="005B4B4F" w:rsidRPr="005B4B4F" w:rsidRDefault="005B4B4F" w:rsidP="005B4B4F">
      <w:pPr>
        <w:spacing w:after="0" w:line="240" w:lineRule="auto"/>
        <w:rPr>
          <w:rFonts w:ascii="MinionPro-Regular" w:eastAsia="Times New Roman" w:hAnsi="MinionPro-Regular" w:cs="Times New Roman"/>
          <w:color w:val="242021"/>
        </w:rPr>
      </w:pPr>
    </w:p>
    <w:p w14:paraId="5EAF1F47" w14:textId="547E7A19" w:rsidR="006806CA" w:rsidRDefault="005B4B4F" w:rsidP="005B4B4F">
      <w:pPr>
        <w:spacing w:after="0" w:line="240" w:lineRule="auto"/>
        <w:rPr>
          <w:rFonts w:ascii="MinionPro-Regular" w:eastAsia="Times New Roman" w:hAnsi="MinionPro-Regular" w:cs="Times New Roman"/>
          <w:color w:val="242021"/>
        </w:rPr>
      </w:pPr>
      <w:r w:rsidRPr="005B4B4F">
        <w:rPr>
          <w:rFonts w:ascii="MinionPro-Regular" w:eastAsia="Times New Roman" w:hAnsi="MinionPro-Regular" w:cs="Times New Roman"/>
          <w:color w:val="242021"/>
        </w:rPr>
        <w:t xml:space="preserve">This project investigates the relationship between various environmental parameters and sea level. </w:t>
      </w:r>
      <w:r w:rsidR="00522BC8">
        <w:rPr>
          <w:rFonts w:ascii="MinionPro-Regular" w:eastAsia="Times New Roman" w:hAnsi="MinionPro-Regular" w:cs="Times New Roman"/>
          <w:color w:val="242021"/>
        </w:rPr>
        <w:t>The project</w:t>
      </w:r>
      <w:r w:rsidRPr="005B4B4F">
        <w:rPr>
          <w:rFonts w:ascii="MinionPro-Regular" w:eastAsia="Times New Roman" w:hAnsi="MinionPro-Regular" w:cs="Times New Roman"/>
          <w:color w:val="242021"/>
        </w:rPr>
        <w:t xml:space="preserve"> aim</w:t>
      </w:r>
      <w:r w:rsidR="00522BC8">
        <w:rPr>
          <w:rFonts w:ascii="MinionPro-Regular" w:eastAsia="Times New Roman" w:hAnsi="MinionPro-Regular" w:cs="Times New Roman"/>
          <w:color w:val="242021"/>
        </w:rPr>
        <w:t>s</w:t>
      </w:r>
      <w:r w:rsidRPr="005B4B4F">
        <w:rPr>
          <w:rFonts w:ascii="MinionPro-Regular" w:eastAsia="Times New Roman" w:hAnsi="MinionPro-Regular" w:cs="Times New Roman"/>
          <w:color w:val="242021"/>
        </w:rPr>
        <w:t xml:space="preserve"> to develop a model that can predict how sea level changes in response to factors such as:</w:t>
      </w:r>
    </w:p>
    <w:p w14:paraId="30F731E5" w14:textId="7703AC5F" w:rsidR="00462E52" w:rsidRPr="002F2E72" w:rsidRDefault="00462E52" w:rsidP="002F2E72">
      <w:pPr>
        <w:pStyle w:val="ListParagraph"/>
        <w:numPr>
          <w:ilvl w:val="0"/>
          <w:numId w:val="23"/>
        </w:numPr>
        <w:spacing w:after="0" w:line="240" w:lineRule="auto"/>
        <w:rPr>
          <w:rFonts w:ascii="MinionPro-Regular" w:eastAsia="Times New Roman" w:hAnsi="MinionPro-Regular" w:cs="Times New Roman"/>
          <w:color w:val="242021"/>
        </w:rPr>
      </w:pPr>
      <w:r w:rsidRPr="002F2E72">
        <w:rPr>
          <w:rFonts w:ascii="MinionPro-Regular" w:eastAsia="Times New Roman" w:hAnsi="MinionPro-Regular" w:cs="Times New Roman"/>
          <w:color w:val="242021"/>
        </w:rPr>
        <w:t xml:space="preserve">Temperature   </w:t>
      </w:r>
      <w:proofErr w:type="gramStart"/>
      <w:r w:rsidRPr="002F2E72">
        <w:rPr>
          <w:rFonts w:ascii="MinionPro-Regular" w:eastAsia="Times New Roman" w:hAnsi="MinionPro-Regular" w:cs="Times New Roman"/>
          <w:color w:val="242021"/>
        </w:rPr>
        <w:t xml:space="preserve">  :</w:t>
      </w:r>
      <w:proofErr w:type="gramEnd"/>
      <w:r w:rsidRPr="002F2E72">
        <w:rPr>
          <w:rFonts w:ascii="MinionPro-Regular" w:eastAsia="Times New Roman" w:hAnsi="MinionPro-Regular" w:cs="Times New Roman"/>
          <w:color w:val="242021"/>
        </w:rPr>
        <w:t xml:space="preserve"> the temperature recorded</w:t>
      </w:r>
    </w:p>
    <w:p w14:paraId="1641E5C0" w14:textId="084A75AA" w:rsidR="00462E52" w:rsidRPr="002F2E72" w:rsidRDefault="00462E52" w:rsidP="002F2E72">
      <w:pPr>
        <w:pStyle w:val="ListParagraph"/>
        <w:numPr>
          <w:ilvl w:val="0"/>
          <w:numId w:val="23"/>
        </w:numPr>
        <w:spacing w:after="0" w:line="240" w:lineRule="auto"/>
        <w:rPr>
          <w:rFonts w:ascii="MinionPro-Regular" w:eastAsia="Times New Roman" w:hAnsi="MinionPro-Regular" w:cs="Times New Roman"/>
          <w:color w:val="242021"/>
        </w:rPr>
      </w:pPr>
      <w:r w:rsidRPr="002F2E72">
        <w:rPr>
          <w:rFonts w:ascii="MinionPro-Regular" w:eastAsia="Times New Roman" w:hAnsi="MinionPro-Regular" w:cs="Times New Roman"/>
          <w:color w:val="242021"/>
        </w:rPr>
        <w:t xml:space="preserve">CO2 Emissions </w:t>
      </w:r>
      <w:proofErr w:type="gramStart"/>
      <w:r w:rsidRPr="002F2E72">
        <w:rPr>
          <w:rFonts w:ascii="MinionPro-Regular" w:eastAsia="Times New Roman" w:hAnsi="MinionPro-Regular" w:cs="Times New Roman"/>
          <w:color w:val="242021"/>
        </w:rPr>
        <w:t xml:space="preserve">  :</w:t>
      </w:r>
      <w:proofErr w:type="gramEnd"/>
      <w:r w:rsidRPr="002F2E72">
        <w:rPr>
          <w:rFonts w:ascii="MinionPro-Regular" w:eastAsia="Times New Roman" w:hAnsi="MinionPro-Regular" w:cs="Times New Roman"/>
          <w:color w:val="242021"/>
        </w:rPr>
        <w:t xml:space="preserve"> the CO2 emissions recorded</w:t>
      </w:r>
    </w:p>
    <w:p w14:paraId="1E9945D6" w14:textId="66A7DA7B" w:rsidR="00462E52" w:rsidRPr="002F2E72" w:rsidRDefault="00462E52" w:rsidP="002F2E72">
      <w:pPr>
        <w:pStyle w:val="ListParagraph"/>
        <w:numPr>
          <w:ilvl w:val="0"/>
          <w:numId w:val="23"/>
        </w:numPr>
        <w:spacing w:after="0" w:line="240" w:lineRule="auto"/>
        <w:rPr>
          <w:rFonts w:ascii="MinionPro-Regular" w:eastAsia="Times New Roman" w:hAnsi="MinionPro-Regular" w:cs="Times New Roman"/>
          <w:color w:val="242021"/>
        </w:rPr>
      </w:pPr>
      <w:r w:rsidRPr="002F2E72">
        <w:rPr>
          <w:rFonts w:ascii="MinionPro-Regular" w:eastAsia="Times New Roman" w:hAnsi="MinionPro-Regular" w:cs="Times New Roman"/>
          <w:color w:val="242021"/>
        </w:rPr>
        <w:t xml:space="preserve">Precipitation </w:t>
      </w:r>
      <w:proofErr w:type="gramStart"/>
      <w:r w:rsidRPr="002F2E72">
        <w:rPr>
          <w:rFonts w:ascii="MinionPro-Regular" w:eastAsia="Times New Roman" w:hAnsi="MinionPro-Regular" w:cs="Times New Roman"/>
          <w:color w:val="242021"/>
        </w:rPr>
        <w:t xml:space="preserve">  :</w:t>
      </w:r>
      <w:proofErr w:type="gramEnd"/>
      <w:r w:rsidRPr="002F2E72">
        <w:rPr>
          <w:rFonts w:ascii="MinionPro-Regular" w:eastAsia="Times New Roman" w:hAnsi="MinionPro-Regular" w:cs="Times New Roman"/>
          <w:color w:val="242021"/>
        </w:rPr>
        <w:t xml:space="preserve"> the precipitation recorded</w:t>
      </w:r>
    </w:p>
    <w:p w14:paraId="7918E25A" w14:textId="50758131" w:rsidR="00462E52" w:rsidRPr="002F2E72" w:rsidRDefault="00462E52" w:rsidP="002F2E72">
      <w:pPr>
        <w:pStyle w:val="ListParagraph"/>
        <w:numPr>
          <w:ilvl w:val="0"/>
          <w:numId w:val="23"/>
        </w:numPr>
        <w:spacing w:after="0" w:line="240" w:lineRule="auto"/>
        <w:rPr>
          <w:rFonts w:ascii="MinionPro-Regular" w:eastAsia="Times New Roman" w:hAnsi="MinionPro-Regular" w:cs="Times New Roman"/>
          <w:color w:val="242021"/>
        </w:rPr>
      </w:pPr>
      <w:r w:rsidRPr="002F2E72">
        <w:rPr>
          <w:rFonts w:ascii="MinionPro-Regular" w:eastAsia="Times New Roman" w:hAnsi="MinionPro-Regular" w:cs="Times New Roman"/>
          <w:color w:val="242021"/>
        </w:rPr>
        <w:t xml:space="preserve">Humidity      </w:t>
      </w:r>
      <w:proofErr w:type="gramStart"/>
      <w:r w:rsidRPr="002F2E72">
        <w:rPr>
          <w:rFonts w:ascii="MinionPro-Regular" w:eastAsia="Times New Roman" w:hAnsi="MinionPro-Regular" w:cs="Times New Roman"/>
          <w:color w:val="242021"/>
        </w:rPr>
        <w:t xml:space="preserve">  :</w:t>
      </w:r>
      <w:proofErr w:type="gramEnd"/>
      <w:r w:rsidRPr="002F2E72">
        <w:rPr>
          <w:rFonts w:ascii="MinionPro-Regular" w:eastAsia="Times New Roman" w:hAnsi="MinionPro-Regular" w:cs="Times New Roman"/>
          <w:color w:val="242021"/>
        </w:rPr>
        <w:t xml:space="preserve"> the humidity recorded</w:t>
      </w:r>
    </w:p>
    <w:p w14:paraId="367A8087" w14:textId="46EA0CD7" w:rsidR="006806CA" w:rsidRPr="002F2E72" w:rsidRDefault="00462E52" w:rsidP="002F2E72">
      <w:pPr>
        <w:pStyle w:val="ListParagraph"/>
        <w:numPr>
          <w:ilvl w:val="0"/>
          <w:numId w:val="23"/>
        </w:numPr>
        <w:spacing w:after="0" w:line="240" w:lineRule="auto"/>
        <w:rPr>
          <w:rFonts w:ascii="MinionPro-Regular" w:eastAsia="Times New Roman" w:hAnsi="MinionPro-Regular" w:cs="Times New Roman"/>
          <w:color w:val="242021"/>
        </w:rPr>
      </w:pPr>
      <w:r w:rsidRPr="002F2E72">
        <w:rPr>
          <w:rFonts w:ascii="MinionPro-Regular" w:eastAsia="Times New Roman" w:hAnsi="MinionPro-Regular" w:cs="Times New Roman"/>
          <w:color w:val="242021"/>
        </w:rPr>
        <w:t xml:space="preserve">Wind Speed    </w:t>
      </w:r>
      <w:proofErr w:type="gramStart"/>
      <w:r w:rsidRPr="002F2E72">
        <w:rPr>
          <w:rFonts w:ascii="MinionPro-Regular" w:eastAsia="Times New Roman" w:hAnsi="MinionPro-Regular" w:cs="Times New Roman"/>
          <w:color w:val="242021"/>
        </w:rPr>
        <w:t xml:space="preserve">  :</w:t>
      </w:r>
      <w:proofErr w:type="gramEnd"/>
      <w:r w:rsidRPr="002F2E72">
        <w:rPr>
          <w:rFonts w:ascii="MinionPro-Regular" w:eastAsia="Times New Roman" w:hAnsi="MinionPro-Regular" w:cs="Times New Roman"/>
          <w:color w:val="242021"/>
        </w:rPr>
        <w:t xml:space="preserve"> the wind speed recorded</w:t>
      </w:r>
    </w:p>
    <w:p w14:paraId="587E0E9E" w14:textId="77777777" w:rsidR="00462E52" w:rsidRDefault="00462E52" w:rsidP="00462E52">
      <w:pPr>
        <w:spacing w:after="0" w:line="240" w:lineRule="auto"/>
        <w:rPr>
          <w:rFonts w:ascii="MinionPro-Regular" w:eastAsia="Times New Roman" w:hAnsi="MinionPro-Regular" w:cs="Times New Roman"/>
          <w:color w:val="242021"/>
        </w:rPr>
      </w:pPr>
    </w:p>
    <w:p w14:paraId="10EC39ED" w14:textId="0BCA0127" w:rsidR="00055552" w:rsidRDefault="00055552" w:rsidP="00462E52">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The outcome variable</w:t>
      </w:r>
    </w:p>
    <w:p w14:paraId="5D0B66F4" w14:textId="5F9AF993" w:rsidR="002F2E72" w:rsidRPr="00055552" w:rsidRDefault="002F2E72" w:rsidP="00055552">
      <w:pPr>
        <w:pStyle w:val="ListParagraph"/>
        <w:numPr>
          <w:ilvl w:val="0"/>
          <w:numId w:val="24"/>
        </w:numPr>
        <w:spacing w:after="0" w:line="240" w:lineRule="auto"/>
        <w:rPr>
          <w:rFonts w:ascii="MinionPro-Regular" w:eastAsia="Times New Roman" w:hAnsi="MinionPro-Regular" w:cs="Times New Roman"/>
          <w:color w:val="242021"/>
        </w:rPr>
      </w:pPr>
      <w:r w:rsidRPr="00055552">
        <w:rPr>
          <w:rFonts w:ascii="MinionPro-Regular" w:eastAsia="Times New Roman" w:hAnsi="MinionPro-Regular" w:cs="Times New Roman"/>
          <w:color w:val="242021"/>
        </w:rPr>
        <w:t xml:space="preserve">Sea Level </w:t>
      </w:r>
      <w:proofErr w:type="gramStart"/>
      <w:r w:rsidRPr="00055552">
        <w:rPr>
          <w:rFonts w:ascii="MinionPro-Regular" w:eastAsia="Times New Roman" w:hAnsi="MinionPro-Regular" w:cs="Times New Roman"/>
          <w:color w:val="242021"/>
        </w:rPr>
        <w:t>Rise  :</w:t>
      </w:r>
      <w:proofErr w:type="gramEnd"/>
      <w:r w:rsidRPr="00055552">
        <w:rPr>
          <w:rFonts w:ascii="MinionPro-Regular" w:eastAsia="Times New Roman" w:hAnsi="MinionPro-Regular" w:cs="Times New Roman"/>
          <w:color w:val="242021"/>
        </w:rPr>
        <w:t xml:space="preserve"> the sea level rise recorded</w:t>
      </w:r>
    </w:p>
    <w:p w14:paraId="09A01327" w14:textId="77777777" w:rsidR="002F2E72" w:rsidRDefault="002F2E72" w:rsidP="00462E52">
      <w:pPr>
        <w:spacing w:after="0" w:line="240" w:lineRule="auto"/>
        <w:rPr>
          <w:rFonts w:ascii="MinionPro-Regular" w:eastAsia="Times New Roman" w:hAnsi="MinionPro-Regular" w:cs="Times New Roman"/>
          <w:color w:val="242021"/>
        </w:rPr>
      </w:pPr>
    </w:p>
    <w:p w14:paraId="6E1C93A5" w14:textId="3FBB4588" w:rsidR="00CD109F" w:rsidRPr="00DE0A9B" w:rsidRDefault="00D4368E" w:rsidP="00462E52">
      <w:pPr>
        <w:spacing w:after="0" w:line="240" w:lineRule="auto"/>
        <w:rPr>
          <w:rFonts w:ascii="MinionPro-Regular" w:eastAsia="Times New Roman" w:hAnsi="MinionPro-Regular" w:cs="Times New Roman"/>
          <w:b/>
          <w:bCs/>
          <w:color w:val="242021"/>
          <w:sz w:val="24"/>
        </w:rPr>
      </w:pPr>
      <w:r w:rsidRPr="00DE0A9B">
        <w:rPr>
          <w:rFonts w:ascii="MinionPro-Regular" w:eastAsia="Times New Roman" w:hAnsi="MinionPro-Regular" w:cs="Times New Roman"/>
          <w:b/>
          <w:bCs/>
          <w:color w:val="242021"/>
          <w:sz w:val="24"/>
        </w:rPr>
        <w:t>Impact of Sea Level Rise:</w:t>
      </w:r>
    </w:p>
    <w:p w14:paraId="036AFADA" w14:textId="77777777" w:rsidR="00D4368E" w:rsidRDefault="00D4368E" w:rsidP="00462E52">
      <w:pPr>
        <w:spacing w:after="0" w:line="240" w:lineRule="auto"/>
        <w:rPr>
          <w:rFonts w:ascii="MinionPro-Regular" w:eastAsia="Times New Roman" w:hAnsi="MinionPro-Regular" w:cs="Times New Roman"/>
          <w:color w:val="242021"/>
        </w:rPr>
      </w:pPr>
    </w:p>
    <w:p w14:paraId="648F10E1" w14:textId="77777777" w:rsidR="00272F25" w:rsidRDefault="00DE0A9B" w:rsidP="00DC73DA">
      <w:pPr>
        <w:pStyle w:val="ListParagraph"/>
        <w:numPr>
          <w:ilvl w:val="0"/>
          <w:numId w:val="25"/>
        </w:numPr>
        <w:spacing w:after="0" w:line="240" w:lineRule="auto"/>
        <w:rPr>
          <w:rFonts w:ascii="MinionPro-Regular" w:eastAsia="Times New Roman" w:hAnsi="MinionPro-Regular" w:cs="Times New Roman"/>
          <w:color w:val="242021"/>
        </w:rPr>
      </w:pPr>
      <w:r w:rsidRPr="00272F25">
        <w:rPr>
          <w:rFonts w:ascii="MinionPro-Regular" w:eastAsia="Times New Roman" w:hAnsi="MinionPro-Regular" w:cs="Times New Roman"/>
          <w:color w:val="242021"/>
        </w:rPr>
        <w:t xml:space="preserve">Sea level rise is a global issue with far-reaching consequences. It not only threatens coastal communities but also poses risks to </w:t>
      </w:r>
      <w:proofErr w:type="gramStart"/>
      <w:r w:rsidRPr="00272F25">
        <w:rPr>
          <w:rFonts w:ascii="MinionPro-Regular" w:eastAsia="Times New Roman" w:hAnsi="MinionPro-Regular" w:cs="Times New Roman"/>
          <w:color w:val="242021"/>
        </w:rPr>
        <w:t>biodiversity,</w:t>
      </w:r>
      <w:proofErr w:type="gramEnd"/>
      <w:r w:rsidRPr="00272F25">
        <w:rPr>
          <w:rFonts w:ascii="MinionPro-Regular" w:eastAsia="Times New Roman" w:hAnsi="MinionPro-Regular" w:cs="Times New Roman"/>
          <w:color w:val="242021"/>
        </w:rPr>
        <w:t xml:space="preserve"> ecosystems. Understanding the drivers behind sea level changes is crucial for effective mitigation strategies.</w:t>
      </w:r>
    </w:p>
    <w:p w14:paraId="7D7360A5" w14:textId="77777777" w:rsidR="00090174" w:rsidRDefault="00DE0A9B" w:rsidP="00A23F19">
      <w:pPr>
        <w:pStyle w:val="ListParagraph"/>
        <w:numPr>
          <w:ilvl w:val="0"/>
          <w:numId w:val="25"/>
        </w:numPr>
        <w:spacing w:after="0" w:line="240" w:lineRule="auto"/>
        <w:rPr>
          <w:rFonts w:ascii="MinionPro-Regular" w:eastAsia="Times New Roman" w:hAnsi="MinionPro-Regular" w:cs="Times New Roman"/>
          <w:color w:val="242021"/>
        </w:rPr>
      </w:pPr>
      <w:r w:rsidRPr="00090174">
        <w:rPr>
          <w:rFonts w:ascii="MinionPro-Regular" w:eastAsia="Times New Roman" w:hAnsi="MinionPro-Regular" w:cs="Times New Roman"/>
          <w:color w:val="242021"/>
        </w:rPr>
        <w:t xml:space="preserve">Millions of people inhabit coastal regions, and sea level rise directly impacts their livelihoods, homes, and well-being. Predictive models can help governments and communities </w:t>
      </w:r>
      <w:proofErr w:type="gramStart"/>
      <w:r w:rsidRPr="00090174">
        <w:rPr>
          <w:rFonts w:ascii="MinionPro-Regular" w:eastAsia="Times New Roman" w:hAnsi="MinionPro-Regular" w:cs="Times New Roman"/>
          <w:color w:val="242021"/>
        </w:rPr>
        <w:t>plan for the future</w:t>
      </w:r>
      <w:proofErr w:type="gramEnd"/>
      <w:r w:rsidRPr="00090174">
        <w:rPr>
          <w:rFonts w:ascii="MinionPro-Regular" w:eastAsia="Times New Roman" w:hAnsi="MinionPro-Regular" w:cs="Times New Roman"/>
          <w:color w:val="242021"/>
        </w:rPr>
        <w:t>, minimizing the potential humanitarian crises associated with rising sea levels.</w:t>
      </w:r>
    </w:p>
    <w:p w14:paraId="06EB52EE" w14:textId="77777777" w:rsidR="00090174" w:rsidRDefault="00DE0A9B" w:rsidP="00871A1D">
      <w:pPr>
        <w:pStyle w:val="ListParagraph"/>
        <w:numPr>
          <w:ilvl w:val="0"/>
          <w:numId w:val="25"/>
        </w:numPr>
        <w:spacing w:after="0" w:line="240" w:lineRule="auto"/>
        <w:rPr>
          <w:rFonts w:ascii="MinionPro-Regular" w:eastAsia="Times New Roman" w:hAnsi="MinionPro-Regular" w:cs="Times New Roman"/>
          <w:color w:val="242021"/>
        </w:rPr>
      </w:pPr>
      <w:r w:rsidRPr="00090174">
        <w:rPr>
          <w:rFonts w:ascii="MinionPro-Regular" w:eastAsia="Times New Roman" w:hAnsi="MinionPro-Regular" w:cs="Times New Roman"/>
          <w:color w:val="242021"/>
        </w:rPr>
        <w:t xml:space="preserve">Coastal infrastructure, including ports and urban centers, faces significant risks from sea level rise. </w:t>
      </w:r>
    </w:p>
    <w:p w14:paraId="2CD373D3" w14:textId="5C7AB94B" w:rsidR="00D4368E" w:rsidRPr="00090174" w:rsidRDefault="00DE0A9B" w:rsidP="00871A1D">
      <w:pPr>
        <w:pStyle w:val="ListParagraph"/>
        <w:numPr>
          <w:ilvl w:val="0"/>
          <w:numId w:val="25"/>
        </w:numPr>
        <w:spacing w:after="0" w:line="240" w:lineRule="auto"/>
        <w:rPr>
          <w:rFonts w:ascii="MinionPro-Regular" w:eastAsia="Times New Roman" w:hAnsi="MinionPro-Regular" w:cs="Times New Roman"/>
          <w:color w:val="242021"/>
        </w:rPr>
      </w:pPr>
      <w:r w:rsidRPr="00090174">
        <w:rPr>
          <w:rFonts w:ascii="MinionPro-Regular" w:eastAsia="Times New Roman" w:hAnsi="MinionPro-Regular" w:cs="Times New Roman"/>
          <w:color w:val="242021"/>
        </w:rPr>
        <w:t>Predictive models that consider various environmental factors can contribute valuable information for the formulation of evidence-based policies to address and alleviate the impacts of sea level rise.</w:t>
      </w:r>
    </w:p>
    <w:p w14:paraId="4649139A" w14:textId="77777777" w:rsidR="00DE0A9B" w:rsidRDefault="00DE0A9B" w:rsidP="00DE0A9B">
      <w:pPr>
        <w:spacing w:after="0" w:line="240" w:lineRule="auto"/>
        <w:rPr>
          <w:rFonts w:ascii="MinionPro-Regular" w:eastAsia="Times New Roman" w:hAnsi="MinionPro-Regular" w:cs="Times New Roman"/>
          <w:color w:val="242021"/>
        </w:rPr>
      </w:pPr>
    </w:p>
    <w:p w14:paraId="19EA0A6C" w14:textId="77777777" w:rsidR="00DE0A9B" w:rsidRDefault="00DE0A9B" w:rsidP="00DE0A9B">
      <w:pPr>
        <w:spacing w:after="0" w:line="240" w:lineRule="auto"/>
        <w:rPr>
          <w:rFonts w:ascii="MinionPro-Regular" w:eastAsia="Times New Roman" w:hAnsi="MinionPro-Regular" w:cs="Times New Roman"/>
          <w:color w:val="242021"/>
        </w:rPr>
      </w:pPr>
    </w:p>
    <w:p w14:paraId="2F6DF1A9" w14:textId="77777777" w:rsidR="00D4368E" w:rsidRDefault="00D4368E" w:rsidP="00462E52">
      <w:pPr>
        <w:spacing w:after="0" w:line="240" w:lineRule="auto"/>
        <w:rPr>
          <w:rFonts w:ascii="MinionPro-Regular" w:eastAsia="Times New Roman" w:hAnsi="MinionPro-Regular" w:cs="Times New Roman"/>
          <w:color w:val="242021"/>
        </w:rPr>
      </w:pPr>
    </w:p>
    <w:p w14:paraId="59F58090" w14:textId="77777777" w:rsidR="00D4368E" w:rsidRDefault="00D4368E" w:rsidP="00462E52">
      <w:pPr>
        <w:spacing w:after="0" w:line="240" w:lineRule="auto"/>
        <w:rPr>
          <w:rFonts w:ascii="MinionPro-Regular" w:eastAsia="Times New Roman" w:hAnsi="MinionPro-Regular" w:cs="Times New Roman"/>
          <w:color w:val="242021"/>
        </w:rPr>
      </w:pPr>
    </w:p>
    <w:p w14:paraId="7585F030" w14:textId="273FE199" w:rsidR="00D4368E" w:rsidRDefault="00C15C2F" w:rsidP="00462E52">
      <w:pPr>
        <w:spacing w:after="0" w:line="240" w:lineRule="auto"/>
        <w:rPr>
          <w:rFonts w:ascii="MinionPro-Regular" w:eastAsia="Times New Roman" w:hAnsi="MinionPro-Regular" w:cs="Times New Roman"/>
          <w:color w:val="242021"/>
        </w:rPr>
      </w:pPr>
      <w:r w:rsidRPr="00C15C2F">
        <w:rPr>
          <w:rFonts w:ascii="MinionPro-Regular" w:eastAsia="Times New Roman" w:hAnsi="MinionPro-Regular" w:cs="Times New Roman"/>
          <w:color w:val="242021"/>
        </w:rPr>
        <w:lastRenderedPageBreak/>
        <w:t xml:space="preserve">As we </w:t>
      </w:r>
      <w:r w:rsidR="00282161">
        <w:rPr>
          <w:rFonts w:ascii="MinionPro-Regular" w:eastAsia="Times New Roman" w:hAnsi="MinionPro-Regular" w:cs="Times New Roman"/>
          <w:color w:val="242021"/>
        </w:rPr>
        <w:t xml:space="preserve">face the </w:t>
      </w:r>
      <w:r w:rsidRPr="00C15C2F">
        <w:rPr>
          <w:rFonts w:ascii="MinionPro-Regular" w:eastAsia="Times New Roman" w:hAnsi="MinionPro-Regular" w:cs="Times New Roman"/>
          <w:color w:val="242021"/>
        </w:rPr>
        <w:t xml:space="preserve">environmental change </w:t>
      </w:r>
      <w:r w:rsidR="00282161">
        <w:rPr>
          <w:rFonts w:ascii="MinionPro-Regular" w:eastAsia="Times New Roman" w:hAnsi="MinionPro-Regular" w:cs="Times New Roman"/>
          <w:color w:val="242021"/>
        </w:rPr>
        <w:t>challenge</w:t>
      </w:r>
      <w:r w:rsidRPr="00C15C2F">
        <w:rPr>
          <w:rFonts w:ascii="MinionPro-Regular" w:eastAsia="Times New Roman" w:hAnsi="MinionPro-Regular" w:cs="Times New Roman"/>
          <w:color w:val="242021"/>
        </w:rPr>
        <w:t xml:space="preserve">, the need for a comprehensive understanding of the factors driving sea level rise has never been more critical. </w:t>
      </w:r>
      <w:r w:rsidR="00282161">
        <w:rPr>
          <w:rFonts w:ascii="MinionPro-Regular" w:eastAsia="Times New Roman" w:hAnsi="MinionPro-Regular" w:cs="Times New Roman"/>
          <w:color w:val="242021"/>
        </w:rPr>
        <w:t xml:space="preserve">This </w:t>
      </w:r>
      <w:r w:rsidRPr="00C15C2F">
        <w:rPr>
          <w:rFonts w:ascii="MinionPro-Regular" w:eastAsia="Times New Roman" w:hAnsi="MinionPro-Regular" w:cs="Times New Roman"/>
          <w:color w:val="242021"/>
        </w:rPr>
        <w:t xml:space="preserve">project aims to </w:t>
      </w:r>
      <w:r w:rsidR="00282161">
        <w:rPr>
          <w:rFonts w:ascii="MinionPro-Regular" w:eastAsia="Times New Roman" w:hAnsi="MinionPro-Regular" w:cs="Times New Roman"/>
          <w:color w:val="242021"/>
        </w:rPr>
        <w:t xml:space="preserve">identify the relationship between the </w:t>
      </w:r>
      <w:r w:rsidRPr="00C15C2F">
        <w:rPr>
          <w:rFonts w:ascii="MinionPro-Regular" w:eastAsia="Times New Roman" w:hAnsi="MinionPro-Regular" w:cs="Times New Roman"/>
          <w:color w:val="242021"/>
        </w:rPr>
        <w:t>CO2 emissions, temperature shifts, windspeed variations, and other parameters, providing a roadmap for predicting sea level changes.</w:t>
      </w:r>
    </w:p>
    <w:p w14:paraId="0BFACBCD" w14:textId="77777777" w:rsidR="00282161" w:rsidRDefault="00282161" w:rsidP="00462E52">
      <w:pPr>
        <w:spacing w:after="0" w:line="240" w:lineRule="auto"/>
        <w:rPr>
          <w:rFonts w:ascii="MinionPro-Regular" w:eastAsia="Times New Roman" w:hAnsi="MinionPro-Regular" w:cs="Times New Roman"/>
          <w:color w:val="242021"/>
        </w:rPr>
      </w:pPr>
    </w:p>
    <w:p w14:paraId="1C2556A2" w14:textId="7B06DE9F" w:rsidR="00055552" w:rsidRPr="00055552" w:rsidRDefault="00055552" w:rsidP="00055552">
      <w:pPr>
        <w:spacing w:after="0" w:line="240" w:lineRule="auto"/>
        <w:rPr>
          <w:rFonts w:ascii="MinionPro-Regular" w:eastAsia="Times New Roman" w:hAnsi="MinionPro-Regular" w:cs="Times New Roman"/>
          <w:color w:val="242021"/>
        </w:rPr>
      </w:pPr>
      <w:r w:rsidRPr="00055552">
        <w:rPr>
          <w:rFonts w:ascii="MinionPro-Regular" w:eastAsia="Times New Roman" w:hAnsi="MinionPro-Regular" w:cs="Times New Roman"/>
          <w:color w:val="242021"/>
        </w:rPr>
        <w:t xml:space="preserve">By analyzing historical data and employing machine learning techniques, this project </w:t>
      </w:r>
      <w:r w:rsidR="004C1D83">
        <w:rPr>
          <w:rFonts w:ascii="MinionPro-Regular" w:eastAsia="Times New Roman" w:hAnsi="MinionPro-Regular" w:cs="Times New Roman"/>
          <w:color w:val="242021"/>
        </w:rPr>
        <w:t xml:space="preserve">aims </w:t>
      </w:r>
      <w:r w:rsidRPr="00055552">
        <w:rPr>
          <w:rFonts w:ascii="MinionPro-Regular" w:eastAsia="Times New Roman" w:hAnsi="MinionPro-Regular" w:cs="Times New Roman"/>
          <w:color w:val="242021"/>
        </w:rPr>
        <w:t>to:</w:t>
      </w:r>
    </w:p>
    <w:p w14:paraId="5F793AA6" w14:textId="77777777" w:rsidR="00055552" w:rsidRPr="00055552" w:rsidRDefault="00055552" w:rsidP="00055552">
      <w:pPr>
        <w:spacing w:after="0" w:line="240" w:lineRule="auto"/>
        <w:rPr>
          <w:rFonts w:ascii="MinionPro-Regular" w:eastAsia="Times New Roman" w:hAnsi="MinionPro-Regular" w:cs="Times New Roman"/>
          <w:color w:val="242021"/>
        </w:rPr>
      </w:pPr>
    </w:p>
    <w:p w14:paraId="48CBDC2E" w14:textId="1E723FBF" w:rsidR="00055552" w:rsidRPr="00692131" w:rsidRDefault="00055552" w:rsidP="00692131">
      <w:pPr>
        <w:pStyle w:val="ListParagraph"/>
        <w:numPr>
          <w:ilvl w:val="0"/>
          <w:numId w:val="24"/>
        </w:numPr>
        <w:spacing w:after="0" w:line="240" w:lineRule="auto"/>
        <w:rPr>
          <w:rFonts w:ascii="MinionPro-Regular" w:eastAsia="Times New Roman" w:hAnsi="MinionPro-Regular" w:cs="Times New Roman"/>
          <w:color w:val="242021"/>
        </w:rPr>
      </w:pPr>
      <w:r w:rsidRPr="00692131">
        <w:rPr>
          <w:rFonts w:ascii="MinionPro-Regular" w:eastAsia="Times New Roman" w:hAnsi="MinionPro-Regular" w:cs="Times New Roman"/>
          <w:color w:val="242021"/>
        </w:rPr>
        <w:t>Quantify the combined effects of CO2 emissions, temperature, windspeed,</w:t>
      </w:r>
      <w:r w:rsidR="00257B0C">
        <w:rPr>
          <w:rFonts w:ascii="MinionPro-Regular" w:eastAsia="Times New Roman" w:hAnsi="MinionPro-Regular" w:cs="Times New Roman"/>
          <w:color w:val="242021"/>
        </w:rPr>
        <w:t xml:space="preserve"> humidity </w:t>
      </w:r>
      <w:r w:rsidRPr="00692131">
        <w:rPr>
          <w:rFonts w:ascii="MinionPro-Regular" w:eastAsia="Times New Roman" w:hAnsi="MinionPro-Regular" w:cs="Times New Roman"/>
          <w:color w:val="242021"/>
        </w:rPr>
        <w:t>and other relevant parameters on sea level</w:t>
      </w:r>
      <w:r w:rsidR="00257B0C">
        <w:rPr>
          <w:rFonts w:ascii="MinionPro-Regular" w:eastAsia="Times New Roman" w:hAnsi="MinionPro-Regular" w:cs="Times New Roman"/>
          <w:color w:val="242021"/>
        </w:rPr>
        <w:t xml:space="preserve"> rise/fall</w:t>
      </w:r>
      <w:r w:rsidRPr="00692131">
        <w:rPr>
          <w:rFonts w:ascii="MinionPro-Regular" w:eastAsia="Times New Roman" w:hAnsi="MinionPro-Regular" w:cs="Times New Roman"/>
          <w:color w:val="242021"/>
        </w:rPr>
        <w:t>.</w:t>
      </w:r>
    </w:p>
    <w:p w14:paraId="4FCA9D70" w14:textId="77777777" w:rsidR="00055552" w:rsidRPr="00692131" w:rsidRDefault="00055552" w:rsidP="00692131">
      <w:pPr>
        <w:pStyle w:val="ListParagraph"/>
        <w:numPr>
          <w:ilvl w:val="0"/>
          <w:numId w:val="24"/>
        </w:numPr>
        <w:spacing w:after="0" w:line="240" w:lineRule="auto"/>
        <w:rPr>
          <w:rFonts w:ascii="MinionPro-Regular" w:eastAsia="Times New Roman" w:hAnsi="MinionPro-Regular" w:cs="Times New Roman"/>
          <w:color w:val="242021"/>
        </w:rPr>
      </w:pPr>
      <w:r w:rsidRPr="00692131">
        <w:rPr>
          <w:rFonts w:ascii="MinionPro-Regular" w:eastAsia="Times New Roman" w:hAnsi="MinionPro-Regular" w:cs="Times New Roman"/>
          <w:color w:val="242021"/>
        </w:rPr>
        <w:t>Develop a predictive model that can forecast future sea level rise under different scenarios.</w:t>
      </w:r>
    </w:p>
    <w:p w14:paraId="73D5F95D" w14:textId="39EF2BB7" w:rsidR="001A2C42" w:rsidRPr="00692131" w:rsidRDefault="00055552" w:rsidP="00692131">
      <w:pPr>
        <w:pStyle w:val="ListParagraph"/>
        <w:numPr>
          <w:ilvl w:val="0"/>
          <w:numId w:val="24"/>
        </w:numPr>
        <w:spacing w:after="0" w:line="240" w:lineRule="auto"/>
        <w:rPr>
          <w:rFonts w:ascii="MinionPro-Regular" w:eastAsia="Times New Roman" w:hAnsi="MinionPro-Regular" w:cs="Times New Roman"/>
          <w:color w:val="242021"/>
        </w:rPr>
      </w:pPr>
      <w:r w:rsidRPr="00692131">
        <w:rPr>
          <w:rFonts w:ascii="MinionPro-Regular" w:eastAsia="Times New Roman" w:hAnsi="MinionPro-Regular" w:cs="Times New Roman"/>
          <w:color w:val="242021"/>
        </w:rPr>
        <w:t>The findings of this project can contribute to informed decision-making regarding coastal management, adaptation strategies, and climate change mitigation efforts.</w:t>
      </w:r>
    </w:p>
    <w:p w14:paraId="633F5A6F" w14:textId="77777777" w:rsidR="00055552" w:rsidRDefault="00055552" w:rsidP="00055552">
      <w:pPr>
        <w:spacing w:after="0" w:line="240" w:lineRule="auto"/>
        <w:rPr>
          <w:rFonts w:ascii="MinionPro-Regular" w:eastAsia="Times New Roman" w:hAnsi="MinionPro-Regular" w:cs="Times New Roman"/>
          <w:color w:val="242021"/>
        </w:rPr>
      </w:pPr>
    </w:p>
    <w:p w14:paraId="37775536" w14:textId="77777777" w:rsidR="004C1D83" w:rsidRDefault="004C1D83" w:rsidP="00055552">
      <w:pPr>
        <w:spacing w:after="0" w:line="240" w:lineRule="auto"/>
        <w:rPr>
          <w:rFonts w:ascii="MinionPro-Regular" w:eastAsia="Times New Roman" w:hAnsi="MinionPro-Regular" w:cs="Times New Roman"/>
          <w:color w:val="242021"/>
        </w:rPr>
      </w:pPr>
    </w:p>
    <w:p w14:paraId="1C54E250" w14:textId="77777777" w:rsidR="004C1D83" w:rsidRDefault="004C1D83" w:rsidP="00055552">
      <w:pPr>
        <w:spacing w:after="0" w:line="240" w:lineRule="auto"/>
        <w:rPr>
          <w:rFonts w:ascii="MinionPro-Regular" w:eastAsia="Times New Roman" w:hAnsi="MinionPro-Regular" w:cs="Times New Roman"/>
          <w:color w:val="242021"/>
        </w:rPr>
      </w:pPr>
    </w:p>
    <w:p w14:paraId="6D4568D9" w14:textId="0D9FB768" w:rsidR="001A2C42" w:rsidRPr="0059763E" w:rsidRDefault="006806CA" w:rsidP="00BF298F">
      <w:pPr>
        <w:pStyle w:val="Heading2"/>
        <w:rPr>
          <w:rFonts w:eastAsia="Times New Roman"/>
          <w:b/>
          <w:bCs/>
          <w:color w:val="auto"/>
          <w:sz w:val="32"/>
          <w:szCs w:val="32"/>
        </w:rPr>
      </w:pPr>
      <w:r w:rsidRPr="0059763E">
        <w:rPr>
          <w:b/>
          <w:bCs/>
          <w:color w:val="auto"/>
          <w:sz w:val="32"/>
          <w:szCs w:val="32"/>
        </w:rPr>
        <w:t>Data</w:t>
      </w:r>
      <w:r w:rsidRPr="0059763E">
        <w:rPr>
          <w:rFonts w:eastAsia="Times New Roman"/>
          <w:b/>
          <w:bCs/>
          <w:color w:val="auto"/>
          <w:sz w:val="32"/>
          <w:szCs w:val="32"/>
        </w:rPr>
        <w:t xml:space="preserve"> Sets </w:t>
      </w:r>
    </w:p>
    <w:p w14:paraId="5E90D6DD" w14:textId="243DCA9F" w:rsidR="006806CA" w:rsidRPr="006806CA" w:rsidRDefault="006806CA" w:rsidP="006806CA">
      <w:r>
        <w:t xml:space="preserve">Following datasets are being </w:t>
      </w:r>
      <w:r w:rsidR="00B10AA9">
        <w:t>used:</w:t>
      </w:r>
      <w:r w:rsidR="00361EBC">
        <w:t xml:space="preserve"> </w:t>
      </w:r>
    </w:p>
    <w:p w14:paraId="32D8B15B" w14:textId="4A213FD2" w:rsidR="00120381" w:rsidRDefault="00BC02AC" w:rsidP="00120381">
      <w:r>
        <w:t xml:space="preserve">Refer to </w:t>
      </w:r>
      <w:hyperlink r:id="rId5" w:history="1">
        <w:r w:rsidR="00E6114B" w:rsidRPr="00DD7361">
          <w:rPr>
            <w:rStyle w:val="Hyperlink"/>
          </w:rPr>
          <w:t>https://www.kaggle.com/datasets/goyaladi/climate-insights-dataset/data</w:t>
        </w:r>
      </w:hyperlink>
      <w:r w:rsidR="00E6114B">
        <w:t xml:space="preserve"> </w:t>
      </w:r>
    </w:p>
    <w:p w14:paraId="4D004AA1" w14:textId="77777777" w:rsidR="00A4531E" w:rsidRDefault="00A4531E" w:rsidP="001A2C42">
      <w:pPr>
        <w:spacing w:after="0" w:line="240" w:lineRule="auto"/>
        <w:rPr>
          <w:rFonts w:ascii="MinionPro-Regular" w:eastAsia="Times New Roman" w:hAnsi="MinionPro-Regular" w:cs="Times New Roman"/>
          <w:color w:val="242021"/>
        </w:rPr>
      </w:pPr>
    </w:p>
    <w:p w14:paraId="2D272E08" w14:textId="42123334" w:rsidR="00361EBC" w:rsidRDefault="00361EBC" w:rsidP="001A2C42">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The data is obtained from Kaggle website.</w:t>
      </w:r>
    </w:p>
    <w:p w14:paraId="416C371E" w14:textId="77777777" w:rsidR="00C16511" w:rsidRDefault="00C16511" w:rsidP="001A2C42">
      <w:pPr>
        <w:spacing w:after="0" w:line="240" w:lineRule="auto"/>
        <w:rPr>
          <w:rFonts w:ascii="MinionPro-Regular" w:eastAsia="Times New Roman" w:hAnsi="MinionPro-Regular" w:cs="Times New Roman"/>
          <w:color w:val="242021"/>
        </w:rPr>
      </w:pPr>
    </w:p>
    <w:p w14:paraId="5C84591D" w14:textId="77777777" w:rsidR="00881BE5" w:rsidRDefault="00881BE5" w:rsidP="001A2C42">
      <w:pPr>
        <w:spacing w:after="0" w:line="240" w:lineRule="auto"/>
        <w:rPr>
          <w:rFonts w:ascii="MinionPro-Regular" w:eastAsia="Times New Roman" w:hAnsi="MinionPro-Regular" w:cs="Times New Roman"/>
          <w:color w:val="242021"/>
        </w:rPr>
      </w:pPr>
    </w:p>
    <w:p w14:paraId="40288B3E" w14:textId="0D3B5C97" w:rsidR="00881BE5" w:rsidRPr="0059763E" w:rsidRDefault="00C52386" w:rsidP="0059763E">
      <w:pPr>
        <w:pStyle w:val="Heading2"/>
        <w:rPr>
          <w:rFonts w:eastAsia="Times New Roman"/>
          <w:b/>
          <w:bCs/>
          <w:color w:val="auto"/>
          <w:sz w:val="32"/>
          <w:szCs w:val="32"/>
        </w:rPr>
      </w:pPr>
      <w:r>
        <w:rPr>
          <w:rFonts w:eastAsia="Times New Roman"/>
          <w:b/>
          <w:bCs/>
          <w:color w:val="auto"/>
          <w:sz w:val="32"/>
          <w:szCs w:val="32"/>
        </w:rPr>
        <w:t>S</w:t>
      </w:r>
      <w:r w:rsidRPr="00C52386">
        <w:rPr>
          <w:rFonts w:eastAsia="Times New Roman"/>
          <w:b/>
          <w:bCs/>
          <w:color w:val="auto"/>
          <w:sz w:val="32"/>
          <w:szCs w:val="32"/>
        </w:rPr>
        <w:t>ummary of Milestones 1-3</w:t>
      </w:r>
      <w:r w:rsidR="00D013B3" w:rsidRPr="0059763E">
        <w:rPr>
          <w:rFonts w:eastAsia="Times New Roman"/>
          <w:b/>
          <w:bCs/>
          <w:color w:val="auto"/>
          <w:sz w:val="32"/>
          <w:szCs w:val="32"/>
        </w:rPr>
        <w:t xml:space="preserve"> </w:t>
      </w:r>
    </w:p>
    <w:p w14:paraId="483E5059" w14:textId="77777777" w:rsidR="00BF298F" w:rsidRDefault="00BF298F" w:rsidP="001A2C42">
      <w:pPr>
        <w:spacing w:after="0" w:line="240" w:lineRule="auto"/>
        <w:rPr>
          <w:rFonts w:ascii="MinionPro-Regular" w:eastAsia="Times New Roman" w:hAnsi="MinionPro-Regular" w:cs="Times New Roman"/>
          <w:color w:val="242021"/>
        </w:rPr>
      </w:pPr>
    </w:p>
    <w:p w14:paraId="624DBA9A" w14:textId="5D797B27" w:rsidR="009078C3" w:rsidRDefault="009078C3" w:rsidP="009078C3">
      <w:pPr>
        <w:pStyle w:val="Heading2"/>
        <w:rPr>
          <w:rFonts w:eastAsia="Times New Roman"/>
        </w:rPr>
      </w:pPr>
      <w:r w:rsidRPr="009078C3">
        <w:rPr>
          <w:rFonts w:eastAsia="Times New Roman"/>
        </w:rPr>
        <w:t>EDA</w:t>
      </w:r>
      <w:r>
        <w:rPr>
          <w:rFonts w:eastAsia="Times New Roman"/>
        </w:rPr>
        <w:t>:</w:t>
      </w:r>
    </w:p>
    <w:p w14:paraId="0B676E13" w14:textId="006B735D" w:rsidR="00C9559A" w:rsidRDefault="007000FF" w:rsidP="00F512D8">
      <w:pPr>
        <w:spacing w:after="0" w:line="240" w:lineRule="auto"/>
        <w:rPr>
          <w:rFonts w:ascii="MinionPro-Regular" w:eastAsia="Times New Roman" w:hAnsi="MinionPro-Regular" w:cs="Times New Roman"/>
          <w:color w:val="242021"/>
        </w:rPr>
      </w:pPr>
      <w:proofErr w:type="gramStart"/>
      <w:r>
        <w:rPr>
          <w:rFonts w:ascii="MinionPro-Regular" w:eastAsia="Times New Roman" w:hAnsi="MinionPro-Regular" w:cs="Times New Roman"/>
          <w:color w:val="242021"/>
        </w:rPr>
        <w:t>Lets</w:t>
      </w:r>
      <w:proofErr w:type="gramEnd"/>
      <w:r>
        <w:rPr>
          <w:rFonts w:ascii="MinionPro-Regular" w:eastAsia="Times New Roman" w:hAnsi="MinionPro-Regular" w:cs="Times New Roman"/>
          <w:color w:val="242021"/>
        </w:rPr>
        <w:t xml:space="preserve"> look at the data</w:t>
      </w:r>
      <w:r w:rsidR="001C0457">
        <w:rPr>
          <w:rFonts w:ascii="MinionPro-Regular" w:eastAsia="Times New Roman" w:hAnsi="MinionPro-Regular" w:cs="Times New Roman"/>
          <w:color w:val="242021"/>
        </w:rPr>
        <w:t xml:space="preserve">. </w:t>
      </w:r>
    </w:p>
    <w:p w14:paraId="4BF53A0D" w14:textId="77777777" w:rsidR="009078C3" w:rsidRDefault="009078C3" w:rsidP="00F512D8">
      <w:pPr>
        <w:spacing w:after="0" w:line="240" w:lineRule="auto"/>
        <w:rPr>
          <w:rFonts w:ascii="MinionPro-Regular" w:eastAsia="Times New Roman" w:hAnsi="MinionPro-Regular" w:cs="Times New Roman"/>
          <w:color w:val="242021"/>
        </w:rPr>
      </w:pPr>
    </w:p>
    <w:p w14:paraId="161E97E3" w14:textId="423DAC39" w:rsidR="009078C3" w:rsidRDefault="00D34759" w:rsidP="00F512D8">
      <w:pPr>
        <w:spacing w:after="0" w:line="240" w:lineRule="auto"/>
        <w:rPr>
          <w:rFonts w:ascii="MinionPro-Regular" w:eastAsia="Times New Roman" w:hAnsi="MinionPro-Regular" w:cs="Times New Roman"/>
          <w:color w:val="242021"/>
        </w:rPr>
      </w:pPr>
      <w:r w:rsidRPr="00D34759">
        <w:rPr>
          <w:rFonts w:ascii="MinionPro-Regular" w:eastAsia="Times New Roman" w:hAnsi="MinionPro-Regular" w:cs="Times New Roman"/>
          <w:noProof/>
          <w:color w:val="242021"/>
        </w:rPr>
        <w:drawing>
          <wp:inline distT="0" distB="0" distL="0" distR="0" wp14:anchorId="5304DDB3" wp14:editId="594ADCD8">
            <wp:extent cx="5943600" cy="1512570"/>
            <wp:effectExtent l="0" t="0" r="0" b="0"/>
            <wp:docPr id="1518130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0266" name="Picture 1" descr="A screenshot of a computer&#10;&#10;Description automatically generated"/>
                    <pic:cNvPicPr/>
                  </pic:nvPicPr>
                  <pic:blipFill>
                    <a:blip r:embed="rId6"/>
                    <a:stretch>
                      <a:fillRect/>
                    </a:stretch>
                  </pic:blipFill>
                  <pic:spPr>
                    <a:xfrm>
                      <a:off x="0" y="0"/>
                      <a:ext cx="5943600" cy="1512570"/>
                    </a:xfrm>
                    <a:prstGeom prst="rect">
                      <a:avLst/>
                    </a:prstGeom>
                  </pic:spPr>
                </pic:pic>
              </a:graphicData>
            </a:graphic>
          </wp:inline>
        </w:drawing>
      </w:r>
    </w:p>
    <w:p w14:paraId="34B28040" w14:textId="77777777" w:rsidR="00D34759" w:rsidRDefault="00D34759" w:rsidP="00F512D8">
      <w:pPr>
        <w:spacing w:after="0" w:line="240" w:lineRule="auto"/>
        <w:rPr>
          <w:rFonts w:ascii="MinionPro-Regular" w:eastAsia="Times New Roman" w:hAnsi="MinionPro-Regular" w:cs="Times New Roman"/>
          <w:color w:val="242021"/>
        </w:rPr>
      </w:pPr>
    </w:p>
    <w:p w14:paraId="23C126DE" w14:textId="782572DF" w:rsidR="001C0457" w:rsidRPr="001C0457" w:rsidRDefault="001C0457" w:rsidP="001C0457">
      <w:p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It consists of below columns:</w:t>
      </w:r>
    </w:p>
    <w:p w14:paraId="43FCCAC5" w14:textId="15D323E7"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 xml:space="preserve">Date          </w:t>
      </w:r>
      <w:proofErr w:type="gramStart"/>
      <w:r w:rsidRPr="001C0457">
        <w:rPr>
          <w:rFonts w:ascii="MinionPro-Regular" w:eastAsia="Times New Roman" w:hAnsi="MinionPro-Regular" w:cs="Times New Roman"/>
          <w:color w:val="242021"/>
        </w:rPr>
        <w:t xml:space="preserve">  :</w:t>
      </w:r>
      <w:proofErr w:type="gramEnd"/>
      <w:r w:rsidRPr="001C0457">
        <w:rPr>
          <w:rFonts w:ascii="MinionPro-Regular" w:eastAsia="Times New Roman" w:hAnsi="MinionPro-Regular" w:cs="Times New Roman"/>
          <w:color w:val="242021"/>
        </w:rPr>
        <w:t xml:space="preserve"> the date of the record</w:t>
      </w:r>
    </w:p>
    <w:p w14:paraId="53FBC347" w14:textId="087ECDA4"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 xml:space="preserve">Location      </w:t>
      </w:r>
      <w:proofErr w:type="gramStart"/>
      <w:r w:rsidRPr="001C0457">
        <w:rPr>
          <w:rFonts w:ascii="MinionPro-Regular" w:eastAsia="Times New Roman" w:hAnsi="MinionPro-Regular" w:cs="Times New Roman"/>
          <w:color w:val="242021"/>
        </w:rPr>
        <w:t xml:space="preserve">  :</w:t>
      </w:r>
      <w:proofErr w:type="gramEnd"/>
      <w:r w:rsidRPr="001C0457">
        <w:rPr>
          <w:rFonts w:ascii="MinionPro-Regular" w:eastAsia="Times New Roman" w:hAnsi="MinionPro-Regular" w:cs="Times New Roman"/>
          <w:color w:val="242021"/>
        </w:rPr>
        <w:t xml:space="preserve"> the location of the record</w:t>
      </w:r>
    </w:p>
    <w:p w14:paraId="7C7F6137" w14:textId="2D0251C6"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 xml:space="preserve">Country       </w:t>
      </w:r>
      <w:proofErr w:type="gramStart"/>
      <w:r w:rsidRPr="001C0457">
        <w:rPr>
          <w:rFonts w:ascii="MinionPro-Regular" w:eastAsia="Times New Roman" w:hAnsi="MinionPro-Regular" w:cs="Times New Roman"/>
          <w:color w:val="242021"/>
        </w:rPr>
        <w:t xml:space="preserve">  :</w:t>
      </w:r>
      <w:proofErr w:type="gramEnd"/>
      <w:r w:rsidRPr="001C0457">
        <w:rPr>
          <w:rFonts w:ascii="MinionPro-Regular" w:eastAsia="Times New Roman" w:hAnsi="MinionPro-Regular" w:cs="Times New Roman"/>
          <w:color w:val="242021"/>
        </w:rPr>
        <w:t xml:space="preserve"> the country of the record</w:t>
      </w:r>
    </w:p>
    <w:p w14:paraId="3DC186CC" w14:textId="00BFBBD1"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 xml:space="preserve">Temperature   </w:t>
      </w:r>
      <w:proofErr w:type="gramStart"/>
      <w:r w:rsidRPr="001C0457">
        <w:rPr>
          <w:rFonts w:ascii="MinionPro-Regular" w:eastAsia="Times New Roman" w:hAnsi="MinionPro-Regular" w:cs="Times New Roman"/>
          <w:color w:val="242021"/>
        </w:rPr>
        <w:t xml:space="preserve">  :</w:t>
      </w:r>
      <w:proofErr w:type="gramEnd"/>
      <w:r w:rsidRPr="001C0457">
        <w:rPr>
          <w:rFonts w:ascii="MinionPro-Regular" w:eastAsia="Times New Roman" w:hAnsi="MinionPro-Regular" w:cs="Times New Roman"/>
          <w:color w:val="242021"/>
        </w:rPr>
        <w:t xml:space="preserve"> the temperature recorded</w:t>
      </w:r>
    </w:p>
    <w:p w14:paraId="445D17DA" w14:textId="23CB845B"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 xml:space="preserve">CO2 Emissions </w:t>
      </w:r>
      <w:proofErr w:type="gramStart"/>
      <w:r w:rsidRPr="001C0457">
        <w:rPr>
          <w:rFonts w:ascii="MinionPro-Regular" w:eastAsia="Times New Roman" w:hAnsi="MinionPro-Regular" w:cs="Times New Roman"/>
          <w:color w:val="242021"/>
        </w:rPr>
        <w:t xml:space="preserve">  :</w:t>
      </w:r>
      <w:proofErr w:type="gramEnd"/>
      <w:r w:rsidRPr="001C0457">
        <w:rPr>
          <w:rFonts w:ascii="MinionPro-Regular" w:eastAsia="Times New Roman" w:hAnsi="MinionPro-Regular" w:cs="Times New Roman"/>
          <w:color w:val="242021"/>
        </w:rPr>
        <w:t xml:space="preserve"> the CO2 emissions recorded</w:t>
      </w:r>
    </w:p>
    <w:p w14:paraId="4268D492" w14:textId="4124ADD2"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 xml:space="preserve">Sea Level </w:t>
      </w:r>
      <w:proofErr w:type="gramStart"/>
      <w:r w:rsidRPr="001C0457">
        <w:rPr>
          <w:rFonts w:ascii="MinionPro-Regular" w:eastAsia="Times New Roman" w:hAnsi="MinionPro-Regular" w:cs="Times New Roman"/>
          <w:color w:val="242021"/>
        </w:rPr>
        <w:t>Rise  :</w:t>
      </w:r>
      <w:proofErr w:type="gramEnd"/>
      <w:r w:rsidRPr="001C0457">
        <w:rPr>
          <w:rFonts w:ascii="MinionPro-Regular" w:eastAsia="Times New Roman" w:hAnsi="MinionPro-Regular" w:cs="Times New Roman"/>
          <w:color w:val="242021"/>
        </w:rPr>
        <w:t xml:space="preserve"> the sea level rise recorded</w:t>
      </w:r>
    </w:p>
    <w:p w14:paraId="4AAFBEBA" w14:textId="01ACBD74"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 xml:space="preserve">Precipitation </w:t>
      </w:r>
      <w:proofErr w:type="gramStart"/>
      <w:r w:rsidRPr="001C0457">
        <w:rPr>
          <w:rFonts w:ascii="MinionPro-Regular" w:eastAsia="Times New Roman" w:hAnsi="MinionPro-Regular" w:cs="Times New Roman"/>
          <w:color w:val="242021"/>
        </w:rPr>
        <w:t xml:space="preserve">  :</w:t>
      </w:r>
      <w:proofErr w:type="gramEnd"/>
      <w:r w:rsidRPr="001C0457">
        <w:rPr>
          <w:rFonts w:ascii="MinionPro-Regular" w:eastAsia="Times New Roman" w:hAnsi="MinionPro-Regular" w:cs="Times New Roman"/>
          <w:color w:val="242021"/>
        </w:rPr>
        <w:t xml:space="preserve"> the precipitation recorded</w:t>
      </w:r>
    </w:p>
    <w:p w14:paraId="5334CFAB" w14:textId="688811F0"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t xml:space="preserve">Humidity      </w:t>
      </w:r>
      <w:proofErr w:type="gramStart"/>
      <w:r w:rsidRPr="001C0457">
        <w:rPr>
          <w:rFonts w:ascii="MinionPro-Regular" w:eastAsia="Times New Roman" w:hAnsi="MinionPro-Regular" w:cs="Times New Roman"/>
          <w:color w:val="242021"/>
        </w:rPr>
        <w:t xml:space="preserve">  :</w:t>
      </w:r>
      <w:proofErr w:type="gramEnd"/>
      <w:r w:rsidRPr="001C0457">
        <w:rPr>
          <w:rFonts w:ascii="MinionPro-Regular" w:eastAsia="Times New Roman" w:hAnsi="MinionPro-Regular" w:cs="Times New Roman"/>
          <w:color w:val="242021"/>
        </w:rPr>
        <w:t xml:space="preserve"> the humidity recorded</w:t>
      </w:r>
    </w:p>
    <w:p w14:paraId="0DB4444D" w14:textId="659D130D" w:rsidR="001C0457" w:rsidRPr="001C0457" w:rsidRDefault="001C0457" w:rsidP="001C0457">
      <w:pPr>
        <w:pStyle w:val="ListParagraph"/>
        <w:numPr>
          <w:ilvl w:val="0"/>
          <w:numId w:val="26"/>
        </w:numPr>
        <w:spacing w:after="0" w:line="240" w:lineRule="auto"/>
        <w:rPr>
          <w:rFonts w:ascii="MinionPro-Regular" w:eastAsia="Times New Roman" w:hAnsi="MinionPro-Regular" w:cs="Times New Roman"/>
          <w:color w:val="242021"/>
        </w:rPr>
      </w:pPr>
      <w:r w:rsidRPr="001C0457">
        <w:rPr>
          <w:rFonts w:ascii="MinionPro-Regular" w:eastAsia="Times New Roman" w:hAnsi="MinionPro-Regular" w:cs="Times New Roman"/>
          <w:color w:val="242021"/>
        </w:rPr>
        <w:lastRenderedPageBreak/>
        <w:t xml:space="preserve">Wind Speed    </w:t>
      </w:r>
      <w:proofErr w:type="gramStart"/>
      <w:r w:rsidRPr="001C0457">
        <w:rPr>
          <w:rFonts w:ascii="MinionPro-Regular" w:eastAsia="Times New Roman" w:hAnsi="MinionPro-Regular" w:cs="Times New Roman"/>
          <w:color w:val="242021"/>
        </w:rPr>
        <w:t xml:space="preserve">  :</w:t>
      </w:r>
      <w:proofErr w:type="gramEnd"/>
      <w:r w:rsidRPr="001C0457">
        <w:rPr>
          <w:rFonts w:ascii="MinionPro-Regular" w:eastAsia="Times New Roman" w:hAnsi="MinionPro-Regular" w:cs="Times New Roman"/>
          <w:color w:val="242021"/>
        </w:rPr>
        <w:t xml:space="preserve"> the wind speed recorded</w:t>
      </w:r>
    </w:p>
    <w:p w14:paraId="34AA118E" w14:textId="77777777" w:rsidR="001C0457" w:rsidRDefault="001C0457" w:rsidP="001C0457">
      <w:pPr>
        <w:spacing w:after="0" w:line="240" w:lineRule="auto"/>
        <w:rPr>
          <w:rFonts w:ascii="MinionPro-Regular" w:eastAsia="Times New Roman" w:hAnsi="MinionPro-Regular" w:cs="Times New Roman"/>
          <w:color w:val="242021"/>
        </w:rPr>
      </w:pPr>
    </w:p>
    <w:p w14:paraId="118C65CD" w14:textId="77777777" w:rsidR="001C0457" w:rsidRDefault="001C0457" w:rsidP="001C0457">
      <w:pPr>
        <w:spacing w:after="0" w:line="240" w:lineRule="auto"/>
        <w:rPr>
          <w:rFonts w:ascii="MinionPro-Regular" w:eastAsia="Times New Roman" w:hAnsi="MinionPro-Regular" w:cs="Times New Roman"/>
          <w:color w:val="242021"/>
        </w:rPr>
      </w:pPr>
    </w:p>
    <w:p w14:paraId="372C2ADA" w14:textId="77777777" w:rsidR="001C0457" w:rsidRDefault="001C0457" w:rsidP="001C0457">
      <w:pPr>
        <w:spacing w:after="0" w:line="240" w:lineRule="auto"/>
        <w:rPr>
          <w:rFonts w:ascii="MinionPro-Regular" w:eastAsia="Times New Roman" w:hAnsi="MinionPro-Regular" w:cs="Times New Roman"/>
          <w:color w:val="242021"/>
        </w:rPr>
      </w:pPr>
    </w:p>
    <w:p w14:paraId="1FD0AE03" w14:textId="0F99F250" w:rsidR="001C0457" w:rsidRDefault="00A544F0" w:rsidP="001C0457">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The data type of each column is as shown below</w:t>
      </w:r>
      <w:r w:rsidR="00162F4B">
        <w:rPr>
          <w:rFonts w:ascii="MinionPro-Regular" w:eastAsia="Times New Roman" w:hAnsi="MinionPro-Regular" w:cs="Times New Roman"/>
          <w:color w:val="242021"/>
        </w:rPr>
        <w:t xml:space="preserve">. </w:t>
      </w:r>
    </w:p>
    <w:p w14:paraId="41A7E3A8" w14:textId="77777777" w:rsidR="001C0457" w:rsidRDefault="001C0457" w:rsidP="001C0457">
      <w:pPr>
        <w:spacing w:after="0" w:line="240" w:lineRule="auto"/>
        <w:rPr>
          <w:rFonts w:ascii="MinionPro-Regular" w:eastAsia="Times New Roman" w:hAnsi="MinionPro-Regular" w:cs="Times New Roman"/>
          <w:color w:val="242021"/>
        </w:rPr>
      </w:pPr>
    </w:p>
    <w:p w14:paraId="275F3A6E" w14:textId="07990F4A" w:rsidR="0035239E" w:rsidRDefault="0035239E" w:rsidP="00F512D8">
      <w:pPr>
        <w:spacing w:after="0" w:line="240" w:lineRule="auto"/>
        <w:rPr>
          <w:rFonts w:ascii="MinionPro-Regular" w:eastAsia="Times New Roman" w:hAnsi="MinionPro-Regular" w:cs="Times New Roman"/>
          <w:color w:val="242021"/>
        </w:rPr>
      </w:pPr>
      <w:r w:rsidRPr="0035239E">
        <w:rPr>
          <w:rFonts w:ascii="MinionPro-Regular" w:eastAsia="Times New Roman" w:hAnsi="MinionPro-Regular" w:cs="Times New Roman"/>
          <w:noProof/>
          <w:color w:val="242021"/>
        </w:rPr>
        <w:drawing>
          <wp:inline distT="0" distB="0" distL="0" distR="0" wp14:anchorId="15EC2CA7" wp14:editId="33D5E86E">
            <wp:extent cx="3721186" cy="2524125"/>
            <wp:effectExtent l="0" t="0" r="0" b="0"/>
            <wp:docPr id="1457985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85203" name="Picture 1" descr="A screenshot of a computer program&#10;&#10;Description automatically generated"/>
                    <pic:cNvPicPr/>
                  </pic:nvPicPr>
                  <pic:blipFill>
                    <a:blip r:embed="rId7"/>
                    <a:stretch>
                      <a:fillRect/>
                    </a:stretch>
                  </pic:blipFill>
                  <pic:spPr>
                    <a:xfrm>
                      <a:off x="0" y="0"/>
                      <a:ext cx="3722926" cy="2525305"/>
                    </a:xfrm>
                    <a:prstGeom prst="rect">
                      <a:avLst/>
                    </a:prstGeom>
                  </pic:spPr>
                </pic:pic>
              </a:graphicData>
            </a:graphic>
          </wp:inline>
        </w:drawing>
      </w:r>
    </w:p>
    <w:p w14:paraId="6742A144" w14:textId="77777777" w:rsidR="00162F4B" w:rsidRDefault="00162F4B" w:rsidP="00F512D8">
      <w:pPr>
        <w:spacing w:after="0" w:line="240" w:lineRule="auto"/>
        <w:rPr>
          <w:rFonts w:ascii="MinionPro-Regular" w:eastAsia="Times New Roman" w:hAnsi="MinionPro-Regular" w:cs="Times New Roman"/>
          <w:color w:val="242021"/>
        </w:rPr>
      </w:pPr>
    </w:p>
    <w:p w14:paraId="47006DEB" w14:textId="77777777" w:rsidR="00162F4B" w:rsidRDefault="00162F4B" w:rsidP="00F512D8">
      <w:pPr>
        <w:spacing w:after="0" w:line="240" w:lineRule="auto"/>
        <w:rPr>
          <w:rFonts w:ascii="MinionPro-Regular" w:eastAsia="Times New Roman" w:hAnsi="MinionPro-Regular" w:cs="Times New Roman"/>
          <w:color w:val="242021"/>
        </w:rPr>
      </w:pPr>
    </w:p>
    <w:p w14:paraId="13CAE5E9" w14:textId="7C4E5F0F" w:rsidR="00F77E54" w:rsidRDefault="00D57E16" w:rsidP="00F512D8">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Now plotting the relationship between the variables</w:t>
      </w:r>
    </w:p>
    <w:p w14:paraId="2B5D52DE" w14:textId="77777777" w:rsidR="008E7874" w:rsidRDefault="008E7874" w:rsidP="00F512D8">
      <w:pPr>
        <w:spacing w:after="0" w:line="240" w:lineRule="auto"/>
        <w:rPr>
          <w:rFonts w:ascii="MinionPro-Regular" w:eastAsia="Times New Roman" w:hAnsi="MinionPro-Regular" w:cs="Times New Roman"/>
          <w:color w:val="242021"/>
        </w:rPr>
      </w:pPr>
    </w:p>
    <w:p w14:paraId="5DA3990F" w14:textId="77777777" w:rsidR="008E7874" w:rsidRDefault="008E7874" w:rsidP="00F512D8">
      <w:pPr>
        <w:spacing w:after="0" w:line="240" w:lineRule="auto"/>
        <w:rPr>
          <w:rFonts w:ascii="MinionPro-Regular" w:eastAsia="Times New Roman" w:hAnsi="MinionPro-Regular" w:cs="Times New Roman"/>
          <w:color w:val="242021"/>
        </w:rPr>
      </w:pPr>
    </w:p>
    <w:tbl>
      <w:tblPr>
        <w:tblStyle w:val="TableGrid"/>
        <w:tblW w:w="11102"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1"/>
        <w:gridCol w:w="5676"/>
      </w:tblGrid>
      <w:tr w:rsidR="008E7874" w14:paraId="4C74AD3A" w14:textId="77777777" w:rsidTr="008E7874">
        <w:trPr>
          <w:trHeight w:val="5624"/>
        </w:trPr>
        <w:tc>
          <w:tcPr>
            <w:tcW w:w="5246" w:type="dxa"/>
          </w:tcPr>
          <w:p w14:paraId="1FC292DD" w14:textId="68834FCD" w:rsidR="008E7874" w:rsidRDefault="008E7874" w:rsidP="00F512D8">
            <w:pPr>
              <w:rPr>
                <w:rFonts w:ascii="MinionPro-Regular" w:eastAsia="Times New Roman" w:hAnsi="MinionPro-Regular" w:cs="Times New Roman"/>
                <w:color w:val="242021"/>
              </w:rPr>
            </w:pPr>
            <w:r w:rsidRPr="008E7874">
              <w:rPr>
                <w:rFonts w:ascii="MinionPro-Regular" w:eastAsia="Times New Roman" w:hAnsi="MinionPro-Regular" w:cs="Times New Roman"/>
                <w:noProof/>
                <w:color w:val="242021"/>
              </w:rPr>
              <w:drawing>
                <wp:inline distT="0" distB="0" distL="0" distR="0" wp14:anchorId="10994FCE" wp14:editId="1F93A6BB">
                  <wp:extent cx="3571875" cy="3371904"/>
                  <wp:effectExtent l="0" t="0" r="0" b="0"/>
                  <wp:docPr id="1215197689" name="Picture 1" descr="A graph of a graph showing the temperature and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97689" name="Picture 1" descr="A graph of a graph showing the temperature and temperature&#10;&#10;Description automatically generated with medium confidence"/>
                          <pic:cNvPicPr/>
                        </pic:nvPicPr>
                        <pic:blipFill>
                          <a:blip r:embed="rId8"/>
                          <a:stretch>
                            <a:fillRect/>
                          </a:stretch>
                        </pic:blipFill>
                        <pic:spPr>
                          <a:xfrm>
                            <a:off x="0" y="0"/>
                            <a:ext cx="3588850" cy="3387928"/>
                          </a:xfrm>
                          <a:prstGeom prst="rect">
                            <a:avLst/>
                          </a:prstGeom>
                        </pic:spPr>
                      </pic:pic>
                    </a:graphicData>
                  </a:graphic>
                </wp:inline>
              </w:drawing>
            </w:r>
          </w:p>
        </w:tc>
        <w:tc>
          <w:tcPr>
            <w:tcW w:w="5856" w:type="dxa"/>
          </w:tcPr>
          <w:p w14:paraId="0688E2E2" w14:textId="205C7AE7" w:rsidR="008E7874" w:rsidRDefault="008E7874" w:rsidP="00F512D8">
            <w:pPr>
              <w:rPr>
                <w:rFonts w:ascii="MinionPro-Regular" w:eastAsia="Times New Roman" w:hAnsi="MinionPro-Regular" w:cs="Times New Roman"/>
                <w:color w:val="242021"/>
              </w:rPr>
            </w:pPr>
            <w:r w:rsidRPr="00F30287">
              <w:rPr>
                <w:rFonts w:ascii="MinionPro-Regular" w:eastAsia="Times New Roman" w:hAnsi="MinionPro-Regular" w:cs="Times New Roman"/>
                <w:noProof/>
                <w:color w:val="242021"/>
              </w:rPr>
              <w:drawing>
                <wp:inline distT="0" distB="0" distL="0" distR="0" wp14:anchorId="16E3BCF2" wp14:editId="1736EC2A">
                  <wp:extent cx="3464607" cy="3457575"/>
                  <wp:effectExtent l="0" t="0" r="2540" b="0"/>
                  <wp:docPr id="9018211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21113" name="Picture 1" descr="A screenshot of a graph&#10;&#10;Description automatically generated"/>
                          <pic:cNvPicPr/>
                        </pic:nvPicPr>
                        <pic:blipFill>
                          <a:blip r:embed="rId9"/>
                          <a:stretch>
                            <a:fillRect/>
                          </a:stretch>
                        </pic:blipFill>
                        <pic:spPr>
                          <a:xfrm>
                            <a:off x="0" y="0"/>
                            <a:ext cx="3479663" cy="3472601"/>
                          </a:xfrm>
                          <a:prstGeom prst="rect">
                            <a:avLst/>
                          </a:prstGeom>
                        </pic:spPr>
                      </pic:pic>
                    </a:graphicData>
                  </a:graphic>
                </wp:inline>
              </w:drawing>
            </w:r>
          </w:p>
        </w:tc>
      </w:tr>
    </w:tbl>
    <w:p w14:paraId="3DBA8CB5" w14:textId="77777777" w:rsidR="003F36B4" w:rsidRDefault="00412E13" w:rsidP="003F36B4">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From the diagram ab</w:t>
      </w:r>
      <w:r w:rsidR="003F36B4">
        <w:rPr>
          <w:rFonts w:ascii="MinionPro-Regular" w:eastAsia="Times New Roman" w:hAnsi="MinionPro-Regular" w:cs="Times New Roman"/>
          <w:color w:val="242021"/>
        </w:rPr>
        <w:t>ove</w:t>
      </w:r>
    </w:p>
    <w:p w14:paraId="5CF22BE8" w14:textId="0B732567" w:rsidR="003F36B4" w:rsidRPr="003F36B4" w:rsidRDefault="003F36B4" w:rsidP="003F36B4">
      <w:pPr>
        <w:pStyle w:val="ListParagraph"/>
        <w:numPr>
          <w:ilvl w:val="0"/>
          <w:numId w:val="27"/>
        </w:numPr>
        <w:spacing w:after="0" w:line="240" w:lineRule="auto"/>
        <w:rPr>
          <w:rFonts w:ascii="MinionPro-Regular" w:eastAsia="Times New Roman" w:hAnsi="MinionPro-Regular" w:cs="Times New Roman"/>
          <w:color w:val="242021"/>
        </w:rPr>
      </w:pPr>
      <w:r w:rsidRPr="003F36B4">
        <w:rPr>
          <w:rFonts w:ascii="MinionPro-Regular" w:eastAsia="Times New Roman" w:hAnsi="MinionPro-Regular" w:cs="Times New Roman"/>
          <w:color w:val="242021"/>
        </w:rPr>
        <w:lastRenderedPageBreak/>
        <w:t xml:space="preserve">Emissions and Sea Level </w:t>
      </w:r>
      <w:proofErr w:type="gramStart"/>
      <w:r w:rsidRPr="003F36B4">
        <w:rPr>
          <w:rFonts w:ascii="MinionPro-Regular" w:eastAsia="Times New Roman" w:hAnsi="MinionPro-Regular" w:cs="Times New Roman"/>
          <w:color w:val="242021"/>
        </w:rPr>
        <w:t>shows</w:t>
      </w:r>
      <w:proofErr w:type="gramEnd"/>
      <w:r w:rsidRPr="003F36B4">
        <w:rPr>
          <w:rFonts w:ascii="MinionPro-Regular" w:eastAsia="Times New Roman" w:hAnsi="MinionPro-Regular" w:cs="Times New Roman"/>
          <w:color w:val="242021"/>
        </w:rPr>
        <w:t xml:space="preserve"> a very small positive correlation (0.16 factor). </w:t>
      </w:r>
    </w:p>
    <w:p w14:paraId="518B55B2" w14:textId="7D5DA973" w:rsidR="003F36B4" w:rsidRPr="003F36B4" w:rsidRDefault="003F36B4" w:rsidP="003F36B4">
      <w:pPr>
        <w:pStyle w:val="ListParagraph"/>
        <w:numPr>
          <w:ilvl w:val="0"/>
          <w:numId w:val="27"/>
        </w:numPr>
        <w:spacing w:after="0" w:line="240" w:lineRule="auto"/>
        <w:rPr>
          <w:rFonts w:ascii="MinionPro-Regular" w:eastAsia="Times New Roman" w:hAnsi="MinionPro-Regular" w:cs="Times New Roman"/>
          <w:color w:val="242021"/>
        </w:rPr>
      </w:pPr>
      <w:r w:rsidRPr="003F36B4">
        <w:rPr>
          <w:rFonts w:ascii="MinionPro-Regular" w:eastAsia="Times New Roman" w:hAnsi="MinionPro-Regular" w:cs="Times New Roman"/>
          <w:color w:val="242021"/>
        </w:rPr>
        <w:t xml:space="preserve">There is no correlation between temperature and </w:t>
      </w:r>
      <w:proofErr w:type="gramStart"/>
      <w:r w:rsidRPr="003F36B4">
        <w:rPr>
          <w:rFonts w:ascii="MinionPro-Regular" w:eastAsia="Times New Roman" w:hAnsi="MinionPro-Regular" w:cs="Times New Roman"/>
          <w:color w:val="242021"/>
        </w:rPr>
        <w:t>Humidity</w:t>
      </w:r>
      <w:proofErr w:type="gramEnd"/>
    </w:p>
    <w:p w14:paraId="4C8596CF" w14:textId="70C89657" w:rsidR="003F36B4" w:rsidRPr="003F36B4" w:rsidRDefault="003F36B4" w:rsidP="003F36B4">
      <w:pPr>
        <w:pStyle w:val="ListParagraph"/>
        <w:numPr>
          <w:ilvl w:val="0"/>
          <w:numId w:val="27"/>
        </w:numPr>
        <w:spacing w:after="0" w:line="240" w:lineRule="auto"/>
        <w:rPr>
          <w:rFonts w:ascii="MinionPro-Regular" w:eastAsia="Times New Roman" w:hAnsi="MinionPro-Regular" w:cs="Times New Roman"/>
          <w:color w:val="242021"/>
        </w:rPr>
      </w:pPr>
      <w:proofErr w:type="gramStart"/>
      <w:r w:rsidRPr="003F36B4">
        <w:rPr>
          <w:rFonts w:ascii="MinionPro-Regular" w:eastAsia="Times New Roman" w:hAnsi="MinionPro-Regular" w:cs="Times New Roman"/>
          <w:color w:val="242021"/>
        </w:rPr>
        <w:t>Overall</w:t>
      </w:r>
      <w:proofErr w:type="gramEnd"/>
      <w:r w:rsidRPr="003F36B4">
        <w:rPr>
          <w:rFonts w:ascii="MinionPro-Regular" w:eastAsia="Times New Roman" w:hAnsi="MinionPro-Regular" w:cs="Times New Roman"/>
          <w:color w:val="242021"/>
        </w:rPr>
        <w:t xml:space="preserve"> it seems there is no correlation between Precipitation and Humidity with other parameters </w:t>
      </w:r>
    </w:p>
    <w:p w14:paraId="019D79C3" w14:textId="77777777" w:rsidR="00162F4B" w:rsidRDefault="00162F4B" w:rsidP="00F512D8">
      <w:pPr>
        <w:spacing w:after="0" w:line="240" w:lineRule="auto"/>
        <w:rPr>
          <w:rFonts w:ascii="MinionPro-Regular" w:eastAsia="Times New Roman" w:hAnsi="MinionPro-Regular" w:cs="Times New Roman"/>
          <w:color w:val="242021"/>
        </w:rPr>
      </w:pPr>
    </w:p>
    <w:p w14:paraId="061541C3" w14:textId="77777777" w:rsidR="009078C3" w:rsidRDefault="009078C3" w:rsidP="00F512D8">
      <w:pPr>
        <w:spacing w:after="0" w:line="240" w:lineRule="auto"/>
        <w:rPr>
          <w:rFonts w:ascii="MinionPro-Regular" w:eastAsia="Times New Roman" w:hAnsi="MinionPro-Regular" w:cs="Times New Roman"/>
          <w:color w:val="242021"/>
        </w:rPr>
      </w:pPr>
    </w:p>
    <w:p w14:paraId="0E6E119B" w14:textId="6775A08D" w:rsidR="00A544F0" w:rsidRDefault="00476C67" w:rsidP="00476C67">
      <w:pPr>
        <w:pStyle w:val="Heading2"/>
        <w:rPr>
          <w:rFonts w:eastAsia="Times New Roman"/>
        </w:rPr>
      </w:pPr>
      <w:r>
        <w:rPr>
          <w:rFonts w:eastAsia="Times New Roman"/>
        </w:rPr>
        <w:t>Data Preparation</w:t>
      </w:r>
    </w:p>
    <w:p w14:paraId="6F4459E4" w14:textId="77777777" w:rsidR="00A544F0" w:rsidRDefault="00A544F0" w:rsidP="00F512D8">
      <w:pPr>
        <w:spacing w:after="0" w:line="240" w:lineRule="auto"/>
        <w:rPr>
          <w:rFonts w:ascii="MinionPro-Regular" w:eastAsia="Times New Roman" w:hAnsi="MinionPro-Regular" w:cs="Times New Roman"/>
          <w:color w:val="242021"/>
        </w:rPr>
      </w:pPr>
    </w:p>
    <w:p w14:paraId="7B053863" w14:textId="32D8225C" w:rsidR="00E9173D" w:rsidRPr="00E9173D" w:rsidRDefault="00E9173D" w:rsidP="00E9173D">
      <w:pPr>
        <w:spacing w:after="0" w:line="240" w:lineRule="auto"/>
        <w:rPr>
          <w:rFonts w:ascii="MinionPro-Regular" w:eastAsia="Times New Roman" w:hAnsi="MinionPro-Regular" w:cs="Times New Roman"/>
          <w:b/>
          <w:bCs/>
          <w:color w:val="242021"/>
        </w:rPr>
      </w:pPr>
      <w:r w:rsidRPr="00E9173D">
        <w:rPr>
          <w:rFonts w:ascii="MinionPro-Regular" w:eastAsia="Times New Roman" w:hAnsi="MinionPro-Regular" w:cs="Times New Roman"/>
          <w:b/>
          <w:bCs/>
          <w:color w:val="242021"/>
        </w:rPr>
        <w:t>Data Cleaning:</w:t>
      </w:r>
    </w:p>
    <w:p w14:paraId="7E3B4C5E" w14:textId="24608A2B" w:rsidR="00E9173D" w:rsidRDefault="00E9173D" w:rsidP="00E9173D">
      <w:pPr>
        <w:spacing w:after="0" w:line="240" w:lineRule="auto"/>
        <w:rPr>
          <w:rFonts w:ascii="MinionPro-Regular" w:eastAsia="Times New Roman" w:hAnsi="MinionPro-Regular" w:cs="Times New Roman"/>
          <w:color w:val="242021"/>
        </w:rPr>
      </w:pPr>
      <w:r w:rsidRPr="00E9173D">
        <w:rPr>
          <w:rFonts w:ascii="MinionPro-Regular" w:eastAsia="Times New Roman" w:hAnsi="MinionPro-Regular" w:cs="Times New Roman"/>
          <w:color w:val="242021"/>
        </w:rPr>
        <w:t>Data often contains errors, missing values, and outliers. Data cleaning involves identifying and rectifying such issues to enhance the quality of the dataset. Imputing missing values, correcting inaccuracies, and handling outliers are essential tasks to eliminate noise and inconsistencies that could skew analysis results.</w:t>
      </w:r>
    </w:p>
    <w:p w14:paraId="0E5375BA" w14:textId="77777777" w:rsidR="00E9173D" w:rsidRDefault="00E9173D" w:rsidP="00E9173D">
      <w:pPr>
        <w:spacing w:after="0" w:line="240" w:lineRule="auto"/>
        <w:rPr>
          <w:rFonts w:ascii="MinionPro-Regular" w:eastAsia="Times New Roman" w:hAnsi="MinionPro-Regular" w:cs="Times New Roman"/>
          <w:color w:val="242021"/>
        </w:rPr>
      </w:pPr>
    </w:p>
    <w:p w14:paraId="65EAEDAE" w14:textId="0C8CC8EB" w:rsidR="00A544F0" w:rsidRDefault="00C70C2A" w:rsidP="00F512D8">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 xml:space="preserve">Refer below image </w:t>
      </w:r>
      <w:r w:rsidR="008539F3">
        <w:rPr>
          <w:rFonts w:ascii="MinionPro-Regular" w:eastAsia="Times New Roman" w:hAnsi="MinionPro-Regular" w:cs="Times New Roman"/>
          <w:color w:val="242021"/>
        </w:rPr>
        <w:t xml:space="preserve">of violine plot </w:t>
      </w:r>
      <w:r>
        <w:rPr>
          <w:rFonts w:ascii="MinionPro-Regular" w:eastAsia="Times New Roman" w:hAnsi="MinionPro-Regular" w:cs="Times New Roman"/>
          <w:color w:val="242021"/>
        </w:rPr>
        <w:t>to identify if t</w:t>
      </w:r>
      <w:r w:rsidR="008539F3">
        <w:rPr>
          <w:rFonts w:ascii="MinionPro-Regular" w:eastAsia="Times New Roman" w:hAnsi="MinionPro-Regular" w:cs="Times New Roman"/>
          <w:color w:val="242021"/>
        </w:rPr>
        <w:t xml:space="preserve">here are any outliers. If </w:t>
      </w:r>
      <w:proofErr w:type="gramStart"/>
      <w:r w:rsidR="008539F3">
        <w:rPr>
          <w:rFonts w:ascii="MinionPro-Regular" w:eastAsia="Times New Roman" w:hAnsi="MinionPro-Regular" w:cs="Times New Roman"/>
          <w:color w:val="242021"/>
        </w:rPr>
        <w:t>yes</w:t>
      </w:r>
      <w:proofErr w:type="gramEnd"/>
      <w:r w:rsidR="008539F3">
        <w:rPr>
          <w:rFonts w:ascii="MinionPro-Regular" w:eastAsia="Times New Roman" w:hAnsi="MinionPro-Regular" w:cs="Times New Roman"/>
          <w:color w:val="242021"/>
        </w:rPr>
        <w:t xml:space="preserve"> then outliers beyond 3 standard deviations are removed.</w:t>
      </w:r>
    </w:p>
    <w:p w14:paraId="7776C2C0" w14:textId="3D092EF7" w:rsidR="00F30287" w:rsidRDefault="009B044D" w:rsidP="00F512D8">
      <w:pPr>
        <w:spacing w:after="0" w:line="240" w:lineRule="auto"/>
        <w:rPr>
          <w:rFonts w:ascii="MinionPro-Regular" w:eastAsia="Times New Roman" w:hAnsi="MinionPro-Regular" w:cs="Times New Roman"/>
          <w:color w:val="242021"/>
        </w:rPr>
      </w:pPr>
      <w:r w:rsidRPr="009B044D">
        <w:rPr>
          <w:rFonts w:ascii="MinionPro-Regular" w:eastAsia="Times New Roman" w:hAnsi="MinionPro-Regular" w:cs="Times New Roman"/>
          <w:noProof/>
          <w:color w:val="242021"/>
        </w:rPr>
        <w:drawing>
          <wp:inline distT="0" distB="0" distL="0" distR="0" wp14:anchorId="245B8D0E" wp14:editId="520E55DD">
            <wp:extent cx="5943600" cy="1933575"/>
            <wp:effectExtent l="0" t="0" r="0" b="9525"/>
            <wp:docPr id="1460382648" name="Picture 1" descr="A diagram of a variabl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82648" name="Picture 1" descr="A diagram of a variable distribution&#10;&#10;Description automatically generated"/>
                    <pic:cNvPicPr/>
                  </pic:nvPicPr>
                  <pic:blipFill>
                    <a:blip r:embed="rId10"/>
                    <a:stretch>
                      <a:fillRect/>
                    </a:stretch>
                  </pic:blipFill>
                  <pic:spPr>
                    <a:xfrm>
                      <a:off x="0" y="0"/>
                      <a:ext cx="5943600" cy="1933575"/>
                    </a:xfrm>
                    <a:prstGeom prst="rect">
                      <a:avLst/>
                    </a:prstGeom>
                  </pic:spPr>
                </pic:pic>
              </a:graphicData>
            </a:graphic>
          </wp:inline>
        </w:drawing>
      </w:r>
    </w:p>
    <w:p w14:paraId="18CD742A" w14:textId="77777777" w:rsidR="008539F3" w:rsidRDefault="008539F3" w:rsidP="00F512D8">
      <w:pPr>
        <w:spacing w:after="0" w:line="240" w:lineRule="auto"/>
        <w:rPr>
          <w:rFonts w:ascii="MinionPro-Regular" w:eastAsia="Times New Roman" w:hAnsi="MinionPro-Regular" w:cs="Times New Roman"/>
          <w:color w:val="242021"/>
        </w:rPr>
      </w:pPr>
    </w:p>
    <w:p w14:paraId="78890304" w14:textId="378E47D3" w:rsidR="008539F3" w:rsidRDefault="008539F3" w:rsidP="00F512D8">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Following steps followed during data cleaning:</w:t>
      </w:r>
    </w:p>
    <w:p w14:paraId="365A945C" w14:textId="114CE53C" w:rsidR="008539F3" w:rsidRDefault="00305C84" w:rsidP="00305C84">
      <w:pPr>
        <w:pStyle w:val="ListParagraph"/>
        <w:numPr>
          <w:ilvl w:val="0"/>
          <w:numId w:val="29"/>
        </w:num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Removing rows with 50% missing data</w:t>
      </w:r>
    </w:p>
    <w:p w14:paraId="5DE09DEC" w14:textId="259CFDD1" w:rsidR="00305C84" w:rsidRDefault="00305C84" w:rsidP="00305C84">
      <w:pPr>
        <w:pStyle w:val="ListParagraph"/>
        <w:numPr>
          <w:ilvl w:val="0"/>
          <w:numId w:val="29"/>
        </w:num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Filling up missing data with column averages</w:t>
      </w:r>
    </w:p>
    <w:p w14:paraId="79358A31" w14:textId="77777777" w:rsidR="008539F3" w:rsidRDefault="008539F3" w:rsidP="00F512D8">
      <w:pPr>
        <w:spacing w:after="0" w:line="240" w:lineRule="auto"/>
        <w:rPr>
          <w:rFonts w:ascii="MinionPro-Regular" w:eastAsia="Times New Roman" w:hAnsi="MinionPro-Regular" w:cs="Times New Roman"/>
          <w:color w:val="242021"/>
        </w:rPr>
      </w:pPr>
    </w:p>
    <w:p w14:paraId="5143F155" w14:textId="571F4A79" w:rsidR="00012D10" w:rsidRPr="00012D10" w:rsidRDefault="00012D10" w:rsidP="00012D10">
      <w:pPr>
        <w:spacing w:after="0" w:line="240" w:lineRule="auto"/>
        <w:rPr>
          <w:rFonts w:ascii="MinionPro-Regular" w:eastAsia="Times New Roman" w:hAnsi="MinionPro-Regular" w:cs="Times New Roman"/>
          <w:b/>
          <w:bCs/>
          <w:color w:val="242021"/>
        </w:rPr>
      </w:pPr>
      <w:r w:rsidRPr="00012D10">
        <w:rPr>
          <w:rFonts w:ascii="MinionPro-Regular" w:eastAsia="Times New Roman" w:hAnsi="MinionPro-Regular" w:cs="Times New Roman"/>
          <w:b/>
          <w:bCs/>
          <w:color w:val="242021"/>
        </w:rPr>
        <w:t>Feature Engineering:</w:t>
      </w:r>
    </w:p>
    <w:p w14:paraId="1E18EDF0" w14:textId="6036E7FF" w:rsidR="008539F3" w:rsidRDefault="00012D10" w:rsidP="00012D10">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 xml:space="preserve">In this process created </w:t>
      </w:r>
      <w:r w:rsidRPr="00012D10">
        <w:rPr>
          <w:rFonts w:ascii="MinionPro-Regular" w:eastAsia="Times New Roman" w:hAnsi="MinionPro-Regular" w:cs="Times New Roman"/>
          <w:color w:val="242021"/>
        </w:rPr>
        <w:t xml:space="preserve">new features </w:t>
      </w:r>
      <w:r>
        <w:rPr>
          <w:rFonts w:ascii="MinionPro-Regular" w:eastAsia="Times New Roman" w:hAnsi="MinionPro-Regular" w:cs="Times New Roman"/>
          <w:color w:val="242021"/>
        </w:rPr>
        <w:t xml:space="preserve">such as converting </w:t>
      </w:r>
      <w:r w:rsidR="00D224A8">
        <w:rPr>
          <w:rFonts w:ascii="MinionPro-Regular" w:eastAsia="Times New Roman" w:hAnsi="MinionPro-Regular" w:cs="Times New Roman"/>
          <w:color w:val="242021"/>
        </w:rPr>
        <w:t>seal level from scaler value to categorical value such as Increase or decrease. There are approximately 50</w:t>
      </w:r>
      <w:r w:rsidR="00121753">
        <w:rPr>
          <w:rFonts w:ascii="MinionPro-Regular" w:eastAsia="Times New Roman" w:hAnsi="MinionPro-Regular" w:cs="Times New Roman"/>
          <w:color w:val="242021"/>
        </w:rPr>
        <w:t xml:space="preserve">% values are above 0 indicating the sea level increased. </w:t>
      </w:r>
    </w:p>
    <w:p w14:paraId="13F14E2D" w14:textId="77777777" w:rsidR="00245871" w:rsidRDefault="00245871" w:rsidP="00012D10">
      <w:pPr>
        <w:spacing w:after="0" w:line="240" w:lineRule="auto"/>
        <w:rPr>
          <w:rFonts w:ascii="MinionPro-Regular" w:eastAsia="Times New Roman" w:hAnsi="MinionPro-Regular" w:cs="Times New Roman"/>
          <w:color w:val="242021"/>
        </w:rPr>
      </w:pPr>
    </w:p>
    <w:p w14:paraId="55F75E34" w14:textId="457BBDE6" w:rsidR="00E777F5" w:rsidRPr="00E777F5" w:rsidRDefault="00E777F5" w:rsidP="00E777F5">
      <w:pPr>
        <w:spacing w:after="0" w:line="240" w:lineRule="auto"/>
        <w:rPr>
          <w:rFonts w:ascii="MinionPro-Regular" w:eastAsia="Times New Roman" w:hAnsi="MinionPro-Regular" w:cs="Times New Roman"/>
          <w:b/>
          <w:bCs/>
          <w:color w:val="242021"/>
        </w:rPr>
      </w:pPr>
      <w:r w:rsidRPr="00E777F5">
        <w:rPr>
          <w:rFonts w:ascii="MinionPro-Regular" w:eastAsia="Times New Roman" w:hAnsi="MinionPro-Regular" w:cs="Times New Roman"/>
          <w:b/>
          <w:bCs/>
          <w:color w:val="242021"/>
        </w:rPr>
        <w:t>Data Scaling:</w:t>
      </w:r>
    </w:p>
    <w:p w14:paraId="56003076" w14:textId="0DE5C689" w:rsidR="00245871" w:rsidRDefault="00E777F5" w:rsidP="00E777F5">
      <w:pPr>
        <w:spacing w:after="0" w:line="240" w:lineRule="auto"/>
        <w:rPr>
          <w:rFonts w:ascii="MinionPro-Regular" w:eastAsia="Times New Roman" w:hAnsi="MinionPro-Regular" w:cs="Times New Roman"/>
          <w:color w:val="242021"/>
        </w:rPr>
      </w:pPr>
      <w:r w:rsidRPr="00E777F5">
        <w:rPr>
          <w:rFonts w:ascii="MinionPro-Regular" w:eastAsia="Times New Roman" w:hAnsi="MinionPro-Regular" w:cs="Times New Roman"/>
          <w:color w:val="242021"/>
        </w:rPr>
        <w:t>Scaling numeric features ensures that variables with different scales contribute equally to the model. Common scaling methods include Min-Max scaling and Z-score normalization, which standardize the range of values for numerical variables.</w:t>
      </w:r>
    </w:p>
    <w:p w14:paraId="250FD524" w14:textId="77777777" w:rsidR="00914341" w:rsidRDefault="00914341" w:rsidP="00E777F5">
      <w:pPr>
        <w:spacing w:after="0" w:line="240" w:lineRule="auto"/>
        <w:rPr>
          <w:rFonts w:ascii="MinionPro-Regular" w:eastAsia="Times New Roman" w:hAnsi="MinionPro-Regular" w:cs="Times New Roman"/>
          <w:color w:val="242021"/>
        </w:rPr>
      </w:pPr>
    </w:p>
    <w:p w14:paraId="279A77F7" w14:textId="64C87498" w:rsidR="00D87CCE" w:rsidRDefault="00914341" w:rsidP="00914341">
      <w:pPr>
        <w:spacing w:after="0" w:line="240" w:lineRule="auto"/>
        <w:rPr>
          <w:rFonts w:ascii="MinionPro-Regular" w:eastAsia="Times New Roman" w:hAnsi="MinionPro-Regular" w:cs="Times New Roman"/>
          <w:color w:val="242021"/>
        </w:rPr>
      </w:pPr>
      <w:r>
        <w:rPr>
          <w:rFonts w:ascii="MinionPro-Regular" w:eastAsia="Times New Roman" w:hAnsi="MinionPro-Regular" w:cs="Times New Roman"/>
          <w:color w:val="242021"/>
        </w:rPr>
        <w:t>For this project Min-Max scaling has been used.</w:t>
      </w:r>
    </w:p>
    <w:p w14:paraId="32128847" w14:textId="77777777" w:rsidR="002175F5" w:rsidRDefault="002175F5" w:rsidP="00914341">
      <w:pPr>
        <w:spacing w:after="0" w:line="240" w:lineRule="auto"/>
        <w:rPr>
          <w:rFonts w:ascii="MinionPro-Regular" w:eastAsia="Times New Roman" w:hAnsi="MinionPro-Regular" w:cs="Times New Roman"/>
          <w:color w:val="242021"/>
        </w:rPr>
      </w:pPr>
    </w:p>
    <w:p w14:paraId="65D1794A" w14:textId="77C699D6" w:rsidR="002175F5" w:rsidRDefault="002175F5" w:rsidP="005303BC">
      <w:pPr>
        <w:pStyle w:val="Heading1"/>
        <w:rPr>
          <w:rFonts w:eastAsia="Times New Roman"/>
        </w:rPr>
      </w:pPr>
      <w:r w:rsidRPr="002175F5">
        <w:rPr>
          <w:rFonts w:eastAsia="Times New Roman"/>
        </w:rPr>
        <w:t>Model building and evaluation</w:t>
      </w:r>
      <w:r>
        <w:rPr>
          <w:rFonts w:eastAsia="Times New Roman"/>
        </w:rPr>
        <w:t>:</w:t>
      </w:r>
    </w:p>
    <w:p w14:paraId="7A4FF6CC" w14:textId="42A7B603" w:rsidR="002175F5" w:rsidRDefault="006A7481" w:rsidP="00914341">
      <w:pPr>
        <w:spacing w:after="0" w:line="240" w:lineRule="auto"/>
        <w:rPr>
          <w:rFonts w:ascii="Arial" w:eastAsia="Times New Roman" w:hAnsi="Arial" w:cs="Arial"/>
          <w:color w:val="1F1F1F"/>
          <w:sz w:val="24"/>
          <w:szCs w:val="24"/>
        </w:rPr>
      </w:pPr>
      <w:r>
        <w:rPr>
          <w:rFonts w:ascii="Arial" w:eastAsia="Times New Roman" w:hAnsi="Arial" w:cs="Arial"/>
          <w:color w:val="1F1F1F"/>
          <w:sz w:val="24"/>
          <w:szCs w:val="24"/>
        </w:rPr>
        <w:t>Initial evaluation:</w:t>
      </w:r>
    </w:p>
    <w:p w14:paraId="286ED249" w14:textId="370579C1" w:rsidR="009975A0" w:rsidRDefault="00F24FE4" w:rsidP="00914341">
      <w:pPr>
        <w:spacing w:after="0" w:line="240" w:lineRule="auto"/>
        <w:rPr>
          <w:rFonts w:ascii="Arial" w:eastAsia="Times New Roman" w:hAnsi="Arial" w:cs="Arial"/>
          <w:color w:val="1F1F1F"/>
          <w:sz w:val="24"/>
          <w:szCs w:val="24"/>
        </w:rPr>
      </w:pPr>
      <w:r w:rsidRPr="00F24FE4">
        <w:rPr>
          <w:rFonts w:ascii="Arial" w:eastAsia="Times New Roman" w:hAnsi="Arial" w:cs="Arial"/>
          <w:color w:val="1F1F1F"/>
          <w:sz w:val="24"/>
          <w:szCs w:val="24"/>
        </w:rPr>
        <w:lastRenderedPageBreak/>
        <w:t xml:space="preserve">In the initial phase of our analysis, a </w:t>
      </w:r>
      <w:r w:rsidR="00DD1BB7">
        <w:rPr>
          <w:rFonts w:ascii="Arial" w:eastAsia="Times New Roman" w:hAnsi="Arial" w:cs="Arial"/>
          <w:color w:val="1F1F1F"/>
          <w:sz w:val="24"/>
          <w:szCs w:val="24"/>
        </w:rPr>
        <w:t xml:space="preserve">detailed </w:t>
      </w:r>
      <w:r w:rsidRPr="00F24FE4">
        <w:rPr>
          <w:rFonts w:ascii="Arial" w:eastAsia="Times New Roman" w:hAnsi="Arial" w:cs="Arial"/>
          <w:color w:val="1F1F1F"/>
          <w:sz w:val="24"/>
          <w:szCs w:val="24"/>
        </w:rPr>
        <w:t xml:space="preserve">evaluation was conducted through regression analysis, employing various methodologies to </w:t>
      </w:r>
      <w:r w:rsidR="00DD1BB7">
        <w:rPr>
          <w:rFonts w:ascii="Arial" w:eastAsia="Times New Roman" w:hAnsi="Arial" w:cs="Arial"/>
          <w:color w:val="1F1F1F"/>
          <w:sz w:val="24"/>
          <w:szCs w:val="24"/>
        </w:rPr>
        <w:t>identify</w:t>
      </w:r>
      <w:r w:rsidRPr="00F24FE4">
        <w:rPr>
          <w:rFonts w:ascii="Arial" w:eastAsia="Times New Roman" w:hAnsi="Arial" w:cs="Arial"/>
          <w:color w:val="1F1F1F"/>
          <w:sz w:val="24"/>
          <w:szCs w:val="24"/>
        </w:rPr>
        <w:t xml:space="preserve"> the relationship between the selected </w:t>
      </w:r>
      <w:r w:rsidR="00DD1BB7">
        <w:rPr>
          <w:rFonts w:ascii="Arial" w:eastAsia="Times New Roman" w:hAnsi="Arial" w:cs="Arial"/>
          <w:color w:val="1F1F1F"/>
          <w:sz w:val="24"/>
          <w:szCs w:val="24"/>
        </w:rPr>
        <w:t xml:space="preserve">variables </w:t>
      </w:r>
      <w:r w:rsidRPr="00F24FE4">
        <w:rPr>
          <w:rFonts w:ascii="Arial" w:eastAsia="Times New Roman" w:hAnsi="Arial" w:cs="Arial"/>
          <w:color w:val="1F1F1F"/>
          <w:sz w:val="24"/>
          <w:szCs w:val="24"/>
        </w:rPr>
        <w:t>(CO2 emission, temperature, windspeed, etc.) and the target variable, sea level. The outcomes of this analysis, summarized in the table below:</w:t>
      </w:r>
    </w:p>
    <w:p w14:paraId="39BD9D92" w14:textId="77777777" w:rsidR="00890305" w:rsidRDefault="00890305" w:rsidP="00914341">
      <w:pPr>
        <w:spacing w:after="0" w:line="240" w:lineRule="auto"/>
        <w:rPr>
          <w:rFonts w:ascii="Arial" w:eastAsia="Times New Roman" w:hAnsi="Arial" w:cs="Arial"/>
          <w:color w:val="1F1F1F"/>
          <w:sz w:val="24"/>
          <w:szCs w:val="24"/>
        </w:rPr>
      </w:pPr>
    </w:p>
    <w:tbl>
      <w:tblPr>
        <w:tblStyle w:val="TableGrid"/>
        <w:tblW w:w="0" w:type="auto"/>
        <w:tblLook w:val="04A0" w:firstRow="1" w:lastRow="0" w:firstColumn="1" w:lastColumn="0" w:noHBand="0" w:noVBand="1"/>
      </w:tblPr>
      <w:tblGrid>
        <w:gridCol w:w="1525"/>
        <w:gridCol w:w="3149"/>
        <w:gridCol w:w="2338"/>
        <w:gridCol w:w="2338"/>
      </w:tblGrid>
      <w:tr w:rsidR="00890305" w:rsidRPr="008E5260" w14:paraId="4B2302D2" w14:textId="77777777" w:rsidTr="00282054">
        <w:tc>
          <w:tcPr>
            <w:tcW w:w="1525" w:type="dxa"/>
            <w:shd w:val="solid" w:color="5B9BD5" w:themeColor="accent5" w:fill="auto"/>
          </w:tcPr>
          <w:p w14:paraId="390125E9" w14:textId="40B9EB01" w:rsidR="00890305" w:rsidRPr="008E5260" w:rsidRDefault="00890305" w:rsidP="00914341">
            <w:pPr>
              <w:rPr>
                <w:rFonts w:ascii="Arial" w:eastAsia="Times New Roman" w:hAnsi="Arial" w:cs="Arial"/>
                <w:b/>
                <w:bCs/>
                <w:color w:val="1F1F1F"/>
                <w:sz w:val="24"/>
                <w:szCs w:val="24"/>
              </w:rPr>
            </w:pPr>
            <w:r w:rsidRPr="008E5260">
              <w:rPr>
                <w:rFonts w:ascii="Arial" w:eastAsia="Times New Roman" w:hAnsi="Arial" w:cs="Arial"/>
                <w:b/>
                <w:bCs/>
                <w:color w:val="1F1F1F"/>
                <w:sz w:val="24"/>
                <w:szCs w:val="24"/>
              </w:rPr>
              <w:t>SR. No</w:t>
            </w:r>
          </w:p>
        </w:tc>
        <w:tc>
          <w:tcPr>
            <w:tcW w:w="3149" w:type="dxa"/>
            <w:shd w:val="solid" w:color="5B9BD5" w:themeColor="accent5" w:fill="auto"/>
          </w:tcPr>
          <w:p w14:paraId="7C182E10" w14:textId="204AD4FA" w:rsidR="00890305" w:rsidRPr="008E5260" w:rsidRDefault="00890305" w:rsidP="00914341">
            <w:pPr>
              <w:rPr>
                <w:rFonts w:ascii="Arial" w:eastAsia="Times New Roman" w:hAnsi="Arial" w:cs="Arial"/>
                <w:b/>
                <w:bCs/>
                <w:color w:val="1F1F1F"/>
                <w:sz w:val="24"/>
                <w:szCs w:val="24"/>
              </w:rPr>
            </w:pPr>
            <w:r w:rsidRPr="008E5260">
              <w:rPr>
                <w:rFonts w:ascii="Arial" w:eastAsia="Times New Roman" w:hAnsi="Arial" w:cs="Arial"/>
                <w:b/>
                <w:bCs/>
                <w:color w:val="1F1F1F"/>
                <w:sz w:val="24"/>
                <w:szCs w:val="24"/>
              </w:rPr>
              <w:t>Method</w:t>
            </w:r>
          </w:p>
        </w:tc>
        <w:tc>
          <w:tcPr>
            <w:tcW w:w="2338" w:type="dxa"/>
            <w:shd w:val="solid" w:color="5B9BD5" w:themeColor="accent5" w:fill="auto"/>
          </w:tcPr>
          <w:p w14:paraId="46AC1486" w14:textId="39972F37" w:rsidR="00890305" w:rsidRPr="008E5260" w:rsidRDefault="00890305" w:rsidP="00914341">
            <w:pPr>
              <w:rPr>
                <w:rFonts w:ascii="Arial" w:eastAsia="Times New Roman" w:hAnsi="Arial" w:cs="Arial"/>
                <w:b/>
                <w:bCs/>
                <w:color w:val="1F1F1F"/>
                <w:sz w:val="24"/>
                <w:szCs w:val="24"/>
              </w:rPr>
            </w:pPr>
            <w:r w:rsidRPr="008E5260">
              <w:rPr>
                <w:rFonts w:ascii="Arial" w:eastAsia="Times New Roman" w:hAnsi="Arial" w:cs="Arial"/>
                <w:b/>
                <w:bCs/>
                <w:color w:val="1F1F1F"/>
                <w:sz w:val="24"/>
                <w:szCs w:val="24"/>
              </w:rPr>
              <w:t>MSE – Mean Squared Error</w:t>
            </w:r>
          </w:p>
        </w:tc>
        <w:tc>
          <w:tcPr>
            <w:tcW w:w="2338" w:type="dxa"/>
            <w:shd w:val="solid" w:color="5B9BD5" w:themeColor="accent5" w:fill="auto"/>
          </w:tcPr>
          <w:p w14:paraId="529C2422" w14:textId="1F641CBC" w:rsidR="00890305" w:rsidRPr="008E5260" w:rsidRDefault="00890305" w:rsidP="00914341">
            <w:pPr>
              <w:rPr>
                <w:rFonts w:ascii="Arial" w:eastAsia="Times New Roman" w:hAnsi="Arial" w:cs="Arial"/>
                <w:b/>
                <w:bCs/>
                <w:color w:val="1F1F1F"/>
                <w:sz w:val="24"/>
                <w:szCs w:val="24"/>
              </w:rPr>
            </w:pPr>
            <w:r w:rsidRPr="008E5260">
              <w:rPr>
                <w:rFonts w:ascii="Arial" w:eastAsia="Times New Roman" w:hAnsi="Arial" w:cs="Arial"/>
                <w:b/>
                <w:bCs/>
                <w:color w:val="1F1F1F"/>
                <w:sz w:val="24"/>
                <w:szCs w:val="24"/>
              </w:rPr>
              <w:t>R-Squared</w:t>
            </w:r>
          </w:p>
        </w:tc>
      </w:tr>
      <w:tr w:rsidR="00890305" w14:paraId="11A8E9BB" w14:textId="77777777" w:rsidTr="00282054">
        <w:tc>
          <w:tcPr>
            <w:tcW w:w="1525" w:type="dxa"/>
          </w:tcPr>
          <w:p w14:paraId="192FFD4C" w14:textId="6E80F69C" w:rsidR="00890305" w:rsidRPr="008E5260" w:rsidRDefault="00890305" w:rsidP="008E5260">
            <w:pPr>
              <w:pStyle w:val="ListParagraph"/>
              <w:numPr>
                <w:ilvl w:val="0"/>
                <w:numId w:val="30"/>
              </w:numPr>
              <w:rPr>
                <w:rFonts w:ascii="Arial" w:eastAsia="Times New Roman" w:hAnsi="Arial" w:cs="Arial"/>
                <w:color w:val="1F1F1F"/>
                <w:sz w:val="24"/>
                <w:szCs w:val="24"/>
              </w:rPr>
            </w:pPr>
          </w:p>
        </w:tc>
        <w:tc>
          <w:tcPr>
            <w:tcW w:w="3149" w:type="dxa"/>
          </w:tcPr>
          <w:p w14:paraId="6114F944" w14:textId="412D2F10" w:rsidR="00890305" w:rsidRDefault="00890305" w:rsidP="00914341">
            <w:pPr>
              <w:rPr>
                <w:rFonts w:ascii="Arial" w:eastAsia="Times New Roman" w:hAnsi="Arial" w:cs="Arial"/>
                <w:color w:val="1F1F1F"/>
                <w:sz w:val="24"/>
                <w:szCs w:val="24"/>
              </w:rPr>
            </w:pPr>
            <w:r>
              <w:rPr>
                <w:rFonts w:ascii="Arial" w:eastAsia="Times New Roman" w:hAnsi="Arial" w:cs="Arial"/>
                <w:color w:val="1F1F1F"/>
                <w:sz w:val="24"/>
                <w:szCs w:val="24"/>
              </w:rPr>
              <w:t>Linear Regression</w:t>
            </w:r>
          </w:p>
        </w:tc>
        <w:tc>
          <w:tcPr>
            <w:tcW w:w="2338" w:type="dxa"/>
          </w:tcPr>
          <w:p w14:paraId="7CAB896E" w14:textId="2DDC929C" w:rsidR="00890305" w:rsidRDefault="00D904D4" w:rsidP="009246BA">
            <w:pPr>
              <w:rPr>
                <w:rFonts w:ascii="Arial" w:eastAsia="Times New Roman" w:hAnsi="Arial" w:cs="Arial"/>
                <w:color w:val="1F1F1F"/>
                <w:sz w:val="24"/>
                <w:szCs w:val="24"/>
              </w:rPr>
            </w:pPr>
            <w:r w:rsidRPr="009246BA">
              <w:rPr>
                <w:rFonts w:ascii="Arial" w:eastAsia="Times New Roman" w:hAnsi="Arial" w:cs="Arial"/>
                <w:color w:val="1F1F1F"/>
                <w:sz w:val="24"/>
                <w:szCs w:val="24"/>
              </w:rPr>
              <w:t>0.01464</w:t>
            </w:r>
          </w:p>
        </w:tc>
        <w:tc>
          <w:tcPr>
            <w:tcW w:w="2338" w:type="dxa"/>
          </w:tcPr>
          <w:p w14:paraId="5BC43818" w14:textId="42EE3D00" w:rsidR="00890305" w:rsidRDefault="00D904D4" w:rsidP="009246BA">
            <w:pPr>
              <w:rPr>
                <w:rFonts w:ascii="Arial" w:eastAsia="Times New Roman" w:hAnsi="Arial" w:cs="Arial"/>
                <w:color w:val="1F1F1F"/>
                <w:sz w:val="24"/>
                <w:szCs w:val="24"/>
              </w:rPr>
            </w:pPr>
            <w:r w:rsidRPr="009246BA">
              <w:rPr>
                <w:rFonts w:ascii="Arial" w:eastAsia="Times New Roman" w:hAnsi="Arial" w:cs="Arial"/>
                <w:color w:val="1F1F1F"/>
                <w:sz w:val="24"/>
                <w:szCs w:val="24"/>
              </w:rPr>
              <w:t>-0.00178</w:t>
            </w:r>
          </w:p>
        </w:tc>
      </w:tr>
      <w:tr w:rsidR="00890305" w14:paraId="4DBF3878" w14:textId="77777777" w:rsidTr="00282054">
        <w:tc>
          <w:tcPr>
            <w:tcW w:w="1525" w:type="dxa"/>
          </w:tcPr>
          <w:p w14:paraId="181B6BD3" w14:textId="64819F1A" w:rsidR="00890305" w:rsidRPr="008E5260" w:rsidRDefault="00890305" w:rsidP="008E5260">
            <w:pPr>
              <w:pStyle w:val="ListParagraph"/>
              <w:numPr>
                <w:ilvl w:val="0"/>
                <w:numId w:val="30"/>
              </w:numPr>
              <w:rPr>
                <w:rFonts w:ascii="Arial" w:eastAsia="Times New Roman" w:hAnsi="Arial" w:cs="Arial"/>
                <w:color w:val="1F1F1F"/>
                <w:sz w:val="24"/>
                <w:szCs w:val="24"/>
              </w:rPr>
            </w:pPr>
          </w:p>
        </w:tc>
        <w:tc>
          <w:tcPr>
            <w:tcW w:w="3149" w:type="dxa"/>
          </w:tcPr>
          <w:p w14:paraId="6F043CAA" w14:textId="6D93C9B2" w:rsidR="00890305" w:rsidRDefault="00507934" w:rsidP="00914341">
            <w:pPr>
              <w:rPr>
                <w:rFonts w:ascii="Arial" w:eastAsia="Times New Roman" w:hAnsi="Arial" w:cs="Arial"/>
                <w:color w:val="1F1F1F"/>
                <w:sz w:val="24"/>
                <w:szCs w:val="24"/>
              </w:rPr>
            </w:pPr>
            <w:r w:rsidRPr="00507934">
              <w:rPr>
                <w:rFonts w:ascii="Arial" w:eastAsia="Times New Roman" w:hAnsi="Arial" w:cs="Arial"/>
                <w:color w:val="1F1F1F"/>
                <w:sz w:val="24"/>
                <w:szCs w:val="24"/>
              </w:rPr>
              <w:t>Random</w:t>
            </w:r>
            <w:r>
              <w:rPr>
                <w:rFonts w:ascii="Arial" w:eastAsia="Times New Roman" w:hAnsi="Arial" w:cs="Arial"/>
                <w:color w:val="1F1F1F"/>
                <w:sz w:val="24"/>
                <w:szCs w:val="24"/>
              </w:rPr>
              <w:t xml:space="preserve"> </w:t>
            </w:r>
            <w:r w:rsidRPr="00507934">
              <w:rPr>
                <w:rFonts w:ascii="Arial" w:eastAsia="Times New Roman" w:hAnsi="Arial" w:cs="Arial"/>
                <w:color w:val="1F1F1F"/>
                <w:sz w:val="24"/>
                <w:szCs w:val="24"/>
              </w:rPr>
              <w:t>Forest</w:t>
            </w:r>
            <w:r>
              <w:rPr>
                <w:rFonts w:ascii="Arial" w:eastAsia="Times New Roman" w:hAnsi="Arial" w:cs="Arial"/>
                <w:color w:val="1F1F1F"/>
                <w:sz w:val="24"/>
                <w:szCs w:val="24"/>
              </w:rPr>
              <w:t xml:space="preserve"> </w:t>
            </w:r>
            <w:r w:rsidRPr="00507934">
              <w:rPr>
                <w:rFonts w:ascii="Arial" w:eastAsia="Times New Roman" w:hAnsi="Arial" w:cs="Arial"/>
                <w:color w:val="1F1F1F"/>
                <w:sz w:val="24"/>
                <w:szCs w:val="24"/>
              </w:rPr>
              <w:t>Regressor</w:t>
            </w:r>
          </w:p>
        </w:tc>
        <w:tc>
          <w:tcPr>
            <w:tcW w:w="2338" w:type="dxa"/>
          </w:tcPr>
          <w:p w14:paraId="10983CBF" w14:textId="5F625575" w:rsidR="00890305" w:rsidRDefault="0005162C" w:rsidP="00914341">
            <w:pPr>
              <w:rPr>
                <w:rFonts w:ascii="Arial" w:eastAsia="Times New Roman" w:hAnsi="Arial" w:cs="Arial"/>
                <w:color w:val="1F1F1F"/>
                <w:sz w:val="24"/>
                <w:szCs w:val="24"/>
              </w:rPr>
            </w:pPr>
            <w:r w:rsidRPr="0005162C">
              <w:rPr>
                <w:rFonts w:ascii="Arial" w:eastAsia="Times New Roman" w:hAnsi="Arial" w:cs="Arial"/>
                <w:color w:val="1F1F1F"/>
                <w:sz w:val="24"/>
                <w:szCs w:val="24"/>
              </w:rPr>
              <w:t>0.0153</w:t>
            </w:r>
          </w:p>
        </w:tc>
        <w:tc>
          <w:tcPr>
            <w:tcW w:w="2338" w:type="dxa"/>
          </w:tcPr>
          <w:p w14:paraId="3B5F2FF2" w14:textId="76F82479" w:rsidR="00890305" w:rsidRDefault="0005162C" w:rsidP="00914341">
            <w:pPr>
              <w:rPr>
                <w:rFonts w:ascii="Arial" w:eastAsia="Times New Roman" w:hAnsi="Arial" w:cs="Arial"/>
                <w:color w:val="1F1F1F"/>
                <w:sz w:val="24"/>
                <w:szCs w:val="24"/>
              </w:rPr>
            </w:pPr>
            <w:r w:rsidRPr="0005162C">
              <w:rPr>
                <w:rFonts w:ascii="Arial" w:eastAsia="Times New Roman" w:hAnsi="Arial" w:cs="Arial"/>
                <w:color w:val="1F1F1F"/>
                <w:sz w:val="24"/>
                <w:szCs w:val="24"/>
              </w:rPr>
              <w:t>-0.0514</w:t>
            </w:r>
          </w:p>
        </w:tc>
      </w:tr>
      <w:tr w:rsidR="00507934" w14:paraId="4573ADB3" w14:textId="77777777" w:rsidTr="00282054">
        <w:tc>
          <w:tcPr>
            <w:tcW w:w="1525" w:type="dxa"/>
          </w:tcPr>
          <w:p w14:paraId="00FEC5AB" w14:textId="77777777" w:rsidR="00507934" w:rsidRPr="008E5260" w:rsidRDefault="00507934" w:rsidP="008E5260">
            <w:pPr>
              <w:pStyle w:val="ListParagraph"/>
              <w:numPr>
                <w:ilvl w:val="0"/>
                <w:numId w:val="30"/>
              </w:numPr>
              <w:rPr>
                <w:rFonts w:ascii="Arial" w:eastAsia="Times New Roman" w:hAnsi="Arial" w:cs="Arial"/>
                <w:color w:val="1F1F1F"/>
                <w:sz w:val="24"/>
                <w:szCs w:val="24"/>
              </w:rPr>
            </w:pPr>
          </w:p>
        </w:tc>
        <w:tc>
          <w:tcPr>
            <w:tcW w:w="3149" w:type="dxa"/>
          </w:tcPr>
          <w:p w14:paraId="48F1E725" w14:textId="4CA84CAC" w:rsidR="00507934" w:rsidRDefault="00507934" w:rsidP="00914341">
            <w:pPr>
              <w:rPr>
                <w:rFonts w:ascii="Arial" w:eastAsia="Times New Roman" w:hAnsi="Arial" w:cs="Arial"/>
                <w:color w:val="1F1F1F"/>
                <w:sz w:val="24"/>
                <w:szCs w:val="24"/>
              </w:rPr>
            </w:pPr>
            <w:r w:rsidRPr="00507934">
              <w:rPr>
                <w:rFonts w:ascii="Arial" w:eastAsia="Times New Roman" w:hAnsi="Arial" w:cs="Arial"/>
                <w:color w:val="1F1F1F"/>
                <w:sz w:val="24"/>
                <w:szCs w:val="24"/>
              </w:rPr>
              <w:t>Decision</w:t>
            </w:r>
            <w:r>
              <w:rPr>
                <w:rFonts w:ascii="Arial" w:eastAsia="Times New Roman" w:hAnsi="Arial" w:cs="Arial"/>
                <w:color w:val="1F1F1F"/>
                <w:sz w:val="24"/>
                <w:szCs w:val="24"/>
              </w:rPr>
              <w:t xml:space="preserve"> </w:t>
            </w:r>
            <w:r w:rsidRPr="00507934">
              <w:rPr>
                <w:rFonts w:ascii="Arial" w:eastAsia="Times New Roman" w:hAnsi="Arial" w:cs="Arial"/>
                <w:color w:val="1F1F1F"/>
                <w:sz w:val="24"/>
                <w:szCs w:val="24"/>
              </w:rPr>
              <w:t>Tree</w:t>
            </w:r>
            <w:r>
              <w:rPr>
                <w:rFonts w:ascii="Arial" w:eastAsia="Times New Roman" w:hAnsi="Arial" w:cs="Arial"/>
                <w:color w:val="1F1F1F"/>
                <w:sz w:val="24"/>
                <w:szCs w:val="24"/>
              </w:rPr>
              <w:t xml:space="preserve"> </w:t>
            </w:r>
            <w:r w:rsidRPr="00507934">
              <w:rPr>
                <w:rFonts w:ascii="Arial" w:eastAsia="Times New Roman" w:hAnsi="Arial" w:cs="Arial"/>
                <w:color w:val="1F1F1F"/>
                <w:sz w:val="24"/>
                <w:szCs w:val="24"/>
              </w:rPr>
              <w:t>Regressor</w:t>
            </w:r>
          </w:p>
        </w:tc>
        <w:tc>
          <w:tcPr>
            <w:tcW w:w="2338" w:type="dxa"/>
          </w:tcPr>
          <w:p w14:paraId="033D4EDD" w14:textId="268BFD02" w:rsidR="00507934" w:rsidRDefault="0005162C" w:rsidP="00914341">
            <w:pPr>
              <w:rPr>
                <w:rFonts w:ascii="Arial" w:eastAsia="Times New Roman" w:hAnsi="Arial" w:cs="Arial"/>
                <w:color w:val="1F1F1F"/>
                <w:sz w:val="24"/>
                <w:szCs w:val="24"/>
              </w:rPr>
            </w:pPr>
            <w:r w:rsidRPr="0005162C">
              <w:rPr>
                <w:rFonts w:ascii="Arial" w:eastAsia="Times New Roman" w:hAnsi="Arial" w:cs="Arial"/>
                <w:color w:val="1F1F1F"/>
                <w:sz w:val="24"/>
                <w:szCs w:val="24"/>
              </w:rPr>
              <w:t>0.02918</w:t>
            </w:r>
          </w:p>
        </w:tc>
        <w:tc>
          <w:tcPr>
            <w:tcW w:w="2338" w:type="dxa"/>
          </w:tcPr>
          <w:p w14:paraId="620719BF" w14:textId="61E861C5" w:rsidR="00507934" w:rsidRDefault="009246BA" w:rsidP="00914341">
            <w:pPr>
              <w:rPr>
                <w:rFonts w:ascii="Arial" w:eastAsia="Times New Roman" w:hAnsi="Arial" w:cs="Arial"/>
                <w:color w:val="1F1F1F"/>
                <w:sz w:val="24"/>
                <w:szCs w:val="24"/>
              </w:rPr>
            </w:pPr>
            <w:r w:rsidRPr="009246BA">
              <w:rPr>
                <w:rFonts w:ascii="Arial" w:eastAsia="Times New Roman" w:hAnsi="Arial" w:cs="Arial"/>
                <w:color w:val="1F1F1F"/>
                <w:sz w:val="24"/>
                <w:szCs w:val="24"/>
              </w:rPr>
              <w:t>-0.9957</w:t>
            </w:r>
          </w:p>
        </w:tc>
      </w:tr>
      <w:tr w:rsidR="009246BA" w14:paraId="6CC3657D" w14:textId="77777777" w:rsidTr="00282054">
        <w:tc>
          <w:tcPr>
            <w:tcW w:w="1525" w:type="dxa"/>
          </w:tcPr>
          <w:p w14:paraId="671E527B" w14:textId="77777777" w:rsidR="009246BA" w:rsidRPr="008E5260" w:rsidRDefault="009246BA" w:rsidP="008E5260">
            <w:pPr>
              <w:pStyle w:val="ListParagraph"/>
              <w:numPr>
                <w:ilvl w:val="0"/>
                <w:numId w:val="30"/>
              </w:numPr>
              <w:rPr>
                <w:rFonts w:ascii="Arial" w:eastAsia="Times New Roman" w:hAnsi="Arial" w:cs="Arial"/>
                <w:color w:val="1F1F1F"/>
                <w:sz w:val="24"/>
                <w:szCs w:val="24"/>
              </w:rPr>
            </w:pPr>
          </w:p>
        </w:tc>
        <w:tc>
          <w:tcPr>
            <w:tcW w:w="3149" w:type="dxa"/>
          </w:tcPr>
          <w:p w14:paraId="114F34FE" w14:textId="0146BF71" w:rsidR="009246BA" w:rsidRPr="00507934" w:rsidRDefault="009246BA" w:rsidP="00914341">
            <w:pPr>
              <w:rPr>
                <w:rFonts w:ascii="Arial" w:eastAsia="Times New Roman" w:hAnsi="Arial" w:cs="Arial"/>
                <w:color w:val="1F1F1F"/>
                <w:sz w:val="24"/>
                <w:szCs w:val="24"/>
              </w:rPr>
            </w:pPr>
            <w:r w:rsidRPr="009246BA">
              <w:rPr>
                <w:rFonts w:ascii="Arial" w:eastAsia="Times New Roman" w:hAnsi="Arial" w:cs="Arial"/>
                <w:color w:val="1F1F1F"/>
                <w:sz w:val="24"/>
                <w:szCs w:val="24"/>
              </w:rPr>
              <w:t>SVR</w:t>
            </w:r>
          </w:p>
        </w:tc>
        <w:tc>
          <w:tcPr>
            <w:tcW w:w="2338" w:type="dxa"/>
          </w:tcPr>
          <w:p w14:paraId="26B0B4DD" w14:textId="5C18D8D8" w:rsidR="009246BA" w:rsidRPr="0005162C" w:rsidRDefault="009246BA" w:rsidP="00914341">
            <w:pPr>
              <w:rPr>
                <w:rFonts w:ascii="Arial" w:eastAsia="Times New Roman" w:hAnsi="Arial" w:cs="Arial"/>
                <w:color w:val="1F1F1F"/>
                <w:sz w:val="24"/>
                <w:szCs w:val="24"/>
              </w:rPr>
            </w:pPr>
            <w:r w:rsidRPr="009246BA">
              <w:rPr>
                <w:rFonts w:ascii="Arial" w:eastAsia="Times New Roman" w:hAnsi="Arial" w:cs="Arial"/>
                <w:color w:val="1F1F1F"/>
                <w:sz w:val="24"/>
                <w:szCs w:val="24"/>
              </w:rPr>
              <w:t>0.0152</w:t>
            </w:r>
          </w:p>
        </w:tc>
        <w:tc>
          <w:tcPr>
            <w:tcW w:w="2338" w:type="dxa"/>
          </w:tcPr>
          <w:p w14:paraId="64174BCA" w14:textId="2A0EE13E" w:rsidR="009246BA" w:rsidRPr="009246BA" w:rsidRDefault="009246BA" w:rsidP="00914341">
            <w:pPr>
              <w:rPr>
                <w:rFonts w:ascii="Arial" w:eastAsia="Times New Roman" w:hAnsi="Arial" w:cs="Arial"/>
                <w:color w:val="1F1F1F"/>
                <w:sz w:val="24"/>
                <w:szCs w:val="24"/>
              </w:rPr>
            </w:pPr>
            <w:r w:rsidRPr="009246BA">
              <w:rPr>
                <w:rFonts w:ascii="Arial" w:eastAsia="Times New Roman" w:hAnsi="Arial" w:cs="Arial"/>
                <w:color w:val="1F1F1F"/>
                <w:sz w:val="24"/>
                <w:szCs w:val="24"/>
              </w:rPr>
              <w:t>-0.0442</w:t>
            </w:r>
          </w:p>
        </w:tc>
      </w:tr>
    </w:tbl>
    <w:p w14:paraId="117683D4" w14:textId="77777777" w:rsidR="00890305" w:rsidRDefault="00890305" w:rsidP="00914341">
      <w:pPr>
        <w:spacing w:after="0" w:line="240" w:lineRule="auto"/>
        <w:rPr>
          <w:rFonts w:ascii="Arial" w:eastAsia="Times New Roman" w:hAnsi="Arial" w:cs="Arial"/>
          <w:color w:val="1F1F1F"/>
          <w:sz w:val="24"/>
          <w:szCs w:val="24"/>
        </w:rPr>
      </w:pPr>
    </w:p>
    <w:p w14:paraId="5BE8B4F0" w14:textId="43951F30" w:rsidR="00E30931" w:rsidRDefault="00E30931" w:rsidP="00C50763">
      <w:pPr>
        <w:shd w:val="clear" w:color="auto" w:fill="FFFFFF"/>
        <w:spacing w:before="360" w:after="360" w:line="240" w:lineRule="auto"/>
        <w:rPr>
          <w:rFonts w:ascii="Arial" w:eastAsia="Times New Roman" w:hAnsi="Arial" w:cs="Arial"/>
          <w:color w:val="1F1F1F"/>
          <w:sz w:val="24"/>
          <w:szCs w:val="24"/>
        </w:rPr>
      </w:pPr>
      <w:r w:rsidRPr="00E30931">
        <w:rPr>
          <w:rFonts w:ascii="Arial" w:eastAsia="Times New Roman" w:hAnsi="Arial" w:cs="Arial"/>
          <w:color w:val="1F1F1F"/>
          <w:sz w:val="24"/>
          <w:szCs w:val="24"/>
        </w:rPr>
        <w:t xml:space="preserve">The R-squared values, a key metric reflecting the proportion of variance explained by the model, reveal a low explanatory power across all regression methodologies. With R-squared values </w:t>
      </w:r>
      <w:r w:rsidR="00CF495E">
        <w:rPr>
          <w:rFonts w:ascii="Arial" w:eastAsia="Times New Roman" w:hAnsi="Arial" w:cs="Arial"/>
          <w:color w:val="1F1F1F"/>
          <w:sz w:val="24"/>
          <w:szCs w:val="24"/>
        </w:rPr>
        <w:t xml:space="preserve">almost </w:t>
      </w:r>
      <w:r w:rsidRPr="00E30931">
        <w:rPr>
          <w:rFonts w:ascii="Arial" w:eastAsia="Times New Roman" w:hAnsi="Arial" w:cs="Arial"/>
          <w:color w:val="1F1F1F"/>
          <w:sz w:val="24"/>
          <w:szCs w:val="24"/>
        </w:rPr>
        <w:t>near zero, it is evident that the selected regression models struggle to capture the relationships within the dataset. The models, as indicated by the Mean Squared Error (MSE), fail</w:t>
      </w:r>
      <w:r w:rsidR="00CF495E">
        <w:rPr>
          <w:rFonts w:ascii="Arial" w:eastAsia="Times New Roman" w:hAnsi="Arial" w:cs="Arial"/>
          <w:color w:val="1F1F1F"/>
          <w:sz w:val="24"/>
          <w:szCs w:val="24"/>
        </w:rPr>
        <w:t>ed</w:t>
      </w:r>
      <w:r w:rsidRPr="00E30931">
        <w:rPr>
          <w:rFonts w:ascii="Arial" w:eastAsia="Times New Roman" w:hAnsi="Arial" w:cs="Arial"/>
          <w:color w:val="1F1F1F"/>
          <w:sz w:val="24"/>
          <w:szCs w:val="24"/>
        </w:rPr>
        <w:t xml:space="preserve"> to effectively minimize the discrepancies between predicted and actual sea level values.</w:t>
      </w:r>
    </w:p>
    <w:p w14:paraId="10AEAD7C" w14:textId="64246D83" w:rsidR="009765EA" w:rsidRDefault="009765EA" w:rsidP="00C50763">
      <w:pPr>
        <w:shd w:val="clear" w:color="auto" w:fill="FFFFFF"/>
        <w:spacing w:before="360" w:after="360" w:line="240" w:lineRule="auto"/>
        <w:rPr>
          <w:rFonts w:ascii="Arial" w:eastAsia="Times New Roman" w:hAnsi="Arial" w:cs="Arial"/>
          <w:color w:val="1F1F1F"/>
          <w:sz w:val="24"/>
          <w:szCs w:val="24"/>
        </w:rPr>
      </w:pPr>
      <w:r w:rsidRPr="009765EA">
        <w:rPr>
          <w:rFonts w:ascii="Arial" w:eastAsia="Times New Roman" w:hAnsi="Arial" w:cs="Arial"/>
          <w:color w:val="1F1F1F"/>
          <w:sz w:val="24"/>
          <w:szCs w:val="24"/>
        </w:rPr>
        <w:t xml:space="preserve">In response to </w:t>
      </w:r>
      <w:proofErr w:type="gramStart"/>
      <w:r>
        <w:rPr>
          <w:rFonts w:ascii="Arial" w:eastAsia="Times New Roman" w:hAnsi="Arial" w:cs="Arial"/>
          <w:color w:val="1F1F1F"/>
          <w:sz w:val="24"/>
          <w:szCs w:val="24"/>
        </w:rPr>
        <w:t>above</w:t>
      </w:r>
      <w:proofErr w:type="gramEnd"/>
      <w:r>
        <w:rPr>
          <w:rFonts w:ascii="Arial" w:eastAsia="Times New Roman" w:hAnsi="Arial" w:cs="Arial"/>
          <w:color w:val="1F1F1F"/>
          <w:sz w:val="24"/>
          <w:szCs w:val="24"/>
        </w:rPr>
        <w:t xml:space="preserve"> problem</w:t>
      </w:r>
      <w:r w:rsidRPr="009765EA">
        <w:rPr>
          <w:rFonts w:ascii="Arial" w:eastAsia="Times New Roman" w:hAnsi="Arial" w:cs="Arial"/>
          <w:color w:val="1F1F1F"/>
          <w:sz w:val="24"/>
          <w:szCs w:val="24"/>
        </w:rPr>
        <w:t xml:space="preserve">, </w:t>
      </w:r>
      <w:r w:rsidR="00FD2329">
        <w:rPr>
          <w:rFonts w:ascii="Arial" w:eastAsia="Times New Roman" w:hAnsi="Arial" w:cs="Arial"/>
          <w:color w:val="1F1F1F"/>
          <w:sz w:val="24"/>
          <w:szCs w:val="24"/>
        </w:rPr>
        <w:t xml:space="preserve">a </w:t>
      </w:r>
      <w:r w:rsidRPr="009765EA">
        <w:rPr>
          <w:rFonts w:ascii="Arial" w:eastAsia="Times New Roman" w:hAnsi="Arial" w:cs="Arial"/>
          <w:color w:val="1F1F1F"/>
          <w:sz w:val="24"/>
          <w:szCs w:val="24"/>
        </w:rPr>
        <w:t xml:space="preserve">decision was made to reframe the problem. The sea level, originally treated as a continuous variable, was transformed into a categorical variable, reflecting whether it was increasing or decreasing. This strategic shift </w:t>
      </w:r>
      <w:proofErr w:type="gramStart"/>
      <w:r w:rsidRPr="009765EA">
        <w:rPr>
          <w:rFonts w:ascii="Arial" w:eastAsia="Times New Roman" w:hAnsi="Arial" w:cs="Arial"/>
          <w:color w:val="1F1F1F"/>
          <w:sz w:val="24"/>
          <w:szCs w:val="24"/>
        </w:rPr>
        <w:t>allowed</w:t>
      </w:r>
      <w:proofErr w:type="gramEnd"/>
      <w:r w:rsidRPr="009765EA">
        <w:rPr>
          <w:rFonts w:ascii="Arial" w:eastAsia="Times New Roman" w:hAnsi="Arial" w:cs="Arial"/>
          <w:color w:val="1F1F1F"/>
          <w:sz w:val="24"/>
          <w:szCs w:val="24"/>
        </w:rPr>
        <w:t xml:space="preserve"> to explore the data from a different perspective, leveraging classification models to </w:t>
      </w:r>
      <w:r w:rsidR="00FD2329">
        <w:rPr>
          <w:rFonts w:ascii="Arial" w:eastAsia="Times New Roman" w:hAnsi="Arial" w:cs="Arial"/>
          <w:color w:val="1F1F1F"/>
          <w:sz w:val="24"/>
          <w:szCs w:val="24"/>
        </w:rPr>
        <w:t xml:space="preserve">understand </w:t>
      </w:r>
      <w:r w:rsidRPr="009765EA">
        <w:rPr>
          <w:rFonts w:ascii="Arial" w:eastAsia="Times New Roman" w:hAnsi="Arial" w:cs="Arial"/>
          <w:color w:val="1F1F1F"/>
          <w:sz w:val="24"/>
          <w:szCs w:val="24"/>
        </w:rPr>
        <w:t>the underlying patterns in sea level trends.</w:t>
      </w:r>
    </w:p>
    <w:p w14:paraId="2DE5780F" w14:textId="37D3934F" w:rsidR="006317CD" w:rsidRDefault="006317CD" w:rsidP="00C50763">
      <w:pPr>
        <w:shd w:val="clear" w:color="auto" w:fill="FFFFFF"/>
        <w:spacing w:before="360" w:after="360" w:line="240" w:lineRule="auto"/>
        <w:rPr>
          <w:rFonts w:ascii="Arial" w:eastAsia="Times New Roman" w:hAnsi="Arial" w:cs="Arial"/>
          <w:color w:val="1F1F1F"/>
          <w:sz w:val="24"/>
          <w:szCs w:val="24"/>
        </w:rPr>
      </w:pPr>
      <w:proofErr w:type="gramStart"/>
      <w:r w:rsidRPr="006317CD">
        <w:rPr>
          <w:rFonts w:ascii="Arial" w:eastAsia="Times New Roman" w:hAnsi="Arial" w:cs="Arial"/>
          <w:color w:val="1F1F1F"/>
          <w:sz w:val="24"/>
          <w:szCs w:val="24"/>
        </w:rPr>
        <w:t>Subsequent to</w:t>
      </w:r>
      <w:proofErr w:type="gramEnd"/>
      <w:r w:rsidRPr="006317CD">
        <w:rPr>
          <w:rFonts w:ascii="Arial" w:eastAsia="Times New Roman" w:hAnsi="Arial" w:cs="Arial"/>
          <w:color w:val="1F1F1F"/>
          <w:sz w:val="24"/>
          <w:szCs w:val="24"/>
        </w:rPr>
        <w:t xml:space="preserve"> this transformation, Decision Tree Classifier, Random Forest Classifier, and K Neighbors Classifier, was employed. The results of this categorical approach were </w:t>
      </w:r>
      <w:r>
        <w:rPr>
          <w:rFonts w:ascii="Arial" w:eastAsia="Times New Roman" w:hAnsi="Arial" w:cs="Arial"/>
          <w:color w:val="1F1F1F"/>
          <w:sz w:val="24"/>
          <w:szCs w:val="24"/>
        </w:rPr>
        <w:t>excellent</w:t>
      </w:r>
      <w:r w:rsidRPr="006317CD">
        <w:rPr>
          <w:rFonts w:ascii="Arial" w:eastAsia="Times New Roman" w:hAnsi="Arial" w:cs="Arial"/>
          <w:color w:val="1F1F1F"/>
          <w:sz w:val="24"/>
          <w:szCs w:val="24"/>
        </w:rPr>
        <w:t xml:space="preserve">, with all models exhibiting </w:t>
      </w:r>
      <w:proofErr w:type="gramStart"/>
      <w:r w:rsidRPr="006317CD">
        <w:rPr>
          <w:rFonts w:ascii="Arial" w:eastAsia="Times New Roman" w:hAnsi="Arial" w:cs="Arial"/>
          <w:color w:val="1F1F1F"/>
          <w:sz w:val="24"/>
          <w:szCs w:val="24"/>
        </w:rPr>
        <w:t>an accuracy</w:t>
      </w:r>
      <w:proofErr w:type="gramEnd"/>
      <w:r w:rsidR="00224C26">
        <w:rPr>
          <w:rFonts w:ascii="Arial" w:eastAsia="Times New Roman" w:hAnsi="Arial" w:cs="Arial"/>
          <w:color w:val="1F1F1F"/>
          <w:sz w:val="24"/>
          <w:szCs w:val="24"/>
        </w:rPr>
        <w:t>, recall</w:t>
      </w:r>
      <w:r w:rsidR="00D270E1">
        <w:rPr>
          <w:rFonts w:ascii="Arial" w:eastAsia="Times New Roman" w:hAnsi="Arial" w:cs="Arial"/>
          <w:color w:val="1F1F1F"/>
          <w:sz w:val="24"/>
          <w:szCs w:val="24"/>
        </w:rPr>
        <w:t xml:space="preserve">, f1-score </w:t>
      </w:r>
      <w:r w:rsidR="009A593B">
        <w:rPr>
          <w:rFonts w:ascii="Arial" w:eastAsia="Times New Roman" w:hAnsi="Arial" w:cs="Arial"/>
          <w:color w:val="1F1F1F"/>
          <w:sz w:val="24"/>
          <w:szCs w:val="24"/>
        </w:rPr>
        <w:t>are</w:t>
      </w:r>
      <w:r w:rsidRPr="006317CD">
        <w:rPr>
          <w:rFonts w:ascii="Arial" w:eastAsia="Times New Roman" w:hAnsi="Arial" w:cs="Arial"/>
          <w:color w:val="1F1F1F"/>
          <w:sz w:val="24"/>
          <w:szCs w:val="24"/>
        </w:rPr>
        <w:t xml:space="preserve"> close to 100%. This indicates a substantial improvement in predictive performance compared to the initial regression attempts.</w:t>
      </w:r>
    </w:p>
    <w:p w14:paraId="6836EF4F" w14:textId="77777777" w:rsidR="00581E20" w:rsidRDefault="00581E20" w:rsidP="002D0219">
      <w:pPr>
        <w:pStyle w:val="Heading1"/>
        <w:rPr>
          <w:rFonts w:eastAsia="Times New Roman"/>
        </w:rPr>
      </w:pPr>
      <w:r w:rsidRPr="00581E20">
        <w:rPr>
          <w:rFonts w:eastAsia="Times New Roman"/>
        </w:rPr>
        <w:t>Conclusion</w:t>
      </w:r>
    </w:p>
    <w:p w14:paraId="7819ACEA" w14:textId="77777777" w:rsidR="009B707E" w:rsidRPr="009B707E" w:rsidRDefault="009B707E" w:rsidP="009B707E"/>
    <w:p w14:paraId="682E50A5" w14:textId="6E9F8A90" w:rsidR="00E33067" w:rsidRPr="00E33067" w:rsidRDefault="00E33067" w:rsidP="00E33067">
      <w:pPr>
        <w:shd w:val="clear" w:color="auto" w:fill="FFFFFF"/>
        <w:spacing w:after="360" w:line="240" w:lineRule="auto"/>
        <w:rPr>
          <w:rFonts w:ascii="Arial" w:eastAsia="Times New Roman" w:hAnsi="Arial" w:cs="Arial"/>
          <w:color w:val="1F1F1F"/>
          <w:sz w:val="24"/>
          <w:szCs w:val="24"/>
        </w:rPr>
      </w:pPr>
      <w:r w:rsidRPr="00E33067">
        <w:rPr>
          <w:rFonts w:ascii="Arial" w:eastAsia="Times New Roman" w:hAnsi="Arial" w:cs="Arial"/>
          <w:color w:val="1F1F1F"/>
          <w:sz w:val="24"/>
          <w:szCs w:val="24"/>
        </w:rPr>
        <w:t xml:space="preserve">The analysis and model building undertaken in this project provide insights into the relationship between various environmental parameters (CO2 emission, temperature, windspeed, </w:t>
      </w:r>
      <w:r w:rsidR="009B707E">
        <w:rPr>
          <w:rFonts w:ascii="Arial" w:eastAsia="Times New Roman" w:hAnsi="Arial" w:cs="Arial"/>
          <w:color w:val="1F1F1F"/>
          <w:sz w:val="24"/>
          <w:szCs w:val="24"/>
        </w:rPr>
        <w:t xml:space="preserve">humidity </w:t>
      </w:r>
      <w:r w:rsidRPr="00E33067">
        <w:rPr>
          <w:rFonts w:ascii="Arial" w:eastAsia="Times New Roman" w:hAnsi="Arial" w:cs="Arial"/>
          <w:color w:val="1F1F1F"/>
          <w:sz w:val="24"/>
          <w:szCs w:val="24"/>
        </w:rPr>
        <w:t>etc.) and sea level. The initial regression analysis, despite its thorough exploration using different methodologies, revealed a significant challenge: the models struggled to explain the variance in sea level adequately. This was evidenced by low R-squared values.</w:t>
      </w:r>
    </w:p>
    <w:p w14:paraId="3D7C99D7" w14:textId="07A0D967" w:rsidR="00E33067" w:rsidRDefault="00E33067" w:rsidP="00E33067">
      <w:pPr>
        <w:shd w:val="clear" w:color="auto" w:fill="FFFFFF"/>
        <w:spacing w:after="360" w:line="240" w:lineRule="auto"/>
        <w:rPr>
          <w:rFonts w:ascii="Arial" w:eastAsia="Times New Roman" w:hAnsi="Arial" w:cs="Arial"/>
          <w:color w:val="1F1F1F"/>
          <w:sz w:val="24"/>
          <w:szCs w:val="24"/>
        </w:rPr>
      </w:pPr>
      <w:r w:rsidRPr="00E33067">
        <w:rPr>
          <w:rFonts w:ascii="Arial" w:eastAsia="Times New Roman" w:hAnsi="Arial" w:cs="Arial"/>
          <w:color w:val="1F1F1F"/>
          <w:sz w:val="24"/>
          <w:szCs w:val="24"/>
        </w:rPr>
        <w:t xml:space="preserve">However, the decision to </w:t>
      </w:r>
      <w:r w:rsidR="00BD6437">
        <w:rPr>
          <w:rFonts w:ascii="Arial" w:eastAsia="Times New Roman" w:hAnsi="Arial" w:cs="Arial"/>
          <w:color w:val="1F1F1F"/>
          <w:sz w:val="24"/>
          <w:szCs w:val="24"/>
        </w:rPr>
        <w:t xml:space="preserve">move from </w:t>
      </w:r>
      <w:r w:rsidRPr="00E33067">
        <w:rPr>
          <w:rFonts w:ascii="Arial" w:eastAsia="Times New Roman" w:hAnsi="Arial" w:cs="Arial"/>
          <w:color w:val="1F1F1F"/>
          <w:sz w:val="24"/>
          <w:szCs w:val="24"/>
        </w:rPr>
        <w:t xml:space="preserve">regression to a classification approach by categorizing sea level changes as either increasing or decreasing proved to be a </w:t>
      </w:r>
      <w:r w:rsidR="00BD6437">
        <w:rPr>
          <w:rFonts w:ascii="Arial" w:eastAsia="Times New Roman" w:hAnsi="Arial" w:cs="Arial"/>
          <w:color w:val="1F1F1F"/>
          <w:sz w:val="24"/>
          <w:szCs w:val="24"/>
        </w:rPr>
        <w:t xml:space="preserve">good </w:t>
      </w:r>
      <w:r w:rsidRPr="00E33067">
        <w:rPr>
          <w:rFonts w:ascii="Arial" w:eastAsia="Times New Roman" w:hAnsi="Arial" w:cs="Arial"/>
          <w:color w:val="1F1F1F"/>
          <w:sz w:val="24"/>
          <w:szCs w:val="24"/>
        </w:rPr>
        <w:t xml:space="preserve">turning point. The subsequent implementation of classification models, including </w:t>
      </w:r>
      <w:r w:rsidRPr="00E33067">
        <w:rPr>
          <w:rFonts w:ascii="Arial" w:eastAsia="Times New Roman" w:hAnsi="Arial" w:cs="Arial"/>
          <w:color w:val="1F1F1F"/>
          <w:sz w:val="24"/>
          <w:szCs w:val="24"/>
        </w:rPr>
        <w:lastRenderedPageBreak/>
        <w:t>Decision Tree Classifier, Random Forest Classifier, and K Neighbors Classifier, yielded highly accurate results</w:t>
      </w:r>
      <w:r w:rsidR="00BD6437">
        <w:rPr>
          <w:rFonts w:ascii="Arial" w:eastAsia="Times New Roman" w:hAnsi="Arial" w:cs="Arial"/>
          <w:color w:val="1F1F1F"/>
          <w:sz w:val="24"/>
          <w:szCs w:val="24"/>
        </w:rPr>
        <w:t xml:space="preserve">. </w:t>
      </w:r>
      <w:r w:rsidRPr="00E33067">
        <w:rPr>
          <w:rFonts w:ascii="Arial" w:eastAsia="Times New Roman" w:hAnsi="Arial" w:cs="Arial"/>
          <w:color w:val="1F1F1F"/>
          <w:sz w:val="24"/>
          <w:szCs w:val="24"/>
        </w:rPr>
        <w:t xml:space="preserve">This shift indicates that the dataset contains patterns that are more </w:t>
      </w:r>
      <w:r w:rsidR="006E20BF" w:rsidRPr="00E33067">
        <w:rPr>
          <w:rFonts w:ascii="Arial" w:eastAsia="Times New Roman" w:hAnsi="Arial" w:cs="Arial"/>
          <w:color w:val="1F1F1F"/>
          <w:sz w:val="24"/>
          <w:szCs w:val="24"/>
        </w:rPr>
        <w:t>apparent</w:t>
      </w:r>
      <w:r w:rsidRPr="00E33067">
        <w:rPr>
          <w:rFonts w:ascii="Arial" w:eastAsia="Times New Roman" w:hAnsi="Arial" w:cs="Arial"/>
          <w:color w:val="1F1F1F"/>
          <w:sz w:val="24"/>
          <w:szCs w:val="24"/>
        </w:rPr>
        <w:t xml:space="preserve"> when approached from a categorical perspective.</w:t>
      </w:r>
    </w:p>
    <w:p w14:paraId="78B1EFAC" w14:textId="77777777" w:rsidR="00C07AC2" w:rsidRDefault="00D4186E" w:rsidP="00E33067">
      <w:pPr>
        <w:shd w:val="clear" w:color="auto" w:fill="FFFFFF"/>
        <w:spacing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 xml:space="preserve">The </w:t>
      </w:r>
      <w:r w:rsidR="00282CF5">
        <w:rPr>
          <w:rFonts w:ascii="Arial" w:eastAsia="Times New Roman" w:hAnsi="Arial" w:cs="Arial"/>
          <w:color w:val="1F1F1F"/>
          <w:sz w:val="24"/>
          <w:szCs w:val="24"/>
        </w:rPr>
        <w:t xml:space="preserve">base </w:t>
      </w:r>
      <w:proofErr w:type="gramStart"/>
      <w:r w:rsidR="00282CF5">
        <w:rPr>
          <w:rFonts w:ascii="Arial" w:eastAsia="Times New Roman" w:hAnsi="Arial" w:cs="Arial"/>
          <w:color w:val="1F1F1F"/>
          <w:sz w:val="24"/>
          <w:szCs w:val="24"/>
        </w:rPr>
        <w:t>model,</w:t>
      </w:r>
      <w:proofErr w:type="gramEnd"/>
      <w:r w:rsidR="00282CF5">
        <w:rPr>
          <w:rFonts w:ascii="Arial" w:eastAsia="Times New Roman" w:hAnsi="Arial" w:cs="Arial"/>
          <w:color w:val="1F1F1F"/>
          <w:sz w:val="24"/>
          <w:szCs w:val="24"/>
        </w:rPr>
        <w:t xml:space="preserve"> suggest that there is a relationship between the sea level and other environmental parameters. </w:t>
      </w:r>
      <w:r w:rsidR="000919EC">
        <w:rPr>
          <w:rFonts w:ascii="Arial" w:eastAsia="Times New Roman" w:hAnsi="Arial" w:cs="Arial"/>
          <w:color w:val="1F1F1F"/>
          <w:sz w:val="24"/>
          <w:szCs w:val="24"/>
        </w:rPr>
        <w:t>W</w:t>
      </w:r>
      <w:r w:rsidR="005A1C90" w:rsidRPr="005A1C90">
        <w:rPr>
          <w:rFonts w:ascii="Arial" w:eastAsia="Times New Roman" w:hAnsi="Arial" w:cs="Arial"/>
          <w:color w:val="1F1F1F"/>
          <w:sz w:val="24"/>
          <w:szCs w:val="24"/>
        </w:rPr>
        <w:t>hile achieving high accuracy in classification is a positive indicator, several considerations must be addressed before deploying the model</w:t>
      </w:r>
      <w:r w:rsidR="000919EC">
        <w:rPr>
          <w:rFonts w:ascii="Arial" w:eastAsia="Times New Roman" w:hAnsi="Arial" w:cs="Arial"/>
          <w:color w:val="1F1F1F"/>
          <w:sz w:val="24"/>
          <w:szCs w:val="24"/>
        </w:rPr>
        <w:t xml:space="preserve">. </w:t>
      </w:r>
      <w:r w:rsidR="00282CF5">
        <w:rPr>
          <w:rFonts w:ascii="Arial" w:eastAsia="Times New Roman" w:hAnsi="Arial" w:cs="Arial"/>
          <w:color w:val="1F1F1F"/>
          <w:sz w:val="24"/>
          <w:szCs w:val="24"/>
        </w:rPr>
        <w:t>The next level is to add the location co-ordinates</w:t>
      </w:r>
      <w:r w:rsidR="000919EC">
        <w:rPr>
          <w:rFonts w:ascii="Arial" w:eastAsia="Times New Roman" w:hAnsi="Arial" w:cs="Arial"/>
          <w:color w:val="1F1F1F"/>
          <w:sz w:val="24"/>
          <w:szCs w:val="24"/>
        </w:rPr>
        <w:t xml:space="preserve">, </w:t>
      </w:r>
      <w:r w:rsidR="005E2569">
        <w:rPr>
          <w:rFonts w:ascii="Arial" w:eastAsia="Times New Roman" w:hAnsi="Arial" w:cs="Arial"/>
          <w:color w:val="1F1F1F"/>
          <w:sz w:val="24"/>
          <w:szCs w:val="24"/>
        </w:rPr>
        <w:t>other natural/human made factors</w:t>
      </w:r>
      <w:r w:rsidR="003D4AE1">
        <w:rPr>
          <w:rFonts w:ascii="Arial" w:eastAsia="Times New Roman" w:hAnsi="Arial" w:cs="Arial"/>
          <w:color w:val="1F1F1F"/>
          <w:sz w:val="24"/>
          <w:szCs w:val="24"/>
        </w:rPr>
        <w:t>.</w:t>
      </w:r>
    </w:p>
    <w:p w14:paraId="0E444F41" w14:textId="33F5438F" w:rsidR="00A94FD0" w:rsidRDefault="00A94FD0" w:rsidP="00E33067">
      <w:pPr>
        <w:shd w:val="clear" w:color="auto" w:fill="FFFFFF"/>
        <w:spacing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P</w:t>
      </w:r>
      <w:r w:rsidRPr="00A94FD0">
        <w:rPr>
          <w:rFonts w:ascii="Arial" w:eastAsia="Times New Roman" w:hAnsi="Arial" w:cs="Arial"/>
          <w:color w:val="1F1F1F"/>
          <w:sz w:val="24"/>
          <w:szCs w:val="24"/>
        </w:rPr>
        <w:t>otential challenges</w:t>
      </w:r>
      <w:r>
        <w:rPr>
          <w:rFonts w:ascii="Arial" w:eastAsia="Times New Roman" w:hAnsi="Arial" w:cs="Arial"/>
          <w:color w:val="1F1F1F"/>
          <w:sz w:val="24"/>
          <w:szCs w:val="24"/>
        </w:rPr>
        <w:t>:</w:t>
      </w:r>
    </w:p>
    <w:p w14:paraId="338941A6" w14:textId="778C1387" w:rsidR="00A94FD0" w:rsidRDefault="00A94FD0" w:rsidP="00A94FD0">
      <w:pPr>
        <w:shd w:val="clear" w:color="auto" w:fill="FFFFFF"/>
        <w:spacing w:after="360" w:line="240" w:lineRule="auto"/>
        <w:rPr>
          <w:rFonts w:ascii="Arial" w:eastAsia="Times New Roman" w:hAnsi="Arial" w:cs="Arial"/>
          <w:color w:val="1F1F1F"/>
          <w:sz w:val="24"/>
          <w:szCs w:val="24"/>
        </w:rPr>
      </w:pPr>
      <w:r w:rsidRPr="00A94FD0">
        <w:rPr>
          <w:rFonts w:ascii="Arial" w:eastAsia="Times New Roman" w:hAnsi="Arial" w:cs="Arial"/>
          <w:color w:val="1F1F1F"/>
          <w:sz w:val="24"/>
          <w:szCs w:val="24"/>
        </w:rPr>
        <w:t>Data Quality and Quantity:</w:t>
      </w:r>
      <w:r w:rsidR="001139B5">
        <w:rPr>
          <w:rFonts w:ascii="Arial" w:eastAsia="Times New Roman" w:hAnsi="Arial" w:cs="Arial"/>
          <w:color w:val="1F1F1F"/>
          <w:sz w:val="24"/>
          <w:szCs w:val="24"/>
        </w:rPr>
        <w:t xml:space="preserve"> </w:t>
      </w:r>
      <w:r w:rsidRPr="00A94FD0">
        <w:rPr>
          <w:rFonts w:ascii="Arial" w:eastAsia="Times New Roman" w:hAnsi="Arial" w:cs="Arial"/>
          <w:color w:val="1F1F1F"/>
          <w:sz w:val="24"/>
          <w:szCs w:val="24"/>
        </w:rPr>
        <w:t>Ensuring data representativeness, addressing missing values, and obtaining more granular data could enhance the model's predictive capabilities.</w:t>
      </w:r>
    </w:p>
    <w:p w14:paraId="59EF50FE" w14:textId="63CAE2D9" w:rsidR="001139B5" w:rsidRDefault="00E427C6" w:rsidP="00E427C6">
      <w:pPr>
        <w:shd w:val="clear" w:color="auto" w:fill="FFFFFF"/>
        <w:spacing w:after="360" w:line="240" w:lineRule="auto"/>
        <w:rPr>
          <w:rFonts w:ascii="Arial" w:eastAsia="Times New Roman" w:hAnsi="Arial" w:cs="Arial"/>
          <w:color w:val="1F1F1F"/>
          <w:sz w:val="24"/>
          <w:szCs w:val="24"/>
        </w:rPr>
      </w:pPr>
      <w:r w:rsidRPr="00E427C6">
        <w:rPr>
          <w:rFonts w:ascii="Arial" w:eastAsia="Times New Roman" w:hAnsi="Arial" w:cs="Arial"/>
          <w:color w:val="1F1F1F"/>
          <w:sz w:val="24"/>
          <w:szCs w:val="24"/>
        </w:rPr>
        <w:t>Complexity of Environmental Factors:</w:t>
      </w:r>
      <w:r>
        <w:rPr>
          <w:rFonts w:ascii="Arial" w:eastAsia="Times New Roman" w:hAnsi="Arial" w:cs="Arial"/>
          <w:color w:val="1F1F1F"/>
          <w:sz w:val="24"/>
          <w:szCs w:val="24"/>
        </w:rPr>
        <w:t xml:space="preserve"> </w:t>
      </w:r>
      <w:r w:rsidRPr="00E427C6">
        <w:rPr>
          <w:rFonts w:ascii="Arial" w:eastAsia="Times New Roman" w:hAnsi="Arial" w:cs="Arial"/>
          <w:color w:val="1F1F1F"/>
          <w:sz w:val="24"/>
          <w:szCs w:val="24"/>
        </w:rPr>
        <w:t>The model may benefit from incorporating additional environmental factors that influence sea levels, such as ocean currents, ice melt, and geological factors. Expanding the feature set could improve the model's accuracy.</w:t>
      </w:r>
    </w:p>
    <w:p w14:paraId="7ABD8D7E" w14:textId="5255CC31" w:rsidR="00E427C6" w:rsidRDefault="006C6AB1" w:rsidP="006C6AB1">
      <w:pPr>
        <w:shd w:val="clear" w:color="auto" w:fill="FFFFFF"/>
        <w:spacing w:after="360" w:line="240" w:lineRule="auto"/>
        <w:rPr>
          <w:rFonts w:ascii="Arial" w:eastAsia="Times New Roman" w:hAnsi="Arial" w:cs="Arial"/>
          <w:color w:val="1F1F1F"/>
          <w:sz w:val="24"/>
          <w:szCs w:val="24"/>
        </w:rPr>
      </w:pPr>
      <w:r w:rsidRPr="006C6AB1">
        <w:rPr>
          <w:rFonts w:ascii="Arial" w:eastAsia="Times New Roman" w:hAnsi="Arial" w:cs="Arial"/>
          <w:color w:val="1F1F1F"/>
          <w:sz w:val="24"/>
          <w:szCs w:val="24"/>
        </w:rPr>
        <w:t>Climate Change Dynamics:</w:t>
      </w:r>
      <w:r>
        <w:rPr>
          <w:rFonts w:ascii="Arial" w:eastAsia="Times New Roman" w:hAnsi="Arial" w:cs="Arial"/>
          <w:color w:val="1F1F1F"/>
          <w:sz w:val="24"/>
          <w:szCs w:val="24"/>
        </w:rPr>
        <w:t xml:space="preserve"> </w:t>
      </w:r>
      <w:r w:rsidRPr="006C6AB1">
        <w:rPr>
          <w:rFonts w:ascii="Arial" w:eastAsia="Times New Roman" w:hAnsi="Arial" w:cs="Arial"/>
          <w:color w:val="1F1F1F"/>
          <w:sz w:val="24"/>
          <w:szCs w:val="24"/>
        </w:rPr>
        <w:t>The project might consider incorporating more comprehensive climate change models to better understand the long-term impact on sea level</w:t>
      </w:r>
      <w:r w:rsidR="00AE165E">
        <w:rPr>
          <w:rFonts w:ascii="Arial" w:eastAsia="Times New Roman" w:hAnsi="Arial" w:cs="Arial"/>
          <w:color w:val="1F1F1F"/>
          <w:sz w:val="24"/>
          <w:szCs w:val="24"/>
        </w:rPr>
        <w:t>.</w:t>
      </w:r>
    </w:p>
    <w:p w14:paraId="29469965" w14:textId="5AFC9B47" w:rsidR="00BC6702" w:rsidRDefault="00BC6702" w:rsidP="006C6AB1">
      <w:pPr>
        <w:shd w:val="clear" w:color="auto" w:fill="FFFFFF"/>
        <w:spacing w:after="360" w:line="240" w:lineRule="auto"/>
        <w:rPr>
          <w:rFonts w:ascii="Arial" w:eastAsia="Times New Roman" w:hAnsi="Arial" w:cs="Arial"/>
          <w:color w:val="1F1F1F"/>
          <w:sz w:val="24"/>
          <w:szCs w:val="24"/>
        </w:rPr>
      </w:pPr>
      <w:r w:rsidRPr="00BC6702">
        <w:rPr>
          <w:rFonts w:ascii="Arial" w:eastAsia="Times New Roman" w:hAnsi="Arial" w:cs="Arial"/>
          <w:color w:val="1F1F1F"/>
          <w:sz w:val="24"/>
          <w:szCs w:val="24"/>
        </w:rPr>
        <w:t xml:space="preserve">In conclusion, </w:t>
      </w:r>
      <w:r w:rsidR="00D25802">
        <w:rPr>
          <w:rFonts w:ascii="Arial" w:eastAsia="Times New Roman" w:hAnsi="Arial" w:cs="Arial"/>
          <w:color w:val="1F1F1F"/>
          <w:sz w:val="24"/>
          <w:szCs w:val="24"/>
        </w:rPr>
        <w:t xml:space="preserve">the analysis in </w:t>
      </w:r>
      <w:r w:rsidR="00074717">
        <w:rPr>
          <w:rFonts w:ascii="Arial" w:eastAsia="Times New Roman" w:hAnsi="Arial" w:cs="Arial"/>
          <w:color w:val="1F1F1F"/>
          <w:sz w:val="24"/>
          <w:szCs w:val="24"/>
        </w:rPr>
        <w:t xml:space="preserve">this </w:t>
      </w:r>
      <w:r w:rsidRPr="00BC6702">
        <w:rPr>
          <w:rFonts w:ascii="Arial" w:eastAsia="Times New Roman" w:hAnsi="Arial" w:cs="Arial"/>
          <w:color w:val="1F1F1F"/>
          <w:sz w:val="24"/>
          <w:szCs w:val="24"/>
        </w:rPr>
        <w:t xml:space="preserve">project </w:t>
      </w:r>
      <w:r w:rsidR="00D25802">
        <w:rPr>
          <w:rFonts w:ascii="Arial" w:eastAsia="Times New Roman" w:hAnsi="Arial" w:cs="Arial"/>
          <w:color w:val="1F1F1F"/>
          <w:sz w:val="24"/>
          <w:szCs w:val="24"/>
        </w:rPr>
        <w:t xml:space="preserve">helped </w:t>
      </w:r>
      <w:proofErr w:type="gramStart"/>
      <w:r w:rsidRPr="00BC6702">
        <w:rPr>
          <w:rFonts w:ascii="Arial" w:eastAsia="Times New Roman" w:hAnsi="Arial" w:cs="Arial"/>
          <w:color w:val="1F1F1F"/>
          <w:sz w:val="24"/>
          <w:szCs w:val="24"/>
        </w:rPr>
        <w:t>predicting</w:t>
      </w:r>
      <w:proofErr w:type="gramEnd"/>
      <w:r w:rsidRPr="00BC6702">
        <w:rPr>
          <w:rFonts w:ascii="Arial" w:eastAsia="Times New Roman" w:hAnsi="Arial" w:cs="Arial"/>
          <w:color w:val="1F1F1F"/>
          <w:sz w:val="24"/>
          <w:szCs w:val="24"/>
        </w:rPr>
        <w:t xml:space="preserve"> sea level changes by employing a diverse range of models. </w:t>
      </w:r>
      <w:r w:rsidR="00CD277B">
        <w:rPr>
          <w:rFonts w:ascii="Arial" w:eastAsia="Times New Roman" w:hAnsi="Arial" w:cs="Arial"/>
          <w:color w:val="1F1F1F"/>
          <w:sz w:val="24"/>
          <w:szCs w:val="24"/>
        </w:rPr>
        <w:t>The p</w:t>
      </w:r>
      <w:r w:rsidR="00CD277B" w:rsidRPr="00CD277B">
        <w:rPr>
          <w:rFonts w:ascii="Arial" w:eastAsia="Times New Roman" w:hAnsi="Arial" w:cs="Arial"/>
          <w:color w:val="1F1F1F"/>
          <w:sz w:val="24"/>
          <w:szCs w:val="24"/>
        </w:rPr>
        <w:t xml:space="preserve">roject </w:t>
      </w:r>
      <w:r w:rsidR="00CD277B">
        <w:rPr>
          <w:rFonts w:ascii="Arial" w:eastAsia="Times New Roman" w:hAnsi="Arial" w:cs="Arial"/>
          <w:color w:val="1F1F1F"/>
          <w:sz w:val="24"/>
          <w:szCs w:val="24"/>
        </w:rPr>
        <w:t xml:space="preserve">highlights </w:t>
      </w:r>
      <w:r w:rsidR="00CD277B" w:rsidRPr="00CD277B">
        <w:rPr>
          <w:rFonts w:ascii="Arial" w:eastAsia="Times New Roman" w:hAnsi="Arial" w:cs="Arial"/>
          <w:color w:val="1F1F1F"/>
          <w:sz w:val="24"/>
          <w:szCs w:val="24"/>
        </w:rPr>
        <w:t>the urgency of comprehending the relationships between key parameters and sea level changes. By shedding light on the factors influencing sea level fluctuations, this work contributes to our understanding of environmental dynamics, providing a foundation for informed decision-making aimed at mitigating the effects of climate change.</w:t>
      </w:r>
    </w:p>
    <w:p w14:paraId="704974E6" w14:textId="77777777" w:rsidR="00BC6702" w:rsidRDefault="00BC6702" w:rsidP="006C6AB1">
      <w:pPr>
        <w:shd w:val="clear" w:color="auto" w:fill="FFFFFF"/>
        <w:spacing w:after="360" w:line="240" w:lineRule="auto"/>
        <w:rPr>
          <w:rFonts w:ascii="Arial" w:eastAsia="Times New Roman" w:hAnsi="Arial" w:cs="Arial"/>
          <w:color w:val="1F1F1F"/>
          <w:sz w:val="24"/>
          <w:szCs w:val="24"/>
        </w:rPr>
      </w:pPr>
    </w:p>
    <w:p w14:paraId="24D69A6E" w14:textId="77777777" w:rsidR="00AE165E" w:rsidRDefault="00AE165E" w:rsidP="006C6AB1">
      <w:pPr>
        <w:shd w:val="clear" w:color="auto" w:fill="FFFFFF"/>
        <w:spacing w:after="360" w:line="240" w:lineRule="auto"/>
        <w:rPr>
          <w:rFonts w:ascii="Arial" w:eastAsia="Times New Roman" w:hAnsi="Arial" w:cs="Arial"/>
          <w:color w:val="1F1F1F"/>
          <w:sz w:val="24"/>
          <w:szCs w:val="24"/>
        </w:rPr>
      </w:pPr>
    </w:p>
    <w:sectPr w:rsidR="00AE165E" w:rsidSect="008E52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Pro-Italic">
    <w:altName w:val="Cambria"/>
    <w:panose1 w:val="00000000000000000000"/>
    <w:charset w:val="00"/>
    <w:family w:val="roman"/>
    <w:notTrueType/>
    <w:pitch w:val="default"/>
  </w:font>
  <w:font w:name="MinionPro-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3249A4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B1A22E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B8ACD2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C8EBDE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4DE41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766459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A45AD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A20E5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40EF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9D898D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065C1"/>
    <w:multiLevelType w:val="hybridMultilevel"/>
    <w:tmpl w:val="FAC8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B51A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7A17607"/>
    <w:multiLevelType w:val="multilevel"/>
    <w:tmpl w:val="79A2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D7D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28E3B29"/>
    <w:multiLevelType w:val="hybridMultilevel"/>
    <w:tmpl w:val="C4FED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A651B"/>
    <w:multiLevelType w:val="multilevel"/>
    <w:tmpl w:val="3EF48A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FCE738D"/>
    <w:multiLevelType w:val="hybridMultilevel"/>
    <w:tmpl w:val="93DA7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233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FE0CBD"/>
    <w:multiLevelType w:val="hybridMultilevel"/>
    <w:tmpl w:val="AADE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C504A3"/>
    <w:multiLevelType w:val="hybridMultilevel"/>
    <w:tmpl w:val="3C1C8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37AAE"/>
    <w:multiLevelType w:val="hybridMultilevel"/>
    <w:tmpl w:val="4AD6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3395B"/>
    <w:multiLevelType w:val="multilevel"/>
    <w:tmpl w:val="1784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9B3D5C"/>
    <w:multiLevelType w:val="hybridMultilevel"/>
    <w:tmpl w:val="7EE2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A55FE"/>
    <w:multiLevelType w:val="hybridMultilevel"/>
    <w:tmpl w:val="63E6C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7426F5"/>
    <w:multiLevelType w:val="hybridMultilevel"/>
    <w:tmpl w:val="7460E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571F9E"/>
    <w:multiLevelType w:val="hybridMultilevel"/>
    <w:tmpl w:val="3EDC0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604B04"/>
    <w:multiLevelType w:val="hybridMultilevel"/>
    <w:tmpl w:val="1682F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1C3F16"/>
    <w:multiLevelType w:val="hybridMultilevel"/>
    <w:tmpl w:val="31E8122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8C15248"/>
    <w:multiLevelType w:val="multilevel"/>
    <w:tmpl w:val="D41C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D15DB8"/>
    <w:multiLevelType w:val="multilevel"/>
    <w:tmpl w:val="53F0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981767">
    <w:abstractNumId w:val="9"/>
  </w:num>
  <w:num w:numId="2" w16cid:durableId="2017731199">
    <w:abstractNumId w:val="7"/>
  </w:num>
  <w:num w:numId="3" w16cid:durableId="1636056821">
    <w:abstractNumId w:val="6"/>
  </w:num>
  <w:num w:numId="4" w16cid:durableId="1365403346">
    <w:abstractNumId w:val="5"/>
  </w:num>
  <w:num w:numId="5" w16cid:durableId="445776117">
    <w:abstractNumId w:val="4"/>
  </w:num>
  <w:num w:numId="6" w16cid:durableId="255288654">
    <w:abstractNumId w:val="8"/>
  </w:num>
  <w:num w:numId="7" w16cid:durableId="848838511">
    <w:abstractNumId w:val="3"/>
  </w:num>
  <w:num w:numId="8" w16cid:durableId="1940287312">
    <w:abstractNumId w:val="2"/>
  </w:num>
  <w:num w:numId="9" w16cid:durableId="583881641">
    <w:abstractNumId w:val="1"/>
  </w:num>
  <w:num w:numId="10" w16cid:durableId="23139134">
    <w:abstractNumId w:val="0"/>
  </w:num>
  <w:num w:numId="11" w16cid:durableId="2131507255">
    <w:abstractNumId w:val="24"/>
  </w:num>
  <w:num w:numId="12" w16cid:durableId="2078091328">
    <w:abstractNumId w:val="26"/>
  </w:num>
  <w:num w:numId="13" w16cid:durableId="1680085226">
    <w:abstractNumId w:val="27"/>
  </w:num>
  <w:num w:numId="14" w16cid:durableId="22023610">
    <w:abstractNumId w:val="17"/>
  </w:num>
  <w:num w:numId="15" w16cid:durableId="1510870097">
    <w:abstractNumId w:val="15"/>
  </w:num>
  <w:num w:numId="16" w16cid:durableId="1152137684">
    <w:abstractNumId w:val="13"/>
  </w:num>
  <w:num w:numId="17" w16cid:durableId="1124544719">
    <w:abstractNumId w:val="11"/>
  </w:num>
  <w:num w:numId="18" w16cid:durableId="1930039473">
    <w:abstractNumId w:val="21"/>
  </w:num>
  <w:num w:numId="19" w16cid:durableId="322587040">
    <w:abstractNumId w:val="12"/>
  </w:num>
  <w:num w:numId="20" w16cid:durableId="784886727">
    <w:abstractNumId w:val="29"/>
  </w:num>
  <w:num w:numId="21" w16cid:durableId="909116303">
    <w:abstractNumId w:val="28"/>
  </w:num>
  <w:num w:numId="22" w16cid:durableId="1189102237">
    <w:abstractNumId w:val="16"/>
  </w:num>
  <w:num w:numId="23" w16cid:durableId="1513301809">
    <w:abstractNumId w:val="18"/>
  </w:num>
  <w:num w:numId="24" w16cid:durableId="78869862">
    <w:abstractNumId w:val="10"/>
  </w:num>
  <w:num w:numId="25" w16cid:durableId="1671635615">
    <w:abstractNumId w:val="25"/>
  </w:num>
  <w:num w:numId="26" w16cid:durableId="111674743">
    <w:abstractNumId w:val="23"/>
  </w:num>
  <w:num w:numId="27" w16cid:durableId="1110394312">
    <w:abstractNumId w:val="20"/>
  </w:num>
  <w:num w:numId="28" w16cid:durableId="1919628272">
    <w:abstractNumId w:val="14"/>
  </w:num>
  <w:num w:numId="29" w16cid:durableId="1854295240">
    <w:abstractNumId w:val="22"/>
  </w:num>
  <w:num w:numId="30" w16cid:durableId="17707396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I0MrI0MjUxNzc2M7VU0lEKTi0uzszPAykwqgUAjmkDtiwAAAA="/>
  </w:docVars>
  <w:rsids>
    <w:rsidRoot w:val="000E3136"/>
    <w:rsid w:val="00001164"/>
    <w:rsid w:val="00012D10"/>
    <w:rsid w:val="00013B0B"/>
    <w:rsid w:val="000242FE"/>
    <w:rsid w:val="000326FA"/>
    <w:rsid w:val="000400FD"/>
    <w:rsid w:val="0005162C"/>
    <w:rsid w:val="000539D8"/>
    <w:rsid w:val="00055552"/>
    <w:rsid w:val="00066143"/>
    <w:rsid w:val="00074717"/>
    <w:rsid w:val="00090174"/>
    <w:rsid w:val="000919EC"/>
    <w:rsid w:val="000A6400"/>
    <w:rsid w:val="000A6D9D"/>
    <w:rsid w:val="000C5EB4"/>
    <w:rsid w:val="000E3136"/>
    <w:rsid w:val="000E693C"/>
    <w:rsid w:val="000F4CD0"/>
    <w:rsid w:val="001139B5"/>
    <w:rsid w:val="00120381"/>
    <w:rsid w:val="00121753"/>
    <w:rsid w:val="001529E2"/>
    <w:rsid w:val="00162F4B"/>
    <w:rsid w:val="001723C1"/>
    <w:rsid w:val="001845F6"/>
    <w:rsid w:val="001A2C42"/>
    <w:rsid w:val="001B3948"/>
    <w:rsid w:val="001C0457"/>
    <w:rsid w:val="001C4772"/>
    <w:rsid w:val="001C5BEB"/>
    <w:rsid w:val="001D27BA"/>
    <w:rsid w:val="001D2D00"/>
    <w:rsid w:val="001F2A0A"/>
    <w:rsid w:val="002074A0"/>
    <w:rsid w:val="002175F5"/>
    <w:rsid w:val="00221379"/>
    <w:rsid w:val="00224C26"/>
    <w:rsid w:val="002416CB"/>
    <w:rsid w:val="00245871"/>
    <w:rsid w:val="00250902"/>
    <w:rsid w:val="00257B0C"/>
    <w:rsid w:val="002664EA"/>
    <w:rsid w:val="0027027F"/>
    <w:rsid w:val="00272F25"/>
    <w:rsid w:val="00282054"/>
    <w:rsid w:val="00282161"/>
    <w:rsid w:val="00282CF5"/>
    <w:rsid w:val="00295F7B"/>
    <w:rsid w:val="002C0E5D"/>
    <w:rsid w:val="002D0219"/>
    <w:rsid w:val="002D764F"/>
    <w:rsid w:val="002F2E72"/>
    <w:rsid w:val="00305C84"/>
    <w:rsid w:val="00321222"/>
    <w:rsid w:val="00331745"/>
    <w:rsid w:val="00336B9D"/>
    <w:rsid w:val="00350BED"/>
    <w:rsid w:val="0035239E"/>
    <w:rsid w:val="00361EBC"/>
    <w:rsid w:val="00392433"/>
    <w:rsid w:val="003A2356"/>
    <w:rsid w:val="003A4977"/>
    <w:rsid w:val="003C2FB8"/>
    <w:rsid w:val="003D4AE1"/>
    <w:rsid w:val="003F36B4"/>
    <w:rsid w:val="00412E13"/>
    <w:rsid w:val="00413517"/>
    <w:rsid w:val="00427E9D"/>
    <w:rsid w:val="0044680C"/>
    <w:rsid w:val="00456E4F"/>
    <w:rsid w:val="00462E52"/>
    <w:rsid w:val="00463A37"/>
    <w:rsid w:val="00476C67"/>
    <w:rsid w:val="004825AF"/>
    <w:rsid w:val="00491365"/>
    <w:rsid w:val="004A5A3C"/>
    <w:rsid w:val="004C1D83"/>
    <w:rsid w:val="004D6B7E"/>
    <w:rsid w:val="004F141A"/>
    <w:rsid w:val="005010BF"/>
    <w:rsid w:val="00507934"/>
    <w:rsid w:val="005148CA"/>
    <w:rsid w:val="005166F3"/>
    <w:rsid w:val="005214B1"/>
    <w:rsid w:val="00522BC8"/>
    <w:rsid w:val="00524A00"/>
    <w:rsid w:val="005303BC"/>
    <w:rsid w:val="00535886"/>
    <w:rsid w:val="00545BFF"/>
    <w:rsid w:val="00557EB6"/>
    <w:rsid w:val="00574E3D"/>
    <w:rsid w:val="00581E20"/>
    <w:rsid w:val="0059763E"/>
    <w:rsid w:val="005A1C90"/>
    <w:rsid w:val="005B4B4F"/>
    <w:rsid w:val="005E2569"/>
    <w:rsid w:val="005F4A8E"/>
    <w:rsid w:val="00616C85"/>
    <w:rsid w:val="00626436"/>
    <w:rsid w:val="006317CD"/>
    <w:rsid w:val="00667BFB"/>
    <w:rsid w:val="006806CA"/>
    <w:rsid w:val="00680CE1"/>
    <w:rsid w:val="00685ED2"/>
    <w:rsid w:val="006911E1"/>
    <w:rsid w:val="00692131"/>
    <w:rsid w:val="006A345F"/>
    <w:rsid w:val="006A7481"/>
    <w:rsid w:val="006B2843"/>
    <w:rsid w:val="006B2B41"/>
    <w:rsid w:val="006B43D7"/>
    <w:rsid w:val="006C6AB1"/>
    <w:rsid w:val="006D10A2"/>
    <w:rsid w:val="006E068B"/>
    <w:rsid w:val="006E20BF"/>
    <w:rsid w:val="006F48D0"/>
    <w:rsid w:val="007000FF"/>
    <w:rsid w:val="00756338"/>
    <w:rsid w:val="007866F6"/>
    <w:rsid w:val="007C47AA"/>
    <w:rsid w:val="007C4E58"/>
    <w:rsid w:val="007E2BBA"/>
    <w:rsid w:val="007F404C"/>
    <w:rsid w:val="0080263E"/>
    <w:rsid w:val="00832D90"/>
    <w:rsid w:val="00847F89"/>
    <w:rsid w:val="008517BD"/>
    <w:rsid w:val="00853826"/>
    <w:rsid w:val="008539F3"/>
    <w:rsid w:val="00867300"/>
    <w:rsid w:val="0087063E"/>
    <w:rsid w:val="0088113D"/>
    <w:rsid w:val="00881BE5"/>
    <w:rsid w:val="00890305"/>
    <w:rsid w:val="008B05B4"/>
    <w:rsid w:val="008B66C3"/>
    <w:rsid w:val="008E1832"/>
    <w:rsid w:val="008E5260"/>
    <w:rsid w:val="008E7874"/>
    <w:rsid w:val="009062DC"/>
    <w:rsid w:val="009078C3"/>
    <w:rsid w:val="0091232E"/>
    <w:rsid w:val="00914341"/>
    <w:rsid w:val="00914B60"/>
    <w:rsid w:val="00921594"/>
    <w:rsid w:val="009246BA"/>
    <w:rsid w:val="009363AC"/>
    <w:rsid w:val="009406B5"/>
    <w:rsid w:val="009565C1"/>
    <w:rsid w:val="00970175"/>
    <w:rsid w:val="00971FC6"/>
    <w:rsid w:val="009765EA"/>
    <w:rsid w:val="00984F99"/>
    <w:rsid w:val="00991050"/>
    <w:rsid w:val="009975A0"/>
    <w:rsid w:val="009A593B"/>
    <w:rsid w:val="009B044D"/>
    <w:rsid w:val="009B707E"/>
    <w:rsid w:val="009F0159"/>
    <w:rsid w:val="00A0039D"/>
    <w:rsid w:val="00A03802"/>
    <w:rsid w:val="00A21F6B"/>
    <w:rsid w:val="00A237AB"/>
    <w:rsid w:val="00A4146C"/>
    <w:rsid w:val="00A4531E"/>
    <w:rsid w:val="00A50DEF"/>
    <w:rsid w:val="00A544F0"/>
    <w:rsid w:val="00A55ADE"/>
    <w:rsid w:val="00A81178"/>
    <w:rsid w:val="00A94FD0"/>
    <w:rsid w:val="00AB1F1D"/>
    <w:rsid w:val="00AC4878"/>
    <w:rsid w:val="00AE165E"/>
    <w:rsid w:val="00AF4AD8"/>
    <w:rsid w:val="00B00EC5"/>
    <w:rsid w:val="00B10AA9"/>
    <w:rsid w:val="00B1146F"/>
    <w:rsid w:val="00B1338B"/>
    <w:rsid w:val="00B223C3"/>
    <w:rsid w:val="00B27C5C"/>
    <w:rsid w:val="00B62B0D"/>
    <w:rsid w:val="00B82C6D"/>
    <w:rsid w:val="00B961D8"/>
    <w:rsid w:val="00BA0CBE"/>
    <w:rsid w:val="00BC02AC"/>
    <w:rsid w:val="00BC6702"/>
    <w:rsid w:val="00BD39A2"/>
    <w:rsid w:val="00BD6437"/>
    <w:rsid w:val="00BF298F"/>
    <w:rsid w:val="00BF48F1"/>
    <w:rsid w:val="00C07AC2"/>
    <w:rsid w:val="00C11BC6"/>
    <w:rsid w:val="00C15C2F"/>
    <w:rsid w:val="00C16511"/>
    <w:rsid w:val="00C321AF"/>
    <w:rsid w:val="00C50763"/>
    <w:rsid w:val="00C52386"/>
    <w:rsid w:val="00C70C2A"/>
    <w:rsid w:val="00C72F64"/>
    <w:rsid w:val="00C81A76"/>
    <w:rsid w:val="00C9559A"/>
    <w:rsid w:val="00CD109F"/>
    <w:rsid w:val="00CD277B"/>
    <w:rsid w:val="00CF495E"/>
    <w:rsid w:val="00D013B3"/>
    <w:rsid w:val="00D06556"/>
    <w:rsid w:val="00D202C0"/>
    <w:rsid w:val="00D224A8"/>
    <w:rsid w:val="00D25802"/>
    <w:rsid w:val="00D270E1"/>
    <w:rsid w:val="00D3416E"/>
    <w:rsid w:val="00D34759"/>
    <w:rsid w:val="00D4186E"/>
    <w:rsid w:val="00D4368E"/>
    <w:rsid w:val="00D47CE0"/>
    <w:rsid w:val="00D57E16"/>
    <w:rsid w:val="00D7112C"/>
    <w:rsid w:val="00D87CCE"/>
    <w:rsid w:val="00D904D4"/>
    <w:rsid w:val="00DB4A70"/>
    <w:rsid w:val="00DD1BB7"/>
    <w:rsid w:val="00DE03AF"/>
    <w:rsid w:val="00DE0A9B"/>
    <w:rsid w:val="00E16683"/>
    <w:rsid w:val="00E22790"/>
    <w:rsid w:val="00E30931"/>
    <w:rsid w:val="00E33067"/>
    <w:rsid w:val="00E427C6"/>
    <w:rsid w:val="00E6114B"/>
    <w:rsid w:val="00E777F5"/>
    <w:rsid w:val="00E9173D"/>
    <w:rsid w:val="00E93E44"/>
    <w:rsid w:val="00E95F8F"/>
    <w:rsid w:val="00EE4E26"/>
    <w:rsid w:val="00F24FE4"/>
    <w:rsid w:val="00F30287"/>
    <w:rsid w:val="00F45DA6"/>
    <w:rsid w:val="00F512D8"/>
    <w:rsid w:val="00F55C24"/>
    <w:rsid w:val="00F55D0D"/>
    <w:rsid w:val="00F77710"/>
    <w:rsid w:val="00F77E54"/>
    <w:rsid w:val="00FA2398"/>
    <w:rsid w:val="00FD2329"/>
    <w:rsid w:val="00FD2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F8CF"/>
  <w15:chartTrackingRefBased/>
  <w15:docId w15:val="{696A9441-8955-4F9C-9B8C-3C6AF0826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6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6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06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0A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0AA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0AA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0A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0A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0A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E3136"/>
    <w:rPr>
      <w:rFonts w:ascii="MinionPro-Italic" w:hAnsi="MinionPro-Italic" w:hint="default"/>
      <w:b w:val="0"/>
      <w:bCs w:val="0"/>
      <w:i/>
      <w:iCs/>
      <w:color w:val="242021"/>
      <w:sz w:val="22"/>
      <w:szCs w:val="22"/>
    </w:rPr>
  </w:style>
  <w:style w:type="character" w:customStyle="1" w:styleId="fontstyle21">
    <w:name w:val="fontstyle21"/>
    <w:basedOn w:val="DefaultParagraphFont"/>
    <w:rsid w:val="000E3136"/>
    <w:rPr>
      <w:rFonts w:ascii="MinionPro-Regular" w:hAnsi="MinionPro-Regular" w:hint="default"/>
      <w:b w:val="0"/>
      <w:bCs w:val="0"/>
      <w:i w:val="0"/>
      <w:iCs w:val="0"/>
      <w:color w:val="242021"/>
      <w:sz w:val="22"/>
      <w:szCs w:val="22"/>
    </w:rPr>
  </w:style>
  <w:style w:type="character" w:styleId="Hyperlink">
    <w:name w:val="Hyperlink"/>
    <w:basedOn w:val="DefaultParagraphFont"/>
    <w:uiPriority w:val="99"/>
    <w:unhideWhenUsed/>
    <w:rsid w:val="001A2C42"/>
    <w:rPr>
      <w:color w:val="0563C1" w:themeColor="hyperlink"/>
      <w:u w:val="single"/>
    </w:rPr>
  </w:style>
  <w:style w:type="character" w:styleId="UnresolvedMention">
    <w:name w:val="Unresolved Mention"/>
    <w:basedOn w:val="DefaultParagraphFont"/>
    <w:uiPriority w:val="99"/>
    <w:semiHidden/>
    <w:unhideWhenUsed/>
    <w:rsid w:val="001A2C42"/>
    <w:rPr>
      <w:color w:val="605E5C"/>
      <w:shd w:val="clear" w:color="auto" w:fill="E1DFDD"/>
    </w:rPr>
  </w:style>
  <w:style w:type="character" w:customStyle="1" w:styleId="Heading1Char">
    <w:name w:val="Heading 1 Char"/>
    <w:basedOn w:val="DefaultParagraphFont"/>
    <w:link w:val="Heading1"/>
    <w:uiPriority w:val="9"/>
    <w:rsid w:val="006806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06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06CA"/>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B1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AA9"/>
    <w:rPr>
      <w:rFonts w:ascii="Segoe UI" w:hAnsi="Segoe UI" w:cs="Segoe UI"/>
      <w:sz w:val="18"/>
      <w:szCs w:val="18"/>
    </w:rPr>
  </w:style>
  <w:style w:type="paragraph" w:styleId="Bibliography">
    <w:name w:val="Bibliography"/>
    <w:basedOn w:val="Normal"/>
    <w:next w:val="Normal"/>
    <w:uiPriority w:val="37"/>
    <w:semiHidden/>
    <w:unhideWhenUsed/>
    <w:rsid w:val="00B10AA9"/>
  </w:style>
  <w:style w:type="paragraph" w:styleId="BlockText">
    <w:name w:val="Block Text"/>
    <w:basedOn w:val="Normal"/>
    <w:uiPriority w:val="99"/>
    <w:semiHidden/>
    <w:unhideWhenUsed/>
    <w:rsid w:val="00B10AA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B10AA9"/>
    <w:pPr>
      <w:spacing w:after="120"/>
    </w:pPr>
  </w:style>
  <w:style w:type="character" w:customStyle="1" w:styleId="BodyTextChar">
    <w:name w:val="Body Text Char"/>
    <w:basedOn w:val="DefaultParagraphFont"/>
    <w:link w:val="BodyText"/>
    <w:uiPriority w:val="99"/>
    <w:semiHidden/>
    <w:rsid w:val="00B10AA9"/>
  </w:style>
  <w:style w:type="paragraph" w:styleId="BodyText2">
    <w:name w:val="Body Text 2"/>
    <w:basedOn w:val="Normal"/>
    <w:link w:val="BodyText2Char"/>
    <w:uiPriority w:val="99"/>
    <w:semiHidden/>
    <w:unhideWhenUsed/>
    <w:rsid w:val="00B10AA9"/>
    <w:pPr>
      <w:spacing w:after="120" w:line="480" w:lineRule="auto"/>
    </w:pPr>
  </w:style>
  <w:style w:type="character" w:customStyle="1" w:styleId="BodyText2Char">
    <w:name w:val="Body Text 2 Char"/>
    <w:basedOn w:val="DefaultParagraphFont"/>
    <w:link w:val="BodyText2"/>
    <w:uiPriority w:val="99"/>
    <w:semiHidden/>
    <w:rsid w:val="00B10AA9"/>
  </w:style>
  <w:style w:type="paragraph" w:styleId="BodyText3">
    <w:name w:val="Body Text 3"/>
    <w:basedOn w:val="Normal"/>
    <w:link w:val="BodyText3Char"/>
    <w:uiPriority w:val="99"/>
    <w:semiHidden/>
    <w:unhideWhenUsed/>
    <w:rsid w:val="00B10AA9"/>
    <w:pPr>
      <w:spacing w:after="120"/>
    </w:pPr>
    <w:rPr>
      <w:sz w:val="16"/>
      <w:szCs w:val="16"/>
    </w:rPr>
  </w:style>
  <w:style w:type="character" w:customStyle="1" w:styleId="BodyText3Char">
    <w:name w:val="Body Text 3 Char"/>
    <w:basedOn w:val="DefaultParagraphFont"/>
    <w:link w:val="BodyText3"/>
    <w:uiPriority w:val="99"/>
    <w:semiHidden/>
    <w:rsid w:val="00B10AA9"/>
    <w:rPr>
      <w:sz w:val="16"/>
      <w:szCs w:val="16"/>
    </w:rPr>
  </w:style>
  <w:style w:type="paragraph" w:styleId="BodyTextFirstIndent">
    <w:name w:val="Body Text First Indent"/>
    <w:basedOn w:val="BodyText"/>
    <w:link w:val="BodyTextFirstIndentChar"/>
    <w:uiPriority w:val="99"/>
    <w:semiHidden/>
    <w:unhideWhenUsed/>
    <w:rsid w:val="00B10AA9"/>
    <w:pPr>
      <w:spacing w:after="160"/>
      <w:ind w:firstLine="360"/>
    </w:pPr>
  </w:style>
  <w:style w:type="character" w:customStyle="1" w:styleId="BodyTextFirstIndentChar">
    <w:name w:val="Body Text First Indent Char"/>
    <w:basedOn w:val="BodyTextChar"/>
    <w:link w:val="BodyTextFirstIndent"/>
    <w:uiPriority w:val="99"/>
    <w:semiHidden/>
    <w:rsid w:val="00B10AA9"/>
  </w:style>
  <w:style w:type="paragraph" w:styleId="BodyTextIndent">
    <w:name w:val="Body Text Indent"/>
    <w:basedOn w:val="Normal"/>
    <w:link w:val="BodyTextIndentChar"/>
    <w:uiPriority w:val="99"/>
    <w:semiHidden/>
    <w:unhideWhenUsed/>
    <w:rsid w:val="00B10AA9"/>
    <w:pPr>
      <w:spacing w:after="120"/>
      <w:ind w:left="360"/>
    </w:pPr>
  </w:style>
  <w:style w:type="character" w:customStyle="1" w:styleId="BodyTextIndentChar">
    <w:name w:val="Body Text Indent Char"/>
    <w:basedOn w:val="DefaultParagraphFont"/>
    <w:link w:val="BodyTextIndent"/>
    <w:uiPriority w:val="99"/>
    <w:semiHidden/>
    <w:rsid w:val="00B10AA9"/>
  </w:style>
  <w:style w:type="paragraph" w:styleId="BodyTextFirstIndent2">
    <w:name w:val="Body Text First Indent 2"/>
    <w:basedOn w:val="BodyTextIndent"/>
    <w:link w:val="BodyTextFirstIndent2Char"/>
    <w:uiPriority w:val="99"/>
    <w:semiHidden/>
    <w:unhideWhenUsed/>
    <w:rsid w:val="00B10AA9"/>
    <w:pPr>
      <w:spacing w:after="160"/>
      <w:ind w:firstLine="360"/>
    </w:pPr>
  </w:style>
  <w:style w:type="character" w:customStyle="1" w:styleId="BodyTextFirstIndent2Char">
    <w:name w:val="Body Text First Indent 2 Char"/>
    <w:basedOn w:val="BodyTextIndentChar"/>
    <w:link w:val="BodyTextFirstIndent2"/>
    <w:uiPriority w:val="99"/>
    <w:semiHidden/>
    <w:rsid w:val="00B10AA9"/>
  </w:style>
  <w:style w:type="paragraph" w:styleId="BodyTextIndent2">
    <w:name w:val="Body Text Indent 2"/>
    <w:basedOn w:val="Normal"/>
    <w:link w:val="BodyTextIndent2Char"/>
    <w:uiPriority w:val="99"/>
    <w:semiHidden/>
    <w:unhideWhenUsed/>
    <w:rsid w:val="00B10AA9"/>
    <w:pPr>
      <w:spacing w:after="120" w:line="480" w:lineRule="auto"/>
      <w:ind w:left="360"/>
    </w:pPr>
  </w:style>
  <w:style w:type="character" w:customStyle="1" w:styleId="BodyTextIndent2Char">
    <w:name w:val="Body Text Indent 2 Char"/>
    <w:basedOn w:val="DefaultParagraphFont"/>
    <w:link w:val="BodyTextIndent2"/>
    <w:uiPriority w:val="99"/>
    <w:semiHidden/>
    <w:rsid w:val="00B10AA9"/>
  </w:style>
  <w:style w:type="paragraph" w:styleId="BodyTextIndent3">
    <w:name w:val="Body Text Indent 3"/>
    <w:basedOn w:val="Normal"/>
    <w:link w:val="BodyTextIndent3Char"/>
    <w:uiPriority w:val="99"/>
    <w:semiHidden/>
    <w:unhideWhenUsed/>
    <w:rsid w:val="00B10AA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10AA9"/>
    <w:rPr>
      <w:sz w:val="16"/>
      <w:szCs w:val="16"/>
    </w:rPr>
  </w:style>
  <w:style w:type="paragraph" w:styleId="Caption">
    <w:name w:val="caption"/>
    <w:basedOn w:val="Normal"/>
    <w:next w:val="Normal"/>
    <w:uiPriority w:val="35"/>
    <w:semiHidden/>
    <w:unhideWhenUsed/>
    <w:qFormat/>
    <w:rsid w:val="00B10AA9"/>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B10AA9"/>
    <w:pPr>
      <w:spacing w:after="0" w:line="240" w:lineRule="auto"/>
      <w:ind w:left="4320"/>
    </w:pPr>
  </w:style>
  <w:style w:type="character" w:customStyle="1" w:styleId="ClosingChar">
    <w:name w:val="Closing Char"/>
    <w:basedOn w:val="DefaultParagraphFont"/>
    <w:link w:val="Closing"/>
    <w:uiPriority w:val="99"/>
    <w:semiHidden/>
    <w:rsid w:val="00B10AA9"/>
  </w:style>
  <w:style w:type="paragraph" w:styleId="CommentText">
    <w:name w:val="annotation text"/>
    <w:basedOn w:val="Normal"/>
    <w:link w:val="CommentTextChar"/>
    <w:uiPriority w:val="99"/>
    <w:semiHidden/>
    <w:unhideWhenUsed/>
    <w:rsid w:val="00B10AA9"/>
    <w:pPr>
      <w:spacing w:line="240" w:lineRule="auto"/>
    </w:pPr>
    <w:rPr>
      <w:sz w:val="20"/>
      <w:szCs w:val="20"/>
    </w:rPr>
  </w:style>
  <w:style w:type="character" w:customStyle="1" w:styleId="CommentTextChar">
    <w:name w:val="Comment Text Char"/>
    <w:basedOn w:val="DefaultParagraphFont"/>
    <w:link w:val="CommentText"/>
    <w:uiPriority w:val="99"/>
    <w:semiHidden/>
    <w:rsid w:val="00B10AA9"/>
    <w:rPr>
      <w:sz w:val="20"/>
      <w:szCs w:val="20"/>
    </w:rPr>
  </w:style>
  <w:style w:type="paragraph" w:styleId="CommentSubject">
    <w:name w:val="annotation subject"/>
    <w:basedOn w:val="CommentText"/>
    <w:next w:val="CommentText"/>
    <w:link w:val="CommentSubjectChar"/>
    <w:uiPriority w:val="99"/>
    <w:semiHidden/>
    <w:unhideWhenUsed/>
    <w:rsid w:val="00B10AA9"/>
    <w:rPr>
      <w:b/>
      <w:bCs/>
    </w:rPr>
  </w:style>
  <w:style w:type="character" w:customStyle="1" w:styleId="CommentSubjectChar">
    <w:name w:val="Comment Subject Char"/>
    <w:basedOn w:val="CommentTextChar"/>
    <w:link w:val="CommentSubject"/>
    <w:uiPriority w:val="99"/>
    <w:semiHidden/>
    <w:rsid w:val="00B10AA9"/>
    <w:rPr>
      <w:b/>
      <w:bCs/>
      <w:sz w:val="20"/>
      <w:szCs w:val="20"/>
    </w:rPr>
  </w:style>
  <w:style w:type="paragraph" w:styleId="Date">
    <w:name w:val="Date"/>
    <w:basedOn w:val="Normal"/>
    <w:next w:val="Normal"/>
    <w:link w:val="DateChar"/>
    <w:uiPriority w:val="99"/>
    <w:semiHidden/>
    <w:unhideWhenUsed/>
    <w:rsid w:val="00B10AA9"/>
  </w:style>
  <w:style w:type="character" w:customStyle="1" w:styleId="DateChar">
    <w:name w:val="Date Char"/>
    <w:basedOn w:val="DefaultParagraphFont"/>
    <w:link w:val="Date"/>
    <w:uiPriority w:val="99"/>
    <w:semiHidden/>
    <w:rsid w:val="00B10AA9"/>
  </w:style>
  <w:style w:type="paragraph" w:styleId="DocumentMap">
    <w:name w:val="Document Map"/>
    <w:basedOn w:val="Normal"/>
    <w:link w:val="DocumentMapChar"/>
    <w:uiPriority w:val="99"/>
    <w:semiHidden/>
    <w:unhideWhenUsed/>
    <w:rsid w:val="00B10AA9"/>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10AA9"/>
    <w:rPr>
      <w:rFonts w:ascii="Segoe UI" w:hAnsi="Segoe UI" w:cs="Segoe UI"/>
      <w:sz w:val="16"/>
      <w:szCs w:val="16"/>
    </w:rPr>
  </w:style>
  <w:style w:type="paragraph" w:styleId="E-mailSignature">
    <w:name w:val="E-mail Signature"/>
    <w:basedOn w:val="Normal"/>
    <w:link w:val="E-mailSignatureChar"/>
    <w:uiPriority w:val="99"/>
    <w:semiHidden/>
    <w:unhideWhenUsed/>
    <w:rsid w:val="00B10AA9"/>
    <w:pPr>
      <w:spacing w:after="0" w:line="240" w:lineRule="auto"/>
    </w:pPr>
  </w:style>
  <w:style w:type="character" w:customStyle="1" w:styleId="E-mailSignatureChar">
    <w:name w:val="E-mail Signature Char"/>
    <w:basedOn w:val="DefaultParagraphFont"/>
    <w:link w:val="E-mailSignature"/>
    <w:uiPriority w:val="99"/>
    <w:semiHidden/>
    <w:rsid w:val="00B10AA9"/>
  </w:style>
  <w:style w:type="paragraph" w:styleId="EndnoteText">
    <w:name w:val="endnote text"/>
    <w:basedOn w:val="Normal"/>
    <w:link w:val="EndnoteTextChar"/>
    <w:uiPriority w:val="99"/>
    <w:semiHidden/>
    <w:unhideWhenUsed/>
    <w:rsid w:val="00B10A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0AA9"/>
    <w:rPr>
      <w:sz w:val="20"/>
      <w:szCs w:val="20"/>
    </w:rPr>
  </w:style>
  <w:style w:type="paragraph" w:styleId="EnvelopeAddress">
    <w:name w:val="envelope address"/>
    <w:basedOn w:val="Normal"/>
    <w:uiPriority w:val="99"/>
    <w:semiHidden/>
    <w:unhideWhenUsed/>
    <w:rsid w:val="00B10AA9"/>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10AA9"/>
    <w:pPr>
      <w:spacing w:after="0"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semiHidden/>
    <w:unhideWhenUsed/>
    <w:rsid w:val="00B10A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10AA9"/>
  </w:style>
  <w:style w:type="paragraph" w:styleId="FootnoteText">
    <w:name w:val="footnote text"/>
    <w:basedOn w:val="Normal"/>
    <w:link w:val="FootnoteTextChar"/>
    <w:uiPriority w:val="99"/>
    <w:semiHidden/>
    <w:unhideWhenUsed/>
    <w:rsid w:val="00B10A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0AA9"/>
    <w:rPr>
      <w:sz w:val="20"/>
      <w:szCs w:val="20"/>
    </w:rPr>
  </w:style>
  <w:style w:type="paragraph" w:styleId="Header">
    <w:name w:val="header"/>
    <w:basedOn w:val="Normal"/>
    <w:link w:val="HeaderChar"/>
    <w:uiPriority w:val="99"/>
    <w:semiHidden/>
    <w:unhideWhenUsed/>
    <w:rsid w:val="00B10A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10AA9"/>
  </w:style>
  <w:style w:type="character" w:customStyle="1" w:styleId="Heading4Char">
    <w:name w:val="Heading 4 Char"/>
    <w:basedOn w:val="DefaultParagraphFont"/>
    <w:link w:val="Heading4"/>
    <w:uiPriority w:val="9"/>
    <w:semiHidden/>
    <w:rsid w:val="00B10A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10AA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10AA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10A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10A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0AA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B10AA9"/>
    <w:pPr>
      <w:spacing w:after="0" w:line="240" w:lineRule="auto"/>
    </w:pPr>
    <w:rPr>
      <w:i/>
      <w:iCs/>
    </w:rPr>
  </w:style>
  <w:style w:type="character" w:customStyle="1" w:styleId="HTMLAddressChar">
    <w:name w:val="HTML Address Char"/>
    <w:basedOn w:val="DefaultParagraphFont"/>
    <w:link w:val="HTMLAddress"/>
    <w:uiPriority w:val="99"/>
    <w:semiHidden/>
    <w:rsid w:val="00B10AA9"/>
    <w:rPr>
      <w:i/>
      <w:iCs/>
    </w:rPr>
  </w:style>
  <w:style w:type="paragraph" w:styleId="HTMLPreformatted">
    <w:name w:val="HTML Preformatted"/>
    <w:basedOn w:val="Normal"/>
    <w:link w:val="HTMLPreformattedChar"/>
    <w:uiPriority w:val="99"/>
    <w:semiHidden/>
    <w:unhideWhenUsed/>
    <w:rsid w:val="00B10A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10AA9"/>
    <w:rPr>
      <w:rFonts w:ascii="Consolas" w:hAnsi="Consolas"/>
      <w:sz w:val="20"/>
      <w:szCs w:val="20"/>
    </w:rPr>
  </w:style>
  <w:style w:type="paragraph" w:styleId="Index1">
    <w:name w:val="index 1"/>
    <w:basedOn w:val="Normal"/>
    <w:next w:val="Normal"/>
    <w:autoRedefine/>
    <w:uiPriority w:val="99"/>
    <w:semiHidden/>
    <w:unhideWhenUsed/>
    <w:rsid w:val="00B10AA9"/>
    <w:pPr>
      <w:spacing w:after="0" w:line="240" w:lineRule="auto"/>
      <w:ind w:left="220" w:hanging="220"/>
    </w:pPr>
  </w:style>
  <w:style w:type="paragraph" w:styleId="Index2">
    <w:name w:val="index 2"/>
    <w:basedOn w:val="Normal"/>
    <w:next w:val="Normal"/>
    <w:autoRedefine/>
    <w:uiPriority w:val="99"/>
    <w:semiHidden/>
    <w:unhideWhenUsed/>
    <w:rsid w:val="00B10AA9"/>
    <w:pPr>
      <w:spacing w:after="0" w:line="240" w:lineRule="auto"/>
      <w:ind w:left="440" w:hanging="220"/>
    </w:pPr>
  </w:style>
  <w:style w:type="paragraph" w:styleId="Index3">
    <w:name w:val="index 3"/>
    <w:basedOn w:val="Normal"/>
    <w:next w:val="Normal"/>
    <w:autoRedefine/>
    <w:uiPriority w:val="99"/>
    <w:semiHidden/>
    <w:unhideWhenUsed/>
    <w:rsid w:val="00B10AA9"/>
    <w:pPr>
      <w:spacing w:after="0" w:line="240" w:lineRule="auto"/>
      <w:ind w:left="660" w:hanging="220"/>
    </w:pPr>
  </w:style>
  <w:style w:type="paragraph" w:styleId="Index4">
    <w:name w:val="index 4"/>
    <w:basedOn w:val="Normal"/>
    <w:next w:val="Normal"/>
    <w:autoRedefine/>
    <w:uiPriority w:val="99"/>
    <w:semiHidden/>
    <w:unhideWhenUsed/>
    <w:rsid w:val="00B10AA9"/>
    <w:pPr>
      <w:spacing w:after="0" w:line="240" w:lineRule="auto"/>
      <w:ind w:left="880" w:hanging="220"/>
    </w:pPr>
  </w:style>
  <w:style w:type="paragraph" w:styleId="Index5">
    <w:name w:val="index 5"/>
    <w:basedOn w:val="Normal"/>
    <w:next w:val="Normal"/>
    <w:autoRedefine/>
    <w:uiPriority w:val="99"/>
    <w:semiHidden/>
    <w:unhideWhenUsed/>
    <w:rsid w:val="00B10AA9"/>
    <w:pPr>
      <w:spacing w:after="0" w:line="240" w:lineRule="auto"/>
      <w:ind w:left="1100" w:hanging="220"/>
    </w:pPr>
  </w:style>
  <w:style w:type="paragraph" w:styleId="Index6">
    <w:name w:val="index 6"/>
    <w:basedOn w:val="Normal"/>
    <w:next w:val="Normal"/>
    <w:autoRedefine/>
    <w:uiPriority w:val="99"/>
    <w:semiHidden/>
    <w:unhideWhenUsed/>
    <w:rsid w:val="00B10AA9"/>
    <w:pPr>
      <w:spacing w:after="0" w:line="240" w:lineRule="auto"/>
      <w:ind w:left="1320" w:hanging="220"/>
    </w:pPr>
  </w:style>
  <w:style w:type="paragraph" w:styleId="Index7">
    <w:name w:val="index 7"/>
    <w:basedOn w:val="Normal"/>
    <w:next w:val="Normal"/>
    <w:autoRedefine/>
    <w:uiPriority w:val="99"/>
    <w:semiHidden/>
    <w:unhideWhenUsed/>
    <w:rsid w:val="00B10AA9"/>
    <w:pPr>
      <w:spacing w:after="0" w:line="240" w:lineRule="auto"/>
      <w:ind w:left="1540" w:hanging="220"/>
    </w:pPr>
  </w:style>
  <w:style w:type="paragraph" w:styleId="Index8">
    <w:name w:val="index 8"/>
    <w:basedOn w:val="Normal"/>
    <w:next w:val="Normal"/>
    <w:autoRedefine/>
    <w:uiPriority w:val="99"/>
    <w:semiHidden/>
    <w:unhideWhenUsed/>
    <w:rsid w:val="00B10AA9"/>
    <w:pPr>
      <w:spacing w:after="0" w:line="240" w:lineRule="auto"/>
      <w:ind w:left="1760" w:hanging="220"/>
    </w:pPr>
  </w:style>
  <w:style w:type="paragraph" w:styleId="Index9">
    <w:name w:val="index 9"/>
    <w:basedOn w:val="Normal"/>
    <w:next w:val="Normal"/>
    <w:autoRedefine/>
    <w:uiPriority w:val="99"/>
    <w:semiHidden/>
    <w:unhideWhenUsed/>
    <w:rsid w:val="00B10AA9"/>
    <w:pPr>
      <w:spacing w:after="0" w:line="240" w:lineRule="auto"/>
      <w:ind w:left="1980" w:hanging="220"/>
    </w:pPr>
  </w:style>
  <w:style w:type="paragraph" w:styleId="IndexHeading">
    <w:name w:val="index heading"/>
    <w:basedOn w:val="Normal"/>
    <w:next w:val="Index1"/>
    <w:uiPriority w:val="99"/>
    <w:semiHidden/>
    <w:unhideWhenUsed/>
    <w:rsid w:val="00B10AA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0AA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10AA9"/>
    <w:rPr>
      <w:i/>
      <w:iCs/>
      <w:color w:val="4472C4" w:themeColor="accent1"/>
    </w:rPr>
  </w:style>
  <w:style w:type="paragraph" w:styleId="List">
    <w:name w:val="List"/>
    <w:basedOn w:val="Normal"/>
    <w:uiPriority w:val="99"/>
    <w:semiHidden/>
    <w:unhideWhenUsed/>
    <w:rsid w:val="00B10AA9"/>
    <w:pPr>
      <w:ind w:left="360" w:hanging="360"/>
      <w:contextualSpacing/>
    </w:pPr>
  </w:style>
  <w:style w:type="paragraph" w:styleId="List2">
    <w:name w:val="List 2"/>
    <w:basedOn w:val="Normal"/>
    <w:uiPriority w:val="99"/>
    <w:semiHidden/>
    <w:unhideWhenUsed/>
    <w:rsid w:val="00B10AA9"/>
    <w:pPr>
      <w:ind w:left="720" w:hanging="360"/>
      <w:contextualSpacing/>
    </w:pPr>
  </w:style>
  <w:style w:type="paragraph" w:styleId="List3">
    <w:name w:val="List 3"/>
    <w:basedOn w:val="Normal"/>
    <w:uiPriority w:val="99"/>
    <w:semiHidden/>
    <w:unhideWhenUsed/>
    <w:rsid w:val="00B10AA9"/>
    <w:pPr>
      <w:ind w:left="1080" w:hanging="360"/>
      <w:contextualSpacing/>
    </w:pPr>
  </w:style>
  <w:style w:type="paragraph" w:styleId="List4">
    <w:name w:val="List 4"/>
    <w:basedOn w:val="Normal"/>
    <w:uiPriority w:val="99"/>
    <w:semiHidden/>
    <w:unhideWhenUsed/>
    <w:rsid w:val="00B10AA9"/>
    <w:pPr>
      <w:ind w:left="1440" w:hanging="360"/>
      <w:contextualSpacing/>
    </w:pPr>
  </w:style>
  <w:style w:type="paragraph" w:styleId="List5">
    <w:name w:val="List 5"/>
    <w:basedOn w:val="Normal"/>
    <w:uiPriority w:val="99"/>
    <w:semiHidden/>
    <w:unhideWhenUsed/>
    <w:rsid w:val="00B10AA9"/>
    <w:pPr>
      <w:ind w:left="1800" w:hanging="360"/>
      <w:contextualSpacing/>
    </w:pPr>
  </w:style>
  <w:style w:type="paragraph" w:styleId="ListBullet">
    <w:name w:val="List Bullet"/>
    <w:basedOn w:val="Normal"/>
    <w:uiPriority w:val="99"/>
    <w:semiHidden/>
    <w:unhideWhenUsed/>
    <w:rsid w:val="00B10AA9"/>
    <w:pPr>
      <w:numPr>
        <w:numId w:val="1"/>
      </w:numPr>
      <w:contextualSpacing/>
    </w:pPr>
  </w:style>
  <w:style w:type="paragraph" w:styleId="ListBullet2">
    <w:name w:val="List Bullet 2"/>
    <w:basedOn w:val="Normal"/>
    <w:uiPriority w:val="99"/>
    <w:semiHidden/>
    <w:unhideWhenUsed/>
    <w:rsid w:val="00B10AA9"/>
    <w:pPr>
      <w:numPr>
        <w:numId w:val="2"/>
      </w:numPr>
      <w:contextualSpacing/>
    </w:pPr>
  </w:style>
  <w:style w:type="paragraph" w:styleId="ListBullet3">
    <w:name w:val="List Bullet 3"/>
    <w:basedOn w:val="Normal"/>
    <w:uiPriority w:val="99"/>
    <w:semiHidden/>
    <w:unhideWhenUsed/>
    <w:rsid w:val="00B10AA9"/>
    <w:pPr>
      <w:numPr>
        <w:numId w:val="3"/>
      </w:numPr>
      <w:contextualSpacing/>
    </w:pPr>
  </w:style>
  <w:style w:type="paragraph" w:styleId="ListBullet4">
    <w:name w:val="List Bullet 4"/>
    <w:basedOn w:val="Normal"/>
    <w:uiPriority w:val="99"/>
    <w:semiHidden/>
    <w:unhideWhenUsed/>
    <w:rsid w:val="00B10AA9"/>
    <w:pPr>
      <w:numPr>
        <w:numId w:val="4"/>
      </w:numPr>
      <w:contextualSpacing/>
    </w:pPr>
  </w:style>
  <w:style w:type="paragraph" w:styleId="ListBullet5">
    <w:name w:val="List Bullet 5"/>
    <w:basedOn w:val="Normal"/>
    <w:uiPriority w:val="99"/>
    <w:semiHidden/>
    <w:unhideWhenUsed/>
    <w:rsid w:val="00B10AA9"/>
    <w:pPr>
      <w:numPr>
        <w:numId w:val="5"/>
      </w:numPr>
      <w:contextualSpacing/>
    </w:pPr>
  </w:style>
  <w:style w:type="paragraph" w:styleId="ListContinue">
    <w:name w:val="List Continue"/>
    <w:basedOn w:val="Normal"/>
    <w:uiPriority w:val="99"/>
    <w:semiHidden/>
    <w:unhideWhenUsed/>
    <w:rsid w:val="00B10AA9"/>
    <w:pPr>
      <w:spacing w:after="120"/>
      <w:ind w:left="360"/>
      <w:contextualSpacing/>
    </w:pPr>
  </w:style>
  <w:style w:type="paragraph" w:styleId="ListContinue2">
    <w:name w:val="List Continue 2"/>
    <w:basedOn w:val="Normal"/>
    <w:uiPriority w:val="99"/>
    <w:semiHidden/>
    <w:unhideWhenUsed/>
    <w:rsid w:val="00B10AA9"/>
    <w:pPr>
      <w:spacing w:after="120"/>
      <w:ind w:left="720"/>
      <w:contextualSpacing/>
    </w:pPr>
  </w:style>
  <w:style w:type="paragraph" w:styleId="ListContinue3">
    <w:name w:val="List Continue 3"/>
    <w:basedOn w:val="Normal"/>
    <w:uiPriority w:val="99"/>
    <w:semiHidden/>
    <w:unhideWhenUsed/>
    <w:rsid w:val="00B10AA9"/>
    <w:pPr>
      <w:spacing w:after="120"/>
      <w:ind w:left="1080"/>
      <w:contextualSpacing/>
    </w:pPr>
  </w:style>
  <w:style w:type="paragraph" w:styleId="ListContinue4">
    <w:name w:val="List Continue 4"/>
    <w:basedOn w:val="Normal"/>
    <w:uiPriority w:val="99"/>
    <w:semiHidden/>
    <w:unhideWhenUsed/>
    <w:rsid w:val="00B10AA9"/>
    <w:pPr>
      <w:spacing w:after="120"/>
      <w:ind w:left="1440"/>
      <w:contextualSpacing/>
    </w:pPr>
  </w:style>
  <w:style w:type="paragraph" w:styleId="ListContinue5">
    <w:name w:val="List Continue 5"/>
    <w:basedOn w:val="Normal"/>
    <w:uiPriority w:val="99"/>
    <w:semiHidden/>
    <w:unhideWhenUsed/>
    <w:rsid w:val="00B10AA9"/>
    <w:pPr>
      <w:spacing w:after="120"/>
      <w:ind w:left="1800"/>
      <w:contextualSpacing/>
    </w:pPr>
  </w:style>
  <w:style w:type="paragraph" w:styleId="ListNumber">
    <w:name w:val="List Number"/>
    <w:basedOn w:val="Normal"/>
    <w:uiPriority w:val="99"/>
    <w:semiHidden/>
    <w:unhideWhenUsed/>
    <w:rsid w:val="00B10AA9"/>
    <w:pPr>
      <w:numPr>
        <w:numId w:val="6"/>
      </w:numPr>
      <w:contextualSpacing/>
    </w:pPr>
  </w:style>
  <w:style w:type="paragraph" w:styleId="ListNumber2">
    <w:name w:val="List Number 2"/>
    <w:basedOn w:val="Normal"/>
    <w:uiPriority w:val="99"/>
    <w:semiHidden/>
    <w:unhideWhenUsed/>
    <w:rsid w:val="00B10AA9"/>
    <w:pPr>
      <w:numPr>
        <w:numId w:val="7"/>
      </w:numPr>
      <w:contextualSpacing/>
    </w:pPr>
  </w:style>
  <w:style w:type="paragraph" w:styleId="ListNumber3">
    <w:name w:val="List Number 3"/>
    <w:basedOn w:val="Normal"/>
    <w:uiPriority w:val="99"/>
    <w:semiHidden/>
    <w:unhideWhenUsed/>
    <w:rsid w:val="00B10AA9"/>
    <w:pPr>
      <w:numPr>
        <w:numId w:val="8"/>
      </w:numPr>
      <w:contextualSpacing/>
    </w:pPr>
  </w:style>
  <w:style w:type="paragraph" w:styleId="ListNumber4">
    <w:name w:val="List Number 4"/>
    <w:basedOn w:val="Normal"/>
    <w:uiPriority w:val="99"/>
    <w:semiHidden/>
    <w:unhideWhenUsed/>
    <w:rsid w:val="00B10AA9"/>
    <w:pPr>
      <w:numPr>
        <w:numId w:val="9"/>
      </w:numPr>
      <w:contextualSpacing/>
    </w:pPr>
  </w:style>
  <w:style w:type="paragraph" w:styleId="ListNumber5">
    <w:name w:val="List Number 5"/>
    <w:basedOn w:val="Normal"/>
    <w:uiPriority w:val="99"/>
    <w:semiHidden/>
    <w:unhideWhenUsed/>
    <w:rsid w:val="00B10AA9"/>
    <w:pPr>
      <w:numPr>
        <w:numId w:val="10"/>
      </w:numPr>
      <w:contextualSpacing/>
    </w:pPr>
  </w:style>
  <w:style w:type="paragraph" w:styleId="ListParagraph">
    <w:name w:val="List Paragraph"/>
    <w:basedOn w:val="Normal"/>
    <w:uiPriority w:val="34"/>
    <w:qFormat/>
    <w:rsid w:val="00B10AA9"/>
    <w:pPr>
      <w:ind w:left="720"/>
      <w:contextualSpacing/>
    </w:pPr>
  </w:style>
  <w:style w:type="paragraph" w:styleId="MacroText">
    <w:name w:val="macro"/>
    <w:link w:val="MacroTextChar"/>
    <w:uiPriority w:val="99"/>
    <w:semiHidden/>
    <w:unhideWhenUsed/>
    <w:rsid w:val="00B10AA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B10AA9"/>
    <w:rPr>
      <w:rFonts w:ascii="Consolas" w:hAnsi="Consolas"/>
      <w:sz w:val="20"/>
      <w:szCs w:val="20"/>
    </w:rPr>
  </w:style>
  <w:style w:type="paragraph" w:styleId="MessageHeader">
    <w:name w:val="Message Header"/>
    <w:basedOn w:val="Normal"/>
    <w:link w:val="MessageHeaderChar"/>
    <w:uiPriority w:val="99"/>
    <w:semiHidden/>
    <w:unhideWhenUsed/>
    <w:rsid w:val="00B10AA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10AA9"/>
    <w:rPr>
      <w:rFonts w:asciiTheme="majorHAnsi" w:eastAsiaTheme="majorEastAsia" w:hAnsiTheme="majorHAnsi" w:cstheme="majorBidi"/>
      <w:sz w:val="24"/>
      <w:szCs w:val="24"/>
      <w:shd w:val="pct20" w:color="auto" w:fill="auto"/>
    </w:rPr>
  </w:style>
  <w:style w:type="paragraph" w:styleId="NoSpacing">
    <w:name w:val="No Spacing"/>
    <w:uiPriority w:val="1"/>
    <w:qFormat/>
    <w:rsid w:val="00B10AA9"/>
    <w:pPr>
      <w:spacing w:after="0" w:line="240" w:lineRule="auto"/>
    </w:pPr>
  </w:style>
  <w:style w:type="paragraph" w:styleId="NormalWeb">
    <w:name w:val="Normal (Web)"/>
    <w:basedOn w:val="Normal"/>
    <w:uiPriority w:val="99"/>
    <w:semiHidden/>
    <w:unhideWhenUsed/>
    <w:rsid w:val="00B10AA9"/>
    <w:rPr>
      <w:rFonts w:ascii="Times New Roman" w:hAnsi="Times New Roman" w:cs="Times New Roman"/>
      <w:sz w:val="24"/>
      <w:szCs w:val="24"/>
    </w:rPr>
  </w:style>
  <w:style w:type="paragraph" w:styleId="NormalIndent">
    <w:name w:val="Normal Indent"/>
    <w:basedOn w:val="Normal"/>
    <w:uiPriority w:val="99"/>
    <w:semiHidden/>
    <w:unhideWhenUsed/>
    <w:rsid w:val="00B10AA9"/>
    <w:pPr>
      <w:ind w:left="720"/>
    </w:pPr>
  </w:style>
  <w:style w:type="paragraph" w:styleId="NoteHeading">
    <w:name w:val="Note Heading"/>
    <w:basedOn w:val="Normal"/>
    <w:next w:val="Normal"/>
    <w:link w:val="NoteHeadingChar"/>
    <w:uiPriority w:val="99"/>
    <w:semiHidden/>
    <w:unhideWhenUsed/>
    <w:rsid w:val="00B10AA9"/>
    <w:pPr>
      <w:spacing w:after="0" w:line="240" w:lineRule="auto"/>
    </w:pPr>
  </w:style>
  <w:style w:type="character" w:customStyle="1" w:styleId="NoteHeadingChar">
    <w:name w:val="Note Heading Char"/>
    <w:basedOn w:val="DefaultParagraphFont"/>
    <w:link w:val="NoteHeading"/>
    <w:uiPriority w:val="99"/>
    <w:semiHidden/>
    <w:rsid w:val="00B10AA9"/>
  </w:style>
  <w:style w:type="paragraph" w:styleId="PlainText">
    <w:name w:val="Plain Text"/>
    <w:basedOn w:val="Normal"/>
    <w:link w:val="PlainTextChar"/>
    <w:uiPriority w:val="99"/>
    <w:semiHidden/>
    <w:unhideWhenUsed/>
    <w:rsid w:val="00B10AA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10AA9"/>
    <w:rPr>
      <w:rFonts w:ascii="Consolas" w:hAnsi="Consolas"/>
      <w:sz w:val="21"/>
      <w:szCs w:val="21"/>
    </w:rPr>
  </w:style>
  <w:style w:type="paragraph" w:styleId="Quote">
    <w:name w:val="Quote"/>
    <w:basedOn w:val="Normal"/>
    <w:next w:val="Normal"/>
    <w:link w:val="QuoteChar"/>
    <w:uiPriority w:val="29"/>
    <w:qFormat/>
    <w:rsid w:val="00B10AA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10AA9"/>
    <w:rPr>
      <w:i/>
      <w:iCs/>
      <w:color w:val="404040" w:themeColor="text1" w:themeTint="BF"/>
    </w:rPr>
  </w:style>
  <w:style w:type="paragraph" w:styleId="Salutation">
    <w:name w:val="Salutation"/>
    <w:basedOn w:val="Normal"/>
    <w:next w:val="Normal"/>
    <w:link w:val="SalutationChar"/>
    <w:uiPriority w:val="99"/>
    <w:semiHidden/>
    <w:unhideWhenUsed/>
    <w:rsid w:val="00B10AA9"/>
  </w:style>
  <w:style w:type="character" w:customStyle="1" w:styleId="SalutationChar">
    <w:name w:val="Salutation Char"/>
    <w:basedOn w:val="DefaultParagraphFont"/>
    <w:link w:val="Salutation"/>
    <w:uiPriority w:val="99"/>
    <w:semiHidden/>
    <w:rsid w:val="00B10AA9"/>
  </w:style>
  <w:style w:type="paragraph" w:styleId="Signature">
    <w:name w:val="Signature"/>
    <w:basedOn w:val="Normal"/>
    <w:link w:val="SignatureChar"/>
    <w:uiPriority w:val="99"/>
    <w:semiHidden/>
    <w:unhideWhenUsed/>
    <w:rsid w:val="00B10AA9"/>
    <w:pPr>
      <w:spacing w:after="0" w:line="240" w:lineRule="auto"/>
      <w:ind w:left="4320"/>
    </w:pPr>
  </w:style>
  <w:style w:type="character" w:customStyle="1" w:styleId="SignatureChar">
    <w:name w:val="Signature Char"/>
    <w:basedOn w:val="DefaultParagraphFont"/>
    <w:link w:val="Signature"/>
    <w:uiPriority w:val="99"/>
    <w:semiHidden/>
    <w:rsid w:val="00B10AA9"/>
  </w:style>
  <w:style w:type="paragraph" w:styleId="Subtitle">
    <w:name w:val="Subtitle"/>
    <w:basedOn w:val="Normal"/>
    <w:next w:val="Normal"/>
    <w:link w:val="SubtitleChar"/>
    <w:uiPriority w:val="11"/>
    <w:qFormat/>
    <w:rsid w:val="00B10AA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0AA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B10AA9"/>
    <w:pPr>
      <w:spacing w:after="0"/>
      <w:ind w:left="220" w:hanging="220"/>
    </w:pPr>
  </w:style>
  <w:style w:type="paragraph" w:styleId="TableofFigures">
    <w:name w:val="table of figures"/>
    <w:basedOn w:val="Normal"/>
    <w:next w:val="Normal"/>
    <w:uiPriority w:val="99"/>
    <w:semiHidden/>
    <w:unhideWhenUsed/>
    <w:rsid w:val="00B10AA9"/>
    <w:pPr>
      <w:spacing w:after="0"/>
    </w:pPr>
  </w:style>
  <w:style w:type="paragraph" w:styleId="Title">
    <w:name w:val="Title"/>
    <w:basedOn w:val="Normal"/>
    <w:next w:val="Normal"/>
    <w:link w:val="TitleChar"/>
    <w:uiPriority w:val="10"/>
    <w:qFormat/>
    <w:rsid w:val="00B10A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AA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B10AA9"/>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B10AA9"/>
    <w:pPr>
      <w:spacing w:after="100"/>
    </w:pPr>
  </w:style>
  <w:style w:type="paragraph" w:styleId="TOC2">
    <w:name w:val="toc 2"/>
    <w:basedOn w:val="Normal"/>
    <w:next w:val="Normal"/>
    <w:autoRedefine/>
    <w:uiPriority w:val="39"/>
    <w:semiHidden/>
    <w:unhideWhenUsed/>
    <w:rsid w:val="00B10AA9"/>
    <w:pPr>
      <w:spacing w:after="100"/>
      <w:ind w:left="220"/>
    </w:pPr>
  </w:style>
  <w:style w:type="paragraph" w:styleId="TOC3">
    <w:name w:val="toc 3"/>
    <w:basedOn w:val="Normal"/>
    <w:next w:val="Normal"/>
    <w:autoRedefine/>
    <w:uiPriority w:val="39"/>
    <w:semiHidden/>
    <w:unhideWhenUsed/>
    <w:rsid w:val="00B10AA9"/>
    <w:pPr>
      <w:spacing w:after="100"/>
      <w:ind w:left="440"/>
    </w:pPr>
  </w:style>
  <w:style w:type="paragraph" w:styleId="TOC4">
    <w:name w:val="toc 4"/>
    <w:basedOn w:val="Normal"/>
    <w:next w:val="Normal"/>
    <w:autoRedefine/>
    <w:uiPriority w:val="39"/>
    <w:semiHidden/>
    <w:unhideWhenUsed/>
    <w:rsid w:val="00B10AA9"/>
    <w:pPr>
      <w:spacing w:after="100"/>
      <w:ind w:left="660"/>
    </w:pPr>
  </w:style>
  <w:style w:type="paragraph" w:styleId="TOC5">
    <w:name w:val="toc 5"/>
    <w:basedOn w:val="Normal"/>
    <w:next w:val="Normal"/>
    <w:autoRedefine/>
    <w:uiPriority w:val="39"/>
    <w:semiHidden/>
    <w:unhideWhenUsed/>
    <w:rsid w:val="00B10AA9"/>
    <w:pPr>
      <w:spacing w:after="100"/>
      <w:ind w:left="880"/>
    </w:pPr>
  </w:style>
  <w:style w:type="paragraph" w:styleId="TOC6">
    <w:name w:val="toc 6"/>
    <w:basedOn w:val="Normal"/>
    <w:next w:val="Normal"/>
    <w:autoRedefine/>
    <w:uiPriority w:val="39"/>
    <w:semiHidden/>
    <w:unhideWhenUsed/>
    <w:rsid w:val="00B10AA9"/>
    <w:pPr>
      <w:spacing w:after="100"/>
      <w:ind w:left="1100"/>
    </w:pPr>
  </w:style>
  <w:style w:type="paragraph" w:styleId="TOC7">
    <w:name w:val="toc 7"/>
    <w:basedOn w:val="Normal"/>
    <w:next w:val="Normal"/>
    <w:autoRedefine/>
    <w:uiPriority w:val="39"/>
    <w:semiHidden/>
    <w:unhideWhenUsed/>
    <w:rsid w:val="00B10AA9"/>
    <w:pPr>
      <w:spacing w:after="100"/>
      <w:ind w:left="1320"/>
    </w:pPr>
  </w:style>
  <w:style w:type="paragraph" w:styleId="TOC8">
    <w:name w:val="toc 8"/>
    <w:basedOn w:val="Normal"/>
    <w:next w:val="Normal"/>
    <w:autoRedefine/>
    <w:uiPriority w:val="39"/>
    <w:semiHidden/>
    <w:unhideWhenUsed/>
    <w:rsid w:val="00B10AA9"/>
    <w:pPr>
      <w:spacing w:after="100"/>
      <w:ind w:left="1540"/>
    </w:pPr>
  </w:style>
  <w:style w:type="paragraph" w:styleId="TOC9">
    <w:name w:val="toc 9"/>
    <w:basedOn w:val="Normal"/>
    <w:next w:val="Normal"/>
    <w:autoRedefine/>
    <w:uiPriority w:val="39"/>
    <w:semiHidden/>
    <w:unhideWhenUsed/>
    <w:rsid w:val="00B10AA9"/>
    <w:pPr>
      <w:spacing w:after="100"/>
      <w:ind w:left="1760"/>
    </w:pPr>
  </w:style>
  <w:style w:type="paragraph" w:styleId="TOCHeading">
    <w:name w:val="TOC Heading"/>
    <w:basedOn w:val="Heading1"/>
    <w:next w:val="Normal"/>
    <w:uiPriority w:val="39"/>
    <w:semiHidden/>
    <w:unhideWhenUsed/>
    <w:qFormat/>
    <w:rsid w:val="00B10AA9"/>
    <w:pPr>
      <w:outlineLvl w:val="9"/>
    </w:pPr>
  </w:style>
  <w:style w:type="character" w:styleId="FollowedHyperlink">
    <w:name w:val="FollowedHyperlink"/>
    <w:basedOn w:val="DefaultParagraphFont"/>
    <w:uiPriority w:val="99"/>
    <w:semiHidden/>
    <w:unhideWhenUsed/>
    <w:rsid w:val="002074A0"/>
    <w:rPr>
      <w:color w:val="954F72" w:themeColor="followedHyperlink"/>
      <w:u w:val="single"/>
    </w:rPr>
  </w:style>
  <w:style w:type="character" w:styleId="HTMLCode">
    <w:name w:val="HTML Code"/>
    <w:basedOn w:val="DefaultParagraphFont"/>
    <w:uiPriority w:val="99"/>
    <w:semiHidden/>
    <w:unhideWhenUsed/>
    <w:rsid w:val="00A21F6B"/>
    <w:rPr>
      <w:rFonts w:ascii="Courier New" w:eastAsia="Times New Roman" w:hAnsi="Courier New" w:cs="Courier New"/>
      <w:sz w:val="20"/>
      <w:szCs w:val="20"/>
    </w:rPr>
  </w:style>
  <w:style w:type="character" w:styleId="Strong">
    <w:name w:val="Strong"/>
    <w:basedOn w:val="DefaultParagraphFont"/>
    <w:uiPriority w:val="22"/>
    <w:qFormat/>
    <w:rsid w:val="00A21F6B"/>
    <w:rPr>
      <w:b/>
      <w:bCs/>
    </w:rPr>
  </w:style>
  <w:style w:type="table" w:styleId="TableGrid">
    <w:name w:val="Table Grid"/>
    <w:basedOn w:val="TableNormal"/>
    <w:uiPriority w:val="39"/>
    <w:rsid w:val="008E78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8904704">
      <w:bodyDiv w:val="1"/>
      <w:marLeft w:val="0"/>
      <w:marRight w:val="0"/>
      <w:marTop w:val="0"/>
      <w:marBottom w:val="0"/>
      <w:divBdr>
        <w:top w:val="none" w:sz="0" w:space="0" w:color="auto"/>
        <w:left w:val="none" w:sz="0" w:space="0" w:color="auto"/>
        <w:bottom w:val="none" w:sz="0" w:space="0" w:color="auto"/>
        <w:right w:val="none" w:sz="0" w:space="0" w:color="auto"/>
      </w:divBdr>
    </w:div>
    <w:div w:id="678584599">
      <w:bodyDiv w:val="1"/>
      <w:marLeft w:val="0"/>
      <w:marRight w:val="0"/>
      <w:marTop w:val="0"/>
      <w:marBottom w:val="0"/>
      <w:divBdr>
        <w:top w:val="none" w:sz="0" w:space="0" w:color="auto"/>
        <w:left w:val="none" w:sz="0" w:space="0" w:color="auto"/>
        <w:bottom w:val="none" w:sz="0" w:space="0" w:color="auto"/>
        <w:right w:val="none" w:sz="0" w:space="0" w:color="auto"/>
      </w:divBdr>
      <w:divsChild>
        <w:div w:id="1702392224">
          <w:marLeft w:val="0"/>
          <w:marRight w:val="0"/>
          <w:marTop w:val="0"/>
          <w:marBottom w:val="0"/>
          <w:divBdr>
            <w:top w:val="none" w:sz="0" w:space="0" w:color="auto"/>
            <w:left w:val="none" w:sz="0" w:space="0" w:color="auto"/>
            <w:bottom w:val="none" w:sz="0" w:space="0" w:color="auto"/>
            <w:right w:val="none" w:sz="0" w:space="0" w:color="auto"/>
          </w:divBdr>
          <w:divsChild>
            <w:div w:id="364331131">
              <w:marLeft w:val="0"/>
              <w:marRight w:val="0"/>
              <w:marTop w:val="0"/>
              <w:marBottom w:val="0"/>
              <w:divBdr>
                <w:top w:val="none" w:sz="0" w:space="0" w:color="auto"/>
                <w:left w:val="none" w:sz="0" w:space="0" w:color="auto"/>
                <w:bottom w:val="none" w:sz="0" w:space="0" w:color="auto"/>
                <w:right w:val="none" w:sz="0" w:space="0" w:color="auto"/>
              </w:divBdr>
            </w:div>
            <w:div w:id="1525241077">
              <w:marLeft w:val="0"/>
              <w:marRight w:val="0"/>
              <w:marTop w:val="0"/>
              <w:marBottom w:val="0"/>
              <w:divBdr>
                <w:top w:val="none" w:sz="0" w:space="0" w:color="auto"/>
                <w:left w:val="none" w:sz="0" w:space="0" w:color="auto"/>
                <w:bottom w:val="none" w:sz="0" w:space="0" w:color="auto"/>
                <w:right w:val="none" w:sz="0" w:space="0" w:color="auto"/>
              </w:divBdr>
            </w:div>
            <w:div w:id="1263494922">
              <w:marLeft w:val="0"/>
              <w:marRight w:val="0"/>
              <w:marTop w:val="0"/>
              <w:marBottom w:val="0"/>
              <w:divBdr>
                <w:top w:val="none" w:sz="0" w:space="0" w:color="auto"/>
                <w:left w:val="none" w:sz="0" w:space="0" w:color="auto"/>
                <w:bottom w:val="none" w:sz="0" w:space="0" w:color="auto"/>
                <w:right w:val="none" w:sz="0" w:space="0" w:color="auto"/>
              </w:divBdr>
            </w:div>
            <w:div w:id="5834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9786">
      <w:bodyDiv w:val="1"/>
      <w:marLeft w:val="0"/>
      <w:marRight w:val="0"/>
      <w:marTop w:val="0"/>
      <w:marBottom w:val="0"/>
      <w:divBdr>
        <w:top w:val="none" w:sz="0" w:space="0" w:color="auto"/>
        <w:left w:val="none" w:sz="0" w:space="0" w:color="auto"/>
        <w:bottom w:val="none" w:sz="0" w:space="0" w:color="auto"/>
        <w:right w:val="none" w:sz="0" w:space="0" w:color="auto"/>
      </w:divBdr>
    </w:div>
    <w:div w:id="904144593">
      <w:bodyDiv w:val="1"/>
      <w:marLeft w:val="0"/>
      <w:marRight w:val="0"/>
      <w:marTop w:val="0"/>
      <w:marBottom w:val="0"/>
      <w:divBdr>
        <w:top w:val="none" w:sz="0" w:space="0" w:color="auto"/>
        <w:left w:val="none" w:sz="0" w:space="0" w:color="auto"/>
        <w:bottom w:val="none" w:sz="0" w:space="0" w:color="auto"/>
        <w:right w:val="none" w:sz="0" w:space="0" w:color="auto"/>
      </w:divBdr>
    </w:div>
    <w:div w:id="941760502">
      <w:bodyDiv w:val="1"/>
      <w:marLeft w:val="0"/>
      <w:marRight w:val="0"/>
      <w:marTop w:val="0"/>
      <w:marBottom w:val="0"/>
      <w:divBdr>
        <w:top w:val="none" w:sz="0" w:space="0" w:color="auto"/>
        <w:left w:val="none" w:sz="0" w:space="0" w:color="auto"/>
        <w:bottom w:val="none" w:sz="0" w:space="0" w:color="auto"/>
        <w:right w:val="none" w:sz="0" w:space="0" w:color="auto"/>
      </w:divBdr>
      <w:divsChild>
        <w:div w:id="276329031">
          <w:marLeft w:val="0"/>
          <w:marRight w:val="0"/>
          <w:marTop w:val="0"/>
          <w:marBottom w:val="0"/>
          <w:divBdr>
            <w:top w:val="none" w:sz="0" w:space="0" w:color="auto"/>
            <w:left w:val="none" w:sz="0" w:space="0" w:color="auto"/>
            <w:bottom w:val="none" w:sz="0" w:space="0" w:color="auto"/>
            <w:right w:val="none" w:sz="0" w:space="0" w:color="auto"/>
          </w:divBdr>
          <w:divsChild>
            <w:div w:id="17337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59144">
      <w:bodyDiv w:val="1"/>
      <w:marLeft w:val="0"/>
      <w:marRight w:val="0"/>
      <w:marTop w:val="0"/>
      <w:marBottom w:val="0"/>
      <w:divBdr>
        <w:top w:val="none" w:sz="0" w:space="0" w:color="auto"/>
        <w:left w:val="none" w:sz="0" w:space="0" w:color="auto"/>
        <w:bottom w:val="none" w:sz="0" w:space="0" w:color="auto"/>
        <w:right w:val="none" w:sz="0" w:space="0" w:color="auto"/>
      </w:divBdr>
      <w:divsChild>
        <w:div w:id="1679697861">
          <w:marLeft w:val="0"/>
          <w:marRight w:val="0"/>
          <w:marTop w:val="0"/>
          <w:marBottom w:val="0"/>
          <w:divBdr>
            <w:top w:val="none" w:sz="0" w:space="0" w:color="auto"/>
            <w:left w:val="none" w:sz="0" w:space="0" w:color="auto"/>
            <w:bottom w:val="none" w:sz="0" w:space="0" w:color="auto"/>
            <w:right w:val="none" w:sz="0" w:space="0" w:color="auto"/>
          </w:divBdr>
          <w:divsChild>
            <w:div w:id="747967847">
              <w:marLeft w:val="0"/>
              <w:marRight w:val="0"/>
              <w:marTop w:val="0"/>
              <w:marBottom w:val="0"/>
              <w:divBdr>
                <w:top w:val="none" w:sz="0" w:space="0" w:color="auto"/>
                <w:left w:val="none" w:sz="0" w:space="0" w:color="auto"/>
                <w:bottom w:val="none" w:sz="0" w:space="0" w:color="auto"/>
                <w:right w:val="none" w:sz="0" w:space="0" w:color="auto"/>
              </w:divBdr>
            </w:div>
            <w:div w:id="212813629">
              <w:marLeft w:val="0"/>
              <w:marRight w:val="0"/>
              <w:marTop w:val="0"/>
              <w:marBottom w:val="0"/>
              <w:divBdr>
                <w:top w:val="none" w:sz="0" w:space="0" w:color="auto"/>
                <w:left w:val="none" w:sz="0" w:space="0" w:color="auto"/>
                <w:bottom w:val="none" w:sz="0" w:space="0" w:color="auto"/>
                <w:right w:val="none" w:sz="0" w:space="0" w:color="auto"/>
              </w:divBdr>
            </w:div>
            <w:div w:id="277218851">
              <w:marLeft w:val="0"/>
              <w:marRight w:val="0"/>
              <w:marTop w:val="0"/>
              <w:marBottom w:val="0"/>
              <w:divBdr>
                <w:top w:val="none" w:sz="0" w:space="0" w:color="auto"/>
                <w:left w:val="none" w:sz="0" w:space="0" w:color="auto"/>
                <w:bottom w:val="none" w:sz="0" w:space="0" w:color="auto"/>
                <w:right w:val="none" w:sz="0" w:space="0" w:color="auto"/>
              </w:divBdr>
            </w:div>
            <w:div w:id="44184166">
              <w:marLeft w:val="0"/>
              <w:marRight w:val="0"/>
              <w:marTop w:val="0"/>
              <w:marBottom w:val="0"/>
              <w:divBdr>
                <w:top w:val="none" w:sz="0" w:space="0" w:color="auto"/>
                <w:left w:val="none" w:sz="0" w:space="0" w:color="auto"/>
                <w:bottom w:val="none" w:sz="0" w:space="0" w:color="auto"/>
                <w:right w:val="none" w:sz="0" w:space="0" w:color="auto"/>
              </w:divBdr>
            </w:div>
            <w:div w:id="274366439">
              <w:marLeft w:val="0"/>
              <w:marRight w:val="0"/>
              <w:marTop w:val="0"/>
              <w:marBottom w:val="0"/>
              <w:divBdr>
                <w:top w:val="none" w:sz="0" w:space="0" w:color="auto"/>
                <w:left w:val="none" w:sz="0" w:space="0" w:color="auto"/>
                <w:bottom w:val="none" w:sz="0" w:space="0" w:color="auto"/>
                <w:right w:val="none" w:sz="0" w:space="0" w:color="auto"/>
              </w:divBdr>
            </w:div>
            <w:div w:id="1812290887">
              <w:marLeft w:val="0"/>
              <w:marRight w:val="0"/>
              <w:marTop w:val="0"/>
              <w:marBottom w:val="0"/>
              <w:divBdr>
                <w:top w:val="none" w:sz="0" w:space="0" w:color="auto"/>
                <w:left w:val="none" w:sz="0" w:space="0" w:color="auto"/>
                <w:bottom w:val="none" w:sz="0" w:space="0" w:color="auto"/>
                <w:right w:val="none" w:sz="0" w:space="0" w:color="auto"/>
              </w:divBdr>
            </w:div>
            <w:div w:id="424960961">
              <w:marLeft w:val="0"/>
              <w:marRight w:val="0"/>
              <w:marTop w:val="0"/>
              <w:marBottom w:val="0"/>
              <w:divBdr>
                <w:top w:val="none" w:sz="0" w:space="0" w:color="auto"/>
                <w:left w:val="none" w:sz="0" w:space="0" w:color="auto"/>
                <w:bottom w:val="none" w:sz="0" w:space="0" w:color="auto"/>
                <w:right w:val="none" w:sz="0" w:space="0" w:color="auto"/>
              </w:divBdr>
            </w:div>
            <w:div w:id="126630642">
              <w:marLeft w:val="0"/>
              <w:marRight w:val="0"/>
              <w:marTop w:val="0"/>
              <w:marBottom w:val="0"/>
              <w:divBdr>
                <w:top w:val="none" w:sz="0" w:space="0" w:color="auto"/>
                <w:left w:val="none" w:sz="0" w:space="0" w:color="auto"/>
                <w:bottom w:val="none" w:sz="0" w:space="0" w:color="auto"/>
                <w:right w:val="none" w:sz="0" w:space="0" w:color="auto"/>
              </w:divBdr>
            </w:div>
            <w:div w:id="1799177231">
              <w:marLeft w:val="0"/>
              <w:marRight w:val="0"/>
              <w:marTop w:val="0"/>
              <w:marBottom w:val="0"/>
              <w:divBdr>
                <w:top w:val="none" w:sz="0" w:space="0" w:color="auto"/>
                <w:left w:val="none" w:sz="0" w:space="0" w:color="auto"/>
                <w:bottom w:val="none" w:sz="0" w:space="0" w:color="auto"/>
                <w:right w:val="none" w:sz="0" w:space="0" w:color="auto"/>
              </w:divBdr>
            </w:div>
            <w:div w:id="3843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0065">
      <w:bodyDiv w:val="1"/>
      <w:marLeft w:val="0"/>
      <w:marRight w:val="0"/>
      <w:marTop w:val="0"/>
      <w:marBottom w:val="0"/>
      <w:divBdr>
        <w:top w:val="none" w:sz="0" w:space="0" w:color="auto"/>
        <w:left w:val="none" w:sz="0" w:space="0" w:color="auto"/>
        <w:bottom w:val="none" w:sz="0" w:space="0" w:color="auto"/>
        <w:right w:val="none" w:sz="0" w:space="0" w:color="auto"/>
      </w:divBdr>
      <w:divsChild>
        <w:div w:id="1279876581">
          <w:marLeft w:val="0"/>
          <w:marRight w:val="0"/>
          <w:marTop w:val="0"/>
          <w:marBottom w:val="0"/>
          <w:divBdr>
            <w:top w:val="none" w:sz="0" w:space="0" w:color="auto"/>
            <w:left w:val="none" w:sz="0" w:space="0" w:color="auto"/>
            <w:bottom w:val="none" w:sz="0" w:space="0" w:color="auto"/>
            <w:right w:val="none" w:sz="0" w:space="0" w:color="auto"/>
          </w:divBdr>
          <w:divsChild>
            <w:div w:id="7104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3567">
      <w:bodyDiv w:val="1"/>
      <w:marLeft w:val="0"/>
      <w:marRight w:val="0"/>
      <w:marTop w:val="0"/>
      <w:marBottom w:val="0"/>
      <w:divBdr>
        <w:top w:val="none" w:sz="0" w:space="0" w:color="auto"/>
        <w:left w:val="none" w:sz="0" w:space="0" w:color="auto"/>
        <w:bottom w:val="none" w:sz="0" w:space="0" w:color="auto"/>
        <w:right w:val="none" w:sz="0" w:space="0" w:color="auto"/>
      </w:divBdr>
    </w:div>
    <w:div w:id="1269000536">
      <w:bodyDiv w:val="1"/>
      <w:marLeft w:val="0"/>
      <w:marRight w:val="0"/>
      <w:marTop w:val="0"/>
      <w:marBottom w:val="0"/>
      <w:divBdr>
        <w:top w:val="none" w:sz="0" w:space="0" w:color="auto"/>
        <w:left w:val="none" w:sz="0" w:space="0" w:color="auto"/>
        <w:bottom w:val="none" w:sz="0" w:space="0" w:color="auto"/>
        <w:right w:val="none" w:sz="0" w:space="0" w:color="auto"/>
      </w:divBdr>
      <w:divsChild>
        <w:div w:id="971401772">
          <w:marLeft w:val="0"/>
          <w:marRight w:val="0"/>
          <w:marTop w:val="0"/>
          <w:marBottom w:val="0"/>
          <w:divBdr>
            <w:top w:val="none" w:sz="0" w:space="0" w:color="auto"/>
            <w:left w:val="none" w:sz="0" w:space="0" w:color="auto"/>
            <w:bottom w:val="none" w:sz="0" w:space="0" w:color="auto"/>
            <w:right w:val="none" w:sz="0" w:space="0" w:color="auto"/>
          </w:divBdr>
          <w:divsChild>
            <w:div w:id="19086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10582">
      <w:bodyDiv w:val="1"/>
      <w:marLeft w:val="0"/>
      <w:marRight w:val="0"/>
      <w:marTop w:val="0"/>
      <w:marBottom w:val="0"/>
      <w:divBdr>
        <w:top w:val="none" w:sz="0" w:space="0" w:color="auto"/>
        <w:left w:val="none" w:sz="0" w:space="0" w:color="auto"/>
        <w:bottom w:val="none" w:sz="0" w:space="0" w:color="auto"/>
        <w:right w:val="none" w:sz="0" w:space="0" w:color="auto"/>
      </w:divBdr>
    </w:div>
    <w:div w:id="1441219258">
      <w:bodyDiv w:val="1"/>
      <w:marLeft w:val="0"/>
      <w:marRight w:val="0"/>
      <w:marTop w:val="0"/>
      <w:marBottom w:val="0"/>
      <w:divBdr>
        <w:top w:val="none" w:sz="0" w:space="0" w:color="auto"/>
        <w:left w:val="none" w:sz="0" w:space="0" w:color="auto"/>
        <w:bottom w:val="none" w:sz="0" w:space="0" w:color="auto"/>
        <w:right w:val="none" w:sz="0" w:space="0" w:color="auto"/>
      </w:divBdr>
    </w:div>
    <w:div w:id="1548103176">
      <w:bodyDiv w:val="1"/>
      <w:marLeft w:val="0"/>
      <w:marRight w:val="0"/>
      <w:marTop w:val="0"/>
      <w:marBottom w:val="0"/>
      <w:divBdr>
        <w:top w:val="none" w:sz="0" w:space="0" w:color="auto"/>
        <w:left w:val="none" w:sz="0" w:space="0" w:color="auto"/>
        <w:bottom w:val="none" w:sz="0" w:space="0" w:color="auto"/>
        <w:right w:val="none" w:sz="0" w:space="0" w:color="auto"/>
      </w:divBdr>
      <w:divsChild>
        <w:div w:id="1483082395">
          <w:marLeft w:val="0"/>
          <w:marRight w:val="0"/>
          <w:marTop w:val="0"/>
          <w:marBottom w:val="0"/>
          <w:divBdr>
            <w:top w:val="none" w:sz="0" w:space="0" w:color="auto"/>
            <w:left w:val="none" w:sz="0" w:space="0" w:color="auto"/>
            <w:bottom w:val="none" w:sz="0" w:space="0" w:color="auto"/>
            <w:right w:val="none" w:sz="0" w:space="0" w:color="auto"/>
          </w:divBdr>
          <w:divsChild>
            <w:div w:id="19488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kaggle.com/datasets/goyaladi/climate-insights-dataset/da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Emerson</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Aniruddha [EMR/SYSS/PSS/HSTN]</dc:creator>
  <cp:keywords/>
  <dc:description/>
  <cp:lastModifiedBy>Aniruddha Joshi</cp:lastModifiedBy>
  <cp:revision>6</cp:revision>
  <dcterms:created xsi:type="dcterms:W3CDTF">2024-03-02T07:44:00Z</dcterms:created>
  <dcterms:modified xsi:type="dcterms:W3CDTF">2024-03-03T00:29:00Z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4dbf3d-dd19-4e95-b2d0-8dffb6ec560c_Enabled">
    <vt:lpwstr>true</vt:lpwstr>
  </property>
  <property fmtid="{D5CDD505-2E9C-101B-9397-08002B2CF9AE}" pid="3" name="MSIP_Label_b74dbf3d-dd19-4e95-b2d0-8dffb6ec560c_SetDate">
    <vt:lpwstr>2023-08-12T20:03:37Z</vt:lpwstr>
  </property>
  <property fmtid="{D5CDD505-2E9C-101B-9397-08002B2CF9AE}" pid="4" name="MSIP_Label_b74dbf3d-dd19-4e95-b2d0-8dffb6ec560c_Method">
    <vt:lpwstr>Privileged</vt:lpwstr>
  </property>
  <property fmtid="{D5CDD505-2E9C-101B-9397-08002B2CF9AE}" pid="5" name="MSIP_Label_b74dbf3d-dd19-4e95-b2d0-8dffb6ec560c_Name">
    <vt:lpwstr>Public</vt:lpwstr>
  </property>
  <property fmtid="{D5CDD505-2E9C-101B-9397-08002B2CF9AE}" pid="6" name="MSIP_Label_b74dbf3d-dd19-4e95-b2d0-8dffb6ec560c_SiteId">
    <vt:lpwstr>eb06985d-06ca-4a17-81da-629ab99f6505</vt:lpwstr>
  </property>
  <property fmtid="{D5CDD505-2E9C-101B-9397-08002B2CF9AE}" pid="7" name="MSIP_Label_b74dbf3d-dd19-4e95-b2d0-8dffb6ec560c_ActionId">
    <vt:lpwstr>79caa056-b105-4935-9d2c-70387aedfab3</vt:lpwstr>
  </property>
  <property fmtid="{D5CDD505-2E9C-101B-9397-08002B2CF9AE}" pid="8" name="MSIP_Label_b74dbf3d-dd19-4e95-b2d0-8dffb6ec560c_ContentBits">
    <vt:lpwstr>0</vt:lpwstr>
  </property>
  <property fmtid="{D5CDD505-2E9C-101B-9397-08002B2CF9AE}" pid="9" name="GrammarlyDocumentId">
    <vt:lpwstr>cc6c51bf9c4b1d61ad28df35eda2c663d376bc7cce8c350809aeabb6894c342c</vt:lpwstr>
  </property>
</Properties>
</file>