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53CC" w14:textId="6611D9F4" w:rsidR="00837055" w:rsidRDefault="00070F4D" w:rsidP="00070F4D">
      <w:pPr>
        <w:pStyle w:val="Heading1"/>
        <w:jc w:val="center"/>
        <w:rPr>
          <w:b/>
          <w:bCs/>
          <w:color w:val="000000" w:themeColor="text1"/>
        </w:rPr>
      </w:pPr>
      <w:r w:rsidRPr="002A7600">
        <w:rPr>
          <w:b/>
          <w:bCs/>
          <w:color w:val="000000" w:themeColor="text1"/>
        </w:rPr>
        <w:t>10 Questions</w:t>
      </w:r>
    </w:p>
    <w:p w14:paraId="26D8396B" w14:textId="77777777" w:rsidR="002A7600" w:rsidRPr="002A7600" w:rsidRDefault="002A7600" w:rsidP="002A7600"/>
    <w:p w14:paraId="2AC84444" w14:textId="77777777" w:rsidR="001906B5" w:rsidRDefault="001906B5" w:rsidP="001906B5">
      <w:pPr>
        <w:pStyle w:val="ListParagraph"/>
        <w:numPr>
          <w:ilvl w:val="0"/>
          <w:numId w:val="1"/>
        </w:numPr>
        <w:rPr>
          <w:rFonts w:cstheme="minorHAnsi"/>
          <w:sz w:val="24"/>
          <w:szCs w:val="24"/>
        </w:rPr>
      </w:pPr>
      <w:r>
        <w:rPr>
          <w:rFonts w:cstheme="minorHAnsi"/>
          <w:sz w:val="24"/>
          <w:szCs w:val="24"/>
        </w:rPr>
        <w:t xml:space="preserve">Based on current score of accuracy, precision and </w:t>
      </w:r>
      <w:r w:rsidRPr="00BA7377">
        <w:rPr>
          <w:rFonts w:cstheme="minorHAnsi"/>
          <w:sz w:val="24"/>
          <w:szCs w:val="24"/>
        </w:rPr>
        <w:t xml:space="preserve">F1-score, how confident are you in the model's ability to make accurate predictions? </w:t>
      </w:r>
    </w:p>
    <w:p w14:paraId="45AA03FE" w14:textId="77777777" w:rsidR="001906B5" w:rsidRDefault="001906B5" w:rsidP="001906B5">
      <w:pPr>
        <w:pStyle w:val="ListParagraph"/>
        <w:rPr>
          <w:rFonts w:cstheme="minorHAnsi"/>
          <w:sz w:val="24"/>
          <w:szCs w:val="24"/>
        </w:rPr>
      </w:pPr>
    </w:p>
    <w:p w14:paraId="79783657" w14:textId="6D5583E2" w:rsidR="001906B5" w:rsidRPr="001906B5" w:rsidRDefault="001906B5" w:rsidP="001906B5">
      <w:pPr>
        <w:pStyle w:val="ListParagraph"/>
        <w:rPr>
          <w:rFonts w:cstheme="minorHAnsi"/>
          <w:color w:val="4472C4" w:themeColor="accent1"/>
          <w:sz w:val="24"/>
          <w:szCs w:val="24"/>
        </w:rPr>
      </w:pPr>
      <w:r w:rsidRPr="001906B5">
        <w:rPr>
          <w:rFonts w:cstheme="minorHAnsi"/>
          <w:color w:val="4472C4" w:themeColor="accent1"/>
          <w:sz w:val="24"/>
          <w:szCs w:val="24"/>
        </w:rPr>
        <w:t>ANS: Below are current model evaluation score</w:t>
      </w:r>
    </w:p>
    <w:p w14:paraId="5F744ED8" w14:textId="77777777" w:rsidR="001906B5" w:rsidRPr="001906B5" w:rsidRDefault="001906B5" w:rsidP="001906B5">
      <w:pPr>
        <w:pStyle w:val="ListParagraph"/>
        <w:numPr>
          <w:ilvl w:val="0"/>
          <w:numId w:val="2"/>
        </w:numPr>
        <w:spacing w:after="0" w:line="240" w:lineRule="auto"/>
        <w:rPr>
          <w:rFonts w:ascii="Consolas" w:hAnsi="Consolas"/>
          <w:color w:val="4472C4" w:themeColor="accent1"/>
          <w:sz w:val="20"/>
          <w:szCs w:val="20"/>
          <w:shd w:val="clear" w:color="auto" w:fill="FFFFFF"/>
        </w:rPr>
      </w:pPr>
      <w:r w:rsidRPr="001906B5">
        <w:rPr>
          <w:rFonts w:ascii="Consolas" w:hAnsi="Consolas"/>
          <w:color w:val="4472C4" w:themeColor="accent1"/>
          <w:sz w:val="20"/>
          <w:szCs w:val="20"/>
          <w:shd w:val="clear" w:color="auto" w:fill="FFFFFF"/>
        </w:rPr>
        <w:t xml:space="preserve">Accuracy: 0.5397902529302899 </w:t>
      </w:r>
    </w:p>
    <w:p w14:paraId="0C0197C1" w14:textId="77777777" w:rsidR="001906B5" w:rsidRPr="001906B5" w:rsidRDefault="001906B5" w:rsidP="001906B5">
      <w:pPr>
        <w:pStyle w:val="ListParagraph"/>
        <w:numPr>
          <w:ilvl w:val="0"/>
          <w:numId w:val="2"/>
        </w:numPr>
        <w:spacing w:after="0" w:line="240" w:lineRule="auto"/>
        <w:rPr>
          <w:rFonts w:ascii="Consolas" w:hAnsi="Consolas"/>
          <w:color w:val="4472C4" w:themeColor="accent1"/>
          <w:sz w:val="20"/>
          <w:szCs w:val="20"/>
          <w:shd w:val="clear" w:color="auto" w:fill="FFFFFF"/>
        </w:rPr>
      </w:pPr>
      <w:r w:rsidRPr="001906B5">
        <w:rPr>
          <w:rFonts w:ascii="Consolas" w:hAnsi="Consolas"/>
          <w:color w:val="4472C4" w:themeColor="accent1"/>
          <w:sz w:val="20"/>
          <w:szCs w:val="20"/>
          <w:shd w:val="clear" w:color="auto" w:fill="FFFFFF"/>
        </w:rPr>
        <w:t xml:space="preserve">Precision: 0.26713634558451604 </w:t>
      </w:r>
    </w:p>
    <w:p w14:paraId="34276E14" w14:textId="77777777" w:rsidR="001906B5" w:rsidRPr="001906B5" w:rsidRDefault="001906B5" w:rsidP="001906B5">
      <w:pPr>
        <w:pStyle w:val="ListParagraph"/>
        <w:numPr>
          <w:ilvl w:val="0"/>
          <w:numId w:val="2"/>
        </w:numPr>
        <w:spacing w:after="0" w:line="240" w:lineRule="auto"/>
        <w:rPr>
          <w:rFonts w:ascii="Consolas" w:hAnsi="Consolas"/>
          <w:color w:val="4472C4" w:themeColor="accent1"/>
          <w:sz w:val="20"/>
          <w:szCs w:val="20"/>
          <w:shd w:val="clear" w:color="auto" w:fill="FFFFFF"/>
        </w:rPr>
      </w:pPr>
      <w:r w:rsidRPr="001906B5">
        <w:rPr>
          <w:rFonts w:ascii="Consolas" w:hAnsi="Consolas"/>
          <w:color w:val="4472C4" w:themeColor="accent1"/>
          <w:sz w:val="20"/>
          <w:szCs w:val="20"/>
          <w:shd w:val="clear" w:color="auto" w:fill="FFFFFF"/>
        </w:rPr>
        <w:t xml:space="preserve">Recall: 0.26910204787599834 </w:t>
      </w:r>
    </w:p>
    <w:p w14:paraId="67B6BA1F" w14:textId="77777777" w:rsidR="001906B5" w:rsidRPr="001906B5" w:rsidRDefault="001906B5" w:rsidP="001906B5">
      <w:pPr>
        <w:pStyle w:val="ListParagraph"/>
        <w:numPr>
          <w:ilvl w:val="0"/>
          <w:numId w:val="2"/>
        </w:numPr>
        <w:spacing w:after="0" w:line="240" w:lineRule="auto"/>
        <w:rPr>
          <w:rFonts w:ascii="Arial" w:eastAsia="Times New Roman" w:hAnsi="Arial" w:cs="Arial"/>
          <w:color w:val="4472C4" w:themeColor="accent1"/>
          <w:sz w:val="24"/>
          <w:szCs w:val="24"/>
          <w:lang w:eastAsia="zh-CN"/>
        </w:rPr>
      </w:pPr>
      <w:r w:rsidRPr="001906B5">
        <w:rPr>
          <w:rFonts w:ascii="Consolas" w:hAnsi="Consolas"/>
          <w:color w:val="4472C4" w:themeColor="accent1"/>
          <w:sz w:val="20"/>
          <w:szCs w:val="20"/>
          <w:shd w:val="clear" w:color="auto" w:fill="FFFFFF"/>
        </w:rPr>
        <w:t>F1-score: 0.2639454386959716</w:t>
      </w:r>
    </w:p>
    <w:p w14:paraId="37660255" w14:textId="25815EE7" w:rsidR="001906B5" w:rsidRPr="001906B5" w:rsidRDefault="001906B5" w:rsidP="001906B5">
      <w:pPr>
        <w:pStyle w:val="ListParagraph"/>
        <w:rPr>
          <w:rFonts w:cstheme="minorHAnsi"/>
          <w:color w:val="4472C4" w:themeColor="accent1"/>
          <w:sz w:val="24"/>
          <w:szCs w:val="24"/>
        </w:rPr>
      </w:pPr>
      <w:r w:rsidRPr="001906B5">
        <w:rPr>
          <w:rFonts w:cstheme="minorHAnsi"/>
          <w:color w:val="4472C4" w:themeColor="accent1"/>
          <w:sz w:val="24"/>
          <w:szCs w:val="24"/>
        </w:rPr>
        <w:t>Currently the accuracy is low and there seems to be more false positive and false negative. The model needs further improvement. I may need to add additional features.</w:t>
      </w:r>
    </w:p>
    <w:p w14:paraId="09B6055D" w14:textId="77777777" w:rsidR="001906B5" w:rsidRDefault="001906B5" w:rsidP="001906B5">
      <w:pPr>
        <w:pStyle w:val="ListParagraph"/>
        <w:rPr>
          <w:rFonts w:cstheme="minorHAnsi"/>
          <w:sz w:val="24"/>
          <w:szCs w:val="24"/>
        </w:rPr>
      </w:pPr>
    </w:p>
    <w:p w14:paraId="5FEFB4F3" w14:textId="77777777" w:rsidR="001906B5" w:rsidRDefault="001906B5" w:rsidP="001906B5">
      <w:pPr>
        <w:pStyle w:val="ListParagraph"/>
        <w:numPr>
          <w:ilvl w:val="0"/>
          <w:numId w:val="1"/>
        </w:numPr>
        <w:rPr>
          <w:rFonts w:cstheme="minorHAnsi"/>
          <w:sz w:val="24"/>
          <w:szCs w:val="24"/>
        </w:rPr>
      </w:pPr>
      <w:r>
        <w:rPr>
          <w:rFonts w:cstheme="minorHAnsi"/>
          <w:sz w:val="24"/>
          <w:szCs w:val="24"/>
        </w:rPr>
        <w:t>What can you do to improve the model's accuracy?</w:t>
      </w:r>
    </w:p>
    <w:p w14:paraId="23CEE70A" w14:textId="1015D728" w:rsidR="001906B5" w:rsidRPr="001906B5" w:rsidRDefault="001906B5" w:rsidP="001906B5">
      <w:pPr>
        <w:pStyle w:val="ListParagraph"/>
        <w:rPr>
          <w:rFonts w:cstheme="minorHAnsi"/>
          <w:color w:val="4472C4" w:themeColor="accent1"/>
          <w:sz w:val="24"/>
          <w:szCs w:val="24"/>
        </w:rPr>
      </w:pPr>
      <w:r w:rsidRPr="001906B5">
        <w:rPr>
          <w:rFonts w:cstheme="minorHAnsi"/>
          <w:color w:val="4472C4" w:themeColor="accent1"/>
          <w:sz w:val="24"/>
          <w:szCs w:val="24"/>
        </w:rPr>
        <w:t>ANS: There is a possibility to add more features. Also currently when the data is cleaned for the NA records half of the rows were deleted. Instead of removing the rows it may be beneficial to fill-up the NA records with mean/median.</w:t>
      </w:r>
    </w:p>
    <w:p w14:paraId="1CC0D657" w14:textId="77777777" w:rsidR="001906B5" w:rsidRDefault="001906B5" w:rsidP="001906B5">
      <w:pPr>
        <w:pStyle w:val="ListParagraph"/>
        <w:rPr>
          <w:rFonts w:cstheme="minorHAnsi"/>
          <w:sz w:val="24"/>
          <w:szCs w:val="24"/>
        </w:rPr>
      </w:pPr>
    </w:p>
    <w:p w14:paraId="09FDBCBA" w14:textId="77777777" w:rsidR="001906B5" w:rsidRDefault="001906B5" w:rsidP="001906B5">
      <w:pPr>
        <w:pStyle w:val="ListParagraph"/>
        <w:numPr>
          <w:ilvl w:val="0"/>
          <w:numId w:val="1"/>
        </w:numPr>
        <w:rPr>
          <w:rFonts w:cstheme="minorHAnsi"/>
          <w:sz w:val="24"/>
          <w:szCs w:val="24"/>
        </w:rPr>
      </w:pPr>
      <w:r>
        <w:rPr>
          <w:rFonts w:cstheme="minorHAnsi"/>
          <w:sz w:val="24"/>
          <w:szCs w:val="24"/>
        </w:rPr>
        <w:t>What other algorithm can you test/experiment with?</w:t>
      </w:r>
    </w:p>
    <w:p w14:paraId="167A6FEB" w14:textId="5B97AF8F" w:rsidR="001906B5" w:rsidRPr="001906B5" w:rsidRDefault="001906B5" w:rsidP="001906B5">
      <w:pPr>
        <w:ind w:firstLine="720"/>
        <w:rPr>
          <w:rFonts w:cstheme="minorHAnsi"/>
          <w:color w:val="4472C4" w:themeColor="accent1"/>
          <w:sz w:val="24"/>
          <w:szCs w:val="24"/>
        </w:rPr>
      </w:pPr>
      <w:r w:rsidRPr="001906B5">
        <w:rPr>
          <w:rFonts w:cstheme="minorHAnsi"/>
          <w:color w:val="4472C4" w:themeColor="accent1"/>
          <w:sz w:val="24"/>
          <w:szCs w:val="24"/>
        </w:rPr>
        <w:t>ANS</w:t>
      </w:r>
      <w:r>
        <w:rPr>
          <w:rFonts w:cstheme="minorHAnsi"/>
          <w:color w:val="4472C4" w:themeColor="accent1"/>
          <w:sz w:val="24"/>
          <w:szCs w:val="24"/>
        </w:rPr>
        <w:t>:</w:t>
      </w:r>
      <w:r w:rsidRPr="001906B5">
        <w:rPr>
          <w:rFonts w:cstheme="minorHAnsi"/>
          <w:color w:val="4472C4" w:themeColor="accent1"/>
          <w:sz w:val="24"/>
          <w:szCs w:val="24"/>
        </w:rPr>
        <w:t xml:space="preserve"> The other algorithms I can test/try are SVM, Neural Networks</w:t>
      </w:r>
    </w:p>
    <w:p w14:paraId="663DD501" w14:textId="77777777" w:rsidR="001906B5" w:rsidRDefault="001906B5" w:rsidP="001906B5">
      <w:pPr>
        <w:pStyle w:val="ListParagraph"/>
        <w:numPr>
          <w:ilvl w:val="0"/>
          <w:numId w:val="1"/>
        </w:numPr>
        <w:rPr>
          <w:rFonts w:cstheme="minorHAnsi"/>
          <w:sz w:val="24"/>
          <w:szCs w:val="24"/>
        </w:rPr>
      </w:pPr>
      <w:r>
        <w:rPr>
          <w:rFonts w:cstheme="minorHAnsi"/>
          <w:sz w:val="24"/>
          <w:szCs w:val="24"/>
        </w:rPr>
        <w:t>Currently, removing NA significantly reduces the data size; what else can you do to keep the data size?</w:t>
      </w:r>
    </w:p>
    <w:p w14:paraId="57281703" w14:textId="38DC4626" w:rsidR="00394DE5" w:rsidRPr="00BA7377" w:rsidRDefault="00394DE5" w:rsidP="00394DE5">
      <w:pPr>
        <w:pStyle w:val="ListParagraph"/>
        <w:rPr>
          <w:rFonts w:cstheme="minorHAnsi"/>
          <w:sz w:val="24"/>
          <w:szCs w:val="24"/>
        </w:rPr>
      </w:pPr>
      <w:r w:rsidRPr="001906B5">
        <w:rPr>
          <w:rFonts w:cstheme="minorHAnsi"/>
          <w:color w:val="4472C4" w:themeColor="accent1"/>
          <w:sz w:val="24"/>
          <w:szCs w:val="24"/>
        </w:rPr>
        <w:t>ANS</w:t>
      </w:r>
      <w:r>
        <w:rPr>
          <w:rFonts w:cstheme="minorHAnsi"/>
          <w:color w:val="4472C4" w:themeColor="accent1"/>
          <w:sz w:val="24"/>
          <w:szCs w:val="24"/>
        </w:rPr>
        <w:t>:</w:t>
      </w:r>
      <w:r>
        <w:rPr>
          <w:rFonts w:cstheme="minorHAnsi"/>
          <w:color w:val="4472C4" w:themeColor="accent1"/>
          <w:sz w:val="24"/>
          <w:szCs w:val="24"/>
        </w:rPr>
        <w:t xml:space="preserve"> Instead or removing NA rows, I can try replacing the data with mean or median data.</w:t>
      </w:r>
    </w:p>
    <w:p w14:paraId="6D21725C" w14:textId="77777777" w:rsidR="001906B5" w:rsidRDefault="001906B5" w:rsidP="001906B5">
      <w:pPr>
        <w:pStyle w:val="ListParagraph"/>
        <w:numPr>
          <w:ilvl w:val="0"/>
          <w:numId w:val="1"/>
        </w:numPr>
        <w:rPr>
          <w:rFonts w:cstheme="minorHAnsi"/>
          <w:sz w:val="24"/>
          <w:szCs w:val="24"/>
        </w:rPr>
      </w:pPr>
      <w:r w:rsidRPr="00BA7377">
        <w:rPr>
          <w:rFonts w:cstheme="minorHAnsi"/>
          <w:sz w:val="24"/>
          <w:szCs w:val="24"/>
        </w:rPr>
        <w:t xml:space="preserve">How do you plan to address the ethical considerations related to privacy and potential bias in the model's predictions, especially concerning gender? </w:t>
      </w:r>
    </w:p>
    <w:p w14:paraId="2729B912" w14:textId="3F14EACF" w:rsidR="00394DE5" w:rsidRPr="00394DE5" w:rsidRDefault="00394DE5" w:rsidP="00394DE5">
      <w:pPr>
        <w:pStyle w:val="ListParagraph"/>
        <w:rPr>
          <w:rFonts w:cstheme="minorHAnsi"/>
          <w:color w:val="4472C4" w:themeColor="accent1"/>
          <w:sz w:val="24"/>
          <w:szCs w:val="24"/>
        </w:rPr>
      </w:pPr>
      <w:r w:rsidRPr="00394DE5">
        <w:rPr>
          <w:rFonts w:cstheme="minorHAnsi"/>
          <w:color w:val="4472C4" w:themeColor="accent1"/>
          <w:sz w:val="24"/>
          <w:szCs w:val="24"/>
        </w:rPr>
        <w:t>ANS: it may be possible to encode the gender information to a completely different feature (or encrypt the data) to not identify the gender.</w:t>
      </w:r>
    </w:p>
    <w:p w14:paraId="757CCB7A" w14:textId="77777777" w:rsidR="00394DE5" w:rsidRPr="00BA7377" w:rsidRDefault="00394DE5" w:rsidP="00394DE5">
      <w:pPr>
        <w:pStyle w:val="ListParagraph"/>
        <w:rPr>
          <w:rFonts w:cstheme="minorHAnsi"/>
          <w:sz w:val="24"/>
          <w:szCs w:val="24"/>
        </w:rPr>
      </w:pPr>
    </w:p>
    <w:p w14:paraId="372D1BF3" w14:textId="77777777" w:rsidR="001906B5" w:rsidRDefault="001906B5" w:rsidP="001906B5">
      <w:pPr>
        <w:pStyle w:val="ListParagraph"/>
        <w:numPr>
          <w:ilvl w:val="0"/>
          <w:numId w:val="1"/>
        </w:numPr>
        <w:rPr>
          <w:rFonts w:cstheme="minorHAnsi"/>
          <w:sz w:val="24"/>
          <w:szCs w:val="24"/>
        </w:rPr>
      </w:pPr>
      <w:r>
        <w:rPr>
          <w:rFonts w:cstheme="minorHAnsi"/>
          <w:sz w:val="24"/>
          <w:szCs w:val="24"/>
        </w:rPr>
        <w:t>What are the challenges in deploying these models?</w:t>
      </w:r>
    </w:p>
    <w:p w14:paraId="08873DF7" w14:textId="02B2ADA8" w:rsidR="00394DE5" w:rsidRDefault="00394DE5" w:rsidP="00394DE5">
      <w:pPr>
        <w:pStyle w:val="ListParagraph"/>
        <w:rPr>
          <w:rFonts w:cstheme="minorHAnsi"/>
          <w:sz w:val="24"/>
          <w:szCs w:val="24"/>
        </w:rPr>
      </w:pPr>
      <w:r w:rsidRPr="008F5EDF">
        <w:rPr>
          <w:rFonts w:cstheme="minorHAnsi"/>
          <w:color w:val="4472C4" w:themeColor="accent1"/>
          <w:sz w:val="24"/>
          <w:szCs w:val="24"/>
        </w:rPr>
        <w:t>ANS: the challenges are regarding the deployment of the model.</w:t>
      </w:r>
      <w:r w:rsidR="008F5EDF">
        <w:rPr>
          <w:rFonts w:cstheme="minorHAnsi"/>
          <w:color w:val="4472C4" w:themeColor="accent1"/>
          <w:sz w:val="24"/>
          <w:szCs w:val="24"/>
        </w:rPr>
        <w:t xml:space="preserve"> Selecting the average temperate in a room can be a challenge. People may change rooms making it difficult to achieve the average temperature.</w:t>
      </w:r>
    </w:p>
    <w:p w14:paraId="2F277929" w14:textId="77777777" w:rsidR="00394DE5" w:rsidRPr="00BA7377" w:rsidRDefault="00394DE5" w:rsidP="00394DE5">
      <w:pPr>
        <w:pStyle w:val="ListParagraph"/>
        <w:rPr>
          <w:rFonts w:cstheme="minorHAnsi"/>
          <w:sz w:val="24"/>
          <w:szCs w:val="24"/>
        </w:rPr>
      </w:pPr>
    </w:p>
    <w:p w14:paraId="5895FBBD" w14:textId="3513D9B4" w:rsidR="001906B5" w:rsidRDefault="001906B5" w:rsidP="001906B5">
      <w:pPr>
        <w:pStyle w:val="ListParagraph"/>
        <w:numPr>
          <w:ilvl w:val="0"/>
          <w:numId w:val="1"/>
        </w:numPr>
        <w:rPr>
          <w:rFonts w:cstheme="minorHAnsi"/>
          <w:sz w:val="24"/>
          <w:szCs w:val="24"/>
        </w:rPr>
      </w:pPr>
      <w:r w:rsidRPr="00BA7377">
        <w:rPr>
          <w:rFonts w:cstheme="minorHAnsi"/>
          <w:sz w:val="24"/>
          <w:szCs w:val="24"/>
        </w:rPr>
        <w:t xml:space="preserve">How will the model's predictions be used in practice to </w:t>
      </w:r>
      <w:r w:rsidR="008F5EDF" w:rsidRPr="00BA7377">
        <w:rPr>
          <w:rFonts w:cstheme="minorHAnsi"/>
          <w:sz w:val="24"/>
          <w:szCs w:val="24"/>
        </w:rPr>
        <w:t>optimize</w:t>
      </w:r>
      <w:r w:rsidRPr="00BA7377">
        <w:rPr>
          <w:rFonts w:cstheme="minorHAnsi"/>
          <w:sz w:val="24"/>
          <w:szCs w:val="24"/>
        </w:rPr>
        <w:t xml:space="preserve"> HVAC systems and improve energy efficiency? </w:t>
      </w:r>
    </w:p>
    <w:p w14:paraId="319B881C" w14:textId="71635B2B" w:rsidR="008F5EDF" w:rsidRPr="008F5EDF" w:rsidRDefault="008F5EDF" w:rsidP="008F5EDF">
      <w:pPr>
        <w:pStyle w:val="ListParagraph"/>
        <w:rPr>
          <w:rFonts w:cstheme="minorHAnsi"/>
          <w:color w:val="4472C4" w:themeColor="accent1"/>
          <w:sz w:val="24"/>
          <w:szCs w:val="24"/>
        </w:rPr>
      </w:pPr>
      <w:r w:rsidRPr="008F5EDF">
        <w:rPr>
          <w:rFonts w:cstheme="minorHAnsi"/>
          <w:color w:val="4472C4" w:themeColor="accent1"/>
          <w:sz w:val="24"/>
          <w:szCs w:val="24"/>
        </w:rPr>
        <w:t xml:space="preserve">ANS: </w:t>
      </w:r>
      <w:r w:rsidR="007F420E">
        <w:rPr>
          <w:rFonts w:cstheme="minorHAnsi"/>
          <w:color w:val="4472C4" w:themeColor="accent1"/>
          <w:sz w:val="24"/>
          <w:szCs w:val="24"/>
        </w:rPr>
        <w:t xml:space="preserve">based on outdoor temperature, weather, the number of people in building the temperature and flow can be adjusted to optimize the energy </w:t>
      </w:r>
      <w:proofErr w:type="spellStart"/>
      <w:r w:rsidR="007F420E">
        <w:rPr>
          <w:rFonts w:cstheme="minorHAnsi"/>
          <w:color w:val="4472C4" w:themeColor="accent1"/>
          <w:sz w:val="24"/>
          <w:szCs w:val="24"/>
        </w:rPr>
        <w:t>efficiencly</w:t>
      </w:r>
      <w:proofErr w:type="spellEnd"/>
      <w:r w:rsidR="007F420E">
        <w:rPr>
          <w:rFonts w:cstheme="minorHAnsi"/>
          <w:color w:val="4472C4" w:themeColor="accent1"/>
          <w:sz w:val="24"/>
          <w:szCs w:val="24"/>
        </w:rPr>
        <w:t>.</w:t>
      </w:r>
    </w:p>
    <w:p w14:paraId="5218AACB" w14:textId="77777777" w:rsidR="008F5EDF" w:rsidRPr="00BA7377" w:rsidRDefault="008F5EDF" w:rsidP="008F5EDF">
      <w:pPr>
        <w:pStyle w:val="ListParagraph"/>
        <w:rPr>
          <w:rFonts w:cstheme="minorHAnsi"/>
          <w:sz w:val="24"/>
          <w:szCs w:val="24"/>
        </w:rPr>
      </w:pPr>
    </w:p>
    <w:p w14:paraId="0CE75FEC" w14:textId="77777777" w:rsidR="001906B5" w:rsidRDefault="001906B5" w:rsidP="001906B5">
      <w:pPr>
        <w:pStyle w:val="ListParagraph"/>
        <w:numPr>
          <w:ilvl w:val="0"/>
          <w:numId w:val="1"/>
        </w:numPr>
        <w:rPr>
          <w:rFonts w:cstheme="minorHAnsi"/>
          <w:sz w:val="24"/>
          <w:szCs w:val="24"/>
        </w:rPr>
      </w:pPr>
      <w:r w:rsidRPr="00BA7377">
        <w:rPr>
          <w:rFonts w:cstheme="minorHAnsi"/>
          <w:sz w:val="24"/>
          <w:szCs w:val="24"/>
        </w:rPr>
        <w:lastRenderedPageBreak/>
        <w:t xml:space="preserve">What are the expected benefits of this project in terms of energy savings and improved occupant comfort? </w:t>
      </w:r>
    </w:p>
    <w:p w14:paraId="2439EF6B" w14:textId="4CA60909" w:rsidR="00AA7770" w:rsidRPr="00AA7770" w:rsidRDefault="00AA7770" w:rsidP="00AA7770">
      <w:pPr>
        <w:pStyle w:val="ListParagraph"/>
        <w:rPr>
          <w:rFonts w:cstheme="minorHAnsi"/>
          <w:color w:val="4472C4" w:themeColor="accent1"/>
          <w:sz w:val="24"/>
          <w:szCs w:val="24"/>
        </w:rPr>
      </w:pPr>
      <w:r w:rsidRPr="00AA7770">
        <w:rPr>
          <w:rFonts w:cstheme="minorHAnsi"/>
          <w:color w:val="4472C4" w:themeColor="accent1"/>
          <w:sz w:val="24"/>
          <w:szCs w:val="24"/>
        </w:rPr>
        <w:t>ANS: The expected benefits are energy optimization, improving comfort level of occupants and achieving better efficiency.</w:t>
      </w:r>
    </w:p>
    <w:p w14:paraId="12D25E22" w14:textId="77777777" w:rsidR="00AA7770" w:rsidRPr="00BA7377" w:rsidRDefault="00AA7770" w:rsidP="00AA7770">
      <w:pPr>
        <w:pStyle w:val="ListParagraph"/>
        <w:rPr>
          <w:rFonts w:cstheme="minorHAnsi"/>
          <w:sz w:val="24"/>
          <w:szCs w:val="24"/>
        </w:rPr>
      </w:pPr>
    </w:p>
    <w:p w14:paraId="2357A78B" w14:textId="77777777" w:rsidR="001906B5" w:rsidRDefault="001906B5" w:rsidP="001906B5">
      <w:pPr>
        <w:pStyle w:val="ListParagraph"/>
        <w:numPr>
          <w:ilvl w:val="0"/>
          <w:numId w:val="1"/>
        </w:numPr>
        <w:rPr>
          <w:rFonts w:cstheme="minorHAnsi"/>
          <w:sz w:val="24"/>
          <w:szCs w:val="24"/>
        </w:rPr>
      </w:pPr>
      <w:r w:rsidRPr="006C3DC2">
        <w:rPr>
          <w:rFonts w:cstheme="minorHAnsi"/>
          <w:sz w:val="24"/>
          <w:szCs w:val="24"/>
        </w:rPr>
        <w:t>How will the model be maintained and updated over time to ensure its continued effectiveness?</w:t>
      </w:r>
    </w:p>
    <w:p w14:paraId="031B8F60" w14:textId="2324C893" w:rsidR="00AA7770" w:rsidRPr="00E92641" w:rsidRDefault="00AA7770" w:rsidP="00070F4D">
      <w:pPr>
        <w:ind w:left="720"/>
        <w:rPr>
          <w:rFonts w:cstheme="minorHAnsi"/>
          <w:color w:val="4472C4" w:themeColor="accent1"/>
          <w:sz w:val="24"/>
          <w:szCs w:val="24"/>
        </w:rPr>
      </w:pPr>
      <w:r w:rsidRPr="00E92641">
        <w:rPr>
          <w:rFonts w:cstheme="minorHAnsi"/>
          <w:color w:val="4472C4" w:themeColor="accent1"/>
          <w:sz w:val="24"/>
          <w:szCs w:val="24"/>
        </w:rPr>
        <w:t xml:space="preserve">ANS: </w:t>
      </w:r>
      <w:r w:rsidR="003530C1" w:rsidRPr="00E92641">
        <w:rPr>
          <w:rFonts w:cstheme="minorHAnsi"/>
          <w:color w:val="4472C4" w:themeColor="accent1"/>
          <w:sz w:val="24"/>
          <w:szCs w:val="24"/>
        </w:rPr>
        <w:t xml:space="preserve">the data collection and individual preference to be measured along the time and model should be retrain based on the feedback received. Also </w:t>
      </w:r>
      <w:r w:rsidR="00E92641" w:rsidRPr="00E92641">
        <w:rPr>
          <w:rFonts w:cstheme="minorHAnsi"/>
          <w:color w:val="4472C4" w:themeColor="accent1"/>
          <w:sz w:val="24"/>
          <w:szCs w:val="24"/>
        </w:rPr>
        <w:t>continues online customer feedback device can be employed to get the required feedback</w:t>
      </w:r>
    </w:p>
    <w:p w14:paraId="74C34BEC" w14:textId="77777777" w:rsidR="001906B5" w:rsidRDefault="001906B5" w:rsidP="001906B5">
      <w:pPr>
        <w:pStyle w:val="ListParagraph"/>
        <w:numPr>
          <w:ilvl w:val="0"/>
          <w:numId w:val="1"/>
        </w:numPr>
        <w:rPr>
          <w:rFonts w:cstheme="minorHAnsi"/>
          <w:sz w:val="24"/>
          <w:szCs w:val="24"/>
        </w:rPr>
      </w:pPr>
      <w:r>
        <w:rPr>
          <w:rFonts w:cstheme="minorHAnsi"/>
          <w:sz w:val="24"/>
          <w:szCs w:val="24"/>
        </w:rPr>
        <w:t>Is it possible to build individual comfort level HVAC systems?</w:t>
      </w:r>
    </w:p>
    <w:p w14:paraId="2B324C39" w14:textId="6A0A91E0" w:rsidR="00070F4D" w:rsidRPr="00BA7377" w:rsidRDefault="00070F4D" w:rsidP="00070F4D">
      <w:pPr>
        <w:pStyle w:val="ListParagraph"/>
        <w:rPr>
          <w:rFonts w:cstheme="minorHAnsi"/>
          <w:sz w:val="24"/>
          <w:szCs w:val="24"/>
        </w:rPr>
      </w:pPr>
      <w:r w:rsidRPr="00070F4D">
        <w:rPr>
          <w:rFonts w:cstheme="minorHAnsi"/>
          <w:color w:val="4472C4" w:themeColor="accent1"/>
          <w:sz w:val="24"/>
          <w:szCs w:val="24"/>
        </w:rPr>
        <w:t>ANS: Its difficult as its being a centralize systems, another option could be vents can be adjusted automatically based on location</w:t>
      </w:r>
      <w:r>
        <w:rPr>
          <w:rFonts w:cstheme="minorHAnsi"/>
          <w:sz w:val="24"/>
          <w:szCs w:val="24"/>
        </w:rPr>
        <w:t>.</w:t>
      </w:r>
    </w:p>
    <w:p w14:paraId="1DED1195" w14:textId="77777777" w:rsidR="001906B5" w:rsidRDefault="001906B5"/>
    <w:p w14:paraId="56E59F48" w14:textId="77777777" w:rsidR="001906B5" w:rsidRDefault="001906B5"/>
    <w:sectPr w:rsidR="001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2CE4"/>
    <w:multiLevelType w:val="multilevel"/>
    <w:tmpl w:val="740A08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45823"/>
    <w:multiLevelType w:val="hybridMultilevel"/>
    <w:tmpl w:val="E6D4DD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52752771">
    <w:abstractNumId w:val="0"/>
  </w:num>
  <w:num w:numId="2" w16cid:durableId="338772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B5"/>
    <w:rsid w:val="00070F4D"/>
    <w:rsid w:val="001906B5"/>
    <w:rsid w:val="002A7600"/>
    <w:rsid w:val="003530C1"/>
    <w:rsid w:val="00394DE5"/>
    <w:rsid w:val="00656814"/>
    <w:rsid w:val="007F420E"/>
    <w:rsid w:val="00837055"/>
    <w:rsid w:val="008F5EDF"/>
    <w:rsid w:val="00AA7770"/>
    <w:rsid w:val="00E92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4F743"/>
  <w15:chartTrackingRefBased/>
  <w15:docId w15:val="{3A27B9BC-AECD-4D67-B17A-7B686348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6B5"/>
    <w:pPr>
      <w:ind w:left="720"/>
      <w:contextualSpacing/>
    </w:pPr>
    <w:rPr>
      <w:rFonts w:eastAsiaTheme="minorHAnsi"/>
      <w:kern w:val="0"/>
      <w:lang w:eastAsia="en-US"/>
      <w14:ligatures w14:val="none"/>
    </w:rPr>
  </w:style>
  <w:style w:type="character" w:customStyle="1" w:styleId="Heading1Char">
    <w:name w:val="Heading 1 Char"/>
    <w:basedOn w:val="DefaultParagraphFont"/>
    <w:link w:val="Heading1"/>
    <w:uiPriority w:val="9"/>
    <w:rsid w:val="00070F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2221</Characters>
  <Application>Microsoft Office Word</Application>
  <DocSecurity>0</DocSecurity>
  <Lines>55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Aniruddha</dc:creator>
  <cp:keywords/>
  <dc:description/>
  <cp:lastModifiedBy>Joshi, Aniruddha</cp:lastModifiedBy>
  <cp:revision>7</cp:revision>
  <dcterms:created xsi:type="dcterms:W3CDTF">2024-12-21T17:48:00Z</dcterms:created>
  <dcterms:modified xsi:type="dcterms:W3CDTF">2024-12-21T18:19:00Z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4e53384f-db45-49ff-b782-ffd30ba03899</vt:lpwstr>
  </property>
  <property fmtid="{D5CDD505-2E9C-101B-9397-08002B2CF9AE}" pid="3" name="MSIP_Label_ab600bf3-54ae-4595-bfc0-4225f2e608de_Enabled">
    <vt:lpwstr>true</vt:lpwstr>
  </property>
  <property fmtid="{D5CDD505-2E9C-101B-9397-08002B2CF9AE}" pid="4" name="MSIP_Label_ab600bf3-54ae-4595-bfc0-4225f2e608de_SetDate">
    <vt:lpwstr>2024-12-21T18:11:11Z</vt:lpwstr>
  </property>
  <property fmtid="{D5CDD505-2E9C-101B-9397-08002B2CF9AE}" pid="5" name="MSIP_Label_ab600bf3-54ae-4595-bfc0-4225f2e608de_Method">
    <vt:lpwstr>Standard</vt:lpwstr>
  </property>
  <property fmtid="{D5CDD505-2E9C-101B-9397-08002B2CF9AE}" pid="6" name="MSIP_Label_ab600bf3-54ae-4595-bfc0-4225f2e608de_Name">
    <vt:lpwstr>ab600bf3-54ae-4595-bfc0-4225f2e608de</vt:lpwstr>
  </property>
  <property fmtid="{D5CDD505-2E9C-101B-9397-08002B2CF9AE}" pid="7" name="MSIP_Label_ab600bf3-54ae-4595-bfc0-4225f2e608de_SiteId">
    <vt:lpwstr>fbe62081-06d8-481d-baa0-34149cfefa5f</vt:lpwstr>
  </property>
  <property fmtid="{D5CDD505-2E9C-101B-9397-08002B2CF9AE}" pid="8" name="MSIP_Label_ab600bf3-54ae-4595-bfc0-4225f2e608de_ActionId">
    <vt:lpwstr>710e27b7-b013-4fce-a72d-12b19ce9e32b</vt:lpwstr>
  </property>
  <property fmtid="{D5CDD505-2E9C-101B-9397-08002B2CF9AE}" pid="9" name="MSIP_Label_ab600bf3-54ae-4595-bfc0-4225f2e608de_ContentBits">
    <vt:lpwstr>0</vt:lpwstr>
  </property>
</Properties>
</file>