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7570" w14:textId="0D68AFF8" w:rsidR="003C1FFA" w:rsidRDefault="00E74AB8" w:rsidP="003C1FFA">
      <w:pPr>
        <w:pStyle w:val="paragraph"/>
        <w:tabs>
          <w:tab w:val="center" w:pos="4536"/>
        </w:tabs>
        <w:spacing w:before="0" w:beforeAutospacing="0" w:after="0" w:afterAutospacing="0"/>
        <w:ind w:hanging="284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  <w:r w:rsidR="003C1FFA" w:rsidRPr="004A0D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 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Föld megfigyelőállomásai (obszervatóriumok, műholdak) rendszeresen kémlelik a világűrt, és feljegyzik az általuk észlelt űrbeli objektumok adatait: azonosítóját, típusát (aszteroida, </w:t>
      </w:r>
      <w:proofErr w:type="gramStart"/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fekete lyuk,</w:t>
      </w:r>
      <w:proofErr w:type="gramEnd"/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3C1FF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vagy 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nap), a megfigyelés dátumát, a becsült tömegét, és a Földtől vett távolságát. A távolságot az aszteroidáknál ezer kilométerben (10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perscript"/>
        </w:rPr>
        <w:t>3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km), napoknál fényévben</w:t>
      </w:r>
      <w:r w:rsidR="003C1FF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(9,5*10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perscript"/>
        </w:rPr>
        <w:t>12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km)</w:t>
      </w:r>
      <w:r w:rsidR="003C1FF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a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fekete lyukaknál százmillió fényévben (9,5*10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perscript"/>
        </w:rPr>
        <w:t>20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km) adják meg. A tömeget aszteroidáknál ezer tonnában (10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perscript"/>
        </w:rPr>
        <w:t>6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kg), fekete lyukak és napok esetén naptömegben (1,98*10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perscript"/>
        </w:rPr>
        <w:t>30</w:t>
      </w:r>
      <w:r w:rsidR="003C1FFA" w:rsidRPr="007826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kg) jegyzik fel. Egy objektum akár ugyanazon megfigyelőállomásnak több különböző megfigyelésében is szerepelhet. Természetes, hogy ugyanazon objektum különböző megfigyelései eltérő tömeg- és távolságbecslést tartalmaznak</w:t>
      </w:r>
      <w:r w:rsidR="003C1FFA" w:rsidRPr="002753A9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79C029BE" w14:textId="77777777" w:rsidR="003C1FFA" w:rsidRPr="002753A9" w:rsidRDefault="003C1FFA" w:rsidP="003C1FFA">
      <w:pPr>
        <w:pStyle w:val="paragraph"/>
        <w:tabs>
          <w:tab w:val="center" w:pos="4536"/>
        </w:tabs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C0E58FB" w14:textId="77777777" w:rsidR="003C1FFA" w:rsidRPr="003C153D" w:rsidRDefault="003C1FFA" w:rsidP="003C1FFA">
      <w:pPr>
        <w:pStyle w:val="Listaszerbekezds"/>
        <w:numPr>
          <w:ilvl w:val="0"/>
          <w:numId w:val="19"/>
        </w:numPr>
        <w:tabs>
          <w:tab w:val="clear" w:pos="720"/>
        </w:tabs>
        <w:spacing w:after="0" w:line="240" w:lineRule="auto"/>
        <w:ind w:left="284" w:hanging="284"/>
      </w:pPr>
      <w:r w:rsidRPr="00B548F1">
        <w:t>Tegy</w:t>
      </w:r>
      <w:r>
        <w:t>e</w:t>
      </w:r>
      <w:r w:rsidRPr="00B548F1">
        <w:t xml:space="preserve"> </w:t>
      </w:r>
      <w:r w:rsidRPr="003C153D">
        <w:t xml:space="preserve">lehetővé, hogy </w:t>
      </w:r>
      <w:r>
        <w:t xml:space="preserve">a Föld megfigyelőállomásokat hozhasson létre, majd ezek az állomások </w:t>
      </w:r>
      <w:r w:rsidRPr="00DB5858">
        <w:t xml:space="preserve">megfigyeléseket végezzenek különféle objektumokról, és ezeket </w:t>
      </w:r>
      <w:r>
        <w:t>rögzítsék.</w:t>
      </w:r>
      <w:r w:rsidRPr="003C153D">
        <w:t xml:space="preserve"> </w:t>
      </w:r>
    </w:p>
    <w:p w14:paraId="2D7871DF" w14:textId="77777777" w:rsidR="003C1FFA" w:rsidRPr="0078264C" w:rsidRDefault="003C1FFA" w:rsidP="003C1FFA">
      <w:pPr>
        <w:numPr>
          <w:ilvl w:val="0"/>
          <w:numId w:val="19"/>
        </w:numPr>
        <w:spacing w:after="0" w:line="240" w:lineRule="auto"/>
        <w:ind w:left="284" w:hanging="284"/>
        <w:jc w:val="both"/>
        <w:rPr>
          <w:rFonts w:cstheme="minorHAnsi"/>
          <w:color w:val="000000"/>
          <w:shd w:val="clear" w:color="auto" w:fill="FFFFFF"/>
        </w:rPr>
      </w:pPr>
      <w:r w:rsidRPr="0078264C">
        <w:rPr>
          <w:rFonts w:cstheme="minorHAnsi"/>
          <w:color w:val="000000"/>
          <w:shd w:val="clear" w:color="auto" w:fill="FFFFFF"/>
        </w:rPr>
        <w:t>Hány állomáson figyeltek meg veszélyes objektumot? Egy objektum akkor veszélyes, ha az állomáson végzett megfigyelések szerint az átlagos tömege nagyobb, mint c1 kg, és a Földhöz mért legközelebbi távolsága kisebb, mint c2 km. (A c1 és c2 adott paraméterek.)</w:t>
      </w:r>
    </w:p>
    <w:p w14:paraId="00B545F1" w14:textId="77777777" w:rsidR="003C1FFA" w:rsidRPr="0078264C" w:rsidRDefault="003C1FFA" w:rsidP="003C1FFA">
      <w:pPr>
        <w:numPr>
          <w:ilvl w:val="0"/>
          <w:numId w:val="19"/>
        </w:numPr>
        <w:spacing w:after="0" w:line="240" w:lineRule="auto"/>
        <w:ind w:left="284" w:hanging="284"/>
        <w:jc w:val="both"/>
        <w:rPr>
          <w:rFonts w:cstheme="minorHAnsi"/>
          <w:color w:val="000000"/>
          <w:shd w:val="clear" w:color="auto" w:fill="FFFFFF"/>
        </w:rPr>
      </w:pPr>
      <w:r w:rsidRPr="0078264C">
        <w:rPr>
          <w:rFonts w:cstheme="minorHAnsi"/>
          <w:color w:val="000000"/>
          <w:shd w:val="clear" w:color="auto" w:fill="FFFFFF"/>
        </w:rPr>
        <w:t>Melyik állomáson figyelték meg a legnagyobb tömegű aszteroidát?</w:t>
      </w:r>
    </w:p>
    <w:p w14:paraId="4548DE6E" w14:textId="77777777" w:rsidR="003C1FFA" w:rsidRDefault="003C1FFA" w:rsidP="003C1FFA">
      <w:pPr>
        <w:spacing w:line="240" w:lineRule="auto"/>
        <w:jc w:val="both"/>
      </w:pPr>
    </w:p>
    <w:p w14:paraId="52234B58" w14:textId="521683B1" w:rsidR="0041302F" w:rsidRPr="003C1FFA" w:rsidRDefault="0041302F" w:rsidP="003C1FFA">
      <w:pPr>
        <w:spacing w:line="240" w:lineRule="auto"/>
        <w:jc w:val="both"/>
        <w:rPr>
          <w:rFonts w:cstheme="minorHAnsi"/>
        </w:rPr>
      </w:pPr>
      <w:r w:rsidRPr="003C1FFA">
        <w:rPr>
          <w:rFonts w:cstheme="minorHAnsi"/>
        </w:rPr>
        <w:t xml:space="preserve">Adjon meg a fenti feladathoz egy olyan </w:t>
      </w:r>
      <w:r w:rsidRPr="003C1FFA">
        <w:rPr>
          <w:rFonts w:cstheme="minorHAnsi"/>
          <w:u w:val="single"/>
        </w:rPr>
        <w:t>objektum diagramot</w:t>
      </w:r>
      <w:r w:rsidRPr="003C1FFA">
        <w:rPr>
          <w:rFonts w:cstheme="minorHAnsi"/>
        </w:rPr>
        <w:t xml:space="preserve">, amely megmutatja </w:t>
      </w:r>
      <w:r w:rsidR="003C1FFA">
        <w:rPr>
          <w:rFonts w:cstheme="minorHAnsi"/>
        </w:rPr>
        <w:t xml:space="preserve">a Föld 2 megfigyelőállomását, </w:t>
      </w:r>
      <w:r w:rsidR="003C1FFA" w:rsidRPr="003C1FFA">
        <w:rPr>
          <w:rFonts w:cstheme="minorHAnsi"/>
        </w:rPr>
        <w:t>állomásonként két, illetve három megfigyeléssel, amelyek</w:t>
      </w:r>
      <w:r w:rsidR="003C1FFA">
        <w:rPr>
          <w:rFonts w:cstheme="minorHAnsi"/>
        </w:rPr>
        <w:t xml:space="preserve"> különféle objektumokról szólnak, de </w:t>
      </w:r>
      <w:r w:rsidR="003C1FFA" w:rsidRPr="003C1FFA">
        <w:rPr>
          <w:rFonts w:cstheme="minorHAnsi"/>
        </w:rPr>
        <w:t>legyen három olyan</w:t>
      </w:r>
      <w:r w:rsidR="003C1FFA">
        <w:rPr>
          <w:rFonts w:cstheme="minorHAnsi"/>
        </w:rPr>
        <w:t xml:space="preserve"> megfigyelés</w:t>
      </w:r>
      <w:r w:rsidR="003C1FFA" w:rsidRPr="003C1FFA">
        <w:rPr>
          <w:rFonts w:cstheme="minorHAnsi"/>
        </w:rPr>
        <w:t>, amely ugyanazt az objektumot figyeli meg.</w:t>
      </w:r>
      <w:r w:rsidRPr="003C1FFA">
        <w:rPr>
          <w:rFonts w:cstheme="minorHAnsi"/>
        </w:rPr>
        <w:t xml:space="preserve"> </w:t>
      </w:r>
    </w:p>
    <w:p w14:paraId="05B3212D" w14:textId="6A3D9A1D" w:rsidR="00422984" w:rsidRPr="00864974" w:rsidRDefault="00422984" w:rsidP="00422984">
      <w:pPr>
        <w:jc w:val="both"/>
        <w:rPr>
          <w:rStyle w:val="normaltextrun"/>
        </w:rPr>
      </w:pPr>
      <w:r>
        <w:t xml:space="preserve">Rajzolja fel a feladat </w:t>
      </w:r>
      <w:r w:rsidRPr="003304E3">
        <w:rPr>
          <w:u w:val="single"/>
        </w:rPr>
        <w:t>osztály diagramját</w:t>
      </w:r>
      <w:r>
        <w:t xml:space="preserve">! </w:t>
      </w:r>
      <w:r w:rsidRPr="000D6D40">
        <w:rPr>
          <w:rStyle w:val="normaltextrun"/>
          <w:color w:val="000000"/>
          <w:shd w:val="clear" w:color="auto" w:fill="FFFFFF"/>
        </w:rPr>
        <w:t>(Az</w:t>
      </w:r>
      <w:r>
        <w:rPr>
          <w:rStyle w:val="normaltextrun"/>
          <w:color w:val="000000"/>
          <w:shd w:val="clear" w:color="auto" w:fill="FFFFFF"/>
        </w:rPr>
        <w:t xml:space="preserve"> ún. </w:t>
      </w:r>
      <w:proofErr w:type="spellStart"/>
      <w:r>
        <w:rPr>
          <w:rStyle w:val="normaltextrun"/>
          <w:color w:val="000000"/>
          <w:shd w:val="clear" w:color="auto" w:fill="FFFFFF"/>
        </w:rPr>
        <w:t>readonly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r w:rsidRPr="000D6D40">
        <w:rPr>
          <w:rStyle w:val="normaltextrun"/>
          <w:color w:val="000000"/>
          <w:shd w:val="clear" w:color="auto" w:fill="FFFFFF"/>
        </w:rPr>
        <w:t xml:space="preserve">adattagok láthatóságát </w:t>
      </w:r>
      <w:r>
        <w:rPr>
          <w:rStyle w:val="normaltextrun"/>
          <w:color w:val="000000"/>
          <w:shd w:val="clear" w:color="auto" w:fill="FFFFFF"/>
        </w:rPr>
        <w:t>jelölheti</w:t>
      </w:r>
      <w:r w:rsidRPr="000D6D40">
        <w:rPr>
          <w:rStyle w:val="normaltextrun"/>
          <w:color w:val="000000"/>
          <w:shd w:val="clear" w:color="auto" w:fill="FFFFFF"/>
        </w:rPr>
        <w:t xml:space="preserve"> publikus</w:t>
      </w:r>
      <w:r>
        <w:rPr>
          <w:rStyle w:val="normaltextrun"/>
          <w:color w:val="000000"/>
          <w:shd w:val="clear" w:color="auto" w:fill="FFFFFF"/>
        </w:rPr>
        <w:t xml:space="preserve">ként annak ellenére, hogy ezeket valójában privátként vagy védettként kellene felvenni egy publikus </w:t>
      </w:r>
      <w:proofErr w:type="spellStart"/>
      <w:r>
        <w:rPr>
          <w:rStyle w:val="normaltextrun"/>
          <w:color w:val="000000"/>
          <w:shd w:val="clear" w:color="auto" w:fill="FFFFFF"/>
        </w:rPr>
        <w:t>getterrel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). </w:t>
      </w:r>
    </w:p>
    <w:p w14:paraId="55F171FE" w14:textId="77777777" w:rsidR="0041302F" w:rsidRPr="00022ACC" w:rsidRDefault="0041302F" w:rsidP="0041302F">
      <w:pPr>
        <w:jc w:val="both"/>
        <w:rPr>
          <w:rStyle w:val="normaltextrun"/>
        </w:rPr>
      </w:pPr>
      <w:r>
        <w:rPr>
          <w:rStyle w:val="normaltextrun"/>
          <w:color w:val="000000"/>
          <w:shd w:val="clear" w:color="auto" w:fill="FFFFFF"/>
        </w:rPr>
        <w:t xml:space="preserve">Szerepeljenek a modellben az </w:t>
      </w:r>
      <w:r w:rsidRPr="008C1594">
        <w:rPr>
          <w:rStyle w:val="normaltextrun"/>
          <w:color w:val="000000"/>
          <w:u w:val="single"/>
          <w:shd w:val="clear" w:color="auto" w:fill="FFFFFF"/>
        </w:rPr>
        <w:t>objektum-kapcsolatokat létrehozó metódusok</w:t>
      </w:r>
      <w:r>
        <w:rPr>
          <w:rStyle w:val="normaltextrun"/>
          <w:color w:val="000000"/>
          <w:shd w:val="clear" w:color="auto" w:fill="FFFFFF"/>
        </w:rPr>
        <w:t xml:space="preserve">, valamint a feladat </w:t>
      </w:r>
      <w:r w:rsidRPr="008C1594">
        <w:rPr>
          <w:rStyle w:val="normaltextrun"/>
          <w:color w:val="000000"/>
          <w:u w:val="single"/>
          <w:shd w:val="clear" w:color="auto" w:fill="FFFFFF"/>
        </w:rPr>
        <w:t>kérdéseit megválaszoló metódusok</w:t>
      </w:r>
      <w:r>
        <w:rPr>
          <w:rStyle w:val="normaltextrun"/>
          <w:color w:val="000000"/>
          <w:shd w:val="clear" w:color="auto" w:fill="FFFFFF"/>
        </w:rPr>
        <w:t>.</w:t>
      </w:r>
      <w:r w:rsidRPr="000D6D40">
        <w:rPr>
          <w:rStyle w:val="normaltextrun"/>
          <w:color w:val="000000"/>
          <w:shd w:val="clear" w:color="auto" w:fill="FFFFFF"/>
        </w:rPr>
        <w:t xml:space="preserve"> A metódusok leírás</w:t>
      </w:r>
      <w:r>
        <w:rPr>
          <w:rStyle w:val="normaltextrun"/>
          <w:color w:val="000000"/>
          <w:shd w:val="clear" w:color="auto" w:fill="FFFFFF"/>
        </w:rPr>
        <w:t>ában</w:t>
      </w:r>
      <w:r w:rsidRPr="000D6D40">
        <w:rPr>
          <w:rStyle w:val="normaltextrun"/>
          <w:color w:val="000000"/>
          <w:shd w:val="clear" w:color="auto" w:fill="FFFFFF"/>
        </w:rPr>
        <w:t xml:space="preserve"> használja a félév első felében bevezetett végrehajtható specifikációs jelöléseket.</w:t>
      </w:r>
    </w:p>
    <w:p w14:paraId="12B78118" w14:textId="58EDDE55" w:rsidR="002753A9" w:rsidRDefault="0041302F" w:rsidP="002753A9">
      <w:pPr>
        <w:jc w:val="both"/>
        <w:rPr>
          <w:rStyle w:val="normaltextrun"/>
          <w:color w:val="000000"/>
          <w:shd w:val="clear" w:color="auto" w:fill="FFFFFF"/>
        </w:rPr>
      </w:pPr>
      <w:r w:rsidRPr="000D6D40">
        <w:rPr>
          <w:rStyle w:val="normaltextrun"/>
          <w:color w:val="000000"/>
          <w:shd w:val="clear" w:color="auto" w:fill="FFFFFF"/>
        </w:rPr>
        <w:t xml:space="preserve">Alkalmazzon </w:t>
      </w:r>
      <w:r w:rsidRPr="008C1594">
        <w:rPr>
          <w:rStyle w:val="normaltextrun"/>
          <w:color w:val="000000"/>
          <w:u w:val="single"/>
          <w:shd w:val="clear" w:color="auto" w:fill="FFFFFF"/>
        </w:rPr>
        <w:t>tervezési mintákat</w:t>
      </w:r>
      <w:r w:rsidRPr="000D6D40">
        <w:rPr>
          <w:rStyle w:val="normaltextrun"/>
          <w:color w:val="000000"/>
          <w:shd w:val="clear" w:color="auto" w:fill="FFFFFF"/>
        </w:rPr>
        <w:t>,</w:t>
      </w:r>
      <w:r>
        <w:rPr>
          <w:rStyle w:val="normaltextrun"/>
          <w:color w:val="000000"/>
          <w:shd w:val="clear" w:color="auto" w:fill="FFFFFF"/>
        </w:rPr>
        <w:t xml:space="preserve"> ha tud,</w:t>
      </w:r>
      <w:r w:rsidRPr="000D6D40">
        <w:rPr>
          <w:rStyle w:val="normaltextrun"/>
          <w:color w:val="000000"/>
          <w:shd w:val="clear" w:color="auto" w:fill="FFFFFF"/>
        </w:rPr>
        <w:t xml:space="preserve"> és </w:t>
      </w:r>
      <w:r>
        <w:rPr>
          <w:rStyle w:val="normaltextrun"/>
          <w:color w:val="000000"/>
          <w:shd w:val="clear" w:color="auto" w:fill="FFFFFF"/>
        </w:rPr>
        <w:t>nevezze meg ezeket</w:t>
      </w:r>
      <w:r w:rsidRPr="000D6D40">
        <w:rPr>
          <w:rStyle w:val="normaltextrun"/>
          <w:color w:val="000000"/>
          <w:shd w:val="clear" w:color="auto" w:fill="FFFFFF"/>
        </w:rPr>
        <w:t>.</w:t>
      </w:r>
    </w:p>
    <w:p w14:paraId="32F06185" w14:textId="21419140" w:rsidR="004A0D27" w:rsidRDefault="004A0D27" w:rsidP="002753A9">
      <w:pPr>
        <w:jc w:val="both"/>
      </w:pPr>
    </w:p>
    <w:sectPr w:rsidR="004A0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22D"/>
    <w:multiLevelType w:val="hybridMultilevel"/>
    <w:tmpl w:val="8604A664"/>
    <w:lvl w:ilvl="0" w:tplc="B8CE2B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E2C8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D8614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6A6E0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97CC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8A82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04ED5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85AD1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1E7EB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35220"/>
    <w:multiLevelType w:val="hybridMultilevel"/>
    <w:tmpl w:val="A1B8A0B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D6AC6"/>
    <w:multiLevelType w:val="hybridMultilevel"/>
    <w:tmpl w:val="F84AEEFA"/>
    <w:lvl w:ilvl="0" w:tplc="D5744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F22D7"/>
    <w:multiLevelType w:val="hybridMultilevel"/>
    <w:tmpl w:val="B0C85FEC"/>
    <w:lvl w:ilvl="0" w:tplc="56906A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5AFB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2ECDC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F525A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02A4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28DC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F821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EC49C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F4D8F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F21C9"/>
    <w:multiLevelType w:val="hybridMultilevel"/>
    <w:tmpl w:val="A1B8A0BC"/>
    <w:lvl w:ilvl="0" w:tplc="5FD614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C5B7B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87051"/>
    <w:multiLevelType w:val="hybridMultilevel"/>
    <w:tmpl w:val="A1B8A0B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B56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C237F"/>
    <w:multiLevelType w:val="hybridMultilevel"/>
    <w:tmpl w:val="F56AA272"/>
    <w:lvl w:ilvl="0" w:tplc="987A13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16A4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3254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CD6F7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48671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F6086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AFA0E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B45A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829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325EF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35EAF"/>
    <w:multiLevelType w:val="hybridMultilevel"/>
    <w:tmpl w:val="51BE3888"/>
    <w:lvl w:ilvl="0" w:tplc="228A94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686A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04BB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800517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DFA59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B238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BAB5B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6D0C1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3E88B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A7A79"/>
    <w:multiLevelType w:val="hybridMultilevel"/>
    <w:tmpl w:val="74FC8D32"/>
    <w:lvl w:ilvl="0" w:tplc="52D416F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A4BE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AEC51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DD002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D40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1EAD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D9E59F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C74CA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58D14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3318C"/>
    <w:multiLevelType w:val="hybridMultilevel"/>
    <w:tmpl w:val="1334099C"/>
    <w:lvl w:ilvl="0" w:tplc="E25208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8545A"/>
    <w:multiLevelType w:val="hybridMultilevel"/>
    <w:tmpl w:val="B48E5460"/>
    <w:lvl w:ilvl="0" w:tplc="63ECE3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8474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BE9D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CDC69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66C2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AC8C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A056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DC3C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3DA7E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5E257593"/>
    <w:multiLevelType w:val="hybridMultilevel"/>
    <w:tmpl w:val="8D94E342"/>
    <w:lvl w:ilvl="0" w:tplc="F4E6D0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572F8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AE4B4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39085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4B8D3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D6941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072DF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8254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CA095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A2649"/>
    <w:multiLevelType w:val="hybridMultilevel"/>
    <w:tmpl w:val="B7C23696"/>
    <w:lvl w:ilvl="0" w:tplc="3AECC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663F1"/>
    <w:multiLevelType w:val="hybridMultilevel"/>
    <w:tmpl w:val="4DD8EB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21E77"/>
    <w:multiLevelType w:val="hybridMultilevel"/>
    <w:tmpl w:val="E3163FFC"/>
    <w:lvl w:ilvl="0" w:tplc="F36AAF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5D857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EA50A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7A69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1AAE3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C8FC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06ED9E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2BC54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C6400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853C5D"/>
    <w:multiLevelType w:val="hybridMultilevel"/>
    <w:tmpl w:val="F656F9B0"/>
    <w:lvl w:ilvl="0" w:tplc="A07E8D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C2C4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12CD7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D6815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84F5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B895E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E60F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0FA8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3EFF5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347065">
    <w:abstractNumId w:val="16"/>
  </w:num>
  <w:num w:numId="2" w16cid:durableId="162596034">
    <w:abstractNumId w:val="2"/>
  </w:num>
  <w:num w:numId="3" w16cid:durableId="762144376">
    <w:abstractNumId w:val="14"/>
  </w:num>
  <w:num w:numId="4" w16cid:durableId="1478300282">
    <w:abstractNumId w:val="7"/>
  </w:num>
  <w:num w:numId="5" w16cid:durableId="1278490612">
    <w:abstractNumId w:val="5"/>
  </w:num>
  <w:num w:numId="6" w16cid:durableId="55127510">
    <w:abstractNumId w:val="9"/>
  </w:num>
  <w:num w:numId="7" w16cid:durableId="1274558903">
    <w:abstractNumId w:val="13"/>
  </w:num>
  <w:num w:numId="8" w16cid:durableId="1525904015">
    <w:abstractNumId w:val="3"/>
  </w:num>
  <w:num w:numId="9" w16cid:durableId="1275139432">
    <w:abstractNumId w:val="0"/>
  </w:num>
  <w:num w:numId="10" w16cid:durableId="1872180848">
    <w:abstractNumId w:val="4"/>
  </w:num>
  <w:num w:numId="11" w16cid:durableId="258485114">
    <w:abstractNumId w:val="15"/>
  </w:num>
  <w:num w:numId="12" w16cid:durableId="1081567066">
    <w:abstractNumId w:val="17"/>
  </w:num>
  <w:num w:numId="13" w16cid:durableId="290021744">
    <w:abstractNumId w:val="11"/>
  </w:num>
  <w:num w:numId="14" w16cid:durableId="486366837">
    <w:abstractNumId w:val="6"/>
  </w:num>
  <w:num w:numId="15" w16cid:durableId="1379283248">
    <w:abstractNumId w:val="18"/>
  </w:num>
  <w:num w:numId="16" w16cid:durableId="695153703">
    <w:abstractNumId w:val="10"/>
  </w:num>
  <w:num w:numId="17" w16cid:durableId="1287855471">
    <w:abstractNumId w:val="1"/>
  </w:num>
  <w:num w:numId="18" w16cid:durableId="1477184187">
    <w:abstractNumId w:val="8"/>
  </w:num>
  <w:num w:numId="19" w16cid:durableId="1158770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6D"/>
    <w:rsid w:val="000171FC"/>
    <w:rsid w:val="00022ACC"/>
    <w:rsid w:val="00030A5D"/>
    <w:rsid w:val="000D6D40"/>
    <w:rsid w:val="00124799"/>
    <w:rsid w:val="001469C9"/>
    <w:rsid w:val="0015223B"/>
    <w:rsid w:val="001609A4"/>
    <w:rsid w:val="0018163C"/>
    <w:rsid w:val="00186F61"/>
    <w:rsid w:val="00226540"/>
    <w:rsid w:val="00231B30"/>
    <w:rsid w:val="002753A9"/>
    <w:rsid w:val="0028613B"/>
    <w:rsid w:val="002B0C28"/>
    <w:rsid w:val="002B4DF4"/>
    <w:rsid w:val="002C0378"/>
    <w:rsid w:val="002D0552"/>
    <w:rsid w:val="002E1EBB"/>
    <w:rsid w:val="002F132D"/>
    <w:rsid w:val="003304E3"/>
    <w:rsid w:val="003C153D"/>
    <w:rsid w:val="003C1FFA"/>
    <w:rsid w:val="003D2EF5"/>
    <w:rsid w:val="003F1D49"/>
    <w:rsid w:val="0041302F"/>
    <w:rsid w:val="00422984"/>
    <w:rsid w:val="00465F4D"/>
    <w:rsid w:val="00493272"/>
    <w:rsid w:val="004A0D27"/>
    <w:rsid w:val="0052656D"/>
    <w:rsid w:val="005D7E37"/>
    <w:rsid w:val="006348A8"/>
    <w:rsid w:val="006E391C"/>
    <w:rsid w:val="006F100C"/>
    <w:rsid w:val="00705B12"/>
    <w:rsid w:val="00771484"/>
    <w:rsid w:val="0078264C"/>
    <w:rsid w:val="007B413E"/>
    <w:rsid w:val="007E3B4B"/>
    <w:rsid w:val="007F4B5F"/>
    <w:rsid w:val="0085134D"/>
    <w:rsid w:val="00864974"/>
    <w:rsid w:val="008C1594"/>
    <w:rsid w:val="00917A0D"/>
    <w:rsid w:val="009868E9"/>
    <w:rsid w:val="009D44EE"/>
    <w:rsid w:val="00A2731D"/>
    <w:rsid w:val="00A37901"/>
    <w:rsid w:val="00A67D92"/>
    <w:rsid w:val="00AB4C47"/>
    <w:rsid w:val="00AC0078"/>
    <w:rsid w:val="00AC1D9B"/>
    <w:rsid w:val="00AC3D53"/>
    <w:rsid w:val="00B548F1"/>
    <w:rsid w:val="00B5689E"/>
    <w:rsid w:val="00B65080"/>
    <w:rsid w:val="00B70968"/>
    <w:rsid w:val="00C231C4"/>
    <w:rsid w:val="00C8784E"/>
    <w:rsid w:val="00D175AE"/>
    <w:rsid w:val="00D97FA1"/>
    <w:rsid w:val="00DB5858"/>
    <w:rsid w:val="00E25738"/>
    <w:rsid w:val="00E306E4"/>
    <w:rsid w:val="00E727AA"/>
    <w:rsid w:val="00E74AB8"/>
    <w:rsid w:val="00EF12F1"/>
    <w:rsid w:val="00F349F2"/>
    <w:rsid w:val="00F57E44"/>
    <w:rsid w:val="00F761BE"/>
    <w:rsid w:val="00F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35BC"/>
  <w15:chartTrackingRefBased/>
  <w15:docId w15:val="{8A228767-B9DD-4A84-8EDC-5CE7B5FC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1302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656D"/>
    <w:pPr>
      <w:ind w:left="720"/>
      <w:contextualSpacing/>
    </w:pPr>
  </w:style>
  <w:style w:type="character" w:customStyle="1" w:styleId="normaltextrun">
    <w:name w:val="normaltextrun"/>
    <w:basedOn w:val="Bekezdsalapbettpusa"/>
    <w:rsid w:val="0052656D"/>
  </w:style>
  <w:style w:type="paragraph" w:customStyle="1" w:styleId="paragraph">
    <w:name w:val="paragraph"/>
    <w:basedOn w:val="Norml"/>
    <w:rsid w:val="0027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C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06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04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959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538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687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Gregorics Tibor</dc:creator>
  <cp:keywords/>
  <dc:description/>
  <cp:lastModifiedBy>Gregorics Tibor</cp:lastModifiedBy>
  <cp:revision>6</cp:revision>
  <dcterms:created xsi:type="dcterms:W3CDTF">2022-05-10T13:59:00Z</dcterms:created>
  <dcterms:modified xsi:type="dcterms:W3CDTF">2023-02-01T07:02:00Z</dcterms:modified>
</cp:coreProperties>
</file>