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611E" w:rsidRDefault="00944164" w:rsidP="0094416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44164">
        <w:rPr>
          <w:rFonts w:ascii="Times New Roman" w:hAnsi="Times New Roman" w:cs="Times New Roman"/>
          <w:b/>
          <w:sz w:val="32"/>
          <w:szCs w:val="32"/>
        </w:rPr>
        <w:t>EXP 8:  SELECT with various clauses – BETWEEN, IN, Aggregate Function</w:t>
      </w:r>
    </w:p>
    <w:p w:rsidR="00944164" w:rsidRDefault="00944164" w:rsidP="0094416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5B935DE2" wp14:editId="1C528F7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164" w:rsidRPr="00944164" w:rsidRDefault="00944164" w:rsidP="0094416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1E422223" wp14:editId="08DEC557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44164" w:rsidRPr="00944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4164"/>
    <w:rsid w:val="0030611E"/>
    <w:rsid w:val="0094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1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1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2026-08-06T04:23:00Z</dcterms:created>
  <dcterms:modified xsi:type="dcterms:W3CDTF">2026-08-06T04:30:00Z</dcterms:modified>
</cp:coreProperties>
</file>