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tblpX="5"/>
        <w:tblW w:w="104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55"/>
        <w:gridCol w:w="3915"/>
      </w:tblGrid>
      <w:tr w:rsidR="007A3026" w:rsidRPr="00DC3D8D" w:rsidTr="004B6029">
        <w:trPr>
          <w:trHeight w:val="1125"/>
        </w:trPr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7A3026" w:rsidRPr="00DC3D8D" w:rsidRDefault="007A3026" w:rsidP="004B6029">
            <w:pPr>
              <w:pStyle w:val="Title"/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>Kunal Joshi</w:t>
            </w:r>
          </w:p>
          <w:p w:rsidR="007A3026" w:rsidRPr="00DC3D8D" w:rsidRDefault="007A3026" w:rsidP="007A3026">
            <w:pPr>
              <w:spacing w:line="240" w:lineRule="auto"/>
              <w:rPr>
                <w:rFonts w:ascii="Georgia" w:hAnsi="Georgia"/>
              </w:rPr>
            </w:pPr>
            <w:bookmarkStart w:id="0" w:name="_ymi089liagec" w:colFirst="0" w:colLast="0"/>
            <w:bookmarkEnd w:id="0"/>
            <w:r w:rsidRPr="00DC3D8D">
              <w:rPr>
                <w:rFonts w:ascii="Georgia" w:hAnsi="Georgia"/>
              </w:rPr>
              <w:t>Cloud Security Architect and Engineer, Developer, Identity and Cryptography Subject Matter Expert</w:t>
            </w:r>
          </w:p>
          <w:p w:rsidR="007A3026" w:rsidRPr="00DC3D8D" w:rsidRDefault="007A3026" w:rsidP="004B6029">
            <w:pPr>
              <w:pStyle w:val="Subtitle"/>
              <w:rPr>
                <w:rFonts w:ascii="Georgia" w:hAnsi="Georgia"/>
              </w:rPr>
            </w:pP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7A3026" w:rsidRPr="00DC3D8D" w:rsidRDefault="007A3026" w:rsidP="004B6029">
            <w:pPr>
              <w:spacing w:before="0" w:line="276" w:lineRule="auto"/>
              <w:rPr>
                <w:rFonts w:ascii="Georgia" w:eastAsia="Open Sans" w:hAnsi="Georgia" w:cs="Open Sans"/>
                <w:b/>
                <w:color w:val="000000"/>
              </w:rPr>
            </w:pPr>
            <w:proofErr w:type="gramStart"/>
            <w:r w:rsidRPr="00DC3D8D">
              <w:rPr>
                <w:rFonts w:ascii="Apple Color Emoji" w:eastAsia="Open Sans" w:hAnsi="Apple Color Emoji" w:cs="Apple Color Emoji"/>
                <w:b/>
                <w:color w:val="000000"/>
              </w:rPr>
              <w:t>📞</w:t>
            </w:r>
            <w:r w:rsidRPr="00DC3D8D">
              <w:rPr>
                <w:rFonts w:ascii="Georgia" w:eastAsia="Open Sans" w:hAnsi="Georgia" w:cs="Open Sans"/>
                <w:b/>
                <w:color w:val="000000"/>
              </w:rPr>
              <w:t xml:space="preserve">  (</w:t>
            </w:r>
            <w:proofErr w:type="gramEnd"/>
            <w:r w:rsidRPr="00DC3D8D">
              <w:rPr>
                <w:rFonts w:ascii="Georgia" w:eastAsia="Open Sans" w:hAnsi="Georgia" w:cs="Open Sans"/>
                <w:b/>
                <w:color w:val="000000"/>
              </w:rPr>
              <w:t>+91) 9602201321</w:t>
            </w:r>
          </w:p>
          <w:p w:rsidR="007A3026" w:rsidRPr="00DC3D8D" w:rsidRDefault="005258D3" w:rsidP="004B6029">
            <w:pPr>
              <w:spacing w:before="0" w:line="276" w:lineRule="auto"/>
              <w:rPr>
                <w:rFonts w:ascii="Georgia" w:eastAsia="Open Sans" w:hAnsi="Georgia" w:cs="Open Sans"/>
                <w:b/>
                <w:color w:val="000000"/>
              </w:rPr>
            </w:pPr>
            <w:r w:rsidRPr="005258D3">
              <w:rPr>
                <w:rFonts w:ascii="Georgia" w:hAnsi="Georgia"/>
                <w:noProof/>
                <w14:ligatures w14:val="standardContextual"/>
              </w:rPr>
              <w:pict>
                <v:shape id="image1.png" o:spid="_x0000_i1025" type="#_x0000_t75" alt="" style="width:12.3pt;height:12.3pt;visibility:visible;mso-wrap-style:square;mso-width-percent:0;mso-height-percent:0;mso-width-percent:0;mso-height-percent:0">
                  <v:imagedata r:id="rId5" o:title=""/>
                </v:shape>
              </w:pict>
            </w:r>
            <w:r w:rsidR="007A3026" w:rsidRPr="00DC3D8D">
              <w:rPr>
                <w:rFonts w:ascii="Georgia" w:hAnsi="Georgia"/>
              </w:rPr>
              <w:t xml:space="preserve"> </w:t>
            </w:r>
            <w:hyperlink r:id="rId6" w:history="1">
              <w:r w:rsidR="007A3026" w:rsidRPr="00DC3D8D">
                <w:rPr>
                  <w:rStyle w:val="Hyperlink"/>
                  <w:rFonts w:ascii="Georgia" w:eastAsia="Open Sans" w:hAnsi="Georgia" w:cs="Open Sans"/>
                  <w:b/>
                </w:rPr>
                <w:t>joshikunal16@gmail.com</w:t>
              </w:r>
            </w:hyperlink>
          </w:p>
          <w:p w:rsidR="007A3026" w:rsidRPr="00DC3D8D" w:rsidRDefault="007A3026" w:rsidP="004B6029">
            <w:pPr>
              <w:spacing w:before="0" w:line="276" w:lineRule="auto"/>
              <w:rPr>
                <w:rFonts w:ascii="Georgia" w:eastAsia="Open Sans" w:hAnsi="Georgia" w:cs="Open Sans"/>
                <w:color w:val="000000"/>
              </w:rPr>
            </w:pPr>
            <w:r w:rsidRPr="00DC3D8D">
              <w:rPr>
                <w:rFonts w:ascii="Georgia" w:eastAsia="Open Sans" w:hAnsi="Georgia" w:cs="Open Sans"/>
                <w:b/>
                <w:noProof/>
                <w:color w:val="000000"/>
              </w:rPr>
              <w:drawing>
                <wp:inline distT="19050" distB="19050" distL="19050" distR="19050" wp14:anchorId="3E89B282" wp14:editId="4391FE77">
                  <wp:extent cx="152400" cy="152400"/>
                  <wp:effectExtent l="0" t="0" r="0" b="0"/>
                  <wp:docPr id="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DC3D8D">
              <w:rPr>
                <w:rFonts w:ascii="Georgia" w:hAnsi="Georgia"/>
              </w:rPr>
              <w:t xml:space="preserve"> </w:t>
            </w:r>
            <w:hyperlink r:id="rId8">
              <w:r w:rsidRPr="00DC3D8D">
                <w:rPr>
                  <w:rFonts w:ascii="Georgia" w:eastAsia="Open Sans" w:hAnsi="Georgia" w:cs="Open Sans"/>
                  <w:b/>
                  <w:color w:val="1155CC"/>
                  <w:u w:val="single"/>
                </w:rPr>
                <w:t>linkedin.com/in/joshikunal16</w:t>
              </w:r>
            </w:hyperlink>
          </w:p>
          <w:p w:rsidR="007A3026" w:rsidRPr="00DC3D8D" w:rsidRDefault="007A3026" w:rsidP="004B6029">
            <w:pPr>
              <w:spacing w:before="0" w:line="276" w:lineRule="auto"/>
              <w:rPr>
                <w:rFonts w:ascii="Georgia" w:eastAsia="Open Sans" w:hAnsi="Georgia" w:cs="Open Sans"/>
                <w:b/>
                <w:color w:val="000000"/>
              </w:rPr>
            </w:pPr>
          </w:p>
          <w:p w:rsidR="007A3026" w:rsidRPr="00DC3D8D" w:rsidRDefault="007A3026" w:rsidP="004B6029">
            <w:pPr>
              <w:spacing w:before="0" w:line="276" w:lineRule="auto"/>
              <w:rPr>
                <w:rFonts w:ascii="Georgia" w:eastAsia="Open Sans" w:hAnsi="Georgia" w:cs="Open Sans"/>
                <w:b/>
                <w:color w:val="000000"/>
              </w:rPr>
            </w:pPr>
          </w:p>
        </w:tc>
      </w:tr>
      <w:tr w:rsidR="007A3026" w:rsidRPr="00DC3D8D" w:rsidTr="004B6029">
        <w:trPr>
          <w:trHeight w:val="11760"/>
        </w:trPr>
        <w:tc>
          <w:tcPr>
            <w:tcW w:w="65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bookmarkStart w:id="1" w:name="_nnfifmsyhhdo" w:colFirst="0" w:colLast="0"/>
            <w:bookmarkEnd w:id="1"/>
            <w:r w:rsidRPr="00DC3D8D">
              <w:rPr>
                <w:rFonts w:ascii="Georgia" w:hAnsi="Georgia"/>
                <w:sz w:val="22"/>
                <w:szCs w:val="22"/>
              </w:rPr>
              <w:t>SKILLS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 xml:space="preserve">Development 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>Java, Python, C/C++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 xml:space="preserve">Identity and Access Management 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 xml:space="preserve">OAuth, SAML, AWS Identity </w:t>
            </w:r>
            <w:proofErr w:type="gramStart"/>
            <w:r w:rsidRPr="00DC3D8D">
              <w:rPr>
                <w:rFonts w:ascii="Georgia" w:hAnsi="Georgia"/>
              </w:rPr>
              <w:t>And</w:t>
            </w:r>
            <w:proofErr w:type="gramEnd"/>
            <w:r w:rsidRPr="00DC3D8D">
              <w:rPr>
                <w:rFonts w:ascii="Georgia" w:hAnsi="Georgia"/>
              </w:rPr>
              <w:t xml:space="preserve"> Access Management.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 xml:space="preserve">Cryptography 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>AWS Key Management Service, Hardware Security Modules (HSM), PKCS#11, JCE, OpenSSL Dyn. Encryption SDK.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 xml:space="preserve">Others </w:t>
            </w:r>
          </w:p>
          <w:p w:rsidR="004B2D0E" w:rsidRDefault="007A3026" w:rsidP="004B6029">
            <w:pPr>
              <w:spacing w:before="0" w:line="240" w:lineRule="auto"/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 xml:space="preserve">Penetration Testing, Privilege Escalation, Application Layer network design, Protection against DDoS, Protection against </w:t>
            </w:r>
            <w:proofErr w:type="spellStart"/>
            <w:r w:rsidRPr="00DC3D8D">
              <w:rPr>
                <w:rFonts w:ascii="Georgia" w:hAnsi="Georgia"/>
              </w:rPr>
              <w:t>Owasp</w:t>
            </w:r>
            <w:proofErr w:type="spellEnd"/>
            <w:r w:rsidRPr="00DC3D8D">
              <w:rPr>
                <w:rFonts w:ascii="Georgia" w:hAnsi="Georgia"/>
              </w:rPr>
              <w:t xml:space="preserve"> top 10 Web Application security risks</w:t>
            </w:r>
            <w:r w:rsidR="004B2D0E">
              <w:rPr>
                <w:rFonts w:ascii="Georgia" w:hAnsi="Georgia"/>
              </w:rPr>
              <w:t>, CloudFormation, AWS CDK, AWS SDKs, Terraform.</w:t>
            </w:r>
          </w:p>
          <w:p w:rsidR="004B2D0E" w:rsidRDefault="004B2D0E" w:rsidP="004B6029">
            <w:pPr>
              <w:spacing w:before="0" w:line="240" w:lineRule="auto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 </w:t>
            </w:r>
          </w:p>
          <w:p w:rsidR="004B2D0E" w:rsidRPr="00DC3D8D" w:rsidRDefault="004B2D0E" w:rsidP="004B6029">
            <w:pPr>
              <w:spacing w:before="0" w:line="240" w:lineRule="auto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bookmarkStart w:id="2" w:name="_q5cvftqk5a4x" w:colFirst="0" w:colLast="0"/>
            <w:bookmarkEnd w:id="2"/>
            <w:r w:rsidRPr="00DC3D8D">
              <w:rPr>
                <w:rFonts w:ascii="Georgia" w:hAnsi="Georgia"/>
                <w:sz w:val="22"/>
                <w:szCs w:val="22"/>
              </w:rPr>
              <w:t>CERTIFICATIONS AND BADGES</w:t>
            </w: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>AWS</w:t>
            </w:r>
            <w:r w:rsidR="00DC3D8D">
              <w:rPr>
                <w:rFonts w:ascii="Georgia" w:hAnsi="Georgia"/>
              </w:rPr>
              <w:t xml:space="preserve"> certified</w:t>
            </w:r>
            <w:r w:rsidR="00DC3D8D" w:rsidRPr="00DC3D8D">
              <w:rPr>
                <w:rFonts w:ascii="Georgia" w:hAnsi="Georgia"/>
              </w:rPr>
              <w:t xml:space="preserve"> Security</w:t>
            </w:r>
            <w:r w:rsidRPr="00DC3D8D">
              <w:rPr>
                <w:rFonts w:ascii="Georgia" w:hAnsi="Georgia"/>
              </w:rPr>
              <w:t xml:space="preserve"> Specialty, AWS IAM Subject Matter Expert, AWS </w:t>
            </w:r>
            <w:proofErr w:type="spellStart"/>
            <w:r w:rsidRPr="00DC3D8D">
              <w:rPr>
                <w:rFonts w:ascii="Georgia" w:hAnsi="Georgia"/>
              </w:rPr>
              <w:t>CloudHSM</w:t>
            </w:r>
            <w:proofErr w:type="spellEnd"/>
            <w:r w:rsidRPr="00DC3D8D">
              <w:rPr>
                <w:rFonts w:ascii="Georgia" w:hAnsi="Georgia"/>
              </w:rPr>
              <w:t xml:space="preserve"> Subject Matter Expert, AWS KMS Subject Matter Expert.</w:t>
            </w:r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bookmarkStart w:id="3" w:name="_eg3mqs5ghnye" w:colFirst="0" w:colLast="0"/>
            <w:bookmarkEnd w:id="3"/>
            <w:r w:rsidRPr="00DC3D8D">
              <w:rPr>
                <w:rFonts w:ascii="Georgia" w:hAnsi="Georgia"/>
                <w:sz w:val="22"/>
                <w:szCs w:val="22"/>
              </w:rPr>
              <w:t>EXPERIENCE</w:t>
            </w:r>
          </w:p>
          <w:p w:rsidR="007A3026" w:rsidRPr="00DC3D8D" w:rsidRDefault="007A3026" w:rsidP="004B6029">
            <w:pPr>
              <w:pStyle w:val="Heading2"/>
              <w:rPr>
                <w:rFonts w:ascii="Georgia" w:hAnsi="Georgia"/>
                <w:b w:val="0"/>
                <w:i/>
              </w:rPr>
            </w:pPr>
            <w:r w:rsidRPr="00DC3D8D">
              <w:rPr>
                <w:rFonts w:ascii="Georgia" w:hAnsi="Georgia"/>
              </w:rPr>
              <w:t xml:space="preserve">Amazon Web Services, </w:t>
            </w:r>
            <w:r w:rsidRPr="00DC3D8D">
              <w:rPr>
                <w:rFonts w:ascii="Georgia" w:hAnsi="Georgia"/>
                <w:b w:val="0"/>
              </w:rPr>
              <w:t xml:space="preserve">Mumbai — </w:t>
            </w:r>
            <w:r w:rsidRPr="00DC3D8D">
              <w:rPr>
                <w:rFonts w:ascii="Georgia" w:hAnsi="Georgia"/>
                <w:b w:val="0"/>
                <w:i/>
              </w:rPr>
              <w:t>Cloud Security Architect</w:t>
            </w:r>
          </w:p>
          <w:p w:rsidR="007A3026" w:rsidRPr="00DC3D8D" w:rsidRDefault="007A3026" w:rsidP="004B6029">
            <w:pPr>
              <w:rPr>
                <w:rFonts w:ascii="Georgia" w:hAnsi="Georgia"/>
                <w:i/>
                <w:iCs/>
                <w:lang w:val="en-IN"/>
              </w:rPr>
            </w:pPr>
            <w:r w:rsidRPr="00DC3D8D">
              <w:rPr>
                <w:rFonts w:ascii="Georgia" w:hAnsi="Georgia"/>
                <w:i/>
                <w:iCs/>
                <w:lang w:val="en-IN"/>
              </w:rPr>
              <w:t>May</w:t>
            </w:r>
            <w:r w:rsidRPr="0044624A">
              <w:rPr>
                <w:rFonts w:ascii="Georgia" w:hAnsi="Georgia"/>
                <w:i/>
                <w:iCs/>
                <w:lang w:val="en-IN"/>
              </w:rPr>
              <w:t xml:space="preserve"> 202</w:t>
            </w:r>
            <w:r w:rsidRPr="00DC3D8D">
              <w:rPr>
                <w:rFonts w:ascii="Georgia" w:hAnsi="Georgia"/>
                <w:i/>
                <w:iCs/>
                <w:lang w:val="en-IN"/>
              </w:rPr>
              <w:t>4</w:t>
            </w:r>
            <w:r w:rsidRPr="0044624A">
              <w:rPr>
                <w:rFonts w:ascii="Georgia" w:hAnsi="Georgia"/>
                <w:i/>
                <w:iCs/>
                <w:lang w:val="en-IN"/>
              </w:rPr>
              <w:t xml:space="preserve"> </w:t>
            </w:r>
            <w:r w:rsidRPr="00DC3D8D">
              <w:rPr>
                <w:rFonts w:ascii="Georgia" w:hAnsi="Georgia"/>
                <w:i/>
                <w:iCs/>
                <w:lang w:val="en-IN"/>
              </w:rPr>
              <w:t>–</w:t>
            </w:r>
            <w:r w:rsidRPr="0044624A">
              <w:rPr>
                <w:rFonts w:ascii="Georgia" w:hAnsi="Georgia"/>
                <w:i/>
                <w:iCs/>
                <w:lang w:val="en-IN"/>
              </w:rPr>
              <w:t xml:space="preserve"> Present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3"/>
              </w:numPr>
              <w:spacing w:before="0"/>
              <w:ind w:left="286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  <w:lang w:val="en-IN"/>
              </w:rPr>
              <w:t xml:space="preserve">Designed and implemented comprehensive security solutions for AWS customers to align with cloud security principles and regulatory compliance, focusing on Indian standards and regulations </w:t>
            </w:r>
            <w:r w:rsidR="00063E6C">
              <w:rPr>
                <w:rFonts w:ascii="Georgia" w:hAnsi="Georgia"/>
                <w:color w:val="000000" w:themeColor="text1"/>
                <w:lang w:val="en-IN"/>
              </w:rPr>
              <w:t>regulatory bodies in financial sector.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3"/>
              </w:numPr>
              <w:spacing w:before="0"/>
              <w:ind w:left="286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  <w:lang w:val="en-IN"/>
              </w:rPr>
              <w:t>Developed security architectures and action plans to adhere to security pillars including Identity and Access Management, Logging and Monitoring, Incident Response, Data Protection, and Infrastructure Security.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3"/>
              </w:numPr>
              <w:spacing w:before="0"/>
              <w:ind w:left="286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  <w:lang w:val="en-IN"/>
              </w:rPr>
              <w:t xml:space="preserve">Developed and deployed scalable security solutions, including </w:t>
            </w:r>
            <w:r w:rsidR="00063E6C">
              <w:rPr>
                <w:rFonts w:ascii="Georgia" w:hAnsi="Georgia"/>
                <w:color w:val="000000" w:themeColor="text1"/>
                <w:lang w:val="en-IN"/>
              </w:rPr>
              <w:t xml:space="preserve">automated </w:t>
            </w:r>
            <w:r w:rsidRPr="00DC3D8D">
              <w:rPr>
                <w:rFonts w:ascii="Georgia" w:hAnsi="Georgia"/>
                <w:color w:val="000000" w:themeColor="text1"/>
                <w:lang w:val="en-IN"/>
              </w:rPr>
              <w:t xml:space="preserve">least privilege policy </w:t>
            </w:r>
            <w:r w:rsidR="00063E6C">
              <w:rPr>
                <w:rFonts w:ascii="Georgia" w:hAnsi="Georgia"/>
                <w:color w:val="000000" w:themeColor="text1"/>
                <w:lang w:val="en-IN"/>
              </w:rPr>
              <w:t>creation</w:t>
            </w:r>
            <w:r w:rsidRPr="00DC3D8D">
              <w:rPr>
                <w:rFonts w:ascii="Georgia" w:hAnsi="Georgia"/>
                <w:color w:val="000000" w:themeColor="text1"/>
                <w:lang w:val="en-IN"/>
              </w:rPr>
              <w:t>, automated patch management systems, Infrastructure as Code (</w:t>
            </w:r>
            <w:proofErr w:type="spellStart"/>
            <w:r w:rsidRPr="00DC3D8D">
              <w:rPr>
                <w:rFonts w:ascii="Georgia" w:hAnsi="Georgia"/>
                <w:color w:val="000000" w:themeColor="text1"/>
                <w:lang w:val="en-IN"/>
              </w:rPr>
              <w:t>IaC</w:t>
            </w:r>
            <w:proofErr w:type="spellEnd"/>
            <w:r w:rsidRPr="00DC3D8D">
              <w:rPr>
                <w:rFonts w:ascii="Georgia" w:hAnsi="Georgia"/>
                <w:color w:val="000000" w:themeColor="text1"/>
                <w:lang w:val="en-IN"/>
              </w:rPr>
              <w:t xml:space="preserve">) pipelines, and </w:t>
            </w:r>
            <w:r w:rsidR="00063E6C">
              <w:rPr>
                <w:rFonts w:ascii="Georgia" w:hAnsi="Georgia"/>
                <w:color w:val="000000" w:themeColor="text1"/>
                <w:lang w:val="en-IN"/>
              </w:rPr>
              <w:t>security</w:t>
            </w:r>
            <w:r w:rsidRPr="00DC3D8D">
              <w:rPr>
                <w:rFonts w:ascii="Georgia" w:hAnsi="Georgia"/>
                <w:color w:val="000000" w:themeColor="text1"/>
                <w:lang w:val="en-IN"/>
              </w:rPr>
              <w:t xml:space="preserve"> scanners, enhancing the security posture for multiple customer environments.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3"/>
              </w:numPr>
              <w:spacing w:before="0"/>
              <w:ind w:left="286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  <w:lang w:val="en-IN"/>
              </w:rPr>
              <w:t xml:space="preserve">Worked closely with customers to translate complex security requirements into actionable cloud-based architectures, ensuring seamless integration with AWS services such as IAM, KMS, CloudTrail, and </w:t>
            </w:r>
            <w:proofErr w:type="spellStart"/>
            <w:r w:rsidRPr="00DC3D8D">
              <w:rPr>
                <w:rFonts w:ascii="Georgia" w:hAnsi="Georgia"/>
                <w:color w:val="000000" w:themeColor="text1"/>
                <w:lang w:val="en-IN"/>
              </w:rPr>
              <w:t>GuardDuty</w:t>
            </w:r>
            <w:proofErr w:type="spellEnd"/>
            <w:r w:rsidRPr="00DC3D8D">
              <w:rPr>
                <w:rFonts w:ascii="Georgia" w:hAnsi="Georgia"/>
                <w:color w:val="000000" w:themeColor="text1"/>
                <w:lang w:val="en-IN"/>
              </w:rPr>
              <w:t>.</w:t>
            </w:r>
          </w:p>
          <w:p w:rsidR="007A3026" w:rsidRPr="00DC3D8D" w:rsidRDefault="007A3026" w:rsidP="004B6029">
            <w:pPr>
              <w:pStyle w:val="Heading2"/>
              <w:rPr>
                <w:rFonts w:ascii="Georgia" w:hAnsi="Georgia"/>
                <w:b w:val="0"/>
                <w:i/>
                <w:sz w:val="24"/>
                <w:szCs w:val="24"/>
              </w:rPr>
            </w:pPr>
            <w:bookmarkStart w:id="4" w:name="_rfgvkg2ifhfd" w:colFirst="0" w:colLast="0"/>
            <w:bookmarkEnd w:id="4"/>
            <w:r w:rsidRPr="00DC3D8D">
              <w:rPr>
                <w:rFonts w:ascii="Georgia" w:hAnsi="Georgia"/>
              </w:rPr>
              <w:lastRenderedPageBreak/>
              <w:t xml:space="preserve">Amazon Web Services, </w:t>
            </w:r>
            <w:r w:rsidRPr="00DC3D8D">
              <w:rPr>
                <w:rFonts w:ascii="Georgia" w:hAnsi="Georgia"/>
                <w:b w:val="0"/>
              </w:rPr>
              <w:t xml:space="preserve">Bangalore — </w:t>
            </w:r>
            <w:r w:rsidRPr="00DC3D8D">
              <w:rPr>
                <w:rFonts w:ascii="Georgia" w:hAnsi="Georgia"/>
                <w:b w:val="0"/>
                <w:i/>
              </w:rPr>
              <w:t>Cloud Engineer II - Security</w:t>
            </w:r>
          </w:p>
          <w:p w:rsidR="00343BF1" w:rsidRPr="00DC3D8D" w:rsidRDefault="00343BF1" w:rsidP="00343BF1">
            <w:pPr>
              <w:rPr>
                <w:rFonts w:ascii="Georgia" w:hAnsi="Georgia"/>
                <w:i/>
                <w:iCs/>
                <w:lang w:val="en-IN"/>
              </w:rPr>
            </w:pPr>
            <w:bookmarkStart w:id="5" w:name="_n64fgzu3lwuy" w:colFirst="0" w:colLast="0"/>
            <w:bookmarkEnd w:id="5"/>
            <w:r w:rsidRPr="00DC3D8D">
              <w:rPr>
                <w:rFonts w:ascii="Georgia" w:hAnsi="Georgia"/>
                <w:i/>
                <w:iCs/>
                <w:lang w:val="en-IN"/>
              </w:rPr>
              <w:t>May</w:t>
            </w:r>
            <w:r w:rsidRPr="0044624A">
              <w:rPr>
                <w:rFonts w:ascii="Georgia" w:hAnsi="Georgia"/>
                <w:i/>
                <w:iCs/>
                <w:lang w:val="en-IN"/>
              </w:rPr>
              <w:t xml:space="preserve"> 202</w:t>
            </w:r>
            <w:r w:rsidRPr="00DC3D8D">
              <w:rPr>
                <w:rFonts w:ascii="Georgia" w:hAnsi="Georgia"/>
                <w:i/>
                <w:iCs/>
                <w:lang w:val="en-IN"/>
              </w:rPr>
              <w:t>4</w:t>
            </w:r>
            <w:r w:rsidRPr="0044624A">
              <w:rPr>
                <w:rFonts w:ascii="Georgia" w:hAnsi="Georgia"/>
                <w:i/>
                <w:iCs/>
                <w:lang w:val="en-IN"/>
              </w:rPr>
              <w:t xml:space="preserve"> </w:t>
            </w:r>
            <w:r w:rsidRPr="00DC3D8D">
              <w:rPr>
                <w:rFonts w:ascii="Georgia" w:hAnsi="Georgia"/>
                <w:i/>
                <w:iCs/>
                <w:lang w:val="en-IN"/>
              </w:rPr>
              <w:t>–</w:t>
            </w:r>
            <w:r w:rsidRPr="0044624A">
              <w:rPr>
                <w:rFonts w:ascii="Georgia" w:hAnsi="Georgia"/>
                <w:i/>
                <w:iCs/>
                <w:lang w:val="en-IN"/>
              </w:rPr>
              <w:t xml:space="preserve"> Present</w:t>
            </w:r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 xml:space="preserve">Cloud Security 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3"/>
              </w:numPr>
              <w:spacing w:before="0"/>
              <w:ind w:left="286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Managed escalations and issues with Security Domain AWS services such as IAM, KMS, CloudTrail, 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CloudHSM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 xml:space="preserve">, Shield/DDoS, Cognito, Single-Sign On, 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GuardDuty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>, Inspector, AWS Organizations, Certificate Manager, etc.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3"/>
              </w:numPr>
              <w:spacing w:before="0"/>
              <w:ind w:left="286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Developed internal training materials for services including Identity and Access Management, 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CloudHSM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>, Single Sign-On, and Secrets Manager</w:t>
            </w:r>
          </w:p>
          <w:p w:rsidR="007A3026" w:rsidRPr="00DC3D8D" w:rsidRDefault="007A3026" w:rsidP="004B6029">
            <w:pPr>
              <w:spacing w:before="0"/>
              <w:ind w:left="720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>Subject Matter Expert - Identity and Access Management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4"/>
              </w:numPr>
              <w:spacing w:before="0"/>
              <w:ind w:left="286"/>
              <w:rPr>
                <w:rFonts w:ascii="Georgia" w:hAnsi="Georgia"/>
                <w:b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>Served as a subject matter expert in AWS IAM services, specializing in concepts such as Federation, SAML, and Single Sign-On.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4"/>
              </w:numPr>
              <w:spacing w:before="0"/>
              <w:ind w:left="286"/>
              <w:rPr>
                <w:rFonts w:ascii="Georgia" w:hAnsi="Georgia"/>
                <w:b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Published public knowledge center articles such as - </w:t>
            </w:r>
            <w:hyperlink r:id="rId9">
              <w:r w:rsidRPr="00DC3D8D">
                <w:rPr>
                  <w:rFonts w:ascii="Georgia" w:hAnsi="Georgia"/>
                  <w:color w:val="000000" w:themeColor="text1"/>
                  <w:u w:val="single"/>
                </w:rPr>
                <w:t>https://aws.amazon.com/premiumsupport/knowledge-center/iam-tag-based-restriction-policies/</w:t>
              </w:r>
            </w:hyperlink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 xml:space="preserve">AWS Single Sign On - Application Catalog team 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5"/>
              </w:numPr>
              <w:spacing w:before="0"/>
              <w:ind w:left="286"/>
              <w:rPr>
                <w:rFonts w:ascii="Georgia" w:hAnsi="Georgia"/>
                <w:b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Contributed to onboarding </w:t>
            </w:r>
            <w:r w:rsidRPr="00DC3D8D">
              <w:rPr>
                <w:rFonts w:ascii="Georgia" w:hAnsi="Georgia"/>
                <w:b/>
                <w:color w:val="000000" w:themeColor="text1"/>
              </w:rPr>
              <w:t>60+ applications to production</w:t>
            </w:r>
            <w:r w:rsidRPr="00DC3D8D">
              <w:rPr>
                <w:rFonts w:ascii="Georgia" w:hAnsi="Georgia"/>
                <w:color w:val="000000" w:themeColor="text1"/>
              </w:rPr>
              <w:t xml:space="preserve"> for </w:t>
            </w:r>
            <w:hyperlink r:id="rId10">
              <w:r w:rsidRPr="00DC3D8D">
                <w:rPr>
                  <w:rFonts w:ascii="Georgia" w:hAnsi="Georgia"/>
                  <w:color w:val="000000" w:themeColor="text1"/>
                  <w:u w:val="single"/>
                </w:rPr>
                <w:t>AWS Single Sign On - Cloud Application catalog</w:t>
              </w:r>
            </w:hyperlink>
            <w:r w:rsidRPr="00DC3D8D">
              <w:rPr>
                <w:rFonts w:ascii="Georgia" w:hAnsi="Georgia"/>
                <w:color w:val="000000" w:themeColor="text1"/>
              </w:rPr>
              <w:t xml:space="preserve">  and authored public documentation for onboarded applications.</w:t>
            </w:r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 xml:space="preserve">AWS SDK Operations 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6"/>
              </w:numPr>
              <w:spacing w:before="0"/>
              <w:ind w:left="286"/>
              <w:rPr>
                <w:rFonts w:ascii="Georgia" w:hAnsi="Georgia"/>
                <w:b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>Part of the AWS SDK Operations team, responsible for troubleshooting and debugging issues related to all AWS SDKs. Worked on AWS SDKs in multiple languages, including Python, Java, C++, C#, JavaScript, Ruby, Go, and PHP. Also managed other AWS tools such as AWS CLI, AWS CDK, and AWS Encryption SDK</w:t>
            </w:r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/>
              <w:rPr>
                <w:rFonts w:ascii="Georgia" w:hAnsi="Georgia"/>
                <w:b/>
                <w:color w:val="548DBF"/>
              </w:rPr>
            </w:pPr>
            <w:r w:rsidRPr="00DC3D8D">
              <w:rPr>
                <w:rFonts w:ascii="Georgia" w:hAnsi="Georgia"/>
                <w:b/>
                <w:color w:val="548DBF"/>
              </w:rPr>
              <w:t>Subject Matter Expert – Cryptography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5"/>
              </w:numPr>
              <w:spacing w:before="0"/>
              <w:ind w:left="286"/>
              <w:rPr>
                <w:rFonts w:ascii="Georgia" w:hAnsi="Georgia"/>
                <w:b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Subject Matter Expert in Cryptography services, specializing in AWS KMS and AWS 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CloudHSM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>.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5"/>
              </w:numPr>
              <w:spacing w:before="0"/>
              <w:ind w:left="286"/>
              <w:rPr>
                <w:rFonts w:ascii="Georgia" w:hAnsi="Georgia"/>
                <w:b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Handled escalations related to AWS KMS and 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CloudHSM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 xml:space="preserve"> issues.</w:t>
            </w:r>
          </w:p>
          <w:p w:rsidR="007A3026" w:rsidRPr="00DC3D8D" w:rsidRDefault="007A3026" w:rsidP="007A3026">
            <w:pPr>
              <w:pStyle w:val="ListParagraph"/>
              <w:numPr>
                <w:ilvl w:val="0"/>
                <w:numId w:val="5"/>
              </w:numPr>
              <w:spacing w:before="0"/>
              <w:ind w:left="286"/>
              <w:rPr>
                <w:rFonts w:ascii="Georgia" w:hAnsi="Georgia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Worked on 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CloudHSM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 xml:space="preserve"> client using interfaces such as Java JCE, PKCS#11, and OpenSSL dynamic engine for backend cryptography operations.</w:t>
            </w:r>
          </w:p>
        </w:tc>
        <w:tc>
          <w:tcPr>
            <w:tcW w:w="391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r w:rsidRPr="00DC3D8D">
              <w:rPr>
                <w:rFonts w:ascii="Georgia" w:hAnsi="Georgia"/>
                <w:noProof/>
              </w:rPr>
              <w:lastRenderedPageBreak/>
              <w:drawing>
                <wp:anchor distT="114300" distB="114300" distL="114300" distR="114300" simplePos="0" relativeHeight="251660288" behindDoc="0" locked="0" layoutInCell="1" hidden="0" allowOverlap="1" wp14:anchorId="23ECFD50" wp14:editId="55BEA7A0">
                  <wp:simplePos x="0" y="0"/>
                  <wp:positionH relativeFrom="column">
                    <wp:posOffset>1155205</wp:posOffset>
                  </wp:positionH>
                  <wp:positionV relativeFrom="paragraph">
                    <wp:posOffset>1624330</wp:posOffset>
                  </wp:positionV>
                  <wp:extent cx="1114425" cy="1114425"/>
                  <wp:effectExtent l="0" t="0" r="0" b="0"/>
                  <wp:wrapSquare wrapText="bothSides" distT="114300" distB="114300" distL="114300" distR="114300"/>
                  <wp:docPr id="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DC3D8D">
              <w:rPr>
                <w:rFonts w:ascii="Georgia" w:hAnsi="Georgia"/>
                <w:noProof/>
              </w:rPr>
              <w:drawing>
                <wp:anchor distT="114300" distB="114300" distL="114300" distR="114300" simplePos="0" relativeHeight="251662336" behindDoc="0" locked="0" layoutInCell="1" hidden="0" allowOverlap="1" wp14:anchorId="5BA2F16A" wp14:editId="151457BC">
                  <wp:simplePos x="0" y="0"/>
                  <wp:positionH relativeFrom="column">
                    <wp:posOffset>1158038</wp:posOffset>
                  </wp:positionH>
                  <wp:positionV relativeFrom="paragraph">
                    <wp:posOffset>395605</wp:posOffset>
                  </wp:positionV>
                  <wp:extent cx="1075372" cy="1075372"/>
                  <wp:effectExtent l="0" t="0" r="0" b="0"/>
                  <wp:wrapSquare wrapText="bothSides" distT="114300" distB="114300" distL="114300" distR="11430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372" cy="10753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DC3D8D">
              <w:rPr>
                <w:rFonts w:ascii="Georgia" w:hAnsi="Georgia"/>
                <w:noProof/>
              </w:rPr>
              <w:drawing>
                <wp:anchor distT="114300" distB="114300" distL="114300" distR="114300" simplePos="0" relativeHeight="251661312" behindDoc="0" locked="0" layoutInCell="1" hidden="0" allowOverlap="1" wp14:anchorId="0E317C7F" wp14:editId="1B81BFAC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1626080</wp:posOffset>
                  </wp:positionV>
                  <wp:extent cx="1114425" cy="1114425"/>
                  <wp:effectExtent l="0" t="0" r="0" b="0"/>
                  <wp:wrapSquare wrapText="bothSides" distT="114300" distB="114300" distL="114300" distR="114300"/>
                  <wp:docPr id="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Pr="00DC3D8D">
              <w:rPr>
                <w:rFonts w:ascii="Georgia" w:eastAsia="Merriweather" w:hAnsi="Georgia" w:cs="Merriweather"/>
                <w:b w:val="0"/>
                <w:noProof/>
                <w:color w:val="666666"/>
                <w:sz w:val="22"/>
                <w:szCs w:val="22"/>
                <w14:ligatures w14:val="standardContextual"/>
              </w:rPr>
              <w:drawing>
                <wp:inline distT="0" distB="0" distL="0" distR="0" wp14:anchorId="3D9F1FA8" wp14:editId="1C8E551D">
                  <wp:extent cx="1025311" cy="1003610"/>
                  <wp:effectExtent l="0" t="0" r="0" b="0"/>
                  <wp:docPr id="72357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57073" name="Picture 72357073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043" cy="104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C3D8D" w:rsidRDefault="00DC3D8D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bookmarkStart w:id="6" w:name="_ijblwkgz3hug" w:colFirst="0" w:colLast="0"/>
            <w:bookmarkEnd w:id="6"/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r w:rsidRPr="00DC3D8D">
              <w:rPr>
                <w:rFonts w:ascii="Georgia" w:hAnsi="Georgia"/>
                <w:sz w:val="22"/>
                <w:szCs w:val="22"/>
              </w:rPr>
              <w:t>ACHIEVEMENTS</w:t>
            </w:r>
          </w:p>
          <w:p w:rsidR="007A3026" w:rsidRPr="00DC3D8D" w:rsidRDefault="007A3026" w:rsidP="004B6029">
            <w:pPr>
              <w:numPr>
                <w:ilvl w:val="0"/>
                <w:numId w:val="1"/>
              </w:numPr>
              <w:spacing w:before="0" w:line="240" w:lineRule="auto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b/>
                <w:color w:val="000000" w:themeColor="text1"/>
              </w:rPr>
              <w:t>ACM ICPC 2016</w:t>
            </w:r>
            <w:r w:rsidRPr="00DC3D8D">
              <w:rPr>
                <w:rFonts w:ascii="Georgia" w:hAnsi="Georgia"/>
                <w:color w:val="000000" w:themeColor="text1"/>
              </w:rPr>
              <w:t xml:space="preserve">-Kolkata finals </w:t>
            </w:r>
            <w:r w:rsidRPr="00DC3D8D">
              <w:rPr>
                <w:rFonts w:ascii="Georgia" w:hAnsi="Georgia"/>
                <w:b/>
                <w:color w:val="000000" w:themeColor="text1"/>
              </w:rPr>
              <w:t>Rank 58.</w:t>
            </w:r>
          </w:p>
          <w:p w:rsidR="007A3026" w:rsidRPr="00DC3D8D" w:rsidRDefault="007A3026" w:rsidP="004B6029">
            <w:pPr>
              <w:numPr>
                <w:ilvl w:val="0"/>
                <w:numId w:val="1"/>
              </w:numPr>
              <w:spacing w:before="0" w:line="240" w:lineRule="auto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>Qualified - Google code jam 2017-2018</w:t>
            </w:r>
          </w:p>
          <w:p w:rsidR="007A3026" w:rsidRPr="00DC3D8D" w:rsidRDefault="007A3026" w:rsidP="004B6029">
            <w:pPr>
              <w:numPr>
                <w:ilvl w:val="0"/>
                <w:numId w:val="1"/>
              </w:numPr>
              <w:spacing w:before="0" w:line="240" w:lineRule="auto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>#2223 - Round 1 Code Jam 2017</w:t>
            </w:r>
          </w:p>
          <w:p w:rsidR="007A3026" w:rsidRPr="00DC3D8D" w:rsidRDefault="007A3026" w:rsidP="004B6029">
            <w:pPr>
              <w:numPr>
                <w:ilvl w:val="0"/>
                <w:numId w:val="1"/>
              </w:numPr>
              <w:spacing w:before="0" w:line="240" w:lineRule="auto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AIR 98 - Tata 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Codevita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 xml:space="preserve"> 2016 </w:t>
            </w:r>
          </w:p>
          <w:p w:rsidR="007A3026" w:rsidRPr="00DC3D8D" w:rsidRDefault="007A3026" w:rsidP="004B6029">
            <w:pPr>
              <w:spacing w:before="0" w:line="240" w:lineRule="auto"/>
              <w:ind w:left="720"/>
              <w:rPr>
                <w:rFonts w:ascii="Georgia" w:hAnsi="Georgia"/>
                <w:color w:val="000000" w:themeColor="text1"/>
              </w:rPr>
            </w:pPr>
          </w:p>
          <w:p w:rsidR="007A3026" w:rsidRPr="00DC3D8D" w:rsidRDefault="007A3026" w:rsidP="004B6029">
            <w:pPr>
              <w:spacing w:before="0" w:line="240" w:lineRule="auto"/>
              <w:ind w:left="720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  <w:b/>
                <w:color w:val="548DBF"/>
              </w:rPr>
            </w:pPr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  <w:b/>
                <w:color w:val="548DBF"/>
              </w:rPr>
            </w:pPr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bookmarkStart w:id="7" w:name="_dg4ymqgc0uw0" w:colFirst="0" w:colLast="0"/>
            <w:bookmarkEnd w:id="7"/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bookmarkStart w:id="8" w:name="_tjsqgh2b1gh" w:colFirst="0" w:colLast="0"/>
            <w:bookmarkEnd w:id="8"/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bookmarkStart w:id="9" w:name="_jhv78pp9wtzd" w:colFirst="0" w:colLast="0"/>
            <w:bookmarkEnd w:id="9"/>
          </w:p>
          <w:p w:rsidR="00534D03" w:rsidRDefault="00534D03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4"/>
                <w:szCs w:val="24"/>
              </w:rPr>
            </w:pPr>
            <w:r w:rsidRPr="00DC3D8D">
              <w:rPr>
                <w:rFonts w:ascii="Georgia" w:hAnsi="Georgia"/>
                <w:sz w:val="22"/>
                <w:szCs w:val="22"/>
              </w:rPr>
              <w:lastRenderedPageBreak/>
              <w:t>OPEN-SOURCE PROJECTS</w:t>
            </w:r>
          </w:p>
          <w:p w:rsidR="007A3026" w:rsidRPr="00534D03" w:rsidRDefault="007A3026" w:rsidP="004B6029">
            <w:pPr>
              <w:pStyle w:val="Heading2"/>
              <w:rPr>
                <w:rFonts w:ascii="Georgia" w:hAnsi="Georgia"/>
                <w:sz w:val="18"/>
                <w:szCs w:val="18"/>
              </w:rPr>
            </w:pPr>
            <w:bookmarkStart w:id="10" w:name="_vm051rmyhoww" w:colFirst="0" w:colLast="0"/>
            <w:bookmarkEnd w:id="10"/>
            <w:proofErr w:type="spellStart"/>
            <w:r w:rsidRPr="00534D03">
              <w:rPr>
                <w:rFonts w:ascii="Georgia" w:hAnsi="Georgia"/>
                <w:sz w:val="18"/>
                <w:szCs w:val="18"/>
              </w:rPr>
              <w:t>SpotLightPy</w:t>
            </w:r>
            <w:proofErr w:type="spellEnd"/>
            <w:r w:rsidRPr="00534D03">
              <w:rPr>
                <w:rFonts w:ascii="Georgia" w:hAnsi="Georgia"/>
                <w:sz w:val="18"/>
                <w:szCs w:val="18"/>
              </w:rPr>
              <w:t xml:space="preserve"> - </w:t>
            </w:r>
            <w:proofErr w:type="spellStart"/>
            <w:r w:rsidRPr="00534D03">
              <w:rPr>
                <w:rFonts w:ascii="Georgia" w:hAnsi="Georgia"/>
                <w:sz w:val="18"/>
                <w:szCs w:val="18"/>
              </w:rPr>
              <w:t>PyPI</w:t>
            </w:r>
            <w:proofErr w:type="spellEnd"/>
          </w:p>
          <w:p w:rsidR="007A3026" w:rsidRPr="00DC3D8D" w:rsidRDefault="007A3026" w:rsidP="004B6029">
            <w:pPr>
              <w:spacing w:before="0" w:line="240" w:lineRule="auto"/>
              <w:rPr>
                <w:rFonts w:ascii="Georgia" w:hAnsi="Georgia"/>
              </w:rPr>
            </w:pPr>
          </w:p>
          <w:p w:rsidR="007A3026" w:rsidRPr="00DC3D8D" w:rsidRDefault="007A3026" w:rsidP="004B6029">
            <w:pPr>
              <w:numPr>
                <w:ilvl w:val="0"/>
                <w:numId w:val="2"/>
              </w:numPr>
              <w:spacing w:before="0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An </w:t>
            </w:r>
            <w:proofErr w:type="gramStart"/>
            <w:r w:rsidRPr="00DC3D8D">
              <w:rPr>
                <w:rFonts w:ascii="Georgia" w:hAnsi="Georgia"/>
                <w:color w:val="000000" w:themeColor="text1"/>
              </w:rPr>
              <w:t>Open Source</w:t>
            </w:r>
            <w:proofErr w:type="gramEnd"/>
            <w:r w:rsidRPr="00DC3D8D">
              <w:rPr>
                <w:rFonts w:ascii="Georgia" w:hAnsi="Georgia"/>
                <w:color w:val="000000" w:themeColor="text1"/>
              </w:rPr>
              <w:t xml:space="preserve"> Python Package (MIT License) published at Python Packaging Index (</w:t>
            </w:r>
            <w:proofErr w:type="spellStart"/>
            <w:r w:rsidRPr="00DC3D8D">
              <w:rPr>
                <w:rFonts w:ascii="Georgia" w:hAnsi="Georgia"/>
                <w:color w:val="000000" w:themeColor="text1"/>
              </w:rPr>
              <w:t>PyPI</w:t>
            </w:r>
            <w:proofErr w:type="spellEnd"/>
            <w:r w:rsidRPr="00DC3D8D">
              <w:rPr>
                <w:rFonts w:ascii="Georgia" w:hAnsi="Georgia"/>
                <w:color w:val="000000" w:themeColor="text1"/>
              </w:rPr>
              <w:t>) to extract resource images from the Microsoft Spotlight Project for Windows X.</w:t>
            </w:r>
          </w:p>
          <w:p w:rsidR="007A3026" w:rsidRPr="00DC3D8D" w:rsidRDefault="007A3026" w:rsidP="004B6029">
            <w:pPr>
              <w:numPr>
                <w:ilvl w:val="0"/>
                <w:numId w:val="2"/>
              </w:numPr>
              <w:spacing w:before="0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Developed using Python 3.5 </w:t>
            </w:r>
          </w:p>
          <w:p w:rsidR="007A3026" w:rsidRPr="00DC3D8D" w:rsidRDefault="007A3026" w:rsidP="004B6029">
            <w:pPr>
              <w:numPr>
                <w:ilvl w:val="0"/>
                <w:numId w:val="2"/>
              </w:numPr>
              <w:spacing w:before="0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color w:val="000000" w:themeColor="text1"/>
              </w:rPr>
              <w:t xml:space="preserve">Uses </w:t>
            </w:r>
            <w:r w:rsidRPr="00DC3D8D">
              <w:rPr>
                <w:rFonts w:ascii="Georgia" w:hAnsi="Georgia"/>
                <w:b/>
                <w:color w:val="000000" w:themeColor="text1"/>
              </w:rPr>
              <w:t>Python Imaging Library (PIL)</w:t>
            </w:r>
            <w:r w:rsidRPr="00DC3D8D">
              <w:rPr>
                <w:rFonts w:ascii="Georgia" w:hAnsi="Georgia"/>
                <w:color w:val="000000" w:themeColor="text1"/>
              </w:rPr>
              <w:t xml:space="preserve"> to decrypt cached Images.</w:t>
            </w:r>
          </w:p>
          <w:p w:rsidR="007A3026" w:rsidRPr="00DC3D8D" w:rsidRDefault="007A3026" w:rsidP="004B6029">
            <w:pPr>
              <w:numPr>
                <w:ilvl w:val="0"/>
                <w:numId w:val="2"/>
              </w:numPr>
              <w:spacing w:before="0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b/>
                <w:color w:val="000000" w:themeColor="text1"/>
              </w:rPr>
              <w:t>600+ downloads</w:t>
            </w:r>
            <w:r w:rsidRPr="00DC3D8D">
              <w:rPr>
                <w:rFonts w:ascii="Georgia" w:hAnsi="Georgia"/>
                <w:color w:val="000000" w:themeColor="text1"/>
              </w:rPr>
              <w:t xml:space="preserve"> by the global python community.</w:t>
            </w:r>
          </w:p>
          <w:p w:rsidR="007A3026" w:rsidRPr="00DC3D8D" w:rsidRDefault="007A3026" w:rsidP="004B6029">
            <w:pPr>
              <w:numPr>
                <w:ilvl w:val="0"/>
                <w:numId w:val="2"/>
              </w:numPr>
              <w:spacing w:before="0"/>
              <w:ind w:left="283"/>
              <w:rPr>
                <w:rFonts w:ascii="Georgia" w:hAnsi="Georgia"/>
                <w:color w:val="000000" w:themeColor="text1"/>
              </w:rPr>
            </w:pPr>
            <w:proofErr w:type="spellStart"/>
            <w:r w:rsidRPr="00DC3D8D">
              <w:rPr>
                <w:rFonts w:ascii="Georgia" w:hAnsi="Georgia"/>
                <w:b/>
                <w:color w:val="000000" w:themeColor="text1"/>
              </w:rPr>
              <w:t>Git</w:t>
            </w:r>
            <w:r w:rsidRPr="00DC3D8D">
              <w:rPr>
                <w:rFonts w:ascii="Georgia" w:hAnsi="Georgia"/>
                <w:color w:val="000000" w:themeColor="text1"/>
              </w:rPr>
              <w:t>:</w:t>
            </w:r>
            <w:hyperlink r:id="rId15">
              <w:r w:rsidRPr="00DC3D8D">
                <w:rPr>
                  <w:rFonts w:ascii="Georgia" w:hAnsi="Georgia"/>
                  <w:color w:val="000000" w:themeColor="text1"/>
                  <w:u w:val="single"/>
                </w:rPr>
                <w:t>https</w:t>
              </w:r>
              <w:proofErr w:type="spellEnd"/>
              <w:r w:rsidRPr="00DC3D8D">
                <w:rPr>
                  <w:rFonts w:ascii="Georgia" w:hAnsi="Georgia"/>
                  <w:color w:val="000000" w:themeColor="text1"/>
                  <w:u w:val="single"/>
                </w:rPr>
                <w:t>://github.com/joshikunal94/</w:t>
              </w:r>
              <w:proofErr w:type="spellStart"/>
              <w:r w:rsidRPr="00DC3D8D">
                <w:rPr>
                  <w:rFonts w:ascii="Georgia" w:hAnsi="Georgia"/>
                  <w:color w:val="000000" w:themeColor="text1"/>
                  <w:u w:val="single"/>
                </w:rPr>
                <w:t>spotlightpy</w:t>
              </w:r>
              <w:proofErr w:type="spellEnd"/>
            </w:hyperlink>
          </w:p>
          <w:p w:rsidR="007A3026" w:rsidRPr="00DC3D8D" w:rsidRDefault="007A3026" w:rsidP="004B6029">
            <w:pPr>
              <w:numPr>
                <w:ilvl w:val="0"/>
                <w:numId w:val="2"/>
              </w:numPr>
              <w:spacing w:before="0"/>
              <w:ind w:left="283"/>
              <w:rPr>
                <w:rFonts w:ascii="Georgia" w:hAnsi="Georgia"/>
                <w:color w:val="000000" w:themeColor="text1"/>
              </w:rPr>
            </w:pPr>
            <w:r w:rsidRPr="00DC3D8D">
              <w:rPr>
                <w:rFonts w:ascii="Georgia" w:hAnsi="Georgia"/>
                <w:b/>
                <w:color w:val="000000" w:themeColor="text1"/>
              </w:rPr>
              <w:t>Python Packaging Index</w:t>
            </w:r>
            <w:r w:rsidRPr="00DC3D8D">
              <w:rPr>
                <w:rFonts w:ascii="Georgia" w:hAnsi="Georgia"/>
                <w:color w:val="000000" w:themeColor="text1"/>
              </w:rPr>
              <w:t xml:space="preserve">: </w:t>
            </w:r>
            <w:hyperlink r:id="rId16">
              <w:r w:rsidRPr="00DC3D8D">
                <w:rPr>
                  <w:rFonts w:ascii="Georgia" w:hAnsi="Georgia"/>
                  <w:color w:val="000000" w:themeColor="text1"/>
                  <w:u w:val="single"/>
                </w:rPr>
                <w:t>https://pypi.python.org/pypi/spotlightpy</w:t>
              </w:r>
            </w:hyperlink>
          </w:p>
          <w:p w:rsidR="007A3026" w:rsidRPr="00DC3D8D" w:rsidRDefault="007A3026" w:rsidP="004B6029">
            <w:pPr>
              <w:pStyle w:val="Heading1"/>
              <w:rPr>
                <w:rFonts w:ascii="Georgia" w:hAnsi="Georgia"/>
                <w:sz w:val="22"/>
                <w:szCs w:val="22"/>
              </w:rPr>
            </w:pPr>
            <w:r w:rsidRPr="00DC3D8D">
              <w:rPr>
                <w:rFonts w:ascii="Georgia" w:hAnsi="Georgia"/>
                <w:sz w:val="22"/>
                <w:szCs w:val="22"/>
              </w:rPr>
              <w:t>EDUCATION</w:t>
            </w:r>
          </w:p>
          <w:p w:rsidR="007A3026" w:rsidRPr="00DC3D8D" w:rsidRDefault="007A3026" w:rsidP="004B6029">
            <w:pPr>
              <w:pStyle w:val="Heading2"/>
              <w:rPr>
                <w:rFonts w:ascii="Georgia" w:hAnsi="Georgia"/>
                <w:b w:val="0"/>
                <w:i/>
                <w:sz w:val="18"/>
                <w:szCs w:val="18"/>
              </w:rPr>
            </w:pPr>
            <w:r w:rsidRPr="00DC3D8D">
              <w:rPr>
                <w:rFonts w:ascii="Georgia" w:hAnsi="Georgia"/>
                <w:sz w:val="18"/>
                <w:szCs w:val="18"/>
              </w:rPr>
              <w:t xml:space="preserve">College Of Technology And Engineering, </w:t>
            </w:r>
            <w:r w:rsidRPr="00DC3D8D">
              <w:rPr>
                <w:rFonts w:ascii="Georgia" w:hAnsi="Georgia"/>
                <w:b w:val="0"/>
                <w:sz w:val="18"/>
                <w:szCs w:val="18"/>
              </w:rPr>
              <w:t xml:space="preserve">Udaipur — </w:t>
            </w:r>
            <w:proofErr w:type="spellStart"/>
            <w:proofErr w:type="gramStart"/>
            <w:r w:rsidRPr="00DC3D8D">
              <w:rPr>
                <w:rFonts w:ascii="Georgia" w:hAnsi="Georgia"/>
                <w:b w:val="0"/>
                <w:i/>
                <w:sz w:val="18"/>
                <w:szCs w:val="18"/>
              </w:rPr>
              <w:t>B.Tech</w:t>
            </w:r>
            <w:proofErr w:type="spellEnd"/>
            <w:proofErr w:type="gramEnd"/>
            <w:r w:rsidRPr="00DC3D8D">
              <w:rPr>
                <w:rFonts w:ascii="Georgia" w:hAnsi="Georgia"/>
                <w:b w:val="0"/>
                <w:i/>
                <w:sz w:val="18"/>
                <w:szCs w:val="18"/>
              </w:rPr>
              <w:t xml:space="preserve"> Computer Science</w:t>
            </w:r>
          </w:p>
          <w:p w:rsidR="007A3026" w:rsidRPr="00DC3D8D" w:rsidRDefault="007A3026" w:rsidP="004B6029">
            <w:pPr>
              <w:pStyle w:val="Heading3"/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>2013 - 2017</w:t>
            </w:r>
          </w:p>
          <w:p w:rsidR="007A3026" w:rsidRPr="00DC3D8D" w:rsidRDefault="007A3026" w:rsidP="004B6029">
            <w:pPr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 xml:space="preserve">Completed </w:t>
            </w:r>
            <w:proofErr w:type="spellStart"/>
            <w:proofErr w:type="gramStart"/>
            <w:r w:rsidRPr="00DC3D8D">
              <w:rPr>
                <w:rFonts w:ascii="Georgia" w:hAnsi="Georgia"/>
              </w:rPr>
              <w:t>B.Tech</w:t>
            </w:r>
            <w:proofErr w:type="spellEnd"/>
            <w:proofErr w:type="gramEnd"/>
            <w:r w:rsidRPr="00DC3D8D">
              <w:rPr>
                <w:rFonts w:ascii="Georgia" w:hAnsi="Georgia"/>
              </w:rPr>
              <w:t xml:space="preserve"> from College Of Technology And Engineering, Udaipur with </w:t>
            </w:r>
            <w:r w:rsidRPr="00DC3D8D">
              <w:rPr>
                <w:rFonts w:ascii="Georgia" w:hAnsi="Georgia"/>
                <w:b/>
              </w:rPr>
              <w:t>O.G.P.A (Overall Grade Point)7.98</w:t>
            </w:r>
            <w:r w:rsidRPr="00DC3D8D">
              <w:rPr>
                <w:rFonts w:ascii="Georgia" w:hAnsi="Georgia"/>
              </w:rPr>
              <w:t xml:space="preserve"> with S.G.P.A of </w:t>
            </w:r>
            <w:r w:rsidRPr="00DC3D8D">
              <w:rPr>
                <w:rFonts w:ascii="Georgia" w:hAnsi="Georgia"/>
                <w:b/>
              </w:rPr>
              <w:t>8.49</w:t>
            </w:r>
            <w:r w:rsidRPr="00DC3D8D">
              <w:rPr>
                <w:rFonts w:ascii="Georgia" w:hAnsi="Georgia"/>
              </w:rPr>
              <w:t xml:space="preserve"> in final semester.</w:t>
            </w:r>
          </w:p>
          <w:p w:rsidR="007A3026" w:rsidRPr="00DC3D8D" w:rsidRDefault="007A3026" w:rsidP="004B6029">
            <w:pPr>
              <w:pStyle w:val="Heading2"/>
              <w:rPr>
                <w:rFonts w:ascii="Georgia" w:hAnsi="Georgia"/>
                <w:b w:val="0"/>
                <w:i/>
                <w:sz w:val="18"/>
                <w:szCs w:val="18"/>
              </w:rPr>
            </w:pPr>
            <w:r w:rsidRPr="00DC3D8D">
              <w:rPr>
                <w:rFonts w:ascii="Georgia" w:hAnsi="Georgia"/>
                <w:sz w:val="18"/>
                <w:szCs w:val="18"/>
              </w:rPr>
              <w:t xml:space="preserve">Maharana Mewar Public School, </w:t>
            </w:r>
            <w:r w:rsidRPr="00DC3D8D">
              <w:rPr>
                <w:rFonts w:ascii="Georgia" w:hAnsi="Georgia"/>
                <w:b w:val="0"/>
                <w:sz w:val="18"/>
                <w:szCs w:val="18"/>
              </w:rPr>
              <w:t xml:space="preserve">Udaipur — </w:t>
            </w:r>
            <w:r w:rsidRPr="00DC3D8D">
              <w:rPr>
                <w:rFonts w:ascii="Georgia" w:hAnsi="Georgia"/>
                <w:b w:val="0"/>
                <w:i/>
                <w:sz w:val="18"/>
                <w:szCs w:val="18"/>
              </w:rPr>
              <w:t>Class XII</w:t>
            </w:r>
          </w:p>
          <w:p w:rsidR="007A3026" w:rsidRPr="00DC3D8D" w:rsidRDefault="007A3026" w:rsidP="004B6029">
            <w:pPr>
              <w:pStyle w:val="Heading3"/>
              <w:rPr>
                <w:rFonts w:ascii="Georgia" w:hAnsi="Georgia"/>
                <w:sz w:val="18"/>
                <w:szCs w:val="18"/>
              </w:rPr>
            </w:pPr>
            <w:r w:rsidRPr="00DC3D8D">
              <w:rPr>
                <w:rFonts w:ascii="Georgia" w:hAnsi="Georgia"/>
                <w:sz w:val="18"/>
                <w:szCs w:val="18"/>
              </w:rPr>
              <w:t>2012</w:t>
            </w:r>
          </w:p>
          <w:p w:rsidR="007A3026" w:rsidRPr="00DC3D8D" w:rsidRDefault="007A3026" w:rsidP="004B6029">
            <w:pPr>
              <w:rPr>
                <w:rFonts w:ascii="Georgia" w:hAnsi="Georgia"/>
              </w:rPr>
            </w:pPr>
            <w:r w:rsidRPr="00DC3D8D">
              <w:rPr>
                <w:rFonts w:ascii="Georgia" w:hAnsi="Georgia"/>
              </w:rPr>
              <w:t xml:space="preserve">Completed class XII examination of Central Board </w:t>
            </w:r>
            <w:proofErr w:type="gramStart"/>
            <w:r w:rsidRPr="00DC3D8D">
              <w:rPr>
                <w:rFonts w:ascii="Georgia" w:hAnsi="Georgia"/>
              </w:rPr>
              <w:t>Of</w:t>
            </w:r>
            <w:proofErr w:type="gramEnd"/>
            <w:r w:rsidRPr="00DC3D8D">
              <w:rPr>
                <w:rFonts w:ascii="Georgia" w:hAnsi="Georgia"/>
              </w:rPr>
              <w:t xml:space="preserve"> Secondary Education (CBSE) with </w:t>
            </w:r>
            <w:r w:rsidRPr="00DC3D8D">
              <w:rPr>
                <w:rFonts w:ascii="Georgia" w:hAnsi="Georgia"/>
                <w:b/>
              </w:rPr>
              <w:t>92.0%</w:t>
            </w:r>
            <w:r w:rsidRPr="00DC3D8D">
              <w:rPr>
                <w:rFonts w:ascii="Georgia" w:hAnsi="Georgia"/>
              </w:rPr>
              <w:t>.</w:t>
            </w:r>
          </w:p>
          <w:p w:rsidR="007A3026" w:rsidRPr="00DC3D8D" w:rsidRDefault="007A3026" w:rsidP="004B6029">
            <w:pPr>
              <w:rPr>
                <w:rFonts w:ascii="Georgia" w:hAnsi="Georgia"/>
                <w:b/>
              </w:rPr>
            </w:pPr>
          </w:p>
        </w:tc>
      </w:tr>
    </w:tbl>
    <w:p w:rsidR="004C337C" w:rsidRPr="00DC3D8D" w:rsidRDefault="004C337C" w:rsidP="007A3026">
      <w:pPr>
        <w:ind w:left="284" w:right="-897" w:hanging="426"/>
        <w:rPr>
          <w:rFonts w:ascii="Georgia" w:hAnsi="Georgia"/>
          <w:lang w:val="en-US"/>
        </w:rPr>
      </w:pPr>
    </w:p>
    <w:sectPr w:rsidR="004C337C" w:rsidRPr="00DC3D8D" w:rsidSect="007A3026">
      <w:pgSz w:w="11906" w:h="16838"/>
      <w:pgMar w:top="578" w:right="1440" w:bottom="1440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8.2pt;height:8.2pt;visibility:visible;mso-wrap-style:square" o:bullet="t">
        <v:imagedata r:id="rId1" o:title=""/>
      </v:shape>
    </w:pict>
  </w:numPicBullet>
  <w:abstractNum w:abstractNumId="0" w15:restartNumberingAfterBreak="0">
    <w:nsid w:val="0BC41BD4"/>
    <w:multiLevelType w:val="multilevel"/>
    <w:tmpl w:val="954E34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7A3D08"/>
    <w:multiLevelType w:val="multilevel"/>
    <w:tmpl w:val="0BECAC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D45CB5"/>
    <w:multiLevelType w:val="hybridMultilevel"/>
    <w:tmpl w:val="6D328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92C96"/>
    <w:multiLevelType w:val="multilevel"/>
    <w:tmpl w:val="0BECAC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B15396"/>
    <w:multiLevelType w:val="hybridMultilevel"/>
    <w:tmpl w:val="E4E23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D7D9C"/>
    <w:multiLevelType w:val="hybridMultilevel"/>
    <w:tmpl w:val="17240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492349">
    <w:abstractNumId w:val="0"/>
  </w:num>
  <w:num w:numId="2" w16cid:durableId="346516800">
    <w:abstractNumId w:val="1"/>
  </w:num>
  <w:num w:numId="3" w16cid:durableId="1813790057">
    <w:abstractNumId w:val="2"/>
  </w:num>
  <w:num w:numId="4" w16cid:durableId="452291236">
    <w:abstractNumId w:val="4"/>
  </w:num>
  <w:num w:numId="5" w16cid:durableId="607354517">
    <w:abstractNumId w:val="5"/>
  </w:num>
  <w:num w:numId="6" w16cid:durableId="2063750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26"/>
    <w:rsid w:val="00063E6C"/>
    <w:rsid w:val="001870F3"/>
    <w:rsid w:val="00343BF1"/>
    <w:rsid w:val="004B2D0E"/>
    <w:rsid w:val="004C337C"/>
    <w:rsid w:val="004F0998"/>
    <w:rsid w:val="005258D3"/>
    <w:rsid w:val="00534D03"/>
    <w:rsid w:val="007A3026"/>
    <w:rsid w:val="00DB43F2"/>
    <w:rsid w:val="00DC3D8D"/>
    <w:rsid w:val="00ED662F"/>
    <w:rsid w:val="00F5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03A1"/>
  <w15:chartTrackingRefBased/>
  <w15:docId w15:val="{E05F5A1F-8644-BB42-B2CC-644B3C3B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026"/>
    <w:pPr>
      <w:widowControl w:val="0"/>
      <w:spacing w:before="120" w:line="312" w:lineRule="auto"/>
      <w:ind w:right="300"/>
    </w:pPr>
    <w:rPr>
      <w:rFonts w:ascii="Merriweather" w:eastAsia="Merriweather" w:hAnsi="Merriweather" w:cs="Merriweather"/>
      <w:color w:val="666666"/>
      <w:kern w:val="0"/>
      <w:sz w:val="18"/>
      <w:szCs w:val="18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3026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026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026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26"/>
    <w:rPr>
      <w:rFonts w:ascii="Open Sans" w:eastAsia="Open Sans" w:hAnsi="Open Sans" w:cs="Open Sans"/>
      <w:b/>
      <w:color w:val="2079C7"/>
      <w:kern w:val="0"/>
      <w:sz w:val="18"/>
      <w:szCs w:val="18"/>
      <w:lang w:val="en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A3026"/>
    <w:rPr>
      <w:rFonts w:ascii="Merriweather" w:eastAsia="Merriweather" w:hAnsi="Merriweather" w:cs="Merriweather"/>
      <w:b/>
      <w:color w:val="000000"/>
      <w:kern w:val="0"/>
      <w:sz w:val="22"/>
      <w:szCs w:val="22"/>
      <w:lang w:val="en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A3026"/>
    <w:rPr>
      <w:rFonts w:ascii="Open Sans" w:eastAsia="Open Sans" w:hAnsi="Open Sans" w:cs="Open Sans"/>
      <w:color w:val="666666"/>
      <w:kern w:val="0"/>
      <w:sz w:val="16"/>
      <w:szCs w:val="16"/>
      <w:lang w:val="en" w:eastAsia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A3026"/>
    <w:pPr>
      <w:spacing w:before="0" w:after="120" w:line="240" w:lineRule="auto"/>
    </w:pPr>
    <w:rPr>
      <w:b/>
      <w:color w:val="00000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7A3026"/>
    <w:rPr>
      <w:rFonts w:ascii="Merriweather" w:eastAsia="Merriweather" w:hAnsi="Merriweather" w:cs="Merriweather"/>
      <w:b/>
      <w:color w:val="000000"/>
      <w:kern w:val="0"/>
      <w:sz w:val="72"/>
      <w:szCs w:val="72"/>
      <w:lang w:val="en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26"/>
    <w:pPr>
      <w:spacing w:before="0" w:line="276" w:lineRule="auto"/>
    </w:pPr>
    <w:rPr>
      <w:rFonts w:ascii="Open Sans" w:eastAsia="Open Sans" w:hAnsi="Open Sans" w:cs="Open Sans"/>
      <w:color w:val="000000"/>
    </w:rPr>
  </w:style>
  <w:style w:type="character" w:customStyle="1" w:styleId="SubtitleChar">
    <w:name w:val="Subtitle Char"/>
    <w:basedOn w:val="DefaultParagraphFont"/>
    <w:link w:val="Subtitle"/>
    <w:uiPriority w:val="11"/>
    <w:rsid w:val="007A3026"/>
    <w:rPr>
      <w:rFonts w:ascii="Open Sans" w:eastAsia="Open Sans" w:hAnsi="Open Sans" w:cs="Open Sans"/>
      <w:color w:val="000000"/>
      <w:kern w:val="0"/>
      <w:sz w:val="18"/>
      <w:szCs w:val="18"/>
      <w:lang w:val="en"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7A30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30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oshikunal16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ypi.python.org/pypi/spotlightpy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joshikunal16@gmail.com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hyperlink" Target="https://github.com/joshikunal94/spotlightpy" TargetMode="External"/><Relationship Id="rId10" Type="http://schemas.openxmlformats.org/officeDocument/2006/relationships/hyperlink" Target="https://docs.aws.amazon.com/singlesignon/latest/userguide/saasapp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premiumsupport/knowledge-center/iam-tag-based-restriction-policies/" TargetMode="Externa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Kunal</dc:creator>
  <cp:keywords/>
  <dc:description/>
  <cp:lastModifiedBy>Joshi, Kunal</cp:lastModifiedBy>
  <cp:revision>5</cp:revision>
  <dcterms:created xsi:type="dcterms:W3CDTF">2025-01-13T11:09:00Z</dcterms:created>
  <dcterms:modified xsi:type="dcterms:W3CDTF">2025-01-13T11:33:00Z</dcterms:modified>
</cp:coreProperties>
</file>