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CE062" w14:textId="77777777" w:rsidR="00897856" w:rsidRPr="00897856" w:rsidRDefault="00897856" w:rsidP="00897856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</w:pPr>
      <w:r w:rsidRPr="00897856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  <w:t>Mercedes-Benz Greener Manufacturing.</w:t>
      </w:r>
    </w:p>
    <w:p w14:paraId="6C08EFE2" w14:textId="77777777" w:rsidR="00897856" w:rsidRPr="00897856" w:rsidRDefault="00897856" w:rsidP="0089785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97979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797979"/>
          <w:sz w:val="21"/>
          <w:szCs w:val="21"/>
          <w:lang w:eastAsia="en-IN"/>
        </w:rPr>
        <w:t>Project 1 </w:t>
      </w:r>
    </w:p>
    <w:p w14:paraId="2DE79A9A" w14:textId="77777777" w:rsidR="00897856" w:rsidRPr="00897856" w:rsidRDefault="00897856" w:rsidP="00897856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92F32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292F32"/>
          <w:sz w:val="21"/>
          <w:szCs w:val="21"/>
          <w:lang w:eastAsia="en-IN"/>
        </w:rPr>
        <w:t>DESCRIPTION</w:t>
      </w:r>
    </w:p>
    <w:p w14:paraId="2922D632" w14:textId="77777777" w:rsidR="00897856" w:rsidRPr="00897856" w:rsidRDefault="00897856" w:rsidP="0089785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Reduce the time a Mercedes-Benz spends on the test bench.</w:t>
      </w:r>
    </w:p>
    <w:p w14:paraId="3880043F" w14:textId="77777777" w:rsidR="00897856" w:rsidRPr="00897856" w:rsidRDefault="00897856" w:rsidP="0089785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Problem Statement Scenario:</w:t>
      </w: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222FB4B0" w14:textId="77777777" w:rsidR="00897856" w:rsidRPr="00897856" w:rsidRDefault="00897856" w:rsidP="0089785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1B338893" w14:textId="77777777" w:rsidR="00897856" w:rsidRPr="00897856" w:rsidRDefault="00897856" w:rsidP="0089785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230B3191" w14:textId="77777777" w:rsidR="00897856" w:rsidRPr="00897856" w:rsidRDefault="00897856" w:rsidP="0089785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Following actions should be performed:</w:t>
      </w:r>
    </w:p>
    <w:p w14:paraId="7F794A0F" w14:textId="77777777" w:rsidR="00897856" w:rsidRPr="00897856" w:rsidRDefault="00897856" w:rsidP="00897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If for any column(s), the variance is equal to zero, then you need to remove those variable(s).</w:t>
      </w:r>
    </w:p>
    <w:p w14:paraId="6B1B1F1A" w14:textId="77777777" w:rsidR="00897856" w:rsidRPr="00897856" w:rsidRDefault="00897856" w:rsidP="00897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Check for null and unique values for test and train sets.</w:t>
      </w:r>
    </w:p>
    <w:p w14:paraId="0A8519D1" w14:textId="77777777" w:rsidR="00897856" w:rsidRPr="00897856" w:rsidRDefault="00897856" w:rsidP="00897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Apply label encoder.</w:t>
      </w:r>
    </w:p>
    <w:p w14:paraId="2F3C13A9" w14:textId="77777777" w:rsidR="00897856" w:rsidRPr="00897856" w:rsidRDefault="00897856" w:rsidP="00897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Perform dimensionality reduction.</w:t>
      </w:r>
    </w:p>
    <w:p w14:paraId="2ECAFEBB" w14:textId="77777777" w:rsidR="00897856" w:rsidRPr="00897856" w:rsidRDefault="00897856" w:rsidP="00897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 xml:space="preserve">Predict your </w:t>
      </w:r>
      <w:proofErr w:type="spellStart"/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test_df</w:t>
      </w:r>
      <w:proofErr w:type="spellEnd"/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 xml:space="preserve"> values using </w:t>
      </w:r>
      <w:proofErr w:type="spellStart"/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XGBoost</w:t>
      </w:r>
      <w:proofErr w:type="spellEnd"/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.</w:t>
      </w:r>
    </w:p>
    <w:p w14:paraId="3C9B1896" w14:textId="77777777" w:rsidR="00897856" w:rsidRPr="00897856" w:rsidRDefault="00897856" w:rsidP="0089785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89785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Find the datasets </w:t>
      </w:r>
      <w:hyperlink r:id="rId5" w:tgtFrame="_blank" w:history="1">
        <w:r w:rsidRPr="00897856">
          <w:rPr>
            <w:rFonts w:ascii="Helvetica" w:eastAsia="Times New Roman" w:hAnsi="Helvetica" w:cs="Times New Roman"/>
            <w:color w:val="777777"/>
            <w:sz w:val="18"/>
            <w:szCs w:val="18"/>
            <w:u w:val="single"/>
            <w:lang w:eastAsia="en-IN"/>
          </w:rPr>
          <w:t>he</w:t>
        </w:r>
        <w:r w:rsidRPr="00897856">
          <w:rPr>
            <w:rFonts w:ascii="Helvetica" w:eastAsia="Times New Roman" w:hAnsi="Helvetica" w:cs="Times New Roman"/>
            <w:color w:val="777777"/>
            <w:sz w:val="18"/>
            <w:szCs w:val="18"/>
            <w:u w:val="single"/>
            <w:lang w:eastAsia="en-IN"/>
          </w:rPr>
          <w:t>r</w:t>
        </w:r>
        <w:r w:rsidRPr="00897856">
          <w:rPr>
            <w:rFonts w:ascii="Helvetica" w:eastAsia="Times New Roman" w:hAnsi="Helvetica" w:cs="Times New Roman"/>
            <w:color w:val="777777"/>
            <w:sz w:val="18"/>
            <w:szCs w:val="18"/>
            <w:u w:val="single"/>
            <w:lang w:eastAsia="en-IN"/>
          </w:rPr>
          <w:t>e.</w:t>
        </w:r>
      </w:hyperlink>
    </w:p>
    <w:p w14:paraId="7B22374F" w14:textId="77777777" w:rsidR="00506B1F" w:rsidRDefault="00506B1F"/>
    <w:sectPr w:rsidR="005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B23BC"/>
    <w:multiLevelType w:val="multilevel"/>
    <w:tmpl w:val="4D1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E4"/>
    <w:rsid w:val="00506B1F"/>
    <w:rsid w:val="00897856"/>
    <w:rsid w:val="00A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4AFC6-58BA-4D2C-AF2F-B522C087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7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52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5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Machine-Learning-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2</cp:revision>
  <dcterms:created xsi:type="dcterms:W3CDTF">2020-10-21T14:04:00Z</dcterms:created>
  <dcterms:modified xsi:type="dcterms:W3CDTF">2020-10-21T14:08:00Z</dcterms:modified>
</cp:coreProperties>
</file>