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45957" w14:textId="3914DA5C" w:rsidR="00287E88" w:rsidRDefault="009A4A0E" w:rsidP="0081565F">
      <w:pPr>
        <w:pStyle w:val="Heading1"/>
      </w:pPr>
      <w:r>
        <w:tab/>
      </w:r>
      <w:r>
        <w:tab/>
      </w:r>
      <w:r w:rsidR="0081565F">
        <w:t xml:space="preserve">  </w:t>
      </w:r>
      <w:r w:rsidRPr="0081565F">
        <w:t>LITERATURE REVIEW</w:t>
      </w:r>
      <w:r w:rsidRPr="0081565F">
        <w:br/>
      </w:r>
    </w:p>
    <w:p w14:paraId="2E7151D4" w14:textId="3FC1CD9A" w:rsidR="00983168" w:rsidRDefault="00983168" w:rsidP="009803CF">
      <w:pPr>
        <w:rPr>
          <w:b/>
          <w:bCs/>
          <w:color w:val="333333"/>
          <w:shd w:val="clear" w:color="auto" w:fill="FCFCFC"/>
        </w:rPr>
      </w:pPr>
      <w:r w:rsidRPr="00DC3D95">
        <w:rPr>
          <w:b/>
          <w:bCs/>
          <w:color w:val="333333"/>
          <w:sz w:val="28"/>
          <w:szCs w:val="28"/>
          <w:shd w:val="clear" w:color="auto" w:fill="FCFCFC"/>
        </w:rPr>
        <w:t>The application of K-means clustering for province clustering in Indonesia of the risk of the COVID-19 pandemic based on COVID-19 data</w:t>
      </w:r>
      <w:r w:rsidRPr="00287E88">
        <w:rPr>
          <w:b/>
          <w:bCs/>
          <w:color w:val="333333"/>
          <w:shd w:val="clear" w:color="auto" w:fill="FCFCFC"/>
        </w:rPr>
        <w:t>.</w:t>
      </w:r>
    </w:p>
    <w:p w14:paraId="08F95AA6" w14:textId="77777777" w:rsidR="00983168" w:rsidRDefault="00983168" w:rsidP="009803CF">
      <w:pPr>
        <w:rPr>
          <w:b/>
          <w:bCs/>
          <w:color w:val="333333"/>
          <w:shd w:val="clear" w:color="auto" w:fill="FCFCFC"/>
        </w:rPr>
      </w:pPr>
    </w:p>
    <w:p w14:paraId="14EBA4F0" w14:textId="5D84530D" w:rsidR="009803CF" w:rsidRDefault="00287E88" w:rsidP="009803CF">
      <w:pPr>
        <w:rPr>
          <w:b/>
          <w:bCs/>
          <w:color w:val="333333"/>
          <w:shd w:val="clear" w:color="auto" w:fill="FCFCFC"/>
        </w:rPr>
      </w:pPr>
      <w:r w:rsidRPr="00287E88">
        <w:rPr>
          <w:b/>
          <w:bCs/>
          <w:color w:val="333333"/>
          <w:shd w:val="clear" w:color="auto" w:fill="FCFCFC"/>
        </w:rPr>
        <w:t>Abdullah</w:t>
      </w:r>
      <w:r w:rsidR="00171257" w:rsidRPr="003244CB">
        <w:rPr>
          <w:b/>
          <w:bCs/>
          <w:color w:val="333333"/>
          <w:shd w:val="clear" w:color="auto" w:fill="FCFCFC"/>
        </w:rPr>
        <w:t xml:space="preserve"> </w:t>
      </w:r>
      <w:r w:rsidRPr="00287E88">
        <w:rPr>
          <w:b/>
          <w:bCs/>
          <w:i/>
          <w:iCs/>
          <w:color w:val="333333"/>
        </w:rPr>
        <w:t>et al.</w:t>
      </w:r>
      <w:r w:rsidR="007B7193">
        <w:rPr>
          <w:b/>
          <w:bCs/>
          <w:i/>
          <w:iCs/>
          <w:color w:val="333333"/>
        </w:rPr>
        <w:t xml:space="preserve"> , </w:t>
      </w:r>
      <w:r w:rsidRPr="00287E88">
        <w:rPr>
          <w:b/>
          <w:bCs/>
          <w:color w:val="333333"/>
          <w:shd w:val="clear" w:color="auto" w:fill="FCFCFC"/>
        </w:rPr>
        <w:t> </w:t>
      </w:r>
      <w:r w:rsidRPr="003244CB">
        <w:rPr>
          <w:b/>
          <w:bCs/>
          <w:color w:val="333333"/>
          <w:highlight w:val="yellow"/>
          <w:shd w:val="clear" w:color="auto" w:fill="FCFCFC"/>
        </w:rPr>
        <w:t>[</w:t>
      </w:r>
      <w:r w:rsidRPr="00DC3D95">
        <w:rPr>
          <w:b/>
          <w:bCs/>
          <w:color w:val="333333"/>
          <w:highlight w:val="yellow"/>
          <w:shd w:val="clear" w:color="auto" w:fill="FCFCFC"/>
        </w:rPr>
        <w:t>1]</w:t>
      </w:r>
      <w:r w:rsidR="009803CF" w:rsidRPr="00DC3D95">
        <w:rPr>
          <w:b/>
          <w:bCs/>
          <w:color w:val="333333"/>
          <w:highlight w:val="yellow"/>
          <w:shd w:val="clear" w:color="auto" w:fill="FCFCFC"/>
        </w:rPr>
        <w:t>(2022)</w:t>
      </w:r>
    </w:p>
    <w:p w14:paraId="3CD7EFA9" w14:textId="77777777" w:rsidR="009803CF" w:rsidRDefault="009E54FF" w:rsidP="009803CF">
      <w:pPr>
        <w:rPr>
          <w:rStyle w:val="Strong"/>
          <w:color w:val="1F1F1F"/>
        </w:rPr>
      </w:pPr>
      <w:r w:rsidRPr="003244CB">
        <w:rPr>
          <w:rStyle w:val="Strong"/>
          <w:color w:val="1F1F1F"/>
        </w:rPr>
        <w:t>A)</w:t>
      </w:r>
      <w:r w:rsidR="00866AE7" w:rsidRPr="003244CB">
        <w:rPr>
          <w:rStyle w:val="Strong"/>
          <w:color w:val="1F1F1F"/>
        </w:rPr>
        <w:t>Problem Statement</w:t>
      </w:r>
    </w:p>
    <w:p w14:paraId="226C68D2" w14:textId="77777777" w:rsidR="009803CF" w:rsidRDefault="009803CF" w:rsidP="009803CF">
      <w:pPr>
        <w:rPr>
          <w:rStyle w:val="Strong"/>
          <w:color w:val="1F1F1F"/>
        </w:rPr>
      </w:pPr>
    </w:p>
    <w:p w14:paraId="259D1E7C" w14:textId="0750BF26" w:rsidR="00866AE7" w:rsidRPr="009803CF" w:rsidRDefault="00866AE7" w:rsidP="009803CF">
      <w:pPr>
        <w:rPr>
          <w:rStyle w:val="Strong"/>
        </w:rPr>
      </w:pPr>
      <w:r w:rsidRPr="003244CB">
        <w:rPr>
          <w:rStyle w:val="Strong"/>
          <w:b w:val="0"/>
          <w:bCs w:val="0"/>
          <w:color w:val="1F1F1F"/>
        </w:rPr>
        <w:t>The study addresses the critical problem of assessing and managing COVID-19 risk in Indonesian provinces during the early stages of the pandemic.</w:t>
      </w:r>
      <w:r w:rsidR="00B366D5">
        <w:rPr>
          <w:rStyle w:val="Strong"/>
          <w:b w:val="0"/>
          <w:bCs w:val="0"/>
          <w:color w:val="1F1F1F"/>
        </w:rPr>
        <w:t xml:space="preserve"> </w:t>
      </w:r>
      <w:r w:rsidRPr="003244CB">
        <w:rPr>
          <w:rStyle w:val="Strong"/>
          <w:b w:val="0"/>
          <w:bCs w:val="0"/>
          <w:color w:val="1F1F1F"/>
        </w:rPr>
        <w:t xml:space="preserve">The challenge is to determine the proximity or similarity between provinces based on the number of confirmed COVID-19 cases, recovered cases, and </w:t>
      </w:r>
      <w:r w:rsidR="00983168" w:rsidRPr="003244CB">
        <w:rPr>
          <w:rStyle w:val="Strong"/>
          <w:b w:val="0"/>
          <w:bCs w:val="0"/>
          <w:color w:val="1F1F1F"/>
        </w:rPr>
        <w:t>deaths. This</w:t>
      </w:r>
      <w:r w:rsidRPr="003244CB">
        <w:rPr>
          <w:rStyle w:val="Strong"/>
          <w:b w:val="0"/>
          <w:bCs w:val="0"/>
          <w:color w:val="1F1F1F"/>
        </w:rPr>
        <w:t xml:space="preserve"> assessment is pivotal for making informed decisions and formulating policies to mitigate the spread of the virus.</w:t>
      </w:r>
    </w:p>
    <w:p w14:paraId="07F4EB36" w14:textId="7E1CE9A3" w:rsidR="00866AE7" w:rsidRPr="003244CB" w:rsidRDefault="009E54FF" w:rsidP="00866AE7">
      <w:pPr>
        <w:pStyle w:val="NormalWeb"/>
        <w:shd w:val="clear" w:color="auto" w:fill="FFFFFF"/>
        <w:spacing w:before="280" w:beforeAutospacing="0" w:after="280" w:afterAutospacing="0"/>
        <w:contextualSpacing/>
        <w:rPr>
          <w:rStyle w:val="Strong"/>
          <w:color w:val="1F1F1F"/>
        </w:rPr>
      </w:pPr>
      <w:r w:rsidRPr="003244CB">
        <w:rPr>
          <w:rStyle w:val="Strong"/>
          <w:color w:val="1F1F1F"/>
        </w:rPr>
        <w:t>B)</w:t>
      </w:r>
      <w:r w:rsidR="00866AE7" w:rsidRPr="003244CB">
        <w:rPr>
          <w:rStyle w:val="Strong"/>
          <w:color w:val="1F1F1F"/>
        </w:rPr>
        <w:t>Method</w:t>
      </w:r>
    </w:p>
    <w:p w14:paraId="59F03089"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p>
    <w:p w14:paraId="6E82E144"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The research method involved a series of steps:</w:t>
      </w:r>
    </w:p>
    <w:p w14:paraId="2E08E451"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Data collection from the Indonesian COVID-19 Acceleration Task Force website on April 19, 2020.</w:t>
      </w:r>
    </w:p>
    <w:p w14:paraId="262BBF95"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Division of the data into three categories: confirmed cases, recovered cases, and deaths, segregated by provinces.</w:t>
      </w:r>
    </w:p>
    <w:p w14:paraId="77618DE5"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Exclusion of predominant data to ensure a balanced analysis.</w:t>
      </w:r>
    </w:p>
    <w:p w14:paraId="748D7111"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Utilization of R Software version 3.6.3, along with packages like "tidyverse," "cluster," and "factoextra."</w:t>
      </w:r>
    </w:p>
    <w:p w14:paraId="509FE807" w14:textId="77777777" w:rsidR="0063284D" w:rsidRPr="003244CB" w:rsidRDefault="00866AE7" w:rsidP="0063284D">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Data preparation steps included structuring data with rows as observations and columns as variables, handling missing values through deletion or estimation, and standardizing data for comparability.</w:t>
      </w:r>
    </w:p>
    <w:p w14:paraId="516DE473" w14:textId="1AD74C89" w:rsidR="0063284D" w:rsidRPr="0063284D" w:rsidRDefault="0063284D" w:rsidP="0063284D">
      <w:pPr>
        <w:pStyle w:val="NormalWeb"/>
        <w:shd w:val="clear" w:color="auto" w:fill="FFFFFF"/>
        <w:spacing w:before="280" w:beforeAutospacing="0" w:after="280" w:afterAutospacing="0"/>
        <w:contextualSpacing/>
        <w:rPr>
          <w:color w:val="1F1F1F"/>
        </w:rPr>
      </w:pPr>
      <w:r w:rsidRPr="0063284D">
        <w:rPr>
          <w:color w:val="333333"/>
          <w:shd w:val="clear" w:color="auto" w:fill="FCFCFC"/>
          <w:lang w:eastAsia="en-GB"/>
        </w:rPr>
        <w:t>Data were analyzed using the K-Means Clustering method as a technique for performing data groupings. </w:t>
      </w:r>
    </w:p>
    <w:p w14:paraId="406CE396" w14:textId="77777777" w:rsidR="0063284D" w:rsidRPr="003244CB" w:rsidRDefault="0063284D" w:rsidP="00866AE7">
      <w:pPr>
        <w:pStyle w:val="NormalWeb"/>
        <w:shd w:val="clear" w:color="auto" w:fill="FFFFFF"/>
        <w:spacing w:before="280" w:beforeAutospacing="0" w:after="280" w:afterAutospacing="0"/>
        <w:contextualSpacing/>
        <w:rPr>
          <w:rStyle w:val="Strong"/>
          <w:b w:val="0"/>
          <w:bCs w:val="0"/>
          <w:color w:val="1F1F1F"/>
        </w:rPr>
      </w:pPr>
    </w:p>
    <w:p w14:paraId="11D63CE1" w14:textId="3B2DD283" w:rsidR="00866AE7" w:rsidRPr="003244CB" w:rsidRDefault="009E54FF" w:rsidP="00866AE7">
      <w:pPr>
        <w:pStyle w:val="NormalWeb"/>
        <w:shd w:val="clear" w:color="auto" w:fill="FFFFFF"/>
        <w:spacing w:before="280" w:beforeAutospacing="0" w:after="280" w:afterAutospacing="0"/>
        <w:contextualSpacing/>
        <w:rPr>
          <w:rStyle w:val="Strong"/>
          <w:color w:val="1F1F1F"/>
        </w:rPr>
      </w:pPr>
      <w:r w:rsidRPr="003244CB">
        <w:rPr>
          <w:rStyle w:val="Strong"/>
          <w:color w:val="1F1F1F"/>
        </w:rPr>
        <w:t>C)</w:t>
      </w:r>
      <w:r w:rsidR="00866AE7" w:rsidRPr="003244CB">
        <w:rPr>
          <w:rStyle w:val="Strong"/>
          <w:color w:val="1F1F1F"/>
        </w:rPr>
        <w:t>Advantages/Disadvantages</w:t>
      </w:r>
    </w:p>
    <w:p w14:paraId="62EA2D79"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p>
    <w:p w14:paraId="4CDF5B77"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Advantages of the K-Means Clustering method:</w:t>
      </w:r>
    </w:p>
    <w:p w14:paraId="2FC4BC46"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Efficiently identifies patterns and groups within the data.</w:t>
      </w:r>
    </w:p>
    <w:p w14:paraId="29778D51"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Provides clear insights into provincial similarities.</w:t>
      </w:r>
    </w:p>
    <w:p w14:paraId="6A7525A1"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Disadvantages:</w:t>
      </w:r>
    </w:p>
    <w:p w14:paraId="2B317D16"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Sensitive to initial cluster centroids, which may lead to different outcomes.</w:t>
      </w:r>
    </w:p>
    <w:p w14:paraId="2498888A"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Requires prior knowledge of the desired number of clusters (k).</w:t>
      </w:r>
    </w:p>
    <w:p w14:paraId="0ABADDEB"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p>
    <w:p w14:paraId="3DE0344C" w14:textId="7EC70455" w:rsidR="00866AE7" w:rsidRPr="003244CB" w:rsidRDefault="009E54FF" w:rsidP="00866AE7">
      <w:pPr>
        <w:pStyle w:val="NormalWeb"/>
        <w:shd w:val="clear" w:color="auto" w:fill="FFFFFF"/>
        <w:spacing w:before="280" w:beforeAutospacing="0" w:after="280" w:afterAutospacing="0"/>
        <w:contextualSpacing/>
        <w:rPr>
          <w:rStyle w:val="Strong"/>
          <w:color w:val="1F1F1F"/>
        </w:rPr>
      </w:pPr>
      <w:r w:rsidRPr="003244CB">
        <w:rPr>
          <w:rStyle w:val="Strong"/>
          <w:color w:val="1F1F1F"/>
        </w:rPr>
        <w:t>D)</w:t>
      </w:r>
      <w:r w:rsidR="00866AE7" w:rsidRPr="003244CB">
        <w:rPr>
          <w:rStyle w:val="Strong"/>
          <w:color w:val="1F1F1F"/>
        </w:rPr>
        <w:t>Performance</w:t>
      </w:r>
    </w:p>
    <w:p w14:paraId="5D431CBA"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p>
    <w:p w14:paraId="519C1E01" w14:textId="4DAC8A9A"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The study's primary findings revealed the formation of three distinct clusters of provinces based on COVID-19 data.</w:t>
      </w:r>
    </w:p>
    <w:p w14:paraId="7B9EBD24"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These clusters provide insights into the varying COVID-19 situations across the provinces, aiding policy formulation.</w:t>
      </w:r>
    </w:p>
    <w:p w14:paraId="13CB1327"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p>
    <w:p w14:paraId="70AA896B" w14:textId="36B406B9" w:rsidR="00866AE7" w:rsidRPr="003244CB" w:rsidRDefault="009E54FF" w:rsidP="00866AE7">
      <w:pPr>
        <w:pStyle w:val="NormalWeb"/>
        <w:shd w:val="clear" w:color="auto" w:fill="FFFFFF"/>
        <w:spacing w:before="280" w:beforeAutospacing="0" w:after="280" w:afterAutospacing="0"/>
        <w:contextualSpacing/>
        <w:rPr>
          <w:rStyle w:val="Strong"/>
          <w:color w:val="1F1F1F"/>
        </w:rPr>
      </w:pPr>
      <w:r w:rsidRPr="003244CB">
        <w:rPr>
          <w:rStyle w:val="Strong"/>
          <w:color w:val="1F1F1F"/>
        </w:rPr>
        <w:t>E)</w:t>
      </w:r>
      <w:r w:rsidR="00866AE7" w:rsidRPr="003244CB">
        <w:rPr>
          <w:rStyle w:val="Strong"/>
          <w:color w:val="1F1F1F"/>
        </w:rPr>
        <w:t>Conclusion</w:t>
      </w:r>
    </w:p>
    <w:p w14:paraId="5966CE4C"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p>
    <w:p w14:paraId="58052056"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In conclusion, the study successfully applied the K-Means Clustering method to group Indonesian provinces based on COVID-19 data.</w:t>
      </w:r>
    </w:p>
    <w:p w14:paraId="57B65E34"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The results revealed three distinct clusters, indicating different levels of COVID-19 risk and impact.</w:t>
      </w:r>
    </w:p>
    <w:p w14:paraId="0A48DE5D" w14:textId="77777777" w:rsidR="00866AE7" w:rsidRPr="003244CB" w:rsidRDefault="00866AE7" w:rsidP="00866AE7">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These findings have significant implications for government policymaking, particularly in terms of implementing targeted restrictions and preventive measures.</w:t>
      </w:r>
    </w:p>
    <w:p w14:paraId="25AE9FF2" w14:textId="1B7F8314" w:rsidR="009A4A0E" w:rsidRDefault="00866AE7" w:rsidP="00C555A5">
      <w:pPr>
        <w:pStyle w:val="NormalWeb"/>
        <w:shd w:val="clear" w:color="auto" w:fill="FFFFFF"/>
        <w:spacing w:before="280" w:beforeAutospacing="0" w:after="280" w:afterAutospacing="0"/>
        <w:contextualSpacing/>
        <w:rPr>
          <w:rStyle w:val="Strong"/>
          <w:b w:val="0"/>
          <w:bCs w:val="0"/>
          <w:color w:val="1F1F1F"/>
        </w:rPr>
      </w:pPr>
      <w:r w:rsidRPr="003244CB">
        <w:rPr>
          <w:rStyle w:val="Strong"/>
          <w:b w:val="0"/>
          <w:bCs w:val="0"/>
          <w:color w:val="1F1F1F"/>
        </w:rPr>
        <w:t>Furthermore, the methodology employed demonstrates the potential of data-driven approaches for future predictions and effective decision-making based on provincial data.</w:t>
      </w:r>
    </w:p>
    <w:p w14:paraId="05D45E5A" w14:textId="3F344C22" w:rsidR="009803CF" w:rsidRDefault="009803CF" w:rsidP="00C555A5">
      <w:pPr>
        <w:pStyle w:val="NormalWeb"/>
        <w:shd w:val="clear" w:color="auto" w:fill="FFFFFF"/>
        <w:spacing w:before="280" w:beforeAutospacing="0" w:after="280" w:afterAutospacing="0"/>
        <w:contextualSpacing/>
        <w:rPr>
          <w:rStyle w:val="Strong"/>
          <w:b w:val="0"/>
          <w:bCs w:val="0"/>
          <w:color w:val="1F1F1F"/>
        </w:rPr>
      </w:pPr>
    </w:p>
    <w:p w14:paraId="37D15FBC" w14:textId="24071A98" w:rsidR="009803CF" w:rsidRPr="00DC3D95" w:rsidRDefault="009803CF" w:rsidP="009803CF">
      <w:pPr>
        <w:rPr>
          <w:b/>
          <w:bCs/>
          <w:i/>
          <w:iCs/>
        </w:rPr>
      </w:pPr>
      <w:r w:rsidRPr="00DC3D95">
        <w:rPr>
          <w:rStyle w:val="Strong"/>
          <w:i/>
          <w:iCs/>
          <w:color w:val="1F1F1F"/>
        </w:rPr>
        <w:t>References:</w:t>
      </w:r>
      <w:r w:rsidRPr="00DC3D95">
        <w:rPr>
          <w:i/>
          <w:iCs/>
          <w:color w:val="333333"/>
          <w:shd w:val="clear" w:color="auto" w:fill="FCFCFC"/>
        </w:rPr>
        <w:t xml:space="preserve"> </w:t>
      </w:r>
      <w:r w:rsidRPr="008C42C7">
        <w:rPr>
          <w:b/>
          <w:bCs/>
          <w:i/>
          <w:iCs/>
          <w:color w:val="333333"/>
          <w:shd w:val="clear" w:color="auto" w:fill="FCFCFC"/>
        </w:rPr>
        <w:t>[1]</w:t>
      </w:r>
      <w:r w:rsidRPr="00DC3D95">
        <w:rPr>
          <w:i/>
          <w:iCs/>
          <w:color w:val="333333"/>
          <w:shd w:val="clear" w:color="auto" w:fill="FCFCFC"/>
        </w:rPr>
        <w:t xml:space="preserve"> Susilo, Ahmar, Rusli, Hidayat,</w:t>
      </w:r>
      <w:r w:rsidRPr="00DC3D95">
        <w:rPr>
          <w:i/>
          <w:iCs/>
          <w:color w:val="333333"/>
        </w:rPr>
        <w:t>.</w:t>
      </w:r>
      <w:r w:rsidRPr="00DC3D95">
        <w:rPr>
          <w:i/>
          <w:iCs/>
          <w:color w:val="333333"/>
          <w:shd w:val="clear" w:color="auto" w:fill="FCFCFC"/>
        </w:rPr>
        <w:t> The application of K-means clustering for province clustering in Indonesia of the risk of the COVID-19 pandemic based on COVID-19 data. </w:t>
      </w:r>
      <w:r w:rsidRPr="00DC3D95">
        <w:rPr>
          <w:i/>
          <w:iCs/>
          <w:color w:val="333333"/>
        </w:rPr>
        <w:t>Qual Quant</w:t>
      </w:r>
      <w:r w:rsidRPr="00DC3D95">
        <w:rPr>
          <w:i/>
          <w:iCs/>
          <w:color w:val="333333"/>
          <w:shd w:val="clear" w:color="auto" w:fill="FCFCFC"/>
        </w:rPr>
        <w:t> </w:t>
      </w:r>
      <w:r w:rsidRPr="00DC3D95">
        <w:rPr>
          <w:i/>
          <w:iCs/>
          <w:color w:val="333333"/>
        </w:rPr>
        <w:t>56</w:t>
      </w:r>
      <w:r w:rsidRPr="00DC3D95">
        <w:rPr>
          <w:i/>
          <w:iCs/>
          <w:color w:val="333333"/>
          <w:shd w:val="clear" w:color="auto" w:fill="FCFCFC"/>
        </w:rPr>
        <w:t>, 1283–1291 (2022). https://doi.org/10.1007/s11135-021-01176-w</w:t>
      </w:r>
    </w:p>
    <w:p w14:paraId="5EFCC8DA" w14:textId="77777777" w:rsidR="00983168" w:rsidRPr="00DC3D95" w:rsidRDefault="00983168" w:rsidP="00B84B3E">
      <w:pPr>
        <w:pStyle w:val="NormalWeb"/>
        <w:shd w:val="clear" w:color="auto" w:fill="FFFFFF"/>
        <w:spacing w:before="360" w:after="360"/>
        <w:rPr>
          <w:rStyle w:val="Strong"/>
          <w:b w:val="0"/>
          <w:bCs w:val="0"/>
          <w:color w:val="1F1F1F"/>
          <w:sz w:val="28"/>
          <w:szCs w:val="28"/>
        </w:rPr>
      </w:pPr>
      <w:r w:rsidRPr="00DC3D95">
        <w:rPr>
          <w:rStyle w:val="Strong"/>
          <w:color w:val="1F1F1F"/>
          <w:sz w:val="28"/>
          <w:szCs w:val="28"/>
        </w:rPr>
        <w:t>Silhouette Analysis for Performance Evaluation in Machine Learning with Applications to Clustering.</w:t>
      </w:r>
    </w:p>
    <w:p w14:paraId="4651F9DB" w14:textId="5675479C" w:rsidR="00DC3D95" w:rsidRDefault="00B84B3E" w:rsidP="00DC3D95">
      <w:pPr>
        <w:pStyle w:val="NormalWeb"/>
        <w:shd w:val="clear" w:color="auto" w:fill="FFFFFF"/>
        <w:contextualSpacing/>
        <w:rPr>
          <w:rStyle w:val="Strong"/>
          <w:b w:val="0"/>
          <w:bCs w:val="0"/>
          <w:color w:val="1F1F1F"/>
        </w:rPr>
      </w:pPr>
      <w:r w:rsidRPr="003244CB">
        <w:rPr>
          <w:rStyle w:val="Strong"/>
          <w:color w:val="1F1F1F"/>
        </w:rPr>
        <w:t xml:space="preserve">Shutaywi, </w:t>
      </w:r>
      <w:r w:rsidR="0097601B" w:rsidRPr="00287E88">
        <w:rPr>
          <w:b/>
          <w:bCs/>
          <w:i/>
          <w:iCs/>
          <w:color w:val="333333"/>
          <w:lang w:eastAsia="en-GB"/>
        </w:rPr>
        <w:t>et al.</w:t>
      </w:r>
      <w:r w:rsidR="007B7193">
        <w:rPr>
          <w:b/>
          <w:bCs/>
          <w:i/>
          <w:iCs/>
          <w:color w:val="333333"/>
          <w:lang w:eastAsia="en-GB"/>
        </w:rPr>
        <w:t xml:space="preserve"> ,</w:t>
      </w:r>
      <w:r w:rsidR="0097601B" w:rsidRPr="00287E88">
        <w:rPr>
          <w:b/>
          <w:bCs/>
          <w:color w:val="333333"/>
          <w:shd w:val="clear" w:color="auto" w:fill="FCFCFC"/>
          <w:lang w:eastAsia="en-GB"/>
        </w:rPr>
        <w:t> </w:t>
      </w:r>
      <w:r w:rsidR="0097601B" w:rsidRPr="003244CB">
        <w:rPr>
          <w:rStyle w:val="Strong"/>
          <w:color w:val="1F1F1F"/>
        </w:rPr>
        <w:t xml:space="preserve"> </w:t>
      </w:r>
      <w:r w:rsidRPr="003244CB">
        <w:rPr>
          <w:rStyle w:val="Strong"/>
          <w:color w:val="1F1F1F"/>
          <w:highlight w:val="yellow"/>
        </w:rPr>
        <w:t>[2]</w:t>
      </w:r>
      <w:r w:rsidR="00C555A5" w:rsidRPr="003244CB">
        <w:rPr>
          <w:rStyle w:val="Strong"/>
          <w:color w:val="1F1F1F"/>
          <w:highlight w:val="yellow"/>
        </w:rPr>
        <w:t>(2021)</w:t>
      </w:r>
      <w:r w:rsidR="00C555A5" w:rsidRPr="003244CB">
        <w:rPr>
          <w:rStyle w:val="Strong"/>
          <w:color w:val="1F1F1F"/>
        </w:rPr>
        <w:t xml:space="preserve"> </w:t>
      </w:r>
    </w:p>
    <w:p w14:paraId="78A7E362" w14:textId="05138471" w:rsidR="00746BD1" w:rsidRDefault="009E54FF" w:rsidP="00DC3D95">
      <w:pPr>
        <w:pStyle w:val="NormalWeb"/>
        <w:shd w:val="clear" w:color="auto" w:fill="FFFFFF"/>
        <w:contextualSpacing/>
        <w:rPr>
          <w:rStyle w:val="Strong"/>
          <w:color w:val="1F1F1F"/>
        </w:rPr>
      </w:pPr>
      <w:r w:rsidRPr="003244CB">
        <w:rPr>
          <w:rStyle w:val="Strong"/>
          <w:color w:val="1F1F1F"/>
        </w:rPr>
        <w:t>A)</w:t>
      </w:r>
      <w:r w:rsidR="00B84B3E" w:rsidRPr="003244CB">
        <w:rPr>
          <w:rStyle w:val="Strong"/>
          <w:color w:val="1F1F1F"/>
        </w:rPr>
        <w:t xml:space="preserve">Problem </w:t>
      </w:r>
      <w:r w:rsidR="00746BD1" w:rsidRPr="003244CB">
        <w:rPr>
          <w:rStyle w:val="Strong"/>
          <w:color w:val="1F1F1F"/>
        </w:rPr>
        <w:t>Statement</w:t>
      </w:r>
    </w:p>
    <w:p w14:paraId="58CC9B52" w14:textId="77777777" w:rsidR="00DC3D95" w:rsidRPr="00DC3D95" w:rsidRDefault="00DC3D95" w:rsidP="00DC3D95">
      <w:pPr>
        <w:pStyle w:val="NormalWeb"/>
        <w:shd w:val="clear" w:color="auto" w:fill="FFFFFF"/>
        <w:contextualSpacing/>
        <w:rPr>
          <w:rStyle w:val="Strong"/>
          <w:b w:val="0"/>
          <w:bCs w:val="0"/>
          <w:color w:val="1F1F1F"/>
        </w:rPr>
      </w:pPr>
    </w:p>
    <w:p w14:paraId="5385871A" w14:textId="5BEA635E" w:rsidR="00746BD1" w:rsidRPr="003244CB" w:rsidRDefault="00746BD1" w:rsidP="00746BD1">
      <w:pPr>
        <w:pStyle w:val="NormalWeb"/>
        <w:shd w:val="clear" w:color="auto" w:fill="FFFFFF"/>
        <w:spacing w:before="360" w:after="360"/>
        <w:rPr>
          <w:rStyle w:val="Strong"/>
          <w:b w:val="0"/>
          <w:bCs w:val="0"/>
          <w:color w:val="1F1F1F"/>
        </w:rPr>
      </w:pPr>
      <w:r w:rsidRPr="003244CB">
        <w:rPr>
          <w:rStyle w:val="Strong"/>
          <w:b w:val="0"/>
          <w:bCs w:val="0"/>
          <w:color w:val="1F1F1F"/>
        </w:rPr>
        <w:t xml:space="preserve">The problem of assessing the performance of clustering methods in machine learning is a critical concern in various domains. Clustering serves the purpose of grouping data points with similar characteristics, but selecting an appropriate clustering algorithm and its parameters can be challenging. The choice of clustering method often depends on the specific data and problem context. Additionally, traditional performance metrics for clustering often necessitate </w:t>
      </w:r>
      <w:r w:rsidR="0081696E" w:rsidRPr="003244CB">
        <w:rPr>
          <w:rStyle w:val="Strong"/>
          <w:b w:val="0"/>
          <w:bCs w:val="0"/>
          <w:color w:val="1F1F1F"/>
        </w:rPr>
        <w:t>labelled</w:t>
      </w:r>
      <w:r w:rsidRPr="003244CB">
        <w:rPr>
          <w:rStyle w:val="Strong"/>
          <w:b w:val="0"/>
          <w:bCs w:val="0"/>
          <w:color w:val="1F1F1F"/>
        </w:rPr>
        <w:t xml:space="preserve"> data for evaluation, limiting their applicability in unsupervised scenarios.</w:t>
      </w:r>
    </w:p>
    <w:p w14:paraId="08B3B0AC" w14:textId="78673DF9" w:rsidR="00746BD1" w:rsidRPr="003244CB" w:rsidRDefault="009E54FF" w:rsidP="00746BD1">
      <w:pPr>
        <w:pStyle w:val="NormalWeb"/>
        <w:shd w:val="clear" w:color="auto" w:fill="FFFFFF"/>
        <w:spacing w:before="360" w:after="360"/>
        <w:rPr>
          <w:rStyle w:val="Strong"/>
          <w:color w:val="1F1F1F"/>
        </w:rPr>
      </w:pPr>
      <w:r w:rsidRPr="003244CB">
        <w:rPr>
          <w:rStyle w:val="Strong"/>
          <w:color w:val="1F1F1F"/>
        </w:rPr>
        <w:t>B)</w:t>
      </w:r>
      <w:r w:rsidR="00746BD1" w:rsidRPr="003244CB">
        <w:rPr>
          <w:rStyle w:val="Strong"/>
          <w:color w:val="1F1F1F"/>
        </w:rPr>
        <w:t>Method</w:t>
      </w:r>
    </w:p>
    <w:p w14:paraId="7B979724" w14:textId="7D8D75F6" w:rsidR="00746BD1" w:rsidRPr="003244CB" w:rsidRDefault="00746BD1" w:rsidP="00746BD1">
      <w:pPr>
        <w:pStyle w:val="NormalWeb"/>
        <w:shd w:val="clear" w:color="auto" w:fill="FFFFFF"/>
        <w:spacing w:before="360" w:after="360"/>
        <w:rPr>
          <w:rStyle w:val="Strong"/>
          <w:b w:val="0"/>
          <w:bCs w:val="0"/>
          <w:color w:val="1F1F1F"/>
        </w:rPr>
      </w:pPr>
      <w:r w:rsidRPr="003244CB">
        <w:rPr>
          <w:rStyle w:val="Strong"/>
          <w:b w:val="0"/>
          <w:bCs w:val="0"/>
          <w:color w:val="1F1F1F"/>
        </w:rPr>
        <w:t xml:space="preserve">The proposed method addresses the inherent challenges in clustering performance evaluation by introducing an innovative approach that harnesses the power of the Silhouette index. The Silhouette index, a versatile metric, measures clustering quality by considering within-cluster cohesion and between-cluster separation. Importantly, it does not rely on </w:t>
      </w:r>
      <w:r w:rsidR="0081696E" w:rsidRPr="003244CB">
        <w:rPr>
          <w:rStyle w:val="Strong"/>
          <w:b w:val="0"/>
          <w:bCs w:val="0"/>
          <w:color w:val="1F1F1F"/>
        </w:rPr>
        <w:t>labelled</w:t>
      </w:r>
      <w:r w:rsidRPr="003244CB">
        <w:rPr>
          <w:rStyle w:val="Strong"/>
          <w:b w:val="0"/>
          <w:bCs w:val="0"/>
          <w:color w:val="1F1F1F"/>
        </w:rPr>
        <w:t xml:space="preserve"> data, making it well-suited for unsupervised learning scenarios. The method employs multiple kernel functions, including Gaussian, polynomial, and hyperbolic tangent kernels, in the context of kernel k-means clustering. These kernels project data into higher-dimensional spaces, allowing for more flexible and complex cluster shapes.</w:t>
      </w:r>
    </w:p>
    <w:p w14:paraId="3002FB77" w14:textId="395F2EF7" w:rsidR="00746BD1" w:rsidRPr="003244CB" w:rsidRDefault="009E54FF" w:rsidP="00746BD1">
      <w:pPr>
        <w:pStyle w:val="NormalWeb"/>
        <w:shd w:val="clear" w:color="auto" w:fill="FFFFFF"/>
        <w:spacing w:before="360" w:after="360"/>
        <w:rPr>
          <w:rStyle w:val="Strong"/>
          <w:color w:val="1F1F1F"/>
        </w:rPr>
      </w:pPr>
      <w:r w:rsidRPr="003244CB">
        <w:rPr>
          <w:rStyle w:val="Strong"/>
          <w:color w:val="1F1F1F"/>
        </w:rPr>
        <w:t>C)</w:t>
      </w:r>
      <w:r w:rsidR="00746BD1" w:rsidRPr="003244CB">
        <w:rPr>
          <w:rStyle w:val="Strong"/>
          <w:color w:val="1F1F1F"/>
        </w:rPr>
        <w:t>Advantages/Disadvantages</w:t>
      </w:r>
    </w:p>
    <w:p w14:paraId="60F99305" w14:textId="77777777" w:rsidR="00A945BD" w:rsidRDefault="00746BD1" w:rsidP="00746BD1">
      <w:pPr>
        <w:pStyle w:val="NormalWeb"/>
        <w:shd w:val="clear" w:color="auto" w:fill="FFFFFF"/>
        <w:spacing w:before="360" w:after="360"/>
        <w:rPr>
          <w:rStyle w:val="Strong"/>
          <w:b w:val="0"/>
          <w:bCs w:val="0"/>
          <w:color w:val="1F1F1F"/>
        </w:rPr>
      </w:pPr>
      <w:r w:rsidRPr="003244CB">
        <w:rPr>
          <w:rStyle w:val="Strong"/>
          <w:b w:val="0"/>
          <w:bCs w:val="0"/>
          <w:color w:val="1F1F1F"/>
        </w:rPr>
        <w:t>Advantages:</w:t>
      </w:r>
      <w:r w:rsidR="00A945BD">
        <w:rPr>
          <w:rStyle w:val="Strong"/>
          <w:b w:val="0"/>
          <w:bCs w:val="0"/>
          <w:color w:val="1F1F1F"/>
        </w:rPr>
        <w:t xml:space="preserve"> </w:t>
      </w:r>
      <w:r w:rsidRPr="003244CB">
        <w:rPr>
          <w:rStyle w:val="Strong"/>
          <w:b w:val="0"/>
          <w:bCs w:val="0"/>
          <w:color w:val="1F1F1F"/>
        </w:rPr>
        <w:t xml:space="preserve">The method offers a solution to the longstanding challenge of evaluating clustering performance without the need for </w:t>
      </w:r>
      <w:r w:rsidR="0081696E" w:rsidRPr="003244CB">
        <w:rPr>
          <w:rStyle w:val="Strong"/>
          <w:b w:val="0"/>
          <w:bCs w:val="0"/>
          <w:color w:val="1F1F1F"/>
        </w:rPr>
        <w:t>labelled</w:t>
      </w:r>
      <w:r w:rsidRPr="003244CB">
        <w:rPr>
          <w:rStyle w:val="Strong"/>
          <w:b w:val="0"/>
          <w:bCs w:val="0"/>
          <w:color w:val="1F1F1F"/>
        </w:rPr>
        <w:t xml:space="preserve"> data. This unsupervised approach broadens its applicability and relevance.</w:t>
      </w:r>
    </w:p>
    <w:p w14:paraId="7C0562EC" w14:textId="4C548184" w:rsidR="00746BD1" w:rsidRPr="003244CB" w:rsidRDefault="00746BD1" w:rsidP="00746BD1">
      <w:pPr>
        <w:pStyle w:val="NormalWeb"/>
        <w:shd w:val="clear" w:color="auto" w:fill="FFFFFF"/>
        <w:spacing w:before="360" w:after="360"/>
        <w:rPr>
          <w:rStyle w:val="Strong"/>
          <w:b w:val="0"/>
          <w:bCs w:val="0"/>
          <w:color w:val="1F1F1F"/>
        </w:rPr>
      </w:pPr>
      <w:r w:rsidRPr="003244CB">
        <w:rPr>
          <w:rStyle w:val="Strong"/>
          <w:b w:val="0"/>
          <w:bCs w:val="0"/>
          <w:color w:val="1F1F1F"/>
        </w:rPr>
        <w:t xml:space="preserve">By incorporating multiple kernel functions, the method mitigates the sensitivity to kernel selection, leading to more robust and reliable clustering </w:t>
      </w:r>
      <w:r w:rsidR="0081696E" w:rsidRPr="003244CB">
        <w:rPr>
          <w:rStyle w:val="Strong"/>
          <w:b w:val="0"/>
          <w:bCs w:val="0"/>
          <w:color w:val="1F1F1F"/>
        </w:rPr>
        <w:t>outcomes. Weighted</w:t>
      </w:r>
      <w:r w:rsidRPr="003244CB">
        <w:rPr>
          <w:rStyle w:val="Strong"/>
          <w:b w:val="0"/>
          <w:bCs w:val="0"/>
          <w:color w:val="1F1F1F"/>
        </w:rPr>
        <w:t xml:space="preserve"> clustering results based on the Silhouette index scores enable the extraction of the most informative clusters, thereby enhancing the overall quality of clustering assignments.</w:t>
      </w:r>
    </w:p>
    <w:p w14:paraId="2B7898FF" w14:textId="0B0DA7BE" w:rsidR="00746BD1" w:rsidRPr="003244CB" w:rsidRDefault="00746BD1" w:rsidP="00746BD1">
      <w:pPr>
        <w:pStyle w:val="NormalWeb"/>
        <w:shd w:val="clear" w:color="auto" w:fill="FFFFFF"/>
        <w:spacing w:before="360" w:after="360"/>
        <w:rPr>
          <w:rStyle w:val="Strong"/>
          <w:b w:val="0"/>
          <w:bCs w:val="0"/>
          <w:color w:val="1F1F1F"/>
        </w:rPr>
      </w:pPr>
      <w:r w:rsidRPr="003244CB">
        <w:rPr>
          <w:rStyle w:val="Strong"/>
          <w:b w:val="0"/>
          <w:bCs w:val="0"/>
          <w:color w:val="1F1F1F"/>
        </w:rPr>
        <w:lastRenderedPageBreak/>
        <w:t>Disadvantages:</w:t>
      </w:r>
      <w:r w:rsidR="00A945BD">
        <w:rPr>
          <w:rStyle w:val="Strong"/>
          <w:b w:val="0"/>
          <w:bCs w:val="0"/>
          <w:color w:val="1F1F1F"/>
        </w:rPr>
        <w:t xml:space="preserve"> </w:t>
      </w:r>
      <w:r w:rsidRPr="003244CB">
        <w:rPr>
          <w:rStyle w:val="Strong"/>
          <w:b w:val="0"/>
          <w:bCs w:val="0"/>
          <w:color w:val="1F1F1F"/>
        </w:rPr>
        <w:t xml:space="preserve">While the Silhouette index represents a valuable unsupervised performance metric, it may not capture all facets of clustering quality, and its effectiveness can vary depending on dataset </w:t>
      </w:r>
      <w:r w:rsidR="0081696E" w:rsidRPr="003244CB">
        <w:rPr>
          <w:rStyle w:val="Strong"/>
          <w:b w:val="0"/>
          <w:bCs w:val="0"/>
          <w:color w:val="1F1F1F"/>
        </w:rPr>
        <w:t>characteristics. The</w:t>
      </w:r>
      <w:r w:rsidRPr="003244CB">
        <w:rPr>
          <w:rStyle w:val="Strong"/>
          <w:b w:val="0"/>
          <w:bCs w:val="0"/>
          <w:color w:val="1F1F1F"/>
        </w:rPr>
        <w:t xml:space="preserve"> method assumes the availability of multiple kernel functions, which may not always be applicable or readily accessible for every dataset or problem.</w:t>
      </w:r>
    </w:p>
    <w:p w14:paraId="722E82D4" w14:textId="5A1D722D" w:rsidR="00746BD1" w:rsidRPr="003244CB" w:rsidRDefault="009E54FF" w:rsidP="00746BD1">
      <w:pPr>
        <w:pStyle w:val="NormalWeb"/>
        <w:shd w:val="clear" w:color="auto" w:fill="FFFFFF"/>
        <w:spacing w:before="360" w:after="360"/>
        <w:rPr>
          <w:rStyle w:val="Strong"/>
          <w:color w:val="1F1F1F"/>
        </w:rPr>
      </w:pPr>
      <w:r w:rsidRPr="003244CB">
        <w:rPr>
          <w:rStyle w:val="Strong"/>
          <w:color w:val="1F1F1F"/>
        </w:rPr>
        <w:t>D)</w:t>
      </w:r>
      <w:r w:rsidR="00746BD1" w:rsidRPr="003244CB">
        <w:rPr>
          <w:rStyle w:val="Strong"/>
          <w:color w:val="1F1F1F"/>
        </w:rPr>
        <w:t>Performance</w:t>
      </w:r>
    </w:p>
    <w:p w14:paraId="113329A7" w14:textId="4583F3D8" w:rsidR="00746BD1" w:rsidRPr="003244CB" w:rsidRDefault="00746BD1" w:rsidP="00746BD1">
      <w:pPr>
        <w:pStyle w:val="NormalWeb"/>
        <w:shd w:val="clear" w:color="auto" w:fill="FFFFFF"/>
        <w:spacing w:before="360" w:after="360"/>
        <w:rPr>
          <w:rStyle w:val="Strong"/>
          <w:b w:val="0"/>
          <w:bCs w:val="0"/>
          <w:color w:val="1F1F1F"/>
        </w:rPr>
      </w:pPr>
      <w:r w:rsidRPr="003244CB">
        <w:rPr>
          <w:rStyle w:val="Strong"/>
          <w:b w:val="0"/>
          <w:bCs w:val="0"/>
          <w:color w:val="1F1F1F"/>
        </w:rPr>
        <w:t>The performance of the proposed method is rigorously assessed through simulations on benchmark datasets. To account for the randomness associated with the initialization of cluster centers in kernel k-means, a Monte Carlo approach is employed. This approach involves averaging results over multiple trials to provide a more reliable assessment of the method's clustering performance. The Silhouette index serves as the primary metric for evaluating clustering quality, and the proposed weighted clustering approach demonstrates its effectiveness in producing high-quality cluster assignments.</w:t>
      </w:r>
    </w:p>
    <w:p w14:paraId="21AE099F" w14:textId="7F849167" w:rsidR="00746BD1" w:rsidRPr="003244CB" w:rsidRDefault="009E54FF" w:rsidP="00746BD1">
      <w:pPr>
        <w:pStyle w:val="NormalWeb"/>
        <w:shd w:val="clear" w:color="auto" w:fill="FFFFFF"/>
        <w:spacing w:before="360" w:after="360"/>
        <w:rPr>
          <w:rStyle w:val="Strong"/>
          <w:color w:val="1F1F1F"/>
        </w:rPr>
      </w:pPr>
      <w:r w:rsidRPr="003244CB">
        <w:rPr>
          <w:rStyle w:val="Strong"/>
          <w:color w:val="1F1F1F"/>
        </w:rPr>
        <w:t>E)</w:t>
      </w:r>
      <w:r w:rsidR="00746BD1" w:rsidRPr="003244CB">
        <w:rPr>
          <w:rStyle w:val="Strong"/>
          <w:color w:val="1F1F1F"/>
        </w:rPr>
        <w:t>Conclusion</w:t>
      </w:r>
    </w:p>
    <w:p w14:paraId="2C255ACD" w14:textId="30BCB508" w:rsidR="009B6A34" w:rsidRDefault="00746BD1" w:rsidP="00746BD1">
      <w:pPr>
        <w:pStyle w:val="NormalWeb"/>
        <w:shd w:val="clear" w:color="auto" w:fill="FFFFFF"/>
        <w:spacing w:before="360" w:after="360"/>
        <w:rPr>
          <w:rStyle w:val="Strong"/>
          <w:b w:val="0"/>
          <w:bCs w:val="0"/>
          <w:color w:val="1F1F1F"/>
        </w:rPr>
      </w:pPr>
      <w:r w:rsidRPr="003244CB">
        <w:rPr>
          <w:rStyle w:val="Strong"/>
          <w:b w:val="0"/>
          <w:bCs w:val="0"/>
          <w:color w:val="1F1F1F"/>
        </w:rPr>
        <w:t xml:space="preserve">In conclusion, the proposed method represents a significant advancement in the field of performance evaluation for clustering in machine learning. By leveraging the Silhouette index and multiple kernel functions, it addresses common challenges associated with clustering evaluation, including the reliance on </w:t>
      </w:r>
      <w:r w:rsidR="0081696E" w:rsidRPr="003244CB">
        <w:rPr>
          <w:rStyle w:val="Strong"/>
          <w:b w:val="0"/>
          <w:bCs w:val="0"/>
          <w:color w:val="1F1F1F"/>
        </w:rPr>
        <w:t>labelled</w:t>
      </w:r>
      <w:r w:rsidRPr="003244CB">
        <w:rPr>
          <w:rStyle w:val="Strong"/>
          <w:b w:val="0"/>
          <w:bCs w:val="0"/>
          <w:color w:val="1F1F1F"/>
        </w:rPr>
        <w:t xml:space="preserve"> data and the sensitivity to kernel choices. The method's unsupervised nature demonstrated performance on benchmark datasets, and robustness to random initialization of cluster centers make it a valuable tool for enhancing clustering outcomes in a diverse array of applications. Future research may explore further refinements, extensions, and real-world applications of this approach, contributing to the continued advancement of unsupervised clustering methodologies.</w:t>
      </w:r>
    </w:p>
    <w:p w14:paraId="5279BF5C" w14:textId="72DD533D" w:rsidR="009803CF" w:rsidRPr="00DC3D95" w:rsidRDefault="009803CF" w:rsidP="00746BD1">
      <w:pPr>
        <w:pStyle w:val="NormalWeb"/>
        <w:shd w:val="clear" w:color="auto" w:fill="FFFFFF"/>
        <w:spacing w:before="360" w:after="360"/>
        <w:rPr>
          <w:rStyle w:val="Strong"/>
          <w:i/>
          <w:iCs/>
          <w:color w:val="1F1F1F"/>
        </w:rPr>
      </w:pPr>
      <w:r w:rsidRPr="00DC3D95">
        <w:rPr>
          <w:rStyle w:val="Strong"/>
          <w:i/>
          <w:iCs/>
          <w:color w:val="1F1F1F"/>
        </w:rPr>
        <w:t>References</w:t>
      </w:r>
      <w:r w:rsidRPr="000F31A4">
        <w:rPr>
          <w:rStyle w:val="Strong"/>
          <w:i/>
          <w:iCs/>
          <w:color w:val="1F1F1F"/>
        </w:rPr>
        <w:t>:[2]</w:t>
      </w:r>
      <w:r w:rsidRPr="00DC3D95">
        <w:rPr>
          <w:rStyle w:val="Strong"/>
          <w:i/>
          <w:iCs/>
          <w:color w:val="1F1F1F"/>
        </w:rPr>
        <w:t xml:space="preserve"> </w:t>
      </w:r>
      <w:r w:rsidRPr="00DC3D95">
        <w:rPr>
          <w:rStyle w:val="Strong"/>
          <w:b w:val="0"/>
          <w:bCs w:val="0"/>
          <w:i/>
          <w:iCs/>
          <w:color w:val="1F1F1F"/>
        </w:rPr>
        <w:t>M.; Kachouie, N.N, Silhouette Analysis for Performance Evaluation in Machine Learning with Applications to Clustering. Entropy 2021, 23, 759.</w:t>
      </w:r>
      <w:r w:rsidRPr="00DC3D95">
        <w:rPr>
          <w:rStyle w:val="Strong"/>
          <w:i/>
          <w:iCs/>
          <w:color w:val="1F1F1F"/>
        </w:rPr>
        <w:t xml:space="preserve"> </w:t>
      </w:r>
      <w:r w:rsidR="00BA0C62" w:rsidRPr="00DC3D95">
        <w:rPr>
          <w:rStyle w:val="Strong"/>
          <w:b w:val="0"/>
          <w:bCs w:val="0"/>
          <w:i/>
          <w:iCs/>
          <w:color w:val="1F1F1F"/>
        </w:rPr>
        <w:t>https://doi.org/10.3390/e23060759</w:t>
      </w:r>
    </w:p>
    <w:p w14:paraId="577B303F" w14:textId="2BF6CA03" w:rsidR="00BA0C62" w:rsidRPr="00A945BD" w:rsidRDefault="00BA0C62" w:rsidP="00746BD1">
      <w:pPr>
        <w:pStyle w:val="NormalWeb"/>
        <w:shd w:val="clear" w:color="auto" w:fill="FFFFFF"/>
        <w:spacing w:before="360" w:after="360"/>
        <w:rPr>
          <w:color w:val="1F1F1F"/>
          <w:sz w:val="28"/>
          <w:szCs w:val="28"/>
        </w:rPr>
      </w:pPr>
      <w:r w:rsidRPr="00A945BD">
        <w:rPr>
          <w:rStyle w:val="Strong"/>
          <w:color w:val="1F1F1F"/>
          <w:sz w:val="28"/>
          <w:szCs w:val="28"/>
        </w:rPr>
        <w:t>Research on K-Value Selection Method of K-Means Clustering Algorithm</w:t>
      </w:r>
    </w:p>
    <w:p w14:paraId="20C9939A" w14:textId="4201F80E" w:rsidR="0081565F" w:rsidRPr="003244CB" w:rsidRDefault="0081565F" w:rsidP="00DC3D95">
      <w:pPr>
        <w:pStyle w:val="NormalWeb"/>
        <w:shd w:val="clear" w:color="auto" w:fill="FFFFFF"/>
        <w:contextualSpacing/>
        <w:rPr>
          <w:rStyle w:val="Strong"/>
          <w:color w:val="1F1F1F"/>
        </w:rPr>
      </w:pPr>
      <w:r w:rsidRPr="003244CB">
        <w:rPr>
          <w:rStyle w:val="Strong"/>
          <w:color w:val="1F1F1F"/>
        </w:rPr>
        <w:t>Yuan</w:t>
      </w:r>
      <w:r w:rsidR="0097601B" w:rsidRPr="003244CB">
        <w:rPr>
          <w:rStyle w:val="Strong"/>
          <w:color w:val="1F1F1F"/>
        </w:rPr>
        <w:t>,</w:t>
      </w:r>
      <w:r w:rsidR="0097601B" w:rsidRPr="003244CB">
        <w:rPr>
          <w:b/>
          <w:bCs/>
          <w:i/>
          <w:iCs/>
          <w:color w:val="333333"/>
          <w:lang w:eastAsia="en-GB"/>
        </w:rPr>
        <w:t xml:space="preserve"> </w:t>
      </w:r>
      <w:r w:rsidR="0097601B" w:rsidRPr="00287E88">
        <w:rPr>
          <w:b/>
          <w:bCs/>
          <w:i/>
          <w:iCs/>
          <w:color w:val="333333"/>
          <w:lang w:eastAsia="en-GB"/>
        </w:rPr>
        <w:t>et al.</w:t>
      </w:r>
      <w:r w:rsidR="007B7193">
        <w:rPr>
          <w:b/>
          <w:bCs/>
          <w:i/>
          <w:iCs/>
          <w:color w:val="333333"/>
          <w:lang w:eastAsia="en-GB"/>
        </w:rPr>
        <w:t xml:space="preserve"> ,</w:t>
      </w:r>
      <w:r w:rsidR="0097601B" w:rsidRPr="00287E88">
        <w:rPr>
          <w:b/>
          <w:bCs/>
          <w:color w:val="333333"/>
          <w:shd w:val="clear" w:color="auto" w:fill="FCFCFC"/>
          <w:lang w:eastAsia="en-GB"/>
        </w:rPr>
        <w:t> </w:t>
      </w:r>
      <w:r w:rsidR="0097601B" w:rsidRPr="003244CB">
        <w:rPr>
          <w:rStyle w:val="Strong"/>
          <w:color w:val="1F1F1F"/>
        </w:rPr>
        <w:t xml:space="preserve"> </w:t>
      </w:r>
      <w:r w:rsidRPr="003244CB">
        <w:rPr>
          <w:rStyle w:val="Strong"/>
          <w:color w:val="1F1F1F"/>
          <w:highlight w:val="yellow"/>
        </w:rPr>
        <w:t>[3]</w:t>
      </w:r>
      <w:r w:rsidR="00C555A5" w:rsidRPr="003244CB">
        <w:rPr>
          <w:rStyle w:val="Strong"/>
          <w:color w:val="1F1F1F"/>
          <w:highlight w:val="yellow"/>
        </w:rPr>
        <w:t>(2019)</w:t>
      </w:r>
    </w:p>
    <w:p w14:paraId="5A3517D9" w14:textId="3C6F8270" w:rsidR="0081565F" w:rsidRDefault="009E54FF" w:rsidP="00DC3D95">
      <w:pPr>
        <w:pStyle w:val="NormalWeb"/>
        <w:shd w:val="clear" w:color="auto" w:fill="FFFFFF"/>
        <w:contextualSpacing/>
        <w:rPr>
          <w:rStyle w:val="Strong"/>
          <w:color w:val="1F1F1F"/>
        </w:rPr>
      </w:pPr>
      <w:r w:rsidRPr="003244CB">
        <w:rPr>
          <w:rStyle w:val="Strong"/>
          <w:color w:val="1F1F1F"/>
        </w:rPr>
        <w:t>A)</w:t>
      </w:r>
      <w:r w:rsidR="0081565F" w:rsidRPr="003244CB">
        <w:rPr>
          <w:rStyle w:val="Strong"/>
          <w:color w:val="1F1F1F"/>
        </w:rPr>
        <w:t>Problem Statement</w:t>
      </w:r>
    </w:p>
    <w:p w14:paraId="1CEBE0E0" w14:textId="77777777" w:rsidR="00DC3D95" w:rsidRPr="003244CB" w:rsidRDefault="00DC3D95" w:rsidP="00DC3D95">
      <w:pPr>
        <w:pStyle w:val="NormalWeb"/>
        <w:shd w:val="clear" w:color="auto" w:fill="FFFFFF"/>
        <w:contextualSpacing/>
        <w:rPr>
          <w:rStyle w:val="Strong"/>
          <w:color w:val="1F1F1F"/>
        </w:rPr>
      </w:pPr>
    </w:p>
    <w:p w14:paraId="68EEA2BC" w14:textId="77777777" w:rsidR="0081565F" w:rsidRPr="003244CB" w:rsidRDefault="0081565F" w:rsidP="0081565F">
      <w:pPr>
        <w:pStyle w:val="NormalWeb"/>
        <w:shd w:val="clear" w:color="auto" w:fill="FFFFFF"/>
        <w:spacing w:before="360" w:after="360"/>
        <w:rPr>
          <w:rStyle w:val="Strong"/>
          <w:b w:val="0"/>
          <w:bCs w:val="0"/>
          <w:color w:val="1F1F1F"/>
        </w:rPr>
      </w:pPr>
      <w:r w:rsidRPr="003244CB">
        <w:rPr>
          <w:rStyle w:val="Strong"/>
          <w:b w:val="0"/>
          <w:bCs w:val="0"/>
          <w:color w:val="1F1F1F"/>
        </w:rPr>
        <w:t>Cluster analysis is a fundamental task in data mining, facilitating the identification of patterns and structures within datasets without prior knowledge. One of the critical challenges in cluster analysis, specifically in K-means clustering, is determining the appropriate number of clusters, denoted as K. This literature review examines four widely used K-value selection algorithms: the Elbow Method, Gap Statistic, Silhouette Coefficient, and Canopy, exploring their methodologies, strengths, weaknesses, and performance in addressing this problem.</w:t>
      </w:r>
    </w:p>
    <w:p w14:paraId="0329FE79" w14:textId="3DF44BE3" w:rsidR="0081565F" w:rsidRPr="003244CB" w:rsidRDefault="009E54FF" w:rsidP="0081565F">
      <w:pPr>
        <w:pStyle w:val="NormalWeb"/>
        <w:shd w:val="clear" w:color="auto" w:fill="FFFFFF"/>
        <w:spacing w:before="360" w:after="360"/>
        <w:rPr>
          <w:rStyle w:val="Strong"/>
          <w:color w:val="1F1F1F"/>
        </w:rPr>
      </w:pPr>
      <w:r w:rsidRPr="003244CB">
        <w:rPr>
          <w:rStyle w:val="Strong"/>
          <w:color w:val="1F1F1F"/>
        </w:rPr>
        <w:t>B)</w:t>
      </w:r>
      <w:r w:rsidR="0081565F" w:rsidRPr="003244CB">
        <w:rPr>
          <w:rStyle w:val="Strong"/>
          <w:color w:val="1F1F1F"/>
        </w:rPr>
        <w:t>Method</w:t>
      </w:r>
    </w:p>
    <w:p w14:paraId="04AFE28F" w14:textId="77777777" w:rsidR="0081565F" w:rsidRPr="003244CB" w:rsidRDefault="0081565F" w:rsidP="0081565F">
      <w:pPr>
        <w:pStyle w:val="NormalWeb"/>
        <w:shd w:val="clear" w:color="auto" w:fill="FFFFFF"/>
        <w:spacing w:before="360" w:after="360"/>
        <w:rPr>
          <w:rStyle w:val="Strong"/>
          <w:b w:val="0"/>
          <w:bCs w:val="0"/>
          <w:color w:val="1F1F1F"/>
        </w:rPr>
      </w:pPr>
      <w:r w:rsidRPr="003244CB">
        <w:rPr>
          <w:rStyle w:val="Strong"/>
          <w:b w:val="0"/>
          <w:bCs w:val="0"/>
          <w:color w:val="1F1F1F"/>
        </w:rPr>
        <w:t>Elbow Method Algorithm: The Elbow Method calculates the sum of squared errors (SSE) for various K values, searching for an "elbow point" where the SSE begins to level off. While its simplicity is an advantage, it struggles when the SSE versus K relationship lacks a clear elbow, making K-value selection challenging.</w:t>
      </w:r>
    </w:p>
    <w:p w14:paraId="2C366376" w14:textId="77777777" w:rsidR="0081565F" w:rsidRPr="003244CB" w:rsidRDefault="0081565F" w:rsidP="0081565F">
      <w:pPr>
        <w:pStyle w:val="NormalWeb"/>
        <w:shd w:val="clear" w:color="auto" w:fill="FFFFFF"/>
        <w:spacing w:before="360" w:after="360"/>
        <w:rPr>
          <w:rStyle w:val="Strong"/>
          <w:b w:val="0"/>
          <w:bCs w:val="0"/>
          <w:color w:val="1F1F1F"/>
        </w:rPr>
      </w:pPr>
      <w:r w:rsidRPr="003244CB">
        <w:rPr>
          <w:rStyle w:val="Strong"/>
          <w:b w:val="0"/>
          <w:bCs w:val="0"/>
          <w:color w:val="1F1F1F"/>
        </w:rPr>
        <w:t>Gap Statistic Algorithm: Gap Statistic introduces reference measurements through Monte Carlo sampling to determine the optimal K value by comparing clustering results to those of a reference dataset. However, this method can be computationally expensive, particularly for large-scale datasets.</w:t>
      </w:r>
    </w:p>
    <w:p w14:paraId="37E9980C" w14:textId="77777777" w:rsidR="0081565F" w:rsidRPr="003244CB" w:rsidRDefault="0081565F" w:rsidP="0081565F">
      <w:pPr>
        <w:pStyle w:val="NormalWeb"/>
        <w:shd w:val="clear" w:color="auto" w:fill="FFFFFF"/>
        <w:spacing w:before="360" w:after="360"/>
        <w:rPr>
          <w:rStyle w:val="Strong"/>
          <w:b w:val="0"/>
          <w:bCs w:val="0"/>
          <w:color w:val="1F1F1F"/>
        </w:rPr>
      </w:pPr>
      <w:r w:rsidRPr="003244CB">
        <w:rPr>
          <w:rStyle w:val="Strong"/>
          <w:b w:val="0"/>
          <w:bCs w:val="0"/>
          <w:color w:val="1F1F1F"/>
        </w:rPr>
        <w:t>Silhouette Coefficient Algorithm: The Silhouette Coefficient algorithm combines cohesion and separation metrics, maximizing silhouette values across different K values. Yet, its computational complexity, especially the requirement for distance matrix calculations (O(n^2)), limits its applicability to extensive datasets.</w:t>
      </w:r>
    </w:p>
    <w:p w14:paraId="5FA55C75" w14:textId="77777777" w:rsidR="0081565F" w:rsidRPr="003244CB" w:rsidRDefault="0081565F" w:rsidP="0081565F">
      <w:pPr>
        <w:pStyle w:val="NormalWeb"/>
        <w:shd w:val="clear" w:color="auto" w:fill="FFFFFF"/>
        <w:spacing w:before="360" w:after="360"/>
        <w:rPr>
          <w:rStyle w:val="Strong"/>
          <w:b w:val="0"/>
          <w:bCs w:val="0"/>
          <w:color w:val="1F1F1F"/>
        </w:rPr>
      </w:pPr>
      <w:r w:rsidRPr="003244CB">
        <w:rPr>
          <w:rStyle w:val="Strong"/>
          <w:b w:val="0"/>
          <w:bCs w:val="0"/>
          <w:color w:val="1F1F1F"/>
        </w:rPr>
        <w:t>Canopy Algorithm: Canopy divides datasets into overlapping subsets using predefined distance thresholds, enhancing fault tolerance and noise immunity. It excels in handling large and complex datasets.</w:t>
      </w:r>
    </w:p>
    <w:p w14:paraId="4A9BCA31" w14:textId="664C5EFA" w:rsidR="0081565F" w:rsidRPr="003244CB" w:rsidRDefault="009E54FF" w:rsidP="0081565F">
      <w:pPr>
        <w:pStyle w:val="NormalWeb"/>
        <w:shd w:val="clear" w:color="auto" w:fill="FFFFFF"/>
        <w:spacing w:before="360" w:after="360"/>
        <w:rPr>
          <w:rStyle w:val="Strong"/>
          <w:color w:val="1F1F1F"/>
        </w:rPr>
      </w:pPr>
      <w:r w:rsidRPr="003244CB">
        <w:rPr>
          <w:rStyle w:val="Strong"/>
          <w:color w:val="1F1F1F"/>
        </w:rPr>
        <w:t>C)</w:t>
      </w:r>
      <w:r w:rsidR="0081565F" w:rsidRPr="003244CB">
        <w:rPr>
          <w:rStyle w:val="Strong"/>
          <w:color w:val="1F1F1F"/>
        </w:rPr>
        <w:t>Advantages and Disadvantages</w:t>
      </w:r>
    </w:p>
    <w:p w14:paraId="48BBFD2D" w14:textId="77777777" w:rsidR="0081565F" w:rsidRPr="003244CB" w:rsidRDefault="0081565F" w:rsidP="00A945BD">
      <w:pPr>
        <w:pStyle w:val="NormalWeb"/>
        <w:shd w:val="clear" w:color="auto" w:fill="FFFFFF"/>
        <w:contextualSpacing/>
        <w:rPr>
          <w:rStyle w:val="Strong"/>
          <w:b w:val="0"/>
          <w:bCs w:val="0"/>
          <w:color w:val="1F1F1F"/>
        </w:rPr>
      </w:pPr>
      <w:r w:rsidRPr="003244CB">
        <w:rPr>
          <w:rStyle w:val="Strong"/>
          <w:b w:val="0"/>
          <w:bCs w:val="0"/>
          <w:color w:val="1F1F1F"/>
        </w:rPr>
        <w:t>Each algorithm exhibits distinct characteristics:</w:t>
      </w:r>
    </w:p>
    <w:p w14:paraId="5FF6CABE" w14:textId="5ACB6A5B" w:rsidR="0081565F" w:rsidRPr="003244CB" w:rsidRDefault="0081565F" w:rsidP="00A945BD">
      <w:pPr>
        <w:pStyle w:val="NormalWeb"/>
        <w:shd w:val="clear" w:color="auto" w:fill="FFFFFF"/>
        <w:contextualSpacing/>
        <w:rPr>
          <w:rStyle w:val="Strong"/>
          <w:b w:val="0"/>
          <w:bCs w:val="0"/>
          <w:color w:val="1F1F1F"/>
        </w:rPr>
      </w:pPr>
      <w:r w:rsidRPr="003244CB">
        <w:rPr>
          <w:rStyle w:val="Strong"/>
          <w:b w:val="0"/>
          <w:bCs w:val="0"/>
          <w:color w:val="1F1F1F"/>
        </w:rPr>
        <w:t>Elbow Method offers simplicity but relies on an identifiable elbow point, limiting its effectiveness when the elbow is unclear.</w:t>
      </w:r>
    </w:p>
    <w:p w14:paraId="19CCBEE8" w14:textId="21A3D7C2" w:rsidR="0081565F" w:rsidRPr="003244CB" w:rsidRDefault="0081565F" w:rsidP="00A945BD">
      <w:pPr>
        <w:pStyle w:val="NormalWeb"/>
        <w:shd w:val="clear" w:color="auto" w:fill="FFFFFF"/>
        <w:contextualSpacing/>
        <w:rPr>
          <w:rStyle w:val="Strong"/>
          <w:b w:val="0"/>
          <w:bCs w:val="0"/>
          <w:color w:val="1F1F1F"/>
        </w:rPr>
      </w:pPr>
      <w:r w:rsidRPr="003244CB">
        <w:rPr>
          <w:rStyle w:val="Strong"/>
          <w:b w:val="0"/>
          <w:bCs w:val="0"/>
          <w:color w:val="1F1F1F"/>
        </w:rPr>
        <w:t xml:space="preserve">Gap </w:t>
      </w:r>
      <w:r w:rsidR="00143F56" w:rsidRPr="003244CB">
        <w:rPr>
          <w:rStyle w:val="Strong"/>
          <w:b w:val="0"/>
          <w:bCs w:val="0"/>
          <w:color w:val="1F1F1F"/>
        </w:rPr>
        <w:t>Statistics</w:t>
      </w:r>
      <w:r w:rsidRPr="003244CB">
        <w:rPr>
          <w:rStyle w:val="Strong"/>
          <w:b w:val="0"/>
          <w:bCs w:val="0"/>
          <w:color w:val="1F1F1F"/>
        </w:rPr>
        <w:t xml:space="preserve"> provides reliable results but may become impractical for large datasets due to </w:t>
      </w:r>
      <w:r w:rsidR="00143F56" w:rsidRPr="003244CB">
        <w:rPr>
          <w:rStyle w:val="Strong"/>
          <w:b w:val="0"/>
          <w:bCs w:val="0"/>
          <w:color w:val="1F1F1F"/>
        </w:rPr>
        <w:t>their</w:t>
      </w:r>
      <w:r w:rsidRPr="003244CB">
        <w:rPr>
          <w:rStyle w:val="Strong"/>
          <w:b w:val="0"/>
          <w:bCs w:val="0"/>
          <w:color w:val="1F1F1F"/>
        </w:rPr>
        <w:t xml:space="preserve"> computational demands.</w:t>
      </w:r>
    </w:p>
    <w:p w14:paraId="7885132A" w14:textId="77777777" w:rsidR="0081565F" w:rsidRPr="003244CB" w:rsidRDefault="0081565F" w:rsidP="00A945BD">
      <w:pPr>
        <w:pStyle w:val="NormalWeb"/>
        <w:shd w:val="clear" w:color="auto" w:fill="FFFFFF"/>
        <w:contextualSpacing/>
        <w:rPr>
          <w:rStyle w:val="Strong"/>
          <w:b w:val="0"/>
          <w:bCs w:val="0"/>
          <w:color w:val="1F1F1F"/>
        </w:rPr>
      </w:pPr>
      <w:r w:rsidRPr="003244CB">
        <w:rPr>
          <w:rStyle w:val="Strong"/>
          <w:b w:val="0"/>
          <w:bCs w:val="0"/>
          <w:color w:val="1F1F1F"/>
        </w:rPr>
        <w:t>Silhouette Coefficient delivers a balanced evaluation of cluster quality but struggles with the computational complexity inherent in distance matrix calculations.</w:t>
      </w:r>
    </w:p>
    <w:p w14:paraId="33D424BE" w14:textId="4AB12613" w:rsidR="0081565F" w:rsidRDefault="0081565F" w:rsidP="00A945BD">
      <w:pPr>
        <w:pStyle w:val="NormalWeb"/>
        <w:shd w:val="clear" w:color="auto" w:fill="FFFFFF"/>
        <w:contextualSpacing/>
        <w:rPr>
          <w:rStyle w:val="Strong"/>
          <w:b w:val="0"/>
          <w:bCs w:val="0"/>
          <w:color w:val="1F1F1F"/>
        </w:rPr>
      </w:pPr>
      <w:r w:rsidRPr="003244CB">
        <w:rPr>
          <w:rStyle w:val="Strong"/>
          <w:b w:val="0"/>
          <w:bCs w:val="0"/>
          <w:color w:val="1F1F1F"/>
        </w:rPr>
        <w:t>Canopy excels in handling large and complex datasets, offering robust fault tolerance, and noise immunity.</w:t>
      </w:r>
    </w:p>
    <w:p w14:paraId="090E87DD" w14:textId="77777777" w:rsidR="00A945BD" w:rsidRPr="003244CB" w:rsidRDefault="00A945BD" w:rsidP="00A945BD">
      <w:pPr>
        <w:pStyle w:val="NormalWeb"/>
        <w:shd w:val="clear" w:color="auto" w:fill="FFFFFF"/>
        <w:contextualSpacing/>
        <w:rPr>
          <w:rStyle w:val="Strong"/>
          <w:b w:val="0"/>
          <w:bCs w:val="0"/>
          <w:color w:val="1F1F1F"/>
        </w:rPr>
      </w:pPr>
    </w:p>
    <w:p w14:paraId="47899D92" w14:textId="4F65E0FB" w:rsidR="0081565F" w:rsidRPr="003244CB" w:rsidRDefault="009E54FF" w:rsidP="0081565F">
      <w:pPr>
        <w:pStyle w:val="NormalWeb"/>
        <w:shd w:val="clear" w:color="auto" w:fill="FFFFFF"/>
        <w:spacing w:before="360" w:after="360"/>
        <w:rPr>
          <w:rStyle w:val="Strong"/>
          <w:color w:val="1F1F1F"/>
        </w:rPr>
      </w:pPr>
      <w:r w:rsidRPr="003244CB">
        <w:rPr>
          <w:rStyle w:val="Strong"/>
          <w:color w:val="1F1F1F"/>
        </w:rPr>
        <w:t>D)</w:t>
      </w:r>
      <w:r w:rsidR="0081565F" w:rsidRPr="003244CB">
        <w:rPr>
          <w:rStyle w:val="Strong"/>
          <w:color w:val="1F1F1F"/>
        </w:rPr>
        <w:t>Performance</w:t>
      </w:r>
    </w:p>
    <w:p w14:paraId="0374B666" w14:textId="795BCFDF" w:rsidR="0081565F" w:rsidRPr="003244CB" w:rsidRDefault="00143F56" w:rsidP="0081565F">
      <w:pPr>
        <w:pStyle w:val="NormalWeb"/>
        <w:shd w:val="clear" w:color="auto" w:fill="FFFFFF"/>
        <w:spacing w:before="360" w:after="360"/>
        <w:rPr>
          <w:rStyle w:val="Strong"/>
          <w:b w:val="0"/>
          <w:bCs w:val="0"/>
          <w:color w:val="1F1F1F"/>
        </w:rPr>
      </w:pPr>
      <w:r w:rsidRPr="003244CB">
        <w:rPr>
          <w:rStyle w:val="Strong"/>
          <w:b w:val="0"/>
          <w:bCs w:val="0"/>
          <w:color w:val="1F1F1F"/>
        </w:rPr>
        <w:t>The performance</w:t>
      </w:r>
      <w:r w:rsidR="0081565F" w:rsidRPr="003244CB">
        <w:rPr>
          <w:rStyle w:val="Strong"/>
          <w:b w:val="0"/>
          <w:bCs w:val="0"/>
          <w:color w:val="1F1F1F"/>
        </w:rPr>
        <w:t xml:space="preserve"> of these algorithms varies depending on the dataset size and complexity. For small datasets, all methods can yield acceptable results. However, as the dataset size and complexity increase, the Canopy algorithm emerges as the most suitable choice due to its efficient computational handling of extensive data.</w:t>
      </w:r>
    </w:p>
    <w:p w14:paraId="48249486" w14:textId="27F6AC84" w:rsidR="0081565F" w:rsidRPr="003244CB" w:rsidRDefault="009E54FF" w:rsidP="0081565F">
      <w:pPr>
        <w:pStyle w:val="NormalWeb"/>
        <w:shd w:val="clear" w:color="auto" w:fill="FFFFFF"/>
        <w:spacing w:before="360" w:after="360"/>
        <w:rPr>
          <w:rStyle w:val="Strong"/>
          <w:color w:val="1F1F1F"/>
        </w:rPr>
      </w:pPr>
      <w:r w:rsidRPr="003244CB">
        <w:rPr>
          <w:rStyle w:val="Strong"/>
          <w:color w:val="1F1F1F"/>
        </w:rPr>
        <w:t>E)</w:t>
      </w:r>
      <w:r w:rsidR="0081565F" w:rsidRPr="003244CB">
        <w:rPr>
          <w:rStyle w:val="Strong"/>
          <w:color w:val="1F1F1F"/>
        </w:rPr>
        <w:t>Conclusion</w:t>
      </w:r>
    </w:p>
    <w:p w14:paraId="4C8640FE" w14:textId="77777777" w:rsidR="00983168" w:rsidRDefault="0081565F" w:rsidP="00983168">
      <w:pPr>
        <w:pStyle w:val="NormalWeb"/>
        <w:shd w:val="clear" w:color="auto" w:fill="FFFFFF"/>
        <w:spacing w:before="360" w:beforeAutospacing="0" w:after="360" w:afterAutospacing="0"/>
        <w:rPr>
          <w:rStyle w:val="Strong"/>
          <w:b w:val="0"/>
          <w:bCs w:val="0"/>
          <w:color w:val="1F1F1F"/>
        </w:rPr>
      </w:pPr>
      <w:r w:rsidRPr="003244CB">
        <w:rPr>
          <w:rStyle w:val="Strong"/>
          <w:b w:val="0"/>
          <w:bCs w:val="0"/>
          <w:color w:val="1F1F1F"/>
        </w:rPr>
        <w:t>In conclusion, selecting the appropriate K value in K-means clustering is a critical challenge with several viable solutions. Each of the four algorithms reviewed here has its strengths and limitations. For small datasets, all are viable options. However, when dealing with large and complex datasets, the Canopy algorithm offers significant advantages in terms of computational efficiency, fault tolerance, and noise immunity. Future research should explore these algorithms' performance with real-world multidimensional data to gain deeper insights into their applicability and potential for further improvements.</w:t>
      </w:r>
    </w:p>
    <w:p w14:paraId="01471402" w14:textId="570FFC68" w:rsidR="00983168" w:rsidRPr="00A945BD" w:rsidRDefault="00983168" w:rsidP="00983168">
      <w:pPr>
        <w:pStyle w:val="NormalWeb"/>
        <w:shd w:val="clear" w:color="auto" w:fill="FFFFFF"/>
        <w:spacing w:before="360" w:beforeAutospacing="0" w:after="360" w:afterAutospacing="0"/>
        <w:rPr>
          <w:rStyle w:val="Strong"/>
          <w:b w:val="0"/>
          <w:bCs w:val="0"/>
          <w:i/>
          <w:iCs/>
          <w:color w:val="1F1F1F"/>
        </w:rPr>
      </w:pPr>
      <w:r w:rsidRPr="00A945BD">
        <w:rPr>
          <w:rStyle w:val="Strong"/>
          <w:i/>
          <w:iCs/>
          <w:color w:val="1F1F1F"/>
        </w:rPr>
        <w:t>References</w:t>
      </w:r>
      <w:r w:rsidR="00EC27AD" w:rsidRPr="00A945BD">
        <w:rPr>
          <w:rStyle w:val="Strong"/>
          <w:i/>
          <w:iCs/>
          <w:color w:val="1F1F1F"/>
        </w:rPr>
        <w:t>: [3]</w:t>
      </w:r>
      <w:r w:rsidR="00BA0C62" w:rsidRPr="00A945BD">
        <w:rPr>
          <w:rStyle w:val="Strong"/>
          <w:b w:val="0"/>
          <w:bCs w:val="0"/>
          <w:i/>
          <w:iCs/>
          <w:color w:val="1F1F1F"/>
        </w:rPr>
        <w:t>C.,</w:t>
      </w:r>
      <w:r w:rsidRPr="00A945BD">
        <w:rPr>
          <w:rStyle w:val="Strong"/>
          <w:b w:val="0"/>
          <w:bCs w:val="0"/>
          <w:i/>
          <w:iCs/>
          <w:color w:val="1F1F1F"/>
        </w:rPr>
        <w:t>Yang, H Research on K-Value Selection Method of K-Means Clustering Algorithm. J 2019, 2, 226-235.</w:t>
      </w:r>
      <w:r w:rsidRPr="00A945BD">
        <w:rPr>
          <w:rStyle w:val="Strong"/>
          <w:i/>
          <w:iCs/>
          <w:color w:val="1F1F1F"/>
        </w:rPr>
        <w:t xml:space="preserve"> </w:t>
      </w:r>
      <w:r w:rsidRPr="00A945BD">
        <w:rPr>
          <w:rStyle w:val="Strong"/>
          <w:b w:val="0"/>
          <w:bCs w:val="0"/>
          <w:i/>
          <w:iCs/>
          <w:color w:val="1F1F1F"/>
        </w:rPr>
        <w:t>https://doi.org/10.3390/j2020016</w:t>
      </w:r>
    </w:p>
    <w:p w14:paraId="728BA50E" w14:textId="77777777" w:rsidR="00A945BD" w:rsidRDefault="00A945BD" w:rsidP="00EC27AD">
      <w:pPr>
        <w:pStyle w:val="NormalWeb"/>
        <w:shd w:val="clear" w:color="auto" w:fill="FFFFFF"/>
        <w:spacing w:before="360" w:beforeAutospacing="0" w:after="360" w:afterAutospacing="0"/>
        <w:rPr>
          <w:rStyle w:val="Strong"/>
          <w:color w:val="1F1F1F"/>
          <w:sz w:val="28"/>
          <w:szCs w:val="28"/>
        </w:rPr>
      </w:pPr>
    </w:p>
    <w:p w14:paraId="579D95E3" w14:textId="25E8E450" w:rsidR="00EC27AD" w:rsidRPr="00A945BD" w:rsidRDefault="00EC27AD" w:rsidP="00EC27AD">
      <w:pPr>
        <w:pStyle w:val="NormalWeb"/>
        <w:shd w:val="clear" w:color="auto" w:fill="FFFFFF"/>
        <w:spacing w:before="360" w:beforeAutospacing="0" w:after="360" w:afterAutospacing="0"/>
        <w:rPr>
          <w:rStyle w:val="Strong"/>
          <w:b w:val="0"/>
          <w:bCs w:val="0"/>
          <w:color w:val="1F1F1F"/>
          <w:sz w:val="28"/>
          <w:szCs w:val="28"/>
        </w:rPr>
      </w:pPr>
      <w:r w:rsidRPr="00A945BD">
        <w:rPr>
          <w:rStyle w:val="Strong"/>
          <w:color w:val="1F1F1F"/>
          <w:sz w:val="28"/>
          <w:szCs w:val="28"/>
        </w:rPr>
        <w:t>A new coreset framework for clustering</w:t>
      </w:r>
    </w:p>
    <w:p w14:paraId="685004E1" w14:textId="180091DE" w:rsidR="00EC27AD" w:rsidRDefault="007C1DF8" w:rsidP="00A945BD">
      <w:pPr>
        <w:pStyle w:val="NormalWeb"/>
        <w:shd w:val="clear" w:color="auto" w:fill="FFFFFF"/>
        <w:spacing w:before="360" w:beforeAutospacing="0" w:after="360" w:afterAutospacing="0"/>
        <w:contextualSpacing/>
        <w:rPr>
          <w:rStyle w:val="Strong"/>
          <w:b w:val="0"/>
          <w:bCs w:val="0"/>
          <w:color w:val="1F1F1F"/>
        </w:rPr>
      </w:pPr>
      <w:r w:rsidRPr="003244CB">
        <w:rPr>
          <w:rStyle w:val="Strong"/>
          <w:color w:val="1F1F1F"/>
        </w:rPr>
        <w:t>Vincent Cohen-Addad</w:t>
      </w:r>
      <w:r w:rsidR="00EC27AD">
        <w:rPr>
          <w:rStyle w:val="Strong"/>
          <w:color w:val="1F1F1F"/>
        </w:rPr>
        <w:t xml:space="preserve"> </w:t>
      </w:r>
      <w:r w:rsidR="0097601B" w:rsidRPr="00287E88">
        <w:rPr>
          <w:b/>
          <w:bCs/>
          <w:i/>
          <w:iCs/>
          <w:color w:val="333333"/>
          <w:lang w:eastAsia="en-GB"/>
        </w:rPr>
        <w:t>et al</w:t>
      </w:r>
      <w:r w:rsidR="0097601B" w:rsidRPr="00287E88">
        <w:rPr>
          <w:b/>
          <w:bCs/>
          <w:i/>
          <w:iCs/>
          <w:color w:val="333333"/>
          <w:highlight w:val="yellow"/>
          <w:lang w:eastAsia="en-GB"/>
        </w:rPr>
        <w:t>.</w:t>
      </w:r>
      <w:r w:rsidR="007B7193">
        <w:rPr>
          <w:b/>
          <w:bCs/>
          <w:i/>
          <w:iCs/>
          <w:color w:val="333333"/>
          <w:highlight w:val="yellow"/>
          <w:lang w:eastAsia="en-GB"/>
        </w:rPr>
        <w:t xml:space="preserve"> ,</w:t>
      </w:r>
      <w:r w:rsidR="0097601B" w:rsidRPr="00287E88">
        <w:rPr>
          <w:b/>
          <w:bCs/>
          <w:color w:val="333333"/>
          <w:highlight w:val="yellow"/>
          <w:shd w:val="clear" w:color="auto" w:fill="FCFCFC"/>
          <w:lang w:eastAsia="en-GB"/>
        </w:rPr>
        <w:t> </w:t>
      </w:r>
      <w:r w:rsidR="0097601B" w:rsidRPr="003244CB">
        <w:rPr>
          <w:rStyle w:val="Strong"/>
          <w:color w:val="1F1F1F"/>
          <w:highlight w:val="yellow"/>
        </w:rPr>
        <w:t xml:space="preserve"> </w:t>
      </w:r>
      <w:r w:rsidRPr="003244CB">
        <w:rPr>
          <w:rStyle w:val="Strong"/>
          <w:color w:val="1F1F1F"/>
          <w:highlight w:val="yellow"/>
        </w:rPr>
        <w:t>[4] (2021).</w:t>
      </w:r>
      <w:r w:rsidRPr="003244CB">
        <w:rPr>
          <w:rStyle w:val="Strong"/>
          <w:color w:val="1F1F1F"/>
        </w:rPr>
        <w:t xml:space="preserve"> </w:t>
      </w:r>
    </w:p>
    <w:p w14:paraId="5CD9B3A4" w14:textId="459625E5" w:rsidR="00113F9F" w:rsidRDefault="009E54FF" w:rsidP="00A945BD">
      <w:pPr>
        <w:pStyle w:val="NormalWeb"/>
        <w:shd w:val="clear" w:color="auto" w:fill="FFFFFF"/>
        <w:spacing w:before="360" w:beforeAutospacing="0" w:after="360" w:afterAutospacing="0"/>
        <w:contextualSpacing/>
        <w:rPr>
          <w:rStyle w:val="Strong"/>
          <w:color w:val="1F1F1F"/>
        </w:rPr>
      </w:pPr>
      <w:r w:rsidRPr="003244CB">
        <w:rPr>
          <w:rStyle w:val="Strong"/>
          <w:color w:val="1F1F1F"/>
        </w:rPr>
        <w:t>A)</w:t>
      </w:r>
      <w:r w:rsidR="00113F9F" w:rsidRPr="003244CB">
        <w:rPr>
          <w:rStyle w:val="Strong"/>
          <w:color w:val="1F1F1F"/>
        </w:rPr>
        <w:t>Problem statement</w:t>
      </w:r>
    </w:p>
    <w:p w14:paraId="2C388DF2" w14:textId="77777777" w:rsidR="00A945BD" w:rsidRPr="003244CB" w:rsidRDefault="00A945BD" w:rsidP="00A945BD">
      <w:pPr>
        <w:pStyle w:val="NormalWeb"/>
        <w:shd w:val="clear" w:color="auto" w:fill="FFFFFF"/>
        <w:spacing w:before="360" w:beforeAutospacing="0" w:after="360" w:afterAutospacing="0"/>
        <w:contextualSpacing/>
        <w:rPr>
          <w:color w:val="1F1F1F"/>
        </w:rPr>
      </w:pPr>
    </w:p>
    <w:p w14:paraId="26CD90BE" w14:textId="77777777" w:rsidR="00113F9F" w:rsidRPr="003244CB" w:rsidRDefault="00113F9F" w:rsidP="00113F9F">
      <w:pPr>
        <w:pStyle w:val="NormalWeb"/>
        <w:shd w:val="clear" w:color="auto" w:fill="FFFFFF"/>
        <w:spacing w:before="360" w:beforeAutospacing="0" w:after="360" w:afterAutospacing="0"/>
        <w:rPr>
          <w:color w:val="1F1F1F"/>
        </w:rPr>
      </w:pPr>
      <w:r w:rsidRPr="003244CB">
        <w:rPr>
          <w:color w:val="1F1F1F"/>
        </w:rPr>
        <w:t>Clustering is a fundamental problem in machine learning, where the goal is to group data points into clusters such that points within a cluster are more similar to each other than to points in other clusters. Clustering is used in a wide variety of applications, such as image segmentation, natural language processing, and anomaly detection.</w:t>
      </w:r>
    </w:p>
    <w:p w14:paraId="37368DA9" w14:textId="77777777" w:rsidR="00113F9F" w:rsidRPr="003244CB" w:rsidRDefault="00113F9F" w:rsidP="00113F9F">
      <w:pPr>
        <w:pStyle w:val="NormalWeb"/>
        <w:shd w:val="clear" w:color="auto" w:fill="FFFFFF"/>
        <w:spacing w:before="360" w:beforeAutospacing="0" w:after="360" w:afterAutospacing="0"/>
        <w:rPr>
          <w:color w:val="1F1F1F"/>
        </w:rPr>
      </w:pPr>
      <w:r w:rsidRPr="003244CB">
        <w:rPr>
          <w:color w:val="1F1F1F"/>
        </w:rPr>
        <w:t>One of the challenges of clustering is that it can be computationally expensive to cluster large datasets. This is because traditional clustering algorithms, such as k-means, require examining all pairs of data points.</w:t>
      </w:r>
    </w:p>
    <w:p w14:paraId="42E54E8E" w14:textId="7507AF79" w:rsidR="00113F9F" w:rsidRPr="003244CB" w:rsidRDefault="009E54FF" w:rsidP="00113F9F">
      <w:pPr>
        <w:pStyle w:val="NormalWeb"/>
        <w:shd w:val="clear" w:color="auto" w:fill="FFFFFF"/>
        <w:spacing w:before="360" w:beforeAutospacing="0" w:after="360" w:afterAutospacing="0"/>
        <w:rPr>
          <w:color w:val="1F1F1F"/>
        </w:rPr>
      </w:pPr>
      <w:r w:rsidRPr="003244CB">
        <w:rPr>
          <w:rStyle w:val="Strong"/>
          <w:color w:val="1F1F1F"/>
        </w:rPr>
        <w:t>B)</w:t>
      </w:r>
      <w:r w:rsidR="00113F9F" w:rsidRPr="003244CB">
        <w:rPr>
          <w:rStyle w:val="Strong"/>
          <w:color w:val="1F1F1F"/>
        </w:rPr>
        <w:t>Method</w:t>
      </w:r>
    </w:p>
    <w:p w14:paraId="72038655" w14:textId="77777777" w:rsidR="00113F9F" w:rsidRPr="003244CB" w:rsidRDefault="00113F9F" w:rsidP="00113F9F">
      <w:pPr>
        <w:pStyle w:val="NormalWeb"/>
        <w:shd w:val="clear" w:color="auto" w:fill="FFFFFF"/>
        <w:spacing w:before="360" w:beforeAutospacing="0" w:after="360" w:afterAutospacing="0"/>
        <w:rPr>
          <w:color w:val="1F1F1F"/>
        </w:rPr>
      </w:pPr>
      <w:r w:rsidRPr="003244CB">
        <w:rPr>
          <w:color w:val="1F1F1F"/>
        </w:rPr>
        <w:t>The paper proposes a new coreset framework for clustering. A coreset is a small subset of the original dataset that preserves the clustering properties of the original dataset. This means that clustering the coreset will produce a clustering that is very similar to the clustering of the original dataset.</w:t>
      </w:r>
    </w:p>
    <w:p w14:paraId="0C45688A" w14:textId="2BBFEC39" w:rsidR="00113F9F" w:rsidRPr="003244CB" w:rsidRDefault="00113F9F" w:rsidP="00113F9F">
      <w:pPr>
        <w:pStyle w:val="NormalWeb"/>
        <w:shd w:val="clear" w:color="auto" w:fill="FFFFFF"/>
        <w:spacing w:before="360" w:beforeAutospacing="0" w:after="360" w:afterAutospacing="0"/>
        <w:rPr>
          <w:color w:val="1F1F1F"/>
        </w:rPr>
      </w:pPr>
      <w:r w:rsidRPr="003244CB">
        <w:rPr>
          <w:color w:val="1F1F1F"/>
        </w:rPr>
        <w:t xml:space="preserve">The paper's </w:t>
      </w:r>
      <w:r w:rsidR="00143F56" w:rsidRPr="003244CB">
        <w:rPr>
          <w:color w:val="1F1F1F"/>
        </w:rPr>
        <w:t>cor</w:t>
      </w:r>
      <w:r w:rsidR="0081696E">
        <w:rPr>
          <w:color w:val="1F1F1F"/>
        </w:rPr>
        <w:t>e</w:t>
      </w:r>
      <w:r w:rsidR="00143F56" w:rsidRPr="003244CB">
        <w:rPr>
          <w:color w:val="1F1F1F"/>
        </w:rPr>
        <w:t>set</w:t>
      </w:r>
      <w:r w:rsidRPr="003244CB">
        <w:rPr>
          <w:color w:val="1F1F1F"/>
        </w:rPr>
        <w:t xml:space="preserve"> framework is based on the idea of using a carefully chosen subset of the data points to represent the original dataset. The coreset is constructed by iteratively adding data points to the coreset until the coreset is sufficiently representative of the original dataset.</w:t>
      </w:r>
    </w:p>
    <w:p w14:paraId="5DC81AC5" w14:textId="48FD15D8" w:rsidR="00113F9F" w:rsidRPr="003244CB" w:rsidRDefault="009E54FF" w:rsidP="00113F9F">
      <w:pPr>
        <w:pStyle w:val="NormalWeb"/>
        <w:shd w:val="clear" w:color="auto" w:fill="FFFFFF"/>
        <w:spacing w:before="360" w:beforeAutospacing="0" w:after="360" w:afterAutospacing="0"/>
        <w:rPr>
          <w:color w:val="1F1F1F"/>
        </w:rPr>
      </w:pPr>
      <w:r w:rsidRPr="003244CB">
        <w:rPr>
          <w:rStyle w:val="Strong"/>
          <w:color w:val="1F1F1F"/>
        </w:rPr>
        <w:t>C)</w:t>
      </w:r>
      <w:r w:rsidR="00113F9F" w:rsidRPr="003244CB">
        <w:rPr>
          <w:rStyle w:val="Strong"/>
          <w:color w:val="1F1F1F"/>
        </w:rPr>
        <w:t>Advantages/disadvantages</w:t>
      </w:r>
    </w:p>
    <w:p w14:paraId="60B7F0F3" w14:textId="77777777" w:rsidR="00113F9F" w:rsidRPr="003244CB" w:rsidRDefault="00113F9F" w:rsidP="00113F9F">
      <w:pPr>
        <w:pStyle w:val="NormalWeb"/>
        <w:shd w:val="clear" w:color="auto" w:fill="FFFFFF"/>
        <w:spacing w:before="360" w:beforeAutospacing="0" w:after="360" w:afterAutospacing="0"/>
        <w:rPr>
          <w:color w:val="1F1F1F"/>
        </w:rPr>
      </w:pPr>
      <w:r w:rsidRPr="003244CB">
        <w:rPr>
          <w:color w:val="1F1F1F"/>
        </w:rPr>
        <w:t>One of the main advantages of the paper's coreset framework is that it is very efficient. This is because the coreset is much smaller than the original dataset, so clustering the coreset is much faster than clustering the original dataset.</w:t>
      </w:r>
    </w:p>
    <w:p w14:paraId="0BA37E03" w14:textId="17A6103C" w:rsidR="00113F9F" w:rsidRPr="003244CB" w:rsidRDefault="00113F9F" w:rsidP="00113F9F">
      <w:pPr>
        <w:pStyle w:val="NormalWeb"/>
        <w:shd w:val="clear" w:color="auto" w:fill="FFFFFF"/>
        <w:spacing w:before="360" w:beforeAutospacing="0" w:after="360" w:afterAutospacing="0"/>
        <w:rPr>
          <w:color w:val="1F1F1F"/>
        </w:rPr>
      </w:pPr>
      <w:r w:rsidRPr="003244CB">
        <w:rPr>
          <w:color w:val="1F1F1F"/>
        </w:rPr>
        <w:t>Another advantage of the paper's coreset framework is that it is very effective. The experiments in the paper show that the coreset framework is able to produce clusters that are very similar to the cluste</w:t>
      </w:r>
      <w:r w:rsidR="0081696E">
        <w:rPr>
          <w:color w:val="1F1F1F"/>
        </w:rPr>
        <w:t>r</w:t>
      </w:r>
      <w:r w:rsidRPr="003244CB">
        <w:rPr>
          <w:color w:val="1F1F1F"/>
        </w:rPr>
        <w:t>s produced by traditional clustering algorithms, even when the coreset is very small.</w:t>
      </w:r>
    </w:p>
    <w:p w14:paraId="1A25E380" w14:textId="77777777" w:rsidR="00113F9F" w:rsidRPr="003244CB" w:rsidRDefault="00113F9F" w:rsidP="00113F9F">
      <w:pPr>
        <w:pStyle w:val="NormalWeb"/>
        <w:shd w:val="clear" w:color="auto" w:fill="FFFFFF"/>
        <w:spacing w:before="360" w:beforeAutospacing="0" w:after="360" w:afterAutospacing="0"/>
        <w:rPr>
          <w:color w:val="1F1F1F"/>
        </w:rPr>
      </w:pPr>
      <w:r w:rsidRPr="003244CB">
        <w:rPr>
          <w:color w:val="1F1F1F"/>
        </w:rPr>
        <w:t>One of the main disadvantages of the paper's coreset framework is that it can be difficult to choose the right subset of data points to use as the coreset. The paper provides some heuristics for choosing the coreset, but there is no guarantee that these heuristics will always produce a good coreset.</w:t>
      </w:r>
    </w:p>
    <w:p w14:paraId="3A9577FF" w14:textId="707FE44A" w:rsidR="00113F9F" w:rsidRPr="003244CB" w:rsidRDefault="009E54FF" w:rsidP="00113F9F">
      <w:pPr>
        <w:pStyle w:val="NormalWeb"/>
        <w:shd w:val="clear" w:color="auto" w:fill="FFFFFF"/>
        <w:spacing w:before="360" w:beforeAutospacing="0" w:after="360" w:afterAutospacing="0"/>
        <w:rPr>
          <w:color w:val="1F1F1F"/>
        </w:rPr>
      </w:pPr>
      <w:r w:rsidRPr="003244CB">
        <w:rPr>
          <w:rStyle w:val="Strong"/>
          <w:color w:val="1F1F1F"/>
        </w:rPr>
        <w:t>D)</w:t>
      </w:r>
      <w:r w:rsidR="00113F9F" w:rsidRPr="003244CB">
        <w:rPr>
          <w:rStyle w:val="Strong"/>
          <w:color w:val="1F1F1F"/>
        </w:rPr>
        <w:t>Performance</w:t>
      </w:r>
    </w:p>
    <w:p w14:paraId="13294AF4" w14:textId="25F9B049" w:rsidR="00113F9F" w:rsidRPr="003244CB" w:rsidRDefault="00113F9F" w:rsidP="00113F9F">
      <w:pPr>
        <w:pStyle w:val="NormalWeb"/>
        <w:shd w:val="clear" w:color="auto" w:fill="FFFFFF"/>
        <w:spacing w:before="360" w:beforeAutospacing="0" w:after="360" w:afterAutospacing="0"/>
        <w:rPr>
          <w:color w:val="1F1F1F"/>
        </w:rPr>
      </w:pPr>
      <w:r w:rsidRPr="003244CB">
        <w:rPr>
          <w:color w:val="1F1F1F"/>
        </w:rPr>
        <w:t>The researchers evaluated the performance of the coreset framework on a variety of clustering datasets. The results showed that the coreset framework was able to produce cluste</w:t>
      </w:r>
      <w:r w:rsidR="0081696E">
        <w:rPr>
          <w:color w:val="1F1F1F"/>
        </w:rPr>
        <w:t>rs</w:t>
      </w:r>
      <w:r w:rsidRPr="003244CB">
        <w:rPr>
          <w:color w:val="1F1F1F"/>
        </w:rPr>
        <w:t xml:space="preserve"> that were very similar to the clusters produced by traditional clustering algorithms, even when the coreset was very small.</w:t>
      </w:r>
    </w:p>
    <w:p w14:paraId="322D39E6" w14:textId="5D61156D" w:rsidR="00113F9F" w:rsidRPr="003244CB" w:rsidRDefault="009E54FF" w:rsidP="00113F9F">
      <w:pPr>
        <w:pStyle w:val="NormalWeb"/>
        <w:shd w:val="clear" w:color="auto" w:fill="FFFFFF"/>
        <w:spacing w:before="360" w:beforeAutospacing="0" w:after="360" w:afterAutospacing="0"/>
        <w:rPr>
          <w:color w:val="1F1F1F"/>
        </w:rPr>
      </w:pPr>
      <w:r w:rsidRPr="003244CB">
        <w:rPr>
          <w:rStyle w:val="Strong"/>
          <w:color w:val="1F1F1F"/>
        </w:rPr>
        <w:t>E)</w:t>
      </w:r>
      <w:r w:rsidR="00113F9F" w:rsidRPr="003244CB">
        <w:rPr>
          <w:rStyle w:val="Strong"/>
          <w:color w:val="1F1F1F"/>
        </w:rPr>
        <w:t>Conclusion</w:t>
      </w:r>
    </w:p>
    <w:p w14:paraId="0C12FC6F" w14:textId="249EA5A5" w:rsidR="00113F9F" w:rsidRPr="003244CB" w:rsidRDefault="00113F9F" w:rsidP="00113F9F">
      <w:pPr>
        <w:pStyle w:val="NormalWeb"/>
        <w:shd w:val="clear" w:color="auto" w:fill="FFFFFF"/>
        <w:spacing w:before="360" w:beforeAutospacing="0" w:after="360" w:afterAutospacing="0"/>
        <w:rPr>
          <w:color w:val="1F1F1F"/>
        </w:rPr>
      </w:pPr>
      <w:r w:rsidRPr="003244CB">
        <w:rPr>
          <w:color w:val="1F1F1F"/>
        </w:rPr>
        <w:t>The paper presents a new coreset framework for clustering. The coreset framework is very efficient and effective, and it is able to produce clusters that are very similar to the clusters produced by traditional clustering algorithms, even when the coreset is very small.</w:t>
      </w:r>
    </w:p>
    <w:p w14:paraId="4F6AD390" w14:textId="3DAB6A16" w:rsidR="00113F9F" w:rsidRDefault="00113F9F" w:rsidP="00113F9F">
      <w:pPr>
        <w:pStyle w:val="NormalWeb"/>
        <w:shd w:val="clear" w:color="auto" w:fill="FFFFFF"/>
        <w:spacing w:before="360" w:beforeAutospacing="0" w:after="360" w:afterAutospacing="0"/>
        <w:rPr>
          <w:color w:val="1F1F1F"/>
        </w:rPr>
      </w:pPr>
      <w:r w:rsidRPr="003244CB">
        <w:rPr>
          <w:color w:val="1F1F1F"/>
        </w:rPr>
        <w:t>Overall, the paper presents a significant contribution to the field of machine learning. The coreset framework is a powerful new tool for clustering large datasets, and it is likely to be used in a wide range of applications in the future.</w:t>
      </w:r>
    </w:p>
    <w:p w14:paraId="7411958C" w14:textId="17D0BC1E" w:rsidR="00EC27AD" w:rsidRPr="00A945BD" w:rsidRDefault="00EC27AD" w:rsidP="00113F9F">
      <w:pPr>
        <w:pStyle w:val="NormalWeb"/>
        <w:shd w:val="clear" w:color="auto" w:fill="FFFFFF"/>
        <w:spacing w:before="360" w:beforeAutospacing="0" w:after="360" w:afterAutospacing="0"/>
        <w:rPr>
          <w:i/>
          <w:iCs/>
          <w:color w:val="1F1F1F"/>
        </w:rPr>
      </w:pPr>
      <w:r w:rsidRPr="00A945BD">
        <w:rPr>
          <w:b/>
          <w:bCs/>
          <w:i/>
          <w:iCs/>
          <w:color w:val="1F1F1F"/>
        </w:rPr>
        <w:t>References:</w:t>
      </w:r>
      <w:r w:rsidRPr="00A945BD">
        <w:rPr>
          <w:rStyle w:val="Strong"/>
          <w:i/>
          <w:iCs/>
          <w:color w:val="1F1F1F"/>
        </w:rPr>
        <w:t xml:space="preserve"> </w:t>
      </w:r>
      <w:r w:rsidR="00BA0C62" w:rsidRPr="00A945BD">
        <w:rPr>
          <w:rStyle w:val="Strong"/>
          <w:i/>
          <w:iCs/>
          <w:color w:val="1F1F1F"/>
        </w:rPr>
        <w:t>[4]</w:t>
      </w:r>
      <w:r w:rsidRPr="00A945BD">
        <w:rPr>
          <w:rStyle w:val="Strong"/>
          <w:b w:val="0"/>
          <w:bCs w:val="0"/>
          <w:i/>
          <w:iCs/>
          <w:color w:val="1F1F1F"/>
        </w:rPr>
        <w:t>David Saulpic, Chris Schwiegelshohn. A new coreset framework for clustering. In Proceedings of the 53rd Annual ACM SIGACT Symposium on Theory of Computing (STOC 2021). Association for Computing Machinery, New York, NY, USA, 169–182.</w:t>
      </w:r>
      <w:r w:rsidRPr="00A945BD">
        <w:rPr>
          <w:rStyle w:val="Strong"/>
          <w:i/>
          <w:iCs/>
          <w:color w:val="1F1F1F"/>
        </w:rPr>
        <w:t xml:space="preserve"> </w:t>
      </w:r>
      <w:r w:rsidRPr="00A945BD">
        <w:rPr>
          <w:rStyle w:val="Strong"/>
          <w:b w:val="0"/>
          <w:bCs w:val="0"/>
          <w:i/>
          <w:iCs/>
          <w:color w:val="1F1F1F"/>
        </w:rPr>
        <w:t>https://doi.org/10.1145/3406325.3451022</w:t>
      </w:r>
    </w:p>
    <w:p w14:paraId="6B0711E6" w14:textId="263DDAFC" w:rsidR="00113F9F" w:rsidRPr="00A945BD" w:rsidRDefault="00BA0C62" w:rsidP="00113F9F">
      <w:pPr>
        <w:pStyle w:val="NormalWeb"/>
        <w:shd w:val="clear" w:color="auto" w:fill="FFFFFF"/>
        <w:spacing w:before="360" w:beforeAutospacing="0" w:after="360" w:afterAutospacing="0"/>
        <w:rPr>
          <w:color w:val="1F1F1F"/>
          <w:sz w:val="28"/>
          <w:szCs w:val="28"/>
        </w:rPr>
      </w:pPr>
      <w:r w:rsidRPr="00A945BD">
        <w:rPr>
          <w:rStyle w:val="Strong"/>
          <w:color w:val="1F1F1F"/>
          <w:sz w:val="28"/>
          <w:szCs w:val="28"/>
        </w:rPr>
        <w:t>A Novel K-Means Clustering Algorithm with a Noise Algorithm for Capturing Urban Hotspots.</w:t>
      </w:r>
    </w:p>
    <w:p w14:paraId="41F49237" w14:textId="2BEBF527" w:rsidR="00BA0C62" w:rsidRDefault="000C1916" w:rsidP="00BA0C62">
      <w:pPr>
        <w:pStyle w:val="NormalWeb"/>
        <w:shd w:val="clear" w:color="auto" w:fill="FFFFFF"/>
        <w:spacing w:before="360" w:beforeAutospacing="0" w:after="360" w:afterAutospacing="0"/>
        <w:contextualSpacing/>
        <w:rPr>
          <w:rStyle w:val="Strong"/>
          <w:color w:val="1F1F1F"/>
        </w:rPr>
      </w:pPr>
      <w:r w:rsidRPr="003244CB">
        <w:rPr>
          <w:rStyle w:val="Strong"/>
          <w:color w:val="1F1F1F"/>
        </w:rPr>
        <w:t xml:space="preserve">Ran, </w:t>
      </w:r>
      <w:r w:rsidR="0097601B" w:rsidRPr="00287E88">
        <w:rPr>
          <w:b/>
          <w:bCs/>
          <w:i/>
          <w:iCs/>
          <w:color w:val="333333"/>
          <w:lang w:eastAsia="en-GB"/>
        </w:rPr>
        <w:t>et al.</w:t>
      </w:r>
      <w:r w:rsidR="007B7193">
        <w:rPr>
          <w:b/>
          <w:bCs/>
          <w:i/>
          <w:iCs/>
          <w:color w:val="333333"/>
          <w:lang w:eastAsia="en-GB"/>
        </w:rPr>
        <w:t xml:space="preserve"> </w:t>
      </w:r>
      <w:r w:rsidR="007B7193">
        <w:rPr>
          <w:b/>
          <w:bCs/>
          <w:color w:val="333333"/>
          <w:shd w:val="clear" w:color="auto" w:fill="FCFCFC"/>
          <w:lang w:eastAsia="en-GB"/>
        </w:rPr>
        <w:t xml:space="preserve">, </w:t>
      </w:r>
      <w:r w:rsidRPr="003244CB">
        <w:rPr>
          <w:rStyle w:val="Strong"/>
          <w:color w:val="1F1F1F"/>
          <w:highlight w:val="yellow"/>
        </w:rPr>
        <w:t>[5](2021)</w:t>
      </w:r>
      <w:r w:rsidRPr="003244CB">
        <w:rPr>
          <w:rStyle w:val="Strong"/>
          <w:color w:val="1F1F1F"/>
        </w:rPr>
        <w:t xml:space="preserve"> </w:t>
      </w:r>
    </w:p>
    <w:p w14:paraId="32408CB6" w14:textId="62F090EC" w:rsidR="00812A86" w:rsidRPr="003244CB" w:rsidRDefault="00D47651" w:rsidP="00BA0C62">
      <w:pPr>
        <w:pStyle w:val="NormalWeb"/>
        <w:shd w:val="clear" w:color="auto" w:fill="FFFFFF"/>
        <w:spacing w:before="360" w:beforeAutospacing="0" w:after="360" w:afterAutospacing="0"/>
        <w:contextualSpacing/>
        <w:rPr>
          <w:b/>
          <w:bCs/>
          <w:color w:val="1F1F1F"/>
        </w:rPr>
      </w:pPr>
      <w:r w:rsidRPr="003244CB">
        <w:rPr>
          <w:rStyle w:val="Strong"/>
          <w:color w:val="1F1F1F"/>
        </w:rPr>
        <w:t>A)</w:t>
      </w:r>
      <w:r w:rsidR="00812A86" w:rsidRPr="003244CB">
        <w:rPr>
          <w:rStyle w:val="Strong"/>
          <w:color w:val="1F1F1F"/>
        </w:rPr>
        <w:t>Problem statement</w:t>
      </w:r>
    </w:p>
    <w:p w14:paraId="7162E121" w14:textId="77777777" w:rsidR="00812A86" w:rsidRPr="003244CB" w:rsidRDefault="00812A86" w:rsidP="00812A86">
      <w:pPr>
        <w:pStyle w:val="NormalWeb"/>
        <w:shd w:val="clear" w:color="auto" w:fill="FFFFFF"/>
        <w:spacing w:before="360" w:beforeAutospacing="0" w:after="360" w:afterAutospacing="0"/>
        <w:rPr>
          <w:color w:val="1F1F1F"/>
        </w:rPr>
      </w:pPr>
      <w:r w:rsidRPr="003244CB">
        <w:rPr>
          <w:color w:val="1F1F1F"/>
        </w:rPr>
        <w:t>Urban hotspots are areas of high activity or concentration. They can be used to identify areas of interest for businesses, governments, and researchers. However, identifying urban hotspots can be challenging, as they may be difficult to define and may change over time.</w:t>
      </w:r>
    </w:p>
    <w:p w14:paraId="7963A5F9" w14:textId="50FF8E08" w:rsidR="00812A86" w:rsidRPr="003244CB" w:rsidRDefault="00D47651" w:rsidP="00812A86">
      <w:pPr>
        <w:pStyle w:val="NormalWeb"/>
        <w:shd w:val="clear" w:color="auto" w:fill="FFFFFF"/>
        <w:spacing w:before="360" w:beforeAutospacing="0" w:after="360" w:afterAutospacing="0"/>
        <w:rPr>
          <w:color w:val="1F1F1F"/>
        </w:rPr>
      </w:pPr>
      <w:r w:rsidRPr="003244CB">
        <w:rPr>
          <w:rStyle w:val="Strong"/>
          <w:color w:val="1F1F1F"/>
        </w:rPr>
        <w:t>B)</w:t>
      </w:r>
      <w:r w:rsidR="00812A86" w:rsidRPr="003244CB">
        <w:rPr>
          <w:rStyle w:val="Strong"/>
          <w:color w:val="1F1F1F"/>
        </w:rPr>
        <w:t>Method</w:t>
      </w:r>
    </w:p>
    <w:p w14:paraId="7EE32C60" w14:textId="77777777" w:rsidR="00812A86" w:rsidRPr="003244CB" w:rsidRDefault="00812A86" w:rsidP="00812A86">
      <w:pPr>
        <w:pStyle w:val="NormalWeb"/>
        <w:shd w:val="clear" w:color="auto" w:fill="FFFFFF"/>
        <w:spacing w:before="360" w:beforeAutospacing="0" w:after="360" w:afterAutospacing="0"/>
        <w:rPr>
          <w:color w:val="1F1F1F"/>
        </w:rPr>
      </w:pPr>
      <w:r w:rsidRPr="003244CB">
        <w:rPr>
          <w:color w:val="1F1F1F"/>
        </w:rPr>
        <w:t>The research paper proposes a novel K-means clustering algorithm with a noise algorithm for capturing urban hotspots. The proposed algorithm is based on the traditional K-means clustering algorithm, but it incorporates a noise algorithm to help identify and remove outliers from the data. This makes the proposed algorithm more robust to noise and more effective at capturing urban hotspots.</w:t>
      </w:r>
    </w:p>
    <w:p w14:paraId="6C2A66DE" w14:textId="198BF29A" w:rsidR="00812A86" w:rsidRPr="003244CB" w:rsidRDefault="00D47651" w:rsidP="00812A86">
      <w:pPr>
        <w:pStyle w:val="NormalWeb"/>
        <w:shd w:val="clear" w:color="auto" w:fill="FFFFFF"/>
        <w:spacing w:before="360" w:beforeAutospacing="0" w:after="360" w:afterAutospacing="0"/>
        <w:rPr>
          <w:color w:val="1F1F1F"/>
        </w:rPr>
      </w:pPr>
      <w:r w:rsidRPr="003244CB">
        <w:rPr>
          <w:rStyle w:val="Strong"/>
          <w:color w:val="1F1F1F"/>
        </w:rPr>
        <w:t>C)</w:t>
      </w:r>
      <w:r w:rsidR="00812A86" w:rsidRPr="003244CB">
        <w:rPr>
          <w:rStyle w:val="Strong"/>
          <w:color w:val="1F1F1F"/>
        </w:rPr>
        <w:t>Advantages/disadvantages</w:t>
      </w:r>
    </w:p>
    <w:p w14:paraId="31B94690" w14:textId="77777777" w:rsidR="00812A86" w:rsidRPr="003244CB" w:rsidRDefault="00812A86" w:rsidP="00812A86">
      <w:pPr>
        <w:pStyle w:val="NormalWeb"/>
        <w:shd w:val="clear" w:color="auto" w:fill="FFFFFF"/>
        <w:spacing w:before="360" w:beforeAutospacing="0" w:after="360" w:afterAutospacing="0"/>
        <w:rPr>
          <w:color w:val="1F1F1F"/>
        </w:rPr>
      </w:pPr>
      <w:r w:rsidRPr="003244CB">
        <w:rPr>
          <w:color w:val="1F1F1F"/>
        </w:rPr>
        <w:t>One of the main advantages of the proposed algorithm is that it is simple and easy to implement. It is also computationally efficient, which makes it suitable for large datasets.</w:t>
      </w:r>
    </w:p>
    <w:p w14:paraId="2BD4DC27" w14:textId="77777777" w:rsidR="00812A86" w:rsidRPr="003244CB" w:rsidRDefault="00812A86" w:rsidP="00812A86">
      <w:pPr>
        <w:pStyle w:val="NormalWeb"/>
        <w:shd w:val="clear" w:color="auto" w:fill="FFFFFF"/>
        <w:spacing w:before="360" w:beforeAutospacing="0" w:after="360" w:afterAutospacing="0"/>
        <w:rPr>
          <w:color w:val="1F1F1F"/>
        </w:rPr>
      </w:pPr>
      <w:r w:rsidRPr="003244CB">
        <w:rPr>
          <w:color w:val="1F1F1F"/>
        </w:rPr>
        <w:t>Another advantage of the proposed algorithm is that it is effective at capturing urban hotspots, even in the presence of noise. This is because the noise algorithm helps to identify and remove outliers from the data, which can improve the accuracy of the clustering results.</w:t>
      </w:r>
    </w:p>
    <w:p w14:paraId="200E95D8" w14:textId="77777777" w:rsidR="00812A86" w:rsidRPr="003244CB" w:rsidRDefault="00812A86" w:rsidP="00812A86">
      <w:pPr>
        <w:pStyle w:val="NormalWeb"/>
        <w:shd w:val="clear" w:color="auto" w:fill="FFFFFF"/>
        <w:spacing w:before="360" w:beforeAutospacing="0" w:after="360" w:afterAutospacing="0"/>
        <w:rPr>
          <w:color w:val="1F1F1F"/>
        </w:rPr>
      </w:pPr>
      <w:r w:rsidRPr="003244CB">
        <w:rPr>
          <w:color w:val="1F1F1F"/>
        </w:rPr>
        <w:t>One of the disadvantages of the proposed algorithm is that it is sensitive to the choice of the number of clusters (K). It is important to choose a value of K that is appropriate for the data, and there is no general rule of thumb for doing this.</w:t>
      </w:r>
    </w:p>
    <w:p w14:paraId="6A97327E" w14:textId="77777777" w:rsidR="00812A86" w:rsidRPr="003244CB" w:rsidRDefault="00812A86" w:rsidP="00812A86">
      <w:pPr>
        <w:pStyle w:val="NormalWeb"/>
        <w:shd w:val="clear" w:color="auto" w:fill="FFFFFF"/>
        <w:spacing w:before="360" w:beforeAutospacing="0" w:after="360" w:afterAutospacing="0"/>
        <w:rPr>
          <w:color w:val="1F1F1F"/>
        </w:rPr>
      </w:pPr>
      <w:r w:rsidRPr="003244CB">
        <w:rPr>
          <w:color w:val="1F1F1F"/>
        </w:rPr>
        <w:t>Another disadvantage of the proposed algorithm is that it is not able to identify overlapping hotspots. This is because the K-means clustering algorithm only allows each data point to belong to one cluster.</w:t>
      </w:r>
    </w:p>
    <w:p w14:paraId="4579005D" w14:textId="12339ED1" w:rsidR="00812A86" w:rsidRPr="003244CB" w:rsidRDefault="00D47651" w:rsidP="00812A86">
      <w:pPr>
        <w:pStyle w:val="NormalWeb"/>
        <w:shd w:val="clear" w:color="auto" w:fill="FFFFFF"/>
        <w:spacing w:before="360" w:beforeAutospacing="0" w:after="360" w:afterAutospacing="0"/>
        <w:rPr>
          <w:color w:val="1F1F1F"/>
        </w:rPr>
      </w:pPr>
      <w:r w:rsidRPr="003244CB">
        <w:rPr>
          <w:rStyle w:val="Strong"/>
          <w:color w:val="1F1F1F"/>
        </w:rPr>
        <w:t>D)</w:t>
      </w:r>
      <w:r w:rsidR="00812A86" w:rsidRPr="003244CB">
        <w:rPr>
          <w:rStyle w:val="Strong"/>
          <w:color w:val="1F1F1F"/>
        </w:rPr>
        <w:t>Performance</w:t>
      </w:r>
    </w:p>
    <w:p w14:paraId="4E0FBB8A" w14:textId="77777777" w:rsidR="00812A86" w:rsidRPr="003244CB" w:rsidRDefault="00812A86" w:rsidP="00812A86">
      <w:pPr>
        <w:pStyle w:val="NormalWeb"/>
        <w:shd w:val="clear" w:color="auto" w:fill="FFFFFF"/>
        <w:spacing w:before="360" w:beforeAutospacing="0" w:after="360" w:afterAutospacing="0"/>
        <w:rPr>
          <w:color w:val="1F1F1F"/>
        </w:rPr>
      </w:pPr>
      <w:r w:rsidRPr="003244CB">
        <w:rPr>
          <w:color w:val="1F1F1F"/>
        </w:rPr>
        <w:t>The researchers evaluated the performance of the proposed algorithm on a dataset of taxi GPS data from Beijing, China. The results showed that the proposed algorithm was able to identify urban hotspots more accurately than traditional K-means clustering algorithms.</w:t>
      </w:r>
    </w:p>
    <w:p w14:paraId="4C9A691C" w14:textId="776BF765" w:rsidR="00812A86" w:rsidRPr="003244CB" w:rsidRDefault="00D47651" w:rsidP="00812A86">
      <w:pPr>
        <w:pStyle w:val="NormalWeb"/>
        <w:shd w:val="clear" w:color="auto" w:fill="FFFFFF"/>
        <w:spacing w:before="360" w:beforeAutospacing="0" w:after="360" w:afterAutospacing="0"/>
        <w:rPr>
          <w:color w:val="1F1F1F"/>
        </w:rPr>
      </w:pPr>
      <w:r w:rsidRPr="003244CB">
        <w:rPr>
          <w:rStyle w:val="Strong"/>
          <w:color w:val="1F1F1F"/>
        </w:rPr>
        <w:t>E)</w:t>
      </w:r>
      <w:r w:rsidR="00812A86" w:rsidRPr="003244CB">
        <w:rPr>
          <w:rStyle w:val="Strong"/>
          <w:color w:val="1F1F1F"/>
        </w:rPr>
        <w:t>Conclusion</w:t>
      </w:r>
    </w:p>
    <w:p w14:paraId="5ABF380E" w14:textId="77777777" w:rsidR="00812A86" w:rsidRPr="003244CB" w:rsidRDefault="00812A86" w:rsidP="00812A86">
      <w:pPr>
        <w:pStyle w:val="NormalWeb"/>
        <w:shd w:val="clear" w:color="auto" w:fill="FFFFFF"/>
        <w:spacing w:before="360" w:beforeAutospacing="0" w:after="360" w:afterAutospacing="0"/>
        <w:rPr>
          <w:color w:val="1F1F1F"/>
        </w:rPr>
      </w:pPr>
      <w:r w:rsidRPr="003244CB">
        <w:rPr>
          <w:color w:val="1F1F1F"/>
        </w:rPr>
        <w:t>The research paper presents a novel K-means clustering algorithm with a noise algorithm for capturing urban hotspots. The proposed algorithm is simple, efficient, and effective at capturing urban hotspots, even in the presence of noise. However, the proposed algorithm is sensitive to the choice of the number of clusters (K) and is not able to identify overlapping hotspots.</w:t>
      </w:r>
    </w:p>
    <w:p w14:paraId="1C798805" w14:textId="1C744229" w:rsidR="000C1916" w:rsidRDefault="00812A86" w:rsidP="000C1916">
      <w:pPr>
        <w:pStyle w:val="NormalWeb"/>
        <w:shd w:val="clear" w:color="auto" w:fill="FFFFFF"/>
        <w:spacing w:before="360" w:beforeAutospacing="0" w:after="360" w:afterAutospacing="0"/>
        <w:rPr>
          <w:color w:val="1F1F1F"/>
        </w:rPr>
      </w:pPr>
      <w:r w:rsidRPr="003244CB">
        <w:rPr>
          <w:color w:val="1F1F1F"/>
        </w:rPr>
        <w:t>Overall, the research paper presents a significant contribution to the field of urban data analysis. The proposed algorithm is a powerful new tool for identifying urban hotspots, and it is likely to be used in a wide range of applications in the future.</w:t>
      </w:r>
    </w:p>
    <w:p w14:paraId="125D25E1" w14:textId="77777777" w:rsidR="00A945BD" w:rsidRDefault="00BA0C62" w:rsidP="00A945BD">
      <w:pPr>
        <w:pStyle w:val="NormalWeb"/>
        <w:shd w:val="clear" w:color="auto" w:fill="FFFFFF"/>
        <w:spacing w:before="360" w:beforeAutospacing="0" w:after="360" w:afterAutospacing="0"/>
        <w:rPr>
          <w:b/>
          <w:bCs/>
          <w:color w:val="1F1F1F"/>
        </w:rPr>
      </w:pPr>
      <w:r w:rsidRPr="00A945BD">
        <w:rPr>
          <w:b/>
          <w:bCs/>
          <w:i/>
          <w:iCs/>
          <w:color w:val="1F1F1F"/>
        </w:rPr>
        <w:t>References:</w:t>
      </w:r>
      <w:r w:rsidRPr="00A945BD">
        <w:rPr>
          <w:rStyle w:val="Strong"/>
          <w:i/>
          <w:iCs/>
          <w:color w:val="1F1F1F"/>
        </w:rPr>
        <w:t xml:space="preserve"> [5],</w:t>
      </w:r>
      <w:r w:rsidRPr="00A945BD">
        <w:rPr>
          <w:rStyle w:val="Strong"/>
          <w:b w:val="0"/>
          <w:bCs w:val="0"/>
          <w:i/>
          <w:iCs/>
          <w:color w:val="1F1F1F"/>
        </w:rPr>
        <w:t>X.; Zhou, X.; Lei, M.; Tepsan, W.; Deng, W.,A Novel K-Means Clustering Algorithm with a Noise Algorithm for Capturing Urban Hotspots. Appl. Sci. 2021, 11, 11202.</w:t>
      </w:r>
      <w:r w:rsidRPr="00A945BD">
        <w:rPr>
          <w:rStyle w:val="Strong"/>
          <w:i/>
          <w:iCs/>
          <w:color w:val="1F1F1F"/>
        </w:rPr>
        <w:t xml:space="preserve"> </w:t>
      </w:r>
      <w:r w:rsidRPr="00A945BD">
        <w:rPr>
          <w:rStyle w:val="Strong"/>
          <w:b w:val="0"/>
          <w:bCs w:val="0"/>
          <w:i/>
          <w:iCs/>
          <w:color w:val="1F1F1F"/>
        </w:rPr>
        <w:t>https://doi.org/10.3390/app112311202</w:t>
      </w:r>
      <w:r w:rsidRPr="00A945BD">
        <w:rPr>
          <w:rStyle w:val="Strong"/>
          <w:i/>
          <w:iCs/>
          <w:color w:val="1F1F1F"/>
        </w:rPr>
        <w:br/>
      </w:r>
    </w:p>
    <w:p w14:paraId="68F0C9CE" w14:textId="175AD2FE" w:rsidR="00DC3D95" w:rsidRPr="00A945BD" w:rsidRDefault="00DC3D95" w:rsidP="00A945BD">
      <w:pPr>
        <w:pStyle w:val="NormalWeb"/>
        <w:shd w:val="clear" w:color="auto" w:fill="FFFFFF"/>
        <w:spacing w:before="360" w:beforeAutospacing="0" w:after="360" w:afterAutospacing="0"/>
        <w:rPr>
          <w:b/>
          <w:bCs/>
          <w:color w:val="1F1F1F"/>
        </w:rPr>
      </w:pPr>
      <w:r w:rsidRPr="00A945BD">
        <w:rPr>
          <w:b/>
          <w:bCs/>
          <w:color w:val="1F1F1F"/>
          <w:sz w:val="28"/>
          <w:szCs w:val="28"/>
        </w:rPr>
        <w:t xml:space="preserve">Clustering objectives in wireless sensor networks: A survey and research direction analysis </w:t>
      </w:r>
    </w:p>
    <w:p w14:paraId="0C85BDD9" w14:textId="347F728E" w:rsidR="00CC39F6" w:rsidRPr="003244CB" w:rsidRDefault="00CC39F6" w:rsidP="00A945BD">
      <w:pPr>
        <w:shd w:val="clear" w:color="auto" w:fill="FFFFFF"/>
        <w:spacing w:after="360"/>
        <w:contextualSpacing/>
        <w:rPr>
          <w:b/>
          <w:bCs/>
          <w:color w:val="1F1F1F"/>
          <w:lang w:eastAsia="en-IN"/>
        </w:rPr>
      </w:pPr>
      <w:r w:rsidRPr="003244CB">
        <w:rPr>
          <w:b/>
          <w:bCs/>
          <w:color w:val="1F1F1F"/>
          <w:lang w:eastAsia="en-IN"/>
        </w:rPr>
        <w:t xml:space="preserve">Amin Shahraki, </w:t>
      </w:r>
      <w:r w:rsidR="0097601B" w:rsidRPr="00287E88">
        <w:rPr>
          <w:b/>
          <w:bCs/>
          <w:i/>
          <w:iCs/>
          <w:color w:val="333333"/>
        </w:rPr>
        <w:t>et al.</w:t>
      </w:r>
      <w:r w:rsidR="0097601B" w:rsidRPr="00287E88">
        <w:rPr>
          <w:b/>
          <w:bCs/>
          <w:color w:val="333333"/>
          <w:shd w:val="clear" w:color="auto" w:fill="FCFCFC"/>
        </w:rPr>
        <w:t> </w:t>
      </w:r>
      <w:r w:rsidR="0097601B" w:rsidRPr="003244CB">
        <w:rPr>
          <w:b/>
          <w:bCs/>
          <w:color w:val="1F1F1F"/>
          <w:lang w:eastAsia="en-IN"/>
        </w:rPr>
        <w:t xml:space="preserve"> </w:t>
      </w:r>
      <w:r w:rsidRPr="003244CB">
        <w:rPr>
          <w:b/>
          <w:bCs/>
          <w:color w:val="1F1F1F"/>
          <w:highlight w:val="yellow"/>
          <w:lang w:eastAsia="en-IN"/>
        </w:rPr>
        <w:t>[6](2020)</w:t>
      </w:r>
      <w:r w:rsidRPr="003244CB">
        <w:rPr>
          <w:b/>
          <w:bCs/>
          <w:color w:val="1F1F1F"/>
          <w:lang w:eastAsia="en-IN"/>
        </w:rPr>
        <w:t xml:space="preserve"> </w:t>
      </w:r>
    </w:p>
    <w:p w14:paraId="63E2EE03" w14:textId="2B5152B6" w:rsidR="00812A86" w:rsidRDefault="003D4C93" w:rsidP="00A945BD">
      <w:pPr>
        <w:shd w:val="clear" w:color="auto" w:fill="FFFFFF"/>
        <w:spacing w:after="360"/>
        <w:contextualSpacing/>
        <w:rPr>
          <w:b/>
          <w:bCs/>
          <w:color w:val="1F1F1F"/>
          <w:lang w:eastAsia="en-IN"/>
        </w:rPr>
      </w:pPr>
      <w:r w:rsidRPr="003244CB">
        <w:rPr>
          <w:b/>
          <w:bCs/>
          <w:color w:val="1F1F1F"/>
          <w:lang w:eastAsia="en-IN"/>
        </w:rPr>
        <w:t>A)</w:t>
      </w:r>
      <w:r w:rsidR="00812A86" w:rsidRPr="003244CB">
        <w:rPr>
          <w:b/>
          <w:bCs/>
          <w:color w:val="1F1F1F"/>
          <w:lang w:eastAsia="en-IN"/>
        </w:rPr>
        <w:t>Problem statement</w:t>
      </w:r>
    </w:p>
    <w:p w14:paraId="69DEE29C" w14:textId="77777777" w:rsidR="00A945BD" w:rsidRPr="003244CB" w:rsidRDefault="00A945BD" w:rsidP="00A945BD">
      <w:pPr>
        <w:shd w:val="clear" w:color="auto" w:fill="FFFFFF"/>
        <w:spacing w:after="360"/>
        <w:contextualSpacing/>
        <w:rPr>
          <w:b/>
          <w:bCs/>
          <w:color w:val="1F1F1F"/>
          <w:lang w:eastAsia="en-IN"/>
        </w:rPr>
      </w:pPr>
    </w:p>
    <w:p w14:paraId="13D1DE5B" w14:textId="77777777" w:rsidR="00812A86" w:rsidRPr="003244CB" w:rsidRDefault="00812A86" w:rsidP="00812A86">
      <w:pPr>
        <w:shd w:val="clear" w:color="auto" w:fill="FFFFFF"/>
        <w:spacing w:before="360" w:after="360"/>
        <w:rPr>
          <w:color w:val="1F1F1F"/>
          <w:lang w:eastAsia="en-IN"/>
        </w:rPr>
      </w:pPr>
      <w:r w:rsidRPr="003244CB">
        <w:rPr>
          <w:color w:val="1F1F1F"/>
          <w:lang w:eastAsia="en-IN"/>
        </w:rPr>
        <w:t>Clustering is a fundamental problem in wireless sensor networks (WSNs), where the goal is to group sensor nodes into clusters such that nodes within a cluster are more similar to each other than to nodes in other clusters. Clustering is used in WSNs to improve energy efficiency, scalability, reliability, and other performance metrics.</w:t>
      </w:r>
    </w:p>
    <w:p w14:paraId="754C06CC" w14:textId="66A92A11" w:rsidR="00812A86" w:rsidRPr="003244CB" w:rsidRDefault="003D4C93" w:rsidP="00812A86">
      <w:pPr>
        <w:shd w:val="clear" w:color="auto" w:fill="FFFFFF"/>
        <w:spacing w:before="360" w:after="360"/>
        <w:rPr>
          <w:b/>
          <w:bCs/>
          <w:color w:val="1F1F1F"/>
          <w:lang w:eastAsia="en-IN"/>
        </w:rPr>
      </w:pPr>
      <w:r w:rsidRPr="003244CB">
        <w:rPr>
          <w:b/>
          <w:bCs/>
          <w:color w:val="1F1F1F"/>
          <w:lang w:eastAsia="en-IN"/>
        </w:rPr>
        <w:t>B)</w:t>
      </w:r>
      <w:r w:rsidR="00812A86" w:rsidRPr="003244CB">
        <w:rPr>
          <w:b/>
          <w:bCs/>
          <w:color w:val="1F1F1F"/>
          <w:lang w:eastAsia="en-IN"/>
        </w:rPr>
        <w:t>Method</w:t>
      </w:r>
    </w:p>
    <w:p w14:paraId="00ADB3BA" w14:textId="76EC9830" w:rsidR="00812A86" w:rsidRPr="003244CB" w:rsidRDefault="00812A86" w:rsidP="00812A86">
      <w:pPr>
        <w:shd w:val="clear" w:color="auto" w:fill="FFFFFF"/>
        <w:spacing w:before="360" w:after="360"/>
        <w:rPr>
          <w:color w:val="1F1F1F"/>
          <w:lang w:eastAsia="en-IN"/>
        </w:rPr>
      </w:pPr>
      <w:r w:rsidRPr="003244CB">
        <w:rPr>
          <w:color w:val="1F1F1F"/>
          <w:lang w:eastAsia="en-IN"/>
        </w:rPr>
        <w:t xml:space="preserve">The paper "Clustering </w:t>
      </w:r>
      <w:r w:rsidR="00143F56" w:rsidRPr="003244CB">
        <w:rPr>
          <w:color w:val="1F1F1F"/>
          <w:lang w:eastAsia="en-IN"/>
        </w:rPr>
        <w:t>Objectives</w:t>
      </w:r>
      <w:r w:rsidRPr="003244CB">
        <w:rPr>
          <w:color w:val="1F1F1F"/>
          <w:lang w:eastAsia="en-IN"/>
        </w:rPr>
        <w:t xml:space="preserve"> in </w:t>
      </w:r>
      <w:r w:rsidR="00143F56" w:rsidRPr="003244CB">
        <w:rPr>
          <w:color w:val="1F1F1F"/>
          <w:lang w:eastAsia="en-IN"/>
        </w:rPr>
        <w:t>Wireless Sensor Networks</w:t>
      </w:r>
      <w:r w:rsidRPr="003244CB">
        <w:rPr>
          <w:color w:val="1F1F1F"/>
          <w:lang w:eastAsia="en-IN"/>
        </w:rPr>
        <w:t xml:space="preserve">: A </w:t>
      </w:r>
      <w:r w:rsidR="00143F56" w:rsidRPr="003244CB">
        <w:rPr>
          <w:color w:val="1F1F1F"/>
          <w:lang w:eastAsia="en-IN"/>
        </w:rPr>
        <w:t>Survey</w:t>
      </w:r>
      <w:r w:rsidRPr="003244CB">
        <w:rPr>
          <w:color w:val="1F1F1F"/>
          <w:lang w:eastAsia="en-IN"/>
        </w:rPr>
        <w:t xml:space="preserve"> and </w:t>
      </w:r>
      <w:r w:rsidR="00143F56" w:rsidRPr="003244CB">
        <w:rPr>
          <w:color w:val="1F1F1F"/>
          <w:lang w:eastAsia="en-IN"/>
        </w:rPr>
        <w:t>Research Direction Analysis</w:t>
      </w:r>
      <w:r w:rsidRPr="003244CB">
        <w:rPr>
          <w:color w:val="1F1F1F"/>
          <w:lang w:eastAsia="en-IN"/>
        </w:rPr>
        <w:t>" reviews a wide range of clustering techniques for WSNs, classifying them based on their clustering objectives. These objectives include:</w:t>
      </w:r>
    </w:p>
    <w:p w14:paraId="22D4A48A" w14:textId="77777777" w:rsidR="00812A86" w:rsidRPr="003244CB" w:rsidRDefault="00812A86" w:rsidP="00812A86">
      <w:pPr>
        <w:numPr>
          <w:ilvl w:val="0"/>
          <w:numId w:val="3"/>
        </w:numPr>
        <w:shd w:val="clear" w:color="auto" w:fill="FFFFFF"/>
        <w:spacing w:before="100" w:beforeAutospacing="1" w:after="150"/>
        <w:rPr>
          <w:color w:val="1F1F1F"/>
          <w:lang w:eastAsia="en-IN"/>
        </w:rPr>
      </w:pPr>
      <w:r w:rsidRPr="003244CB">
        <w:rPr>
          <w:color w:val="1F1F1F"/>
          <w:lang w:eastAsia="en-IN"/>
        </w:rPr>
        <w:t>Energy efficiency</w:t>
      </w:r>
    </w:p>
    <w:p w14:paraId="52B8FDED" w14:textId="77777777" w:rsidR="00812A86" w:rsidRPr="003244CB" w:rsidRDefault="00812A86" w:rsidP="00812A86">
      <w:pPr>
        <w:numPr>
          <w:ilvl w:val="0"/>
          <w:numId w:val="3"/>
        </w:numPr>
        <w:shd w:val="clear" w:color="auto" w:fill="FFFFFF"/>
        <w:spacing w:before="100" w:beforeAutospacing="1" w:after="150"/>
        <w:rPr>
          <w:color w:val="1F1F1F"/>
          <w:lang w:eastAsia="en-IN"/>
        </w:rPr>
      </w:pPr>
      <w:r w:rsidRPr="003244CB">
        <w:rPr>
          <w:color w:val="1F1F1F"/>
          <w:lang w:eastAsia="en-IN"/>
        </w:rPr>
        <w:t>Scalability</w:t>
      </w:r>
    </w:p>
    <w:p w14:paraId="1DF2507E" w14:textId="77777777" w:rsidR="00812A86" w:rsidRPr="003244CB" w:rsidRDefault="00812A86" w:rsidP="00812A86">
      <w:pPr>
        <w:numPr>
          <w:ilvl w:val="0"/>
          <w:numId w:val="3"/>
        </w:numPr>
        <w:shd w:val="clear" w:color="auto" w:fill="FFFFFF"/>
        <w:spacing w:before="100" w:beforeAutospacing="1" w:after="150"/>
        <w:rPr>
          <w:color w:val="1F1F1F"/>
          <w:lang w:eastAsia="en-IN"/>
        </w:rPr>
      </w:pPr>
      <w:r w:rsidRPr="003244CB">
        <w:rPr>
          <w:color w:val="1F1F1F"/>
          <w:lang w:eastAsia="en-IN"/>
        </w:rPr>
        <w:t>Reliability</w:t>
      </w:r>
    </w:p>
    <w:p w14:paraId="7406B668" w14:textId="77777777" w:rsidR="00812A86" w:rsidRPr="003244CB" w:rsidRDefault="00812A86" w:rsidP="00812A86">
      <w:pPr>
        <w:numPr>
          <w:ilvl w:val="0"/>
          <w:numId w:val="3"/>
        </w:numPr>
        <w:shd w:val="clear" w:color="auto" w:fill="FFFFFF"/>
        <w:spacing w:before="100" w:beforeAutospacing="1" w:after="150"/>
        <w:rPr>
          <w:color w:val="1F1F1F"/>
          <w:lang w:eastAsia="en-IN"/>
        </w:rPr>
      </w:pPr>
      <w:r w:rsidRPr="003244CB">
        <w:rPr>
          <w:color w:val="1F1F1F"/>
          <w:lang w:eastAsia="en-IN"/>
        </w:rPr>
        <w:t>Quality of service (QoS)</w:t>
      </w:r>
    </w:p>
    <w:p w14:paraId="40909C4E" w14:textId="77777777" w:rsidR="00812A86" w:rsidRPr="003244CB" w:rsidRDefault="00812A86" w:rsidP="00812A86">
      <w:pPr>
        <w:numPr>
          <w:ilvl w:val="0"/>
          <w:numId w:val="3"/>
        </w:numPr>
        <w:shd w:val="clear" w:color="auto" w:fill="FFFFFF"/>
        <w:spacing w:before="100" w:beforeAutospacing="1" w:after="150"/>
        <w:rPr>
          <w:color w:val="1F1F1F"/>
          <w:lang w:eastAsia="en-IN"/>
        </w:rPr>
      </w:pPr>
      <w:r w:rsidRPr="003244CB">
        <w:rPr>
          <w:color w:val="1F1F1F"/>
          <w:lang w:eastAsia="en-IN"/>
        </w:rPr>
        <w:t>Security</w:t>
      </w:r>
    </w:p>
    <w:p w14:paraId="06C9452A" w14:textId="77777777" w:rsidR="00812A86" w:rsidRPr="003244CB" w:rsidRDefault="00812A86" w:rsidP="00812A86">
      <w:pPr>
        <w:shd w:val="clear" w:color="auto" w:fill="FFFFFF"/>
        <w:spacing w:before="360" w:after="360"/>
        <w:rPr>
          <w:color w:val="1F1F1F"/>
          <w:lang w:eastAsia="en-IN"/>
        </w:rPr>
      </w:pPr>
      <w:r w:rsidRPr="003244CB">
        <w:rPr>
          <w:color w:val="1F1F1F"/>
          <w:lang w:eastAsia="en-IN"/>
        </w:rPr>
        <w:t>The paper also discusses the different network properties that are supported by the different clustering techniques. These properties include:</w:t>
      </w:r>
    </w:p>
    <w:p w14:paraId="726F1427" w14:textId="77777777" w:rsidR="00812A86" w:rsidRPr="003244CB" w:rsidRDefault="00812A86" w:rsidP="00812A86">
      <w:pPr>
        <w:numPr>
          <w:ilvl w:val="0"/>
          <w:numId w:val="4"/>
        </w:numPr>
        <w:shd w:val="clear" w:color="auto" w:fill="FFFFFF"/>
        <w:spacing w:before="100" w:beforeAutospacing="1" w:after="150"/>
        <w:rPr>
          <w:color w:val="1F1F1F"/>
          <w:lang w:eastAsia="en-IN"/>
        </w:rPr>
      </w:pPr>
      <w:r w:rsidRPr="003244CB">
        <w:rPr>
          <w:color w:val="1F1F1F"/>
          <w:lang w:eastAsia="en-IN"/>
        </w:rPr>
        <w:t>Mobility</w:t>
      </w:r>
    </w:p>
    <w:p w14:paraId="2A650957" w14:textId="77777777" w:rsidR="00812A86" w:rsidRPr="003244CB" w:rsidRDefault="00812A86" w:rsidP="00812A86">
      <w:pPr>
        <w:numPr>
          <w:ilvl w:val="0"/>
          <w:numId w:val="4"/>
        </w:numPr>
        <w:shd w:val="clear" w:color="auto" w:fill="FFFFFF"/>
        <w:spacing w:before="100" w:beforeAutospacing="1" w:after="150"/>
        <w:rPr>
          <w:color w:val="1F1F1F"/>
          <w:lang w:eastAsia="en-IN"/>
        </w:rPr>
      </w:pPr>
      <w:r w:rsidRPr="003244CB">
        <w:rPr>
          <w:color w:val="1F1F1F"/>
          <w:lang w:eastAsia="en-IN"/>
        </w:rPr>
        <w:t>Heterogeneity</w:t>
      </w:r>
    </w:p>
    <w:p w14:paraId="01241B1D" w14:textId="7F073454" w:rsidR="00812A86" w:rsidRPr="003244CB" w:rsidRDefault="003D4C93" w:rsidP="00812A86">
      <w:pPr>
        <w:shd w:val="clear" w:color="auto" w:fill="FFFFFF"/>
        <w:spacing w:before="360" w:after="360"/>
        <w:rPr>
          <w:b/>
          <w:bCs/>
          <w:color w:val="1F1F1F"/>
          <w:lang w:eastAsia="en-IN"/>
        </w:rPr>
      </w:pPr>
      <w:r w:rsidRPr="003244CB">
        <w:rPr>
          <w:b/>
          <w:bCs/>
          <w:color w:val="1F1F1F"/>
          <w:lang w:eastAsia="en-IN"/>
        </w:rPr>
        <w:t>C)</w:t>
      </w:r>
      <w:r w:rsidR="00812A86" w:rsidRPr="003244CB">
        <w:rPr>
          <w:b/>
          <w:bCs/>
          <w:color w:val="1F1F1F"/>
          <w:lang w:eastAsia="en-IN"/>
        </w:rPr>
        <w:t>Advantages/disadvantages</w:t>
      </w:r>
    </w:p>
    <w:p w14:paraId="6130C61B" w14:textId="77777777" w:rsidR="00812A86" w:rsidRPr="003244CB" w:rsidRDefault="00812A86" w:rsidP="00812A86">
      <w:pPr>
        <w:shd w:val="clear" w:color="auto" w:fill="FFFFFF"/>
        <w:spacing w:before="360" w:after="360"/>
        <w:rPr>
          <w:color w:val="1F1F1F"/>
          <w:lang w:eastAsia="en-IN"/>
        </w:rPr>
      </w:pPr>
      <w:r w:rsidRPr="003244CB">
        <w:rPr>
          <w:color w:val="1F1F1F"/>
          <w:lang w:eastAsia="en-IN"/>
        </w:rPr>
        <w:t>One of the main advantages of the paper is that it provides a comprehensive and up-to-date overview of clustering techniques in WSNs. The paper also provides statistics on the chosen metrics, such as the number of clustering techniques, the clustering objectives they address, and the network properties they support.</w:t>
      </w:r>
    </w:p>
    <w:p w14:paraId="272CD7D9" w14:textId="77777777" w:rsidR="00812A86" w:rsidRPr="003244CB" w:rsidRDefault="00812A86" w:rsidP="00812A86">
      <w:pPr>
        <w:shd w:val="clear" w:color="auto" w:fill="FFFFFF"/>
        <w:spacing w:before="360" w:after="360"/>
        <w:rPr>
          <w:color w:val="1F1F1F"/>
          <w:lang w:eastAsia="en-IN"/>
        </w:rPr>
      </w:pPr>
      <w:r w:rsidRPr="003244CB">
        <w:rPr>
          <w:color w:val="1F1F1F"/>
          <w:lang w:eastAsia="en-IN"/>
        </w:rPr>
        <w:t>One of the disadvantages of the paper is that it does not go into much detail about the design and implementation of the different clustering techniques. This is because the paper is intended to be a survey, not a tutorial.</w:t>
      </w:r>
    </w:p>
    <w:p w14:paraId="7E615D32" w14:textId="1BEE7D8F" w:rsidR="00812A86" w:rsidRPr="003244CB" w:rsidRDefault="003D4C93" w:rsidP="00812A86">
      <w:pPr>
        <w:shd w:val="clear" w:color="auto" w:fill="FFFFFF"/>
        <w:spacing w:before="360" w:after="360"/>
        <w:rPr>
          <w:b/>
          <w:bCs/>
          <w:color w:val="1F1F1F"/>
          <w:lang w:eastAsia="en-IN"/>
        </w:rPr>
      </w:pPr>
      <w:r w:rsidRPr="003244CB">
        <w:rPr>
          <w:b/>
          <w:bCs/>
          <w:color w:val="1F1F1F"/>
          <w:lang w:eastAsia="en-IN"/>
        </w:rPr>
        <w:t>D)</w:t>
      </w:r>
      <w:r w:rsidR="00812A86" w:rsidRPr="003244CB">
        <w:rPr>
          <w:b/>
          <w:bCs/>
          <w:color w:val="1F1F1F"/>
          <w:lang w:eastAsia="en-IN"/>
        </w:rPr>
        <w:t>Performance</w:t>
      </w:r>
    </w:p>
    <w:p w14:paraId="78413E4C" w14:textId="77777777" w:rsidR="00812A86" w:rsidRPr="003244CB" w:rsidRDefault="00812A86" w:rsidP="00812A86">
      <w:pPr>
        <w:shd w:val="clear" w:color="auto" w:fill="FFFFFF"/>
        <w:spacing w:before="360" w:after="360"/>
        <w:rPr>
          <w:color w:val="1F1F1F"/>
          <w:lang w:eastAsia="en-IN"/>
        </w:rPr>
      </w:pPr>
      <w:r w:rsidRPr="003244CB">
        <w:rPr>
          <w:color w:val="1F1F1F"/>
          <w:lang w:eastAsia="en-IN"/>
        </w:rPr>
        <w:t>The paper reviews a wide range of clustering techniques for WSNs, and it provides statistics on the performance of these techniques. The statistics show that energy efficiency is the most common clustering objective, followed by scalability and reliability. The statistics also show that most clustering techniques are designed for static and homogeneous sensor networks.</w:t>
      </w:r>
    </w:p>
    <w:p w14:paraId="79FFE29E" w14:textId="39F9E522" w:rsidR="00812A86" w:rsidRPr="003244CB" w:rsidRDefault="003D4C93" w:rsidP="00812A86">
      <w:pPr>
        <w:shd w:val="clear" w:color="auto" w:fill="FFFFFF"/>
        <w:spacing w:before="360" w:after="360"/>
        <w:rPr>
          <w:b/>
          <w:bCs/>
          <w:color w:val="1F1F1F"/>
          <w:lang w:eastAsia="en-IN"/>
        </w:rPr>
      </w:pPr>
      <w:r w:rsidRPr="003244CB">
        <w:rPr>
          <w:b/>
          <w:bCs/>
          <w:color w:val="1F1F1F"/>
          <w:lang w:eastAsia="en-IN"/>
        </w:rPr>
        <w:t>E)</w:t>
      </w:r>
      <w:r w:rsidR="00812A86" w:rsidRPr="003244CB">
        <w:rPr>
          <w:b/>
          <w:bCs/>
          <w:color w:val="1F1F1F"/>
          <w:lang w:eastAsia="en-IN"/>
        </w:rPr>
        <w:t>Conclusion</w:t>
      </w:r>
    </w:p>
    <w:p w14:paraId="68A5AEB9" w14:textId="4F65934E" w:rsidR="00812A86" w:rsidRDefault="00812A86" w:rsidP="00812A86">
      <w:pPr>
        <w:shd w:val="clear" w:color="auto" w:fill="FFFFFF"/>
        <w:spacing w:before="360" w:after="360"/>
        <w:rPr>
          <w:color w:val="1F1F1F"/>
          <w:lang w:eastAsia="en-IN"/>
        </w:rPr>
      </w:pPr>
      <w:r w:rsidRPr="003244CB">
        <w:rPr>
          <w:color w:val="1F1F1F"/>
          <w:lang w:eastAsia="en-IN"/>
        </w:rPr>
        <w:t>The paper is a valuable resource for researchers and practitioners who are interested in designing or implementing clustering algorithms for WSNs. The paper provides a comprehensive and informative overview of the different clustering techniques, their clustering objectives, the network properties they support, and their performance.</w:t>
      </w:r>
    </w:p>
    <w:p w14:paraId="2CC1D24E" w14:textId="01DAB834" w:rsidR="00DC3D95" w:rsidRPr="003244CB" w:rsidRDefault="00DC3D95" w:rsidP="00DC3D95">
      <w:pPr>
        <w:shd w:val="clear" w:color="auto" w:fill="FFFFFF"/>
        <w:spacing w:after="360"/>
        <w:rPr>
          <w:b/>
          <w:bCs/>
          <w:color w:val="1F1F1F"/>
          <w:lang w:eastAsia="en-IN"/>
        </w:rPr>
      </w:pPr>
      <w:r w:rsidRPr="00A945BD">
        <w:rPr>
          <w:b/>
          <w:bCs/>
          <w:i/>
          <w:iCs/>
          <w:color w:val="1F1F1F"/>
          <w:lang w:eastAsia="en-IN"/>
        </w:rPr>
        <w:t>References: [6]</w:t>
      </w:r>
      <w:r w:rsidRPr="00A945BD">
        <w:rPr>
          <w:i/>
          <w:iCs/>
          <w:color w:val="1F1F1F"/>
          <w:lang w:eastAsia="en-IN"/>
        </w:rPr>
        <w:t>Amir Taherkordi, Øystein Haugen, Frank Eliassen,</w:t>
      </w:r>
      <w:r w:rsidRPr="00A945BD">
        <w:rPr>
          <w:i/>
          <w:iCs/>
          <w:color w:val="333333"/>
        </w:rPr>
        <w:t xml:space="preserve"> </w:t>
      </w:r>
      <w:r w:rsidRPr="00A945BD">
        <w:rPr>
          <w:i/>
          <w:iCs/>
          <w:color w:val="1F1F1F"/>
          <w:lang w:eastAsia="en-IN"/>
        </w:rPr>
        <w:t>Clustering objectives in wireless sensor networks: A survey and research direction analysis, Computer Networks, Volume 180,2020,107376, ISSN 1389-1286,https://doi.org/10.1016/j.comnet.2020.107376</w:t>
      </w:r>
      <w:r w:rsidRPr="00A945BD">
        <w:rPr>
          <w:color w:val="1F1F1F"/>
          <w:lang w:eastAsia="en-IN"/>
        </w:rPr>
        <w:t>.</w:t>
      </w:r>
    </w:p>
    <w:p w14:paraId="0F7B6661" w14:textId="77777777" w:rsidR="00A945BD" w:rsidRDefault="00A945BD" w:rsidP="00C77C36">
      <w:pPr>
        <w:pStyle w:val="NormalWeb"/>
        <w:shd w:val="clear" w:color="auto" w:fill="FFFFFF"/>
        <w:spacing w:before="360" w:beforeAutospacing="0" w:after="360" w:afterAutospacing="0"/>
        <w:rPr>
          <w:rStyle w:val="Strong"/>
          <w:color w:val="1F1F1F"/>
          <w:sz w:val="28"/>
          <w:szCs w:val="28"/>
        </w:rPr>
      </w:pPr>
    </w:p>
    <w:p w14:paraId="5EBDF6C4" w14:textId="77777777" w:rsidR="00A945BD" w:rsidRDefault="00A945BD" w:rsidP="00C77C36">
      <w:pPr>
        <w:pStyle w:val="NormalWeb"/>
        <w:shd w:val="clear" w:color="auto" w:fill="FFFFFF"/>
        <w:spacing w:before="360" w:beforeAutospacing="0" w:after="360" w:afterAutospacing="0"/>
        <w:rPr>
          <w:rStyle w:val="Strong"/>
          <w:color w:val="1F1F1F"/>
          <w:sz w:val="28"/>
          <w:szCs w:val="28"/>
        </w:rPr>
      </w:pPr>
    </w:p>
    <w:p w14:paraId="6D25EA0F" w14:textId="77777777" w:rsidR="00A945BD" w:rsidRDefault="00A945BD" w:rsidP="00C77C36">
      <w:pPr>
        <w:pStyle w:val="NormalWeb"/>
        <w:shd w:val="clear" w:color="auto" w:fill="FFFFFF"/>
        <w:spacing w:before="360" w:beforeAutospacing="0" w:after="360" w:afterAutospacing="0"/>
        <w:rPr>
          <w:rStyle w:val="Strong"/>
          <w:color w:val="1F1F1F"/>
          <w:sz w:val="28"/>
          <w:szCs w:val="28"/>
        </w:rPr>
      </w:pPr>
    </w:p>
    <w:p w14:paraId="41629238" w14:textId="38B0AE92" w:rsidR="00852C15" w:rsidRPr="00A945BD" w:rsidRDefault="00852C15" w:rsidP="00C77C36">
      <w:pPr>
        <w:pStyle w:val="NormalWeb"/>
        <w:shd w:val="clear" w:color="auto" w:fill="FFFFFF"/>
        <w:spacing w:before="360" w:beforeAutospacing="0" w:after="360" w:afterAutospacing="0"/>
        <w:rPr>
          <w:rStyle w:val="Strong"/>
          <w:color w:val="1F1F1F"/>
          <w:sz w:val="28"/>
          <w:szCs w:val="28"/>
        </w:rPr>
      </w:pPr>
      <w:r w:rsidRPr="00A945BD">
        <w:rPr>
          <w:rStyle w:val="Strong"/>
          <w:color w:val="1F1F1F"/>
          <w:sz w:val="28"/>
          <w:szCs w:val="28"/>
        </w:rPr>
        <w:t xml:space="preserve">Unsupervised K-Means Clustering Algorithm </w:t>
      </w:r>
    </w:p>
    <w:p w14:paraId="4BBFB8EB" w14:textId="5688C3E7" w:rsidR="007A2A2E" w:rsidRPr="003244CB" w:rsidRDefault="007A2A2E" w:rsidP="00A945BD">
      <w:pPr>
        <w:pStyle w:val="NormalWeb"/>
        <w:shd w:val="clear" w:color="auto" w:fill="FFFFFF"/>
        <w:spacing w:before="360" w:beforeAutospacing="0" w:after="360" w:afterAutospacing="0"/>
        <w:contextualSpacing/>
        <w:rPr>
          <w:rStyle w:val="Strong"/>
          <w:color w:val="1F1F1F"/>
        </w:rPr>
      </w:pPr>
      <w:r w:rsidRPr="003244CB">
        <w:rPr>
          <w:rStyle w:val="Strong"/>
          <w:color w:val="1F1F1F"/>
        </w:rPr>
        <w:t xml:space="preserve">K. P. Sinaga  </w:t>
      </w:r>
      <w:r w:rsidR="00852C15">
        <w:rPr>
          <w:rStyle w:val="Strong"/>
          <w:color w:val="1F1F1F"/>
        </w:rPr>
        <w:t>,</w:t>
      </w:r>
      <w:r w:rsidR="008C42C7">
        <w:rPr>
          <w:rStyle w:val="Strong"/>
          <w:color w:val="1F1F1F"/>
        </w:rPr>
        <w:t xml:space="preserve"> et al.</w:t>
      </w:r>
      <w:r w:rsidR="007B7193">
        <w:rPr>
          <w:rStyle w:val="Strong"/>
          <w:color w:val="1F1F1F"/>
        </w:rPr>
        <w:t xml:space="preserve"> , </w:t>
      </w:r>
      <w:r w:rsidRPr="003244CB">
        <w:rPr>
          <w:rStyle w:val="Strong"/>
          <w:color w:val="1F1F1F"/>
          <w:highlight w:val="yellow"/>
        </w:rPr>
        <w:t>[7](2020)</w:t>
      </w:r>
      <w:r w:rsidRPr="003244CB">
        <w:rPr>
          <w:rStyle w:val="Strong"/>
          <w:color w:val="1F1F1F"/>
        </w:rPr>
        <w:t xml:space="preserve"> </w:t>
      </w:r>
    </w:p>
    <w:p w14:paraId="72167F7D" w14:textId="294AD80D" w:rsidR="00C77C36" w:rsidRDefault="003D4C93" w:rsidP="00A945BD">
      <w:pPr>
        <w:pStyle w:val="NormalWeb"/>
        <w:shd w:val="clear" w:color="auto" w:fill="FFFFFF"/>
        <w:spacing w:before="360" w:beforeAutospacing="0" w:after="360" w:afterAutospacing="0"/>
        <w:contextualSpacing/>
        <w:rPr>
          <w:rStyle w:val="Strong"/>
          <w:color w:val="1F1F1F"/>
        </w:rPr>
      </w:pPr>
      <w:r w:rsidRPr="003244CB">
        <w:rPr>
          <w:rStyle w:val="Strong"/>
          <w:color w:val="1F1F1F"/>
        </w:rPr>
        <w:t>A)</w:t>
      </w:r>
      <w:r w:rsidR="00C77C36" w:rsidRPr="003244CB">
        <w:rPr>
          <w:rStyle w:val="Strong"/>
          <w:color w:val="1F1F1F"/>
        </w:rPr>
        <w:t>Problem statement</w:t>
      </w:r>
    </w:p>
    <w:p w14:paraId="374F2CF6" w14:textId="77777777" w:rsidR="00A945BD" w:rsidRPr="003244CB" w:rsidRDefault="00A945BD" w:rsidP="00A945BD">
      <w:pPr>
        <w:pStyle w:val="NormalWeb"/>
        <w:shd w:val="clear" w:color="auto" w:fill="FFFFFF"/>
        <w:spacing w:before="360" w:beforeAutospacing="0" w:after="360" w:afterAutospacing="0"/>
        <w:contextualSpacing/>
        <w:rPr>
          <w:color w:val="1F1F1F"/>
        </w:rPr>
      </w:pPr>
    </w:p>
    <w:p w14:paraId="6425C79C"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Clustering is a common unsupervised learning task that involves grouping data points into clusters such that data points within a cluster are more similar to each other than to data points in other clusters. K-means clustering is a popular clustering algorithm that divides data points into k clusters, where k is a user-specified value.</w:t>
      </w:r>
    </w:p>
    <w:p w14:paraId="1867866A"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However, existing k-means clustering algorithms have several limitations. First, these algorithms can be inefficient, as they require the calculation of the distance between all pairs of data points. Second, these algorithms can be sensitive to outliers, as they assign data points to the cluster with the closest centroid.</w:t>
      </w:r>
    </w:p>
    <w:p w14:paraId="569C42B5" w14:textId="5F18AC40" w:rsidR="00C77C36" w:rsidRPr="003244CB" w:rsidRDefault="003D4C93" w:rsidP="00C77C36">
      <w:pPr>
        <w:pStyle w:val="NormalWeb"/>
        <w:shd w:val="clear" w:color="auto" w:fill="FFFFFF"/>
        <w:spacing w:before="360" w:beforeAutospacing="0" w:after="360" w:afterAutospacing="0"/>
        <w:rPr>
          <w:color w:val="1F1F1F"/>
        </w:rPr>
      </w:pPr>
      <w:r w:rsidRPr="003244CB">
        <w:rPr>
          <w:rStyle w:val="Strong"/>
          <w:color w:val="1F1F1F"/>
        </w:rPr>
        <w:t>B)</w:t>
      </w:r>
      <w:r w:rsidR="00C77C36" w:rsidRPr="003244CB">
        <w:rPr>
          <w:rStyle w:val="Strong"/>
          <w:color w:val="1F1F1F"/>
        </w:rPr>
        <w:t>Method</w:t>
      </w:r>
    </w:p>
    <w:p w14:paraId="43B80E6B"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The proposed algorithm addresses the limitations of existing k-means clustering algorithms by using a weighted distance metric to assign data points to clusters. The weighted distance metric gives more weight to data points that are closer to the centroid. This helps to improve the efficiency of the algorithm by reducing the number of distance calculations that need to be performed. The weighted distance metric also helps to improve the robustness of the algorithm to outliers by assigning outliers to clusters that are not too close to the centroid.</w:t>
      </w:r>
    </w:p>
    <w:p w14:paraId="070DF199" w14:textId="2B5F92F2" w:rsidR="00C77C36" w:rsidRPr="003244CB" w:rsidRDefault="003D4C93" w:rsidP="00C77C36">
      <w:pPr>
        <w:pStyle w:val="NormalWeb"/>
        <w:shd w:val="clear" w:color="auto" w:fill="FFFFFF"/>
        <w:spacing w:before="360" w:beforeAutospacing="0" w:after="360" w:afterAutospacing="0"/>
        <w:rPr>
          <w:color w:val="1F1F1F"/>
        </w:rPr>
      </w:pPr>
      <w:r w:rsidRPr="003244CB">
        <w:rPr>
          <w:rStyle w:val="Strong"/>
          <w:color w:val="1F1F1F"/>
        </w:rPr>
        <w:t>C)</w:t>
      </w:r>
      <w:r w:rsidR="00C77C36" w:rsidRPr="003244CB">
        <w:rPr>
          <w:rStyle w:val="Strong"/>
          <w:color w:val="1F1F1F"/>
        </w:rPr>
        <w:t>Advantages/disadvantages</w:t>
      </w:r>
    </w:p>
    <w:p w14:paraId="3CFA1C13"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The proposed algorithm has several advantages over existing k-means clustering algorithms. First, the algorithm is more efficient than existing algorithms, as it does not require the calculation of the distance between all pairs of data points. Second, the algorithm is more robust to outliers, as it uses a weighted distance metric to assign data points to clusters.</w:t>
      </w:r>
    </w:p>
    <w:p w14:paraId="6213E628"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One of the disadvantages of the proposed algorithm is that it requires the user to specify the number of clusters, k. This can be a difficult task, as the optimal number of clusters is often unknown.</w:t>
      </w:r>
    </w:p>
    <w:p w14:paraId="307183E5" w14:textId="3C1F7CFA" w:rsidR="00C77C36" w:rsidRPr="003244CB" w:rsidRDefault="003D4C93" w:rsidP="00C77C36">
      <w:pPr>
        <w:pStyle w:val="NormalWeb"/>
        <w:shd w:val="clear" w:color="auto" w:fill="FFFFFF"/>
        <w:spacing w:before="360" w:beforeAutospacing="0" w:after="360" w:afterAutospacing="0"/>
        <w:rPr>
          <w:color w:val="1F1F1F"/>
        </w:rPr>
      </w:pPr>
      <w:r w:rsidRPr="003244CB">
        <w:rPr>
          <w:rStyle w:val="Strong"/>
          <w:color w:val="1F1F1F"/>
        </w:rPr>
        <w:t>D)</w:t>
      </w:r>
      <w:r w:rsidR="00C77C36" w:rsidRPr="003244CB">
        <w:rPr>
          <w:rStyle w:val="Strong"/>
          <w:color w:val="1F1F1F"/>
        </w:rPr>
        <w:t>Performance</w:t>
      </w:r>
    </w:p>
    <w:p w14:paraId="0DDDA93C"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The proposed algorithm was evaluated on a variety of data sets, and it was shown to be effective in clustering data with different characteristics. The algorithm was also shown to be more efficient and robust than existing k-means clustering algorithms.</w:t>
      </w:r>
    </w:p>
    <w:p w14:paraId="0BB20963" w14:textId="7BD60CC3" w:rsidR="00C77C36" w:rsidRPr="003244CB" w:rsidRDefault="003D4C93" w:rsidP="00C77C36">
      <w:pPr>
        <w:pStyle w:val="NormalWeb"/>
        <w:shd w:val="clear" w:color="auto" w:fill="FFFFFF"/>
        <w:spacing w:before="360" w:beforeAutospacing="0" w:after="360" w:afterAutospacing="0"/>
        <w:rPr>
          <w:color w:val="1F1F1F"/>
        </w:rPr>
      </w:pPr>
      <w:r w:rsidRPr="003244CB">
        <w:rPr>
          <w:rStyle w:val="Strong"/>
          <w:color w:val="1F1F1F"/>
        </w:rPr>
        <w:t>E)</w:t>
      </w:r>
      <w:r w:rsidR="00C77C36" w:rsidRPr="003244CB">
        <w:rPr>
          <w:rStyle w:val="Strong"/>
          <w:color w:val="1F1F1F"/>
        </w:rPr>
        <w:t>Conclusion</w:t>
      </w:r>
    </w:p>
    <w:p w14:paraId="481EE358" w14:textId="4B97D69E" w:rsidR="00C77C36" w:rsidRDefault="00C77C36" w:rsidP="00C77C36">
      <w:pPr>
        <w:pStyle w:val="NormalWeb"/>
        <w:shd w:val="clear" w:color="auto" w:fill="FFFFFF"/>
        <w:spacing w:before="360" w:beforeAutospacing="0" w:after="360" w:afterAutospacing="0"/>
        <w:rPr>
          <w:color w:val="1F1F1F"/>
        </w:rPr>
      </w:pPr>
      <w:r w:rsidRPr="003244CB">
        <w:rPr>
          <w:color w:val="1F1F1F"/>
        </w:rPr>
        <w:t>The proposed algorithm is a promising new approach to k-means clustering. The algorithm is more efficient and robust than existing algorithms, and it is a good choice for clustering data with different characteristics.</w:t>
      </w:r>
    </w:p>
    <w:p w14:paraId="1D4ECA2D" w14:textId="77777777" w:rsidR="00A945BD" w:rsidRDefault="00852C15" w:rsidP="00A945BD">
      <w:pPr>
        <w:pStyle w:val="NormalWeb"/>
        <w:shd w:val="clear" w:color="auto" w:fill="FFFFFF"/>
        <w:spacing w:before="360" w:beforeAutospacing="0" w:after="360" w:afterAutospacing="0"/>
        <w:rPr>
          <w:rStyle w:val="Strong"/>
          <w:color w:val="1F1F1F"/>
        </w:rPr>
      </w:pPr>
      <w:r>
        <w:rPr>
          <w:color w:val="1F1F1F"/>
        </w:rPr>
        <w:t>References:[7]</w:t>
      </w:r>
      <w:r w:rsidRPr="00852C15">
        <w:rPr>
          <w:rStyle w:val="Strong"/>
          <w:color w:val="1F1F1F"/>
        </w:rPr>
        <w:t xml:space="preserve"> </w:t>
      </w:r>
      <w:r w:rsidRPr="003244CB">
        <w:rPr>
          <w:rStyle w:val="Strong"/>
          <w:color w:val="1F1F1F"/>
        </w:rPr>
        <w:t>M. -S. Yang,</w:t>
      </w:r>
      <w:r w:rsidRPr="003244CB">
        <w:rPr>
          <w:b/>
          <w:bCs/>
          <w:i/>
          <w:iCs/>
          <w:color w:val="333333"/>
          <w:lang w:eastAsia="en-GB"/>
        </w:rPr>
        <w:t xml:space="preserve"> </w:t>
      </w:r>
      <w:r w:rsidRPr="003244CB">
        <w:rPr>
          <w:rStyle w:val="Strong"/>
          <w:color w:val="1F1F1F"/>
        </w:rPr>
        <w:t>"Unsupervised K-Means Clustering Algorithm," in IEEE Access, vol. 8, pp. 80716-80727, 2020, doi: 10.1109/ACCESS.2020.2988796.</w:t>
      </w:r>
    </w:p>
    <w:p w14:paraId="27A395A7" w14:textId="3BF0BB50" w:rsidR="00852C15" w:rsidRPr="00A945BD" w:rsidRDefault="00852C15" w:rsidP="00A945BD">
      <w:pPr>
        <w:pStyle w:val="NormalWeb"/>
        <w:shd w:val="clear" w:color="auto" w:fill="FFFFFF"/>
        <w:spacing w:before="360" w:beforeAutospacing="0" w:after="360" w:afterAutospacing="0"/>
        <w:rPr>
          <w:b/>
          <w:bCs/>
          <w:color w:val="1F1F1F"/>
        </w:rPr>
      </w:pPr>
      <w:r w:rsidRPr="00A945BD">
        <w:rPr>
          <w:b/>
          <w:bCs/>
          <w:color w:val="1F1F1F"/>
          <w:sz w:val="28"/>
          <w:szCs w:val="28"/>
        </w:rPr>
        <w:t xml:space="preserve">An Overview of Fairness in Clustering </w:t>
      </w:r>
    </w:p>
    <w:p w14:paraId="7B2BE7BE" w14:textId="02B1C887" w:rsidR="007A2A2E" w:rsidRPr="003244CB" w:rsidRDefault="007A2A2E" w:rsidP="00A945BD">
      <w:pPr>
        <w:shd w:val="clear" w:color="auto" w:fill="FFFFFF"/>
        <w:spacing w:before="360" w:after="360"/>
        <w:contextualSpacing/>
        <w:rPr>
          <w:b/>
          <w:bCs/>
          <w:color w:val="1F1F1F"/>
          <w:lang w:eastAsia="en-IN"/>
        </w:rPr>
      </w:pPr>
      <w:r w:rsidRPr="003244CB">
        <w:rPr>
          <w:b/>
          <w:bCs/>
          <w:color w:val="1F1F1F"/>
          <w:lang w:eastAsia="en-IN"/>
        </w:rPr>
        <w:t xml:space="preserve">A. Chhabra, </w:t>
      </w:r>
      <w:r w:rsidR="0097601B" w:rsidRPr="00287E88">
        <w:rPr>
          <w:b/>
          <w:bCs/>
          <w:i/>
          <w:iCs/>
          <w:color w:val="333333"/>
        </w:rPr>
        <w:t>et al.</w:t>
      </w:r>
      <w:r w:rsidR="0097601B" w:rsidRPr="00287E88">
        <w:rPr>
          <w:b/>
          <w:bCs/>
          <w:color w:val="333333"/>
          <w:shd w:val="clear" w:color="auto" w:fill="FCFCFC"/>
        </w:rPr>
        <w:t> </w:t>
      </w:r>
      <w:r w:rsidR="007B7193">
        <w:rPr>
          <w:b/>
          <w:bCs/>
          <w:color w:val="1F1F1F"/>
          <w:lang w:eastAsia="en-IN"/>
        </w:rPr>
        <w:t xml:space="preserve"> , </w:t>
      </w:r>
      <w:r w:rsidRPr="003244CB">
        <w:rPr>
          <w:b/>
          <w:bCs/>
          <w:color w:val="1F1F1F"/>
          <w:highlight w:val="yellow"/>
          <w:lang w:eastAsia="en-IN"/>
        </w:rPr>
        <w:t>[8](2021</w:t>
      </w:r>
    </w:p>
    <w:p w14:paraId="02E9AE0C" w14:textId="63EB1F59" w:rsidR="00C77C36" w:rsidRPr="003244CB" w:rsidRDefault="003D4C93" w:rsidP="00A945BD">
      <w:pPr>
        <w:shd w:val="clear" w:color="auto" w:fill="FFFFFF"/>
        <w:spacing w:before="360" w:after="360"/>
        <w:contextualSpacing/>
        <w:rPr>
          <w:b/>
          <w:bCs/>
          <w:color w:val="1F1F1F"/>
          <w:lang w:eastAsia="en-IN"/>
        </w:rPr>
      </w:pPr>
      <w:r w:rsidRPr="003244CB">
        <w:rPr>
          <w:b/>
          <w:bCs/>
          <w:color w:val="1F1F1F"/>
          <w:lang w:eastAsia="en-IN"/>
        </w:rPr>
        <w:t>A)</w:t>
      </w:r>
      <w:r w:rsidR="00C77C36" w:rsidRPr="003244CB">
        <w:rPr>
          <w:b/>
          <w:bCs/>
          <w:color w:val="1F1F1F"/>
          <w:lang w:eastAsia="en-IN"/>
        </w:rPr>
        <w:t>Problem statement</w:t>
      </w:r>
    </w:p>
    <w:p w14:paraId="59C6C6FE" w14:textId="77777777" w:rsidR="00C77C36" w:rsidRPr="003244CB" w:rsidRDefault="00C77C36" w:rsidP="00C77C36">
      <w:pPr>
        <w:shd w:val="clear" w:color="auto" w:fill="FFFFFF"/>
        <w:spacing w:before="360" w:after="360"/>
        <w:rPr>
          <w:color w:val="1F1F1F"/>
          <w:lang w:eastAsia="en-IN"/>
        </w:rPr>
      </w:pPr>
      <w:r w:rsidRPr="003244CB">
        <w:rPr>
          <w:color w:val="1F1F1F"/>
          <w:lang w:eastAsia="en-IN"/>
        </w:rPr>
        <w:t>Clustering is a common unsupervised learning task that involves grouping data points into clusters such that data points within a cluster are more similar to each other than to data points in other clusters. Clustering algorithms are often used in a variety of applications, such as customer segmentation, medical diagnosis, and fraud detection.</w:t>
      </w:r>
    </w:p>
    <w:p w14:paraId="39CCE6CD" w14:textId="77777777" w:rsidR="00C77C36" w:rsidRPr="003244CB" w:rsidRDefault="00C77C36" w:rsidP="00C77C36">
      <w:pPr>
        <w:shd w:val="clear" w:color="auto" w:fill="FFFFFF"/>
        <w:spacing w:before="360" w:after="360"/>
        <w:rPr>
          <w:color w:val="1F1F1F"/>
          <w:lang w:eastAsia="en-IN"/>
        </w:rPr>
      </w:pPr>
      <w:r w:rsidRPr="003244CB">
        <w:rPr>
          <w:color w:val="1F1F1F"/>
          <w:lang w:eastAsia="en-IN"/>
        </w:rPr>
        <w:t>However, clustering algorithms can be unfair, as they can lead to the segregation of data points based on sensitive attributes, such as race, gender, or religion. This can have a negative impact on individuals and groups, as it can lead to discrimination and unequal treatment.</w:t>
      </w:r>
    </w:p>
    <w:p w14:paraId="04BF1FDE" w14:textId="42E8273E" w:rsidR="00C77C36" w:rsidRPr="003244CB" w:rsidRDefault="003D4C93" w:rsidP="00C77C36">
      <w:pPr>
        <w:shd w:val="clear" w:color="auto" w:fill="FFFFFF"/>
        <w:spacing w:before="360" w:after="360"/>
        <w:rPr>
          <w:b/>
          <w:bCs/>
          <w:color w:val="1F1F1F"/>
          <w:lang w:eastAsia="en-IN"/>
        </w:rPr>
      </w:pPr>
      <w:r w:rsidRPr="003244CB">
        <w:rPr>
          <w:b/>
          <w:bCs/>
          <w:color w:val="1F1F1F"/>
          <w:lang w:eastAsia="en-IN"/>
        </w:rPr>
        <w:t>B)</w:t>
      </w:r>
      <w:r w:rsidR="00C77C36" w:rsidRPr="003244CB">
        <w:rPr>
          <w:b/>
          <w:bCs/>
          <w:color w:val="1F1F1F"/>
          <w:lang w:eastAsia="en-IN"/>
        </w:rPr>
        <w:t>Method</w:t>
      </w:r>
    </w:p>
    <w:p w14:paraId="33362F83" w14:textId="77777777" w:rsidR="00C77C36" w:rsidRPr="003244CB" w:rsidRDefault="00C77C36" w:rsidP="00C77C36">
      <w:pPr>
        <w:shd w:val="clear" w:color="auto" w:fill="FFFFFF"/>
        <w:spacing w:before="360" w:after="360"/>
        <w:rPr>
          <w:color w:val="1F1F1F"/>
          <w:lang w:eastAsia="en-IN"/>
        </w:rPr>
      </w:pPr>
      <w:r w:rsidRPr="003244CB">
        <w:rPr>
          <w:color w:val="1F1F1F"/>
          <w:lang w:eastAsia="en-IN"/>
        </w:rPr>
        <w:t>The paper reviews a variety of methods for achieving fairness in clustering algorithms. These methods can be classified into two broad categories:</w:t>
      </w:r>
    </w:p>
    <w:p w14:paraId="40C98058" w14:textId="77777777" w:rsidR="00C77C36" w:rsidRPr="003244CB" w:rsidRDefault="00C77C36" w:rsidP="00C77C36">
      <w:pPr>
        <w:numPr>
          <w:ilvl w:val="0"/>
          <w:numId w:val="5"/>
        </w:numPr>
        <w:shd w:val="clear" w:color="auto" w:fill="FFFFFF"/>
        <w:spacing w:before="100" w:beforeAutospacing="1" w:after="150"/>
        <w:rPr>
          <w:color w:val="1F1F1F"/>
          <w:lang w:eastAsia="en-IN"/>
        </w:rPr>
      </w:pPr>
      <w:r w:rsidRPr="003244CB">
        <w:rPr>
          <w:color w:val="1F1F1F"/>
          <w:lang w:eastAsia="en-IN"/>
        </w:rPr>
        <w:t>Pre-processing methods: These methods modify the data before it is clustered. For example, these methods can be used to remove sensitive attributes from the data or to transform the data to make it more fair.</w:t>
      </w:r>
    </w:p>
    <w:p w14:paraId="0D4D7BF3" w14:textId="77777777" w:rsidR="00C77C36" w:rsidRPr="003244CB" w:rsidRDefault="00C77C36" w:rsidP="00C77C36">
      <w:pPr>
        <w:numPr>
          <w:ilvl w:val="0"/>
          <w:numId w:val="5"/>
        </w:numPr>
        <w:shd w:val="clear" w:color="auto" w:fill="FFFFFF"/>
        <w:spacing w:before="100" w:beforeAutospacing="1" w:after="150"/>
        <w:rPr>
          <w:color w:val="1F1F1F"/>
          <w:lang w:eastAsia="en-IN"/>
        </w:rPr>
      </w:pPr>
      <w:r w:rsidRPr="003244CB">
        <w:rPr>
          <w:color w:val="1F1F1F"/>
          <w:lang w:eastAsia="en-IN"/>
        </w:rPr>
        <w:t>Post-processing methods: These methods modify the clustering results after the clustering algorithm has been run. For example, these methods can be used to reassign data points to clusters to achieve fairness.</w:t>
      </w:r>
    </w:p>
    <w:p w14:paraId="7098D3CB" w14:textId="74B84CE7" w:rsidR="00C77C36" w:rsidRPr="003244CB" w:rsidRDefault="003D4C93" w:rsidP="00C77C36">
      <w:pPr>
        <w:shd w:val="clear" w:color="auto" w:fill="FFFFFF"/>
        <w:spacing w:before="360" w:after="360"/>
        <w:rPr>
          <w:b/>
          <w:bCs/>
          <w:color w:val="1F1F1F"/>
          <w:lang w:eastAsia="en-IN"/>
        </w:rPr>
      </w:pPr>
      <w:r w:rsidRPr="003244CB">
        <w:rPr>
          <w:b/>
          <w:bCs/>
          <w:color w:val="1F1F1F"/>
          <w:lang w:eastAsia="en-IN"/>
        </w:rPr>
        <w:t>C)</w:t>
      </w:r>
      <w:r w:rsidR="00C77C36" w:rsidRPr="003244CB">
        <w:rPr>
          <w:b/>
          <w:bCs/>
          <w:color w:val="1F1F1F"/>
          <w:lang w:eastAsia="en-IN"/>
        </w:rPr>
        <w:t>Advantages/disadvantages</w:t>
      </w:r>
    </w:p>
    <w:p w14:paraId="32020DA1" w14:textId="77777777" w:rsidR="00C77C36" w:rsidRPr="003244CB" w:rsidRDefault="00C77C36" w:rsidP="00C77C36">
      <w:pPr>
        <w:shd w:val="clear" w:color="auto" w:fill="FFFFFF"/>
        <w:spacing w:before="360" w:after="360"/>
        <w:rPr>
          <w:color w:val="1F1F1F"/>
          <w:lang w:eastAsia="en-IN"/>
        </w:rPr>
      </w:pPr>
      <w:r w:rsidRPr="003244CB">
        <w:rPr>
          <w:color w:val="1F1F1F"/>
          <w:lang w:eastAsia="en-IN"/>
        </w:rPr>
        <w:t>Pre-processing methods are generally easier to implement than post-processing methods. However, pre-processing methods can also be more disruptive to the data, as they may remove important information.</w:t>
      </w:r>
    </w:p>
    <w:p w14:paraId="13D1AF22" w14:textId="77777777" w:rsidR="00C77C36" w:rsidRPr="003244CB" w:rsidRDefault="00C77C36" w:rsidP="00C77C36">
      <w:pPr>
        <w:shd w:val="clear" w:color="auto" w:fill="FFFFFF"/>
        <w:spacing w:before="360" w:after="360"/>
        <w:rPr>
          <w:color w:val="1F1F1F"/>
          <w:lang w:eastAsia="en-IN"/>
        </w:rPr>
      </w:pPr>
      <w:r w:rsidRPr="003244CB">
        <w:rPr>
          <w:color w:val="1F1F1F"/>
          <w:lang w:eastAsia="en-IN"/>
        </w:rPr>
        <w:t>Post-processing methods are generally more flexible than pre-processing methods. However, post-processing methods can be more difficult to implement, as they may require the design of a new clustering algorithm.</w:t>
      </w:r>
    </w:p>
    <w:p w14:paraId="6E38766D" w14:textId="4B9B801B" w:rsidR="00C77C36" w:rsidRPr="003244CB" w:rsidRDefault="003D4C93" w:rsidP="00C77C36">
      <w:pPr>
        <w:shd w:val="clear" w:color="auto" w:fill="FFFFFF"/>
        <w:spacing w:before="360" w:after="360"/>
        <w:rPr>
          <w:b/>
          <w:bCs/>
          <w:color w:val="1F1F1F"/>
          <w:lang w:eastAsia="en-IN"/>
        </w:rPr>
      </w:pPr>
      <w:r w:rsidRPr="003244CB">
        <w:rPr>
          <w:b/>
          <w:bCs/>
          <w:color w:val="1F1F1F"/>
          <w:lang w:eastAsia="en-IN"/>
        </w:rPr>
        <w:t>D)</w:t>
      </w:r>
      <w:r w:rsidR="00C77C36" w:rsidRPr="003244CB">
        <w:rPr>
          <w:b/>
          <w:bCs/>
          <w:color w:val="1F1F1F"/>
          <w:lang w:eastAsia="en-IN"/>
        </w:rPr>
        <w:t>Performance</w:t>
      </w:r>
    </w:p>
    <w:p w14:paraId="072433F4" w14:textId="77777777" w:rsidR="00C77C36" w:rsidRPr="003244CB" w:rsidRDefault="00C77C36" w:rsidP="00C77C36">
      <w:pPr>
        <w:shd w:val="clear" w:color="auto" w:fill="FFFFFF"/>
        <w:spacing w:before="360" w:after="360"/>
        <w:rPr>
          <w:color w:val="1F1F1F"/>
          <w:lang w:eastAsia="en-IN"/>
        </w:rPr>
      </w:pPr>
      <w:r w:rsidRPr="003244CB">
        <w:rPr>
          <w:color w:val="1F1F1F"/>
          <w:lang w:eastAsia="en-IN"/>
        </w:rPr>
        <w:t>The performance of fairness-aware clustering algorithms is a subject of ongoing research. However, some studies have shown that fairness-aware clustering algorithms can improve the fairness of clustering results.</w:t>
      </w:r>
    </w:p>
    <w:p w14:paraId="12E9D0F7" w14:textId="2FF02B57" w:rsidR="00C77C36" w:rsidRPr="003244CB" w:rsidRDefault="003D4C93" w:rsidP="00C77C36">
      <w:pPr>
        <w:shd w:val="clear" w:color="auto" w:fill="FFFFFF"/>
        <w:spacing w:before="360" w:after="360"/>
        <w:rPr>
          <w:b/>
          <w:bCs/>
          <w:color w:val="1F1F1F"/>
          <w:lang w:eastAsia="en-IN"/>
        </w:rPr>
      </w:pPr>
      <w:r w:rsidRPr="003244CB">
        <w:rPr>
          <w:b/>
          <w:bCs/>
          <w:color w:val="1F1F1F"/>
          <w:lang w:eastAsia="en-IN"/>
        </w:rPr>
        <w:t>E)</w:t>
      </w:r>
      <w:r w:rsidR="00C77C36" w:rsidRPr="003244CB">
        <w:rPr>
          <w:b/>
          <w:bCs/>
          <w:color w:val="1F1F1F"/>
          <w:lang w:eastAsia="en-IN"/>
        </w:rPr>
        <w:t>Conclusion</w:t>
      </w:r>
    </w:p>
    <w:p w14:paraId="2E681301" w14:textId="10510523" w:rsidR="00C77C36" w:rsidRPr="003244CB" w:rsidRDefault="00C77C36" w:rsidP="00C77C36">
      <w:pPr>
        <w:shd w:val="clear" w:color="auto" w:fill="FFFFFF"/>
        <w:spacing w:before="360" w:after="360"/>
        <w:rPr>
          <w:color w:val="1F1F1F"/>
          <w:lang w:eastAsia="en-IN"/>
        </w:rPr>
      </w:pPr>
      <w:r w:rsidRPr="003244CB">
        <w:rPr>
          <w:color w:val="1F1F1F"/>
          <w:lang w:eastAsia="en-IN"/>
        </w:rPr>
        <w:t>Fairness in clustering is an important issue that needs to be addressed. The paper by Chhabra, Masalkovaitė, and Mohapatra provides a comprehensive overview of the challenges and approaches to achieving fairness in clustering.</w:t>
      </w:r>
      <w:r w:rsidR="00143F56" w:rsidRPr="003244CB">
        <w:rPr>
          <w:color w:val="1F1F1F"/>
          <w:lang w:eastAsia="en-IN"/>
        </w:rPr>
        <w:t xml:space="preserve"> </w:t>
      </w:r>
      <w:r w:rsidRPr="003244CB">
        <w:rPr>
          <w:color w:val="1F1F1F"/>
          <w:lang w:eastAsia="en-IN"/>
        </w:rPr>
        <w:t>The paper also discusses the challenges of evaluating the fairness of clustering algorithms. There is no single agreed-upon metric for evaluating fairness in clustering. However, some common metrics include the following:</w:t>
      </w:r>
    </w:p>
    <w:p w14:paraId="69ADD2F8" w14:textId="77777777" w:rsidR="00C77C36" w:rsidRPr="003244CB" w:rsidRDefault="00C77C36" w:rsidP="00C77C36">
      <w:pPr>
        <w:numPr>
          <w:ilvl w:val="0"/>
          <w:numId w:val="6"/>
        </w:numPr>
        <w:shd w:val="clear" w:color="auto" w:fill="FFFFFF"/>
        <w:spacing w:before="100" w:beforeAutospacing="1" w:after="150"/>
        <w:rPr>
          <w:color w:val="1F1F1F"/>
          <w:lang w:eastAsia="en-IN"/>
        </w:rPr>
      </w:pPr>
      <w:r w:rsidRPr="003244CB">
        <w:rPr>
          <w:color w:val="1F1F1F"/>
          <w:lang w:eastAsia="en-IN"/>
        </w:rPr>
        <w:t>Balance: This metric measures the proportion of data points from each protected group in each cluster.</w:t>
      </w:r>
    </w:p>
    <w:p w14:paraId="4C836A7B" w14:textId="77777777" w:rsidR="00C77C36" w:rsidRPr="003244CB" w:rsidRDefault="00C77C36" w:rsidP="00C77C36">
      <w:pPr>
        <w:numPr>
          <w:ilvl w:val="0"/>
          <w:numId w:val="6"/>
        </w:numPr>
        <w:shd w:val="clear" w:color="auto" w:fill="FFFFFF"/>
        <w:spacing w:before="100" w:beforeAutospacing="1" w:after="150"/>
        <w:rPr>
          <w:color w:val="1F1F1F"/>
          <w:lang w:eastAsia="en-IN"/>
        </w:rPr>
      </w:pPr>
      <w:r w:rsidRPr="003244CB">
        <w:rPr>
          <w:color w:val="1F1F1F"/>
          <w:lang w:eastAsia="en-IN"/>
        </w:rPr>
        <w:t>Isolation: This metric measures the degree to which data points from different protected groups are separated into different clusters.</w:t>
      </w:r>
    </w:p>
    <w:p w14:paraId="02B01886" w14:textId="77777777" w:rsidR="003D4C93" w:rsidRPr="003244CB" w:rsidRDefault="00C77C36" w:rsidP="003D4C93">
      <w:pPr>
        <w:numPr>
          <w:ilvl w:val="0"/>
          <w:numId w:val="6"/>
        </w:numPr>
        <w:shd w:val="clear" w:color="auto" w:fill="FFFFFF"/>
        <w:spacing w:before="100" w:beforeAutospacing="1" w:after="150"/>
        <w:rPr>
          <w:color w:val="1F1F1F"/>
          <w:lang w:eastAsia="en-IN"/>
        </w:rPr>
      </w:pPr>
      <w:r w:rsidRPr="003244CB">
        <w:rPr>
          <w:color w:val="1F1F1F"/>
          <w:lang w:eastAsia="en-IN"/>
        </w:rPr>
        <w:t>Equalized odds: This metric measures the probability of being assigned to a particular cluster given a protected attribute.</w:t>
      </w:r>
    </w:p>
    <w:p w14:paraId="4892C8DE" w14:textId="48EAEC2F" w:rsidR="00C77C36" w:rsidRDefault="00C77C36" w:rsidP="003D4C93">
      <w:pPr>
        <w:shd w:val="clear" w:color="auto" w:fill="FFFFFF"/>
        <w:spacing w:before="100" w:beforeAutospacing="1" w:after="150"/>
        <w:rPr>
          <w:color w:val="1F1F1F"/>
          <w:lang w:eastAsia="en-IN"/>
        </w:rPr>
      </w:pPr>
      <w:r w:rsidRPr="003244CB">
        <w:rPr>
          <w:color w:val="1F1F1F"/>
          <w:lang w:eastAsia="en-IN"/>
        </w:rPr>
        <w:t>The paper concludes by discussing the future of fairness in clustering. The authors argue that there is a need for more research on fairness-aware clustering algorithms and on the development of new metrics for evaluating fairness in clustering.</w:t>
      </w:r>
    </w:p>
    <w:p w14:paraId="7773B298" w14:textId="0FA9161A" w:rsidR="00852C15" w:rsidRPr="00A945BD" w:rsidRDefault="00852C15" w:rsidP="003D4C93">
      <w:pPr>
        <w:shd w:val="clear" w:color="auto" w:fill="FFFFFF"/>
        <w:spacing w:before="100" w:beforeAutospacing="1" w:after="150"/>
        <w:rPr>
          <w:i/>
          <w:iCs/>
          <w:color w:val="1F1F1F"/>
          <w:lang w:eastAsia="en-IN"/>
        </w:rPr>
      </w:pPr>
      <w:r w:rsidRPr="00A945BD">
        <w:rPr>
          <w:b/>
          <w:bCs/>
          <w:i/>
          <w:iCs/>
          <w:color w:val="1F1F1F"/>
          <w:lang w:eastAsia="en-IN"/>
        </w:rPr>
        <w:t>References: [8]</w:t>
      </w:r>
      <w:r w:rsidRPr="00A945BD">
        <w:rPr>
          <w:i/>
          <w:iCs/>
          <w:color w:val="1F1F1F"/>
          <w:lang w:eastAsia="en-IN"/>
        </w:rPr>
        <w:t>K. Masalkovaitė and P. Mohapatra,</w:t>
      </w:r>
      <w:r w:rsidRPr="00A945BD">
        <w:rPr>
          <w:i/>
          <w:iCs/>
          <w:color w:val="333333"/>
        </w:rPr>
        <w:t xml:space="preserve"> </w:t>
      </w:r>
      <w:r w:rsidRPr="00A945BD">
        <w:rPr>
          <w:i/>
          <w:iCs/>
          <w:color w:val="1F1F1F"/>
          <w:lang w:eastAsia="en-IN"/>
        </w:rPr>
        <w:t>"An Overview of Fairness in Clustering," in IEEE Access, vol. 9, pp. 130698-130720, 2021, doi: 10.1109/ACCESS.2021.3114099</w:t>
      </w:r>
    </w:p>
    <w:p w14:paraId="17D59EC1" w14:textId="5C82EFED" w:rsidR="00C77C36" w:rsidRPr="00A945BD" w:rsidRDefault="00852C15" w:rsidP="00C77C36">
      <w:pPr>
        <w:shd w:val="clear" w:color="auto" w:fill="FFFFFF"/>
        <w:spacing w:before="360" w:after="360"/>
        <w:rPr>
          <w:color w:val="1F1F1F"/>
          <w:sz w:val="28"/>
          <w:szCs w:val="28"/>
          <w:lang w:eastAsia="en-IN"/>
        </w:rPr>
      </w:pPr>
      <w:r w:rsidRPr="00A945BD">
        <w:rPr>
          <w:rStyle w:val="Strong"/>
          <w:color w:val="1F1F1F"/>
          <w:sz w:val="28"/>
          <w:szCs w:val="28"/>
        </w:rPr>
        <w:t>Ultra-Scalable Spectral Clustering and Ensemble Clustering</w:t>
      </w:r>
    </w:p>
    <w:p w14:paraId="271130F1" w14:textId="36DD4EEB" w:rsidR="0097601B" w:rsidRPr="003244CB" w:rsidRDefault="0097601B" w:rsidP="00A945BD">
      <w:pPr>
        <w:pStyle w:val="NormalWeb"/>
        <w:shd w:val="clear" w:color="auto" w:fill="FFFFFF"/>
        <w:spacing w:before="360" w:beforeAutospacing="0" w:after="360" w:afterAutospacing="0"/>
        <w:contextualSpacing/>
        <w:rPr>
          <w:rStyle w:val="Strong"/>
          <w:color w:val="1F1F1F"/>
        </w:rPr>
      </w:pPr>
      <w:r w:rsidRPr="003244CB">
        <w:rPr>
          <w:rStyle w:val="Strong"/>
          <w:color w:val="1F1F1F"/>
        </w:rPr>
        <w:t xml:space="preserve">D. Huang, </w:t>
      </w:r>
      <w:r w:rsidRPr="00287E88">
        <w:rPr>
          <w:b/>
          <w:bCs/>
          <w:i/>
          <w:iCs/>
          <w:color w:val="333333"/>
          <w:lang w:eastAsia="en-GB"/>
        </w:rPr>
        <w:t>et al.</w:t>
      </w:r>
      <w:r w:rsidR="007B7193">
        <w:rPr>
          <w:b/>
          <w:bCs/>
          <w:i/>
          <w:iCs/>
          <w:color w:val="333333"/>
          <w:lang w:eastAsia="en-GB"/>
        </w:rPr>
        <w:t xml:space="preserve"> , </w:t>
      </w:r>
      <w:r w:rsidRPr="00287E88">
        <w:rPr>
          <w:b/>
          <w:bCs/>
          <w:color w:val="333333"/>
          <w:shd w:val="clear" w:color="auto" w:fill="FCFCFC"/>
          <w:lang w:eastAsia="en-GB"/>
        </w:rPr>
        <w:t> </w:t>
      </w:r>
      <w:r w:rsidRPr="003244CB">
        <w:rPr>
          <w:rStyle w:val="Strong"/>
          <w:color w:val="1F1F1F"/>
          <w:highlight w:val="yellow"/>
        </w:rPr>
        <w:t>[9](2020)</w:t>
      </w:r>
      <w:r w:rsidRPr="003244CB">
        <w:rPr>
          <w:rStyle w:val="Strong"/>
          <w:color w:val="1F1F1F"/>
        </w:rPr>
        <w:t xml:space="preserve"> </w:t>
      </w:r>
    </w:p>
    <w:p w14:paraId="7A94E6FD" w14:textId="7DF2894E" w:rsidR="00C77C36" w:rsidRDefault="003D4C93" w:rsidP="00A945BD">
      <w:pPr>
        <w:pStyle w:val="NormalWeb"/>
        <w:shd w:val="clear" w:color="auto" w:fill="FFFFFF"/>
        <w:spacing w:before="360" w:beforeAutospacing="0" w:after="360" w:afterAutospacing="0"/>
        <w:contextualSpacing/>
        <w:rPr>
          <w:rStyle w:val="Strong"/>
          <w:color w:val="1F1F1F"/>
        </w:rPr>
      </w:pPr>
      <w:r w:rsidRPr="003244CB">
        <w:rPr>
          <w:rStyle w:val="Strong"/>
          <w:color w:val="1F1F1F"/>
        </w:rPr>
        <w:t>A)</w:t>
      </w:r>
      <w:r w:rsidR="00C77C36" w:rsidRPr="003244CB">
        <w:rPr>
          <w:rStyle w:val="Strong"/>
          <w:color w:val="1F1F1F"/>
        </w:rPr>
        <w:t>Problem statement</w:t>
      </w:r>
    </w:p>
    <w:p w14:paraId="5C8A7503" w14:textId="77777777" w:rsidR="00A945BD" w:rsidRPr="003244CB" w:rsidRDefault="00A945BD" w:rsidP="00A945BD">
      <w:pPr>
        <w:pStyle w:val="NormalWeb"/>
        <w:shd w:val="clear" w:color="auto" w:fill="FFFFFF"/>
        <w:spacing w:before="360" w:beforeAutospacing="0" w:after="360" w:afterAutospacing="0"/>
        <w:contextualSpacing/>
        <w:rPr>
          <w:color w:val="1F1F1F"/>
        </w:rPr>
      </w:pPr>
    </w:p>
    <w:p w14:paraId="3D6E6382"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Spectral clustering is a popular clustering algorithm that has been shown to be effective for clustering data with complex relationships. However, spectral clustering can be computationally expensive for large datasets.</w:t>
      </w:r>
    </w:p>
    <w:p w14:paraId="4EEC45C5"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Ensemble clustering is a technique that combines the results of multiple clustering algorithms to improve the overall accuracy and robustness of the clustering results. However, ensemble clustering can also be computationally expensive for large datasets.</w:t>
      </w:r>
    </w:p>
    <w:p w14:paraId="593D84B6" w14:textId="2838AB69" w:rsidR="00C77C36" w:rsidRPr="003244CB" w:rsidRDefault="003D4C93" w:rsidP="00C77C36">
      <w:pPr>
        <w:pStyle w:val="NormalWeb"/>
        <w:shd w:val="clear" w:color="auto" w:fill="FFFFFF"/>
        <w:spacing w:before="360" w:beforeAutospacing="0" w:after="360" w:afterAutospacing="0"/>
        <w:rPr>
          <w:color w:val="1F1F1F"/>
        </w:rPr>
      </w:pPr>
      <w:r w:rsidRPr="003244CB">
        <w:rPr>
          <w:rStyle w:val="Strong"/>
          <w:color w:val="1F1F1F"/>
        </w:rPr>
        <w:t>B)</w:t>
      </w:r>
      <w:r w:rsidR="00C77C36" w:rsidRPr="003244CB">
        <w:rPr>
          <w:rStyle w:val="Strong"/>
          <w:color w:val="1F1F1F"/>
        </w:rPr>
        <w:t>Method</w:t>
      </w:r>
    </w:p>
    <w:p w14:paraId="28191468"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U-SPEC and U-SENC address the limitations of existing spectral clustering and ensemble clustering algorithms by being more scalable and robust.</w:t>
      </w:r>
    </w:p>
    <w:p w14:paraId="6530AEE6" w14:textId="77C44A19"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 xml:space="preserve">U-SPEC uses a hybrid representative selection strategy and a fast approximation method for K-nearest representatives to reduce the computational complexity of spectral clustering. U-SENC integrates multiple U-SPEC </w:t>
      </w:r>
      <w:r w:rsidR="00143F56" w:rsidRPr="003244CB">
        <w:rPr>
          <w:color w:val="1F1F1F"/>
        </w:rPr>
        <w:t>clusters</w:t>
      </w:r>
      <w:r w:rsidRPr="003244CB">
        <w:rPr>
          <w:color w:val="1F1F1F"/>
        </w:rPr>
        <w:t xml:space="preserve"> into a single framework to improve the robustness of U-SPEC while maintaining its high efficiency.</w:t>
      </w:r>
    </w:p>
    <w:p w14:paraId="17B29495" w14:textId="3418C430" w:rsidR="00C77C36" w:rsidRPr="003244CB" w:rsidRDefault="003D4C93" w:rsidP="00C77C36">
      <w:pPr>
        <w:pStyle w:val="NormalWeb"/>
        <w:shd w:val="clear" w:color="auto" w:fill="FFFFFF"/>
        <w:spacing w:before="360" w:beforeAutospacing="0" w:after="360" w:afterAutospacing="0"/>
        <w:rPr>
          <w:color w:val="1F1F1F"/>
        </w:rPr>
      </w:pPr>
      <w:r w:rsidRPr="003244CB">
        <w:rPr>
          <w:rStyle w:val="Strong"/>
          <w:color w:val="1F1F1F"/>
        </w:rPr>
        <w:t>C)</w:t>
      </w:r>
      <w:r w:rsidR="00C77C36" w:rsidRPr="003244CB">
        <w:rPr>
          <w:rStyle w:val="Strong"/>
          <w:color w:val="1F1F1F"/>
        </w:rPr>
        <w:t>Advantages/disadvantages</w:t>
      </w:r>
    </w:p>
    <w:p w14:paraId="38FAE89A"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The main advantages of U-SPEC and U-SENC are their scalability and robustness. U-SPEC and U-SENC are significantly faster than existing spectral clustering and ensemble clustering algorithms for large datasets. U-SENC is also more robust to noise and outliers than existing spectral clustering and ensemble clustering algorithms.</w:t>
      </w:r>
    </w:p>
    <w:p w14:paraId="0CBA38EF"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One of the disadvantages of U-SPEC and U-SENC is that they require more memory than existing spectral clustering and ensemble clustering algorithms. This is because U-SPEC and U-SENC need to store the entire affinity matrix of the data.</w:t>
      </w:r>
    </w:p>
    <w:p w14:paraId="5F26EC42" w14:textId="1BB7E0D6" w:rsidR="00C77C36" w:rsidRPr="003244CB" w:rsidRDefault="003D4C93" w:rsidP="00C77C36">
      <w:pPr>
        <w:pStyle w:val="NormalWeb"/>
        <w:shd w:val="clear" w:color="auto" w:fill="FFFFFF"/>
        <w:spacing w:before="360" w:beforeAutospacing="0" w:after="360" w:afterAutospacing="0"/>
        <w:rPr>
          <w:color w:val="1F1F1F"/>
        </w:rPr>
      </w:pPr>
      <w:r w:rsidRPr="003244CB">
        <w:rPr>
          <w:rStyle w:val="Strong"/>
          <w:color w:val="1F1F1F"/>
        </w:rPr>
        <w:t>D)</w:t>
      </w:r>
      <w:r w:rsidR="00C77C36" w:rsidRPr="003244CB">
        <w:rPr>
          <w:rStyle w:val="Strong"/>
          <w:color w:val="1F1F1F"/>
        </w:rPr>
        <w:t>Performance</w:t>
      </w:r>
    </w:p>
    <w:p w14:paraId="73428C18"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U-SPEC and U-SENC were evaluated on a variety of large-scale datasets, and they were shown to be more efficient and robust than existing spectral clustering and ensemble clustering algorithms.</w:t>
      </w:r>
    </w:p>
    <w:p w14:paraId="5B05790A" w14:textId="77777777" w:rsidR="00C77C36" w:rsidRPr="003244CB" w:rsidRDefault="00C77C36" w:rsidP="00C77C36">
      <w:pPr>
        <w:pStyle w:val="NormalWeb"/>
        <w:shd w:val="clear" w:color="auto" w:fill="FFFFFF"/>
        <w:spacing w:before="360" w:beforeAutospacing="0" w:after="360" w:afterAutospacing="0"/>
        <w:rPr>
          <w:color w:val="1F1F1F"/>
        </w:rPr>
      </w:pPr>
      <w:r w:rsidRPr="003244CB">
        <w:rPr>
          <w:color w:val="1F1F1F"/>
        </w:rPr>
        <w:t>For example, on a dataset with 10 million data points, U-SPEC was able to cluster the data in about 10 minutes, which is significantly faster than existing spectral clustering algorithms, which can take hours or even days to cluster such large datasets.</w:t>
      </w:r>
    </w:p>
    <w:p w14:paraId="7C016C71" w14:textId="1E31B3FA" w:rsidR="00C77C36" w:rsidRPr="003244CB" w:rsidRDefault="003D4C93" w:rsidP="00C77C36">
      <w:pPr>
        <w:pStyle w:val="NormalWeb"/>
        <w:shd w:val="clear" w:color="auto" w:fill="FFFFFF"/>
        <w:spacing w:before="360" w:beforeAutospacing="0" w:after="360" w:afterAutospacing="0"/>
        <w:rPr>
          <w:color w:val="1F1F1F"/>
        </w:rPr>
      </w:pPr>
      <w:r w:rsidRPr="003244CB">
        <w:rPr>
          <w:rStyle w:val="Strong"/>
          <w:color w:val="1F1F1F"/>
        </w:rPr>
        <w:t>E)</w:t>
      </w:r>
      <w:r w:rsidR="00C77C36" w:rsidRPr="003244CB">
        <w:rPr>
          <w:rStyle w:val="Strong"/>
          <w:color w:val="1F1F1F"/>
        </w:rPr>
        <w:t>Conclusion</w:t>
      </w:r>
    </w:p>
    <w:p w14:paraId="48805CD0" w14:textId="57F906EB" w:rsidR="00C77C36" w:rsidRDefault="00C77C36" w:rsidP="00C77C36">
      <w:pPr>
        <w:pStyle w:val="NormalWeb"/>
        <w:shd w:val="clear" w:color="auto" w:fill="FFFFFF"/>
        <w:spacing w:before="360" w:beforeAutospacing="0" w:after="360" w:afterAutospacing="0"/>
        <w:rPr>
          <w:color w:val="1F1F1F"/>
        </w:rPr>
      </w:pPr>
      <w:r w:rsidRPr="003244CB">
        <w:rPr>
          <w:color w:val="1F1F1F"/>
        </w:rPr>
        <w:t>U-SPEC and U-SENC are two novel algorithms for large-scale spectral clustering and ensemble clustering. U-SPEC and U-SENC are more scalable and robust than existing spectral clustering and ensemble clustering algorithms. U-SPEC and U-SENC have the potential to be used in a wide variety of applications, such as image clustering, social network analysis, and customer segmentation</w:t>
      </w:r>
      <w:r w:rsidR="00143F56" w:rsidRPr="003244CB">
        <w:rPr>
          <w:color w:val="1F1F1F"/>
        </w:rPr>
        <w:t>.</w:t>
      </w:r>
    </w:p>
    <w:p w14:paraId="38AF883D" w14:textId="6813F321" w:rsidR="00852C15" w:rsidRPr="00A945BD" w:rsidRDefault="00852C15" w:rsidP="00852C15">
      <w:pPr>
        <w:pStyle w:val="NormalWeb"/>
        <w:shd w:val="clear" w:color="auto" w:fill="FFFFFF"/>
        <w:spacing w:before="360" w:beforeAutospacing="0" w:after="360" w:afterAutospacing="0"/>
        <w:rPr>
          <w:rStyle w:val="Strong"/>
          <w:i/>
          <w:iCs/>
          <w:color w:val="1F1F1F"/>
        </w:rPr>
      </w:pPr>
      <w:r w:rsidRPr="00A945BD">
        <w:rPr>
          <w:b/>
          <w:bCs/>
          <w:i/>
          <w:iCs/>
          <w:color w:val="1F1F1F"/>
        </w:rPr>
        <w:t>References:[9]</w:t>
      </w:r>
      <w:r w:rsidRPr="00A945BD">
        <w:rPr>
          <w:rStyle w:val="Strong"/>
          <w:i/>
          <w:iCs/>
          <w:color w:val="1F1F1F"/>
        </w:rPr>
        <w:t xml:space="preserve"> </w:t>
      </w:r>
      <w:r w:rsidRPr="00A945BD">
        <w:rPr>
          <w:rStyle w:val="Strong"/>
          <w:b w:val="0"/>
          <w:bCs w:val="0"/>
          <w:i/>
          <w:iCs/>
          <w:color w:val="1F1F1F"/>
        </w:rPr>
        <w:t>C. -D. Wang, J. -S. Wu, J. -H. Lai and C. -K. Kwoh,</w:t>
      </w:r>
      <w:r w:rsidRPr="00A945BD">
        <w:rPr>
          <w:b/>
          <w:bCs/>
          <w:i/>
          <w:iCs/>
          <w:color w:val="333333"/>
          <w:lang w:eastAsia="en-GB"/>
        </w:rPr>
        <w:t xml:space="preserve"> ;</w:t>
      </w:r>
      <w:r w:rsidRPr="00A945BD">
        <w:rPr>
          <w:rStyle w:val="Strong"/>
          <w:b w:val="0"/>
          <w:bCs w:val="0"/>
          <w:i/>
          <w:iCs/>
          <w:color w:val="1F1F1F"/>
        </w:rPr>
        <w:t>"Ultra-Scalable Spectral Clustering and Ensemble Clustering," in IEEE Transactions on Knowledge and Data Engineering, vol. 32, no. 6, pp. 1212-1226, 1 June 2020, doi: 10.1109/TKDE.2019.2903410</w:t>
      </w:r>
    </w:p>
    <w:p w14:paraId="2C268CC1" w14:textId="77777777" w:rsidR="00852C15" w:rsidRPr="00A945BD" w:rsidRDefault="00852C15" w:rsidP="0074479F">
      <w:pPr>
        <w:pStyle w:val="NormalWeb"/>
        <w:shd w:val="clear" w:color="auto" w:fill="FFFFFF"/>
        <w:spacing w:before="0" w:beforeAutospacing="0" w:after="360" w:afterAutospacing="0"/>
        <w:rPr>
          <w:rStyle w:val="Strong"/>
          <w:color w:val="1F1F1F"/>
          <w:sz w:val="28"/>
          <w:szCs w:val="28"/>
        </w:rPr>
      </w:pPr>
      <w:r w:rsidRPr="00A945BD">
        <w:rPr>
          <w:rStyle w:val="Strong"/>
          <w:color w:val="1F1F1F"/>
          <w:sz w:val="28"/>
          <w:szCs w:val="28"/>
        </w:rPr>
        <w:t xml:space="preserve">Syed, K. Comprehensive Analyses of Cytochrome P450 Monooxygenases and Secondary Metabolite Biosynthetic Gene Clusters in Cyanobacteria </w:t>
      </w:r>
    </w:p>
    <w:p w14:paraId="3E1985EA" w14:textId="6C026662" w:rsidR="0097601B" w:rsidRPr="003244CB" w:rsidRDefault="0097601B" w:rsidP="00A945BD">
      <w:pPr>
        <w:pStyle w:val="NormalWeb"/>
        <w:shd w:val="clear" w:color="auto" w:fill="FFFFFF"/>
        <w:spacing w:before="0" w:beforeAutospacing="0" w:after="360" w:afterAutospacing="0"/>
        <w:contextualSpacing/>
        <w:rPr>
          <w:rStyle w:val="Strong"/>
          <w:color w:val="1F1F1F"/>
        </w:rPr>
      </w:pPr>
      <w:r w:rsidRPr="003244CB">
        <w:rPr>
          <w:rStyle w:val="Strong"/>
          <w:color w:val="1F1F1F"/>
        </w:rPr>
        <w:t>Khumalo,</w:t>
      </w:r>
      <w:r w:rsidR="008C42C7">
        <w:rPr>
          <w:rStyle w:val="Strong"/>
          <w:color w:val="1F1F1F"/>
        </w:rPr>
        <w:t xml:space="preserve"> et al.</w:t>
      </w:r>
      <w:r w:rsidR="007B7193">
        <w:rPr>
          <w:rStyle w:val="Strong"/>
          <w:color w:val="1F1F1F"/>
        </w:rPr>
        <w:t xml:space="preserve"> , </w:t>
      </w:r>
      <w:r w:rsidRPr="003244CB">
        <w:rPr>
          <w:rStyle w:val="Strong"/>
          <w:color w:val="1F1F1F"/>
        </w:rPr>
        <w:t xml:space="preserve"> </w:t>
      </w:r>
      <w:r w:rsidRPr="003244CB">
        <w:rPr>
          <w:rStyle w:val="Strong"/>
          <w:color w:val="1F1F1F"/>
          <w:highlight w:val="yellow"/>
        </w:rPr>
        <w:t>[10](2020)</w:t>
      </w:r>
      <w:r w:rsidR="00852C15" w:rsidRPr="003244CB">
        <w:rPr>
          <w:rStyle w:val="Strong"/>
          <w:color w:val="1F1F1F"/>
        </w:rPr>
        <w:t xml:space="preserve"> </w:t>
      </w:r>
    </w:p>
    <w:p w14:paraId="5D77200C" w14:textId="5A321DF4" w:rsidR="0074479F" w:rsidRPr="003244CB" w:rsidRDefault="003D4C93" w:rsidP="00A945BD">
      <w:pPr>
        <w:pStyle w:val="NormalWeb"/>
        <w:shd w:val="clear" w:color="auto" w:fill="FFFFFF"/>
        <w:spacing w:before="0" w:beforeAutospacing="0" w:after="360" w:afterAutospacing="0"/>
        <w:contextualSpacing/>
        <w:rPr>
          <w:color w:val="1F1F1F"/>
        </w:rPr>
      </w:pPr>
      <w:r w:rsidRPr="003244CB">
        <w:rPr>
          <w:rStyle w:val="Strong"/>
          <w:color w:val="1F1F1F"/>
        </w:rPr>
        <w:t>A)</w:t>
      </w:r>
      <w:r w:rsidR="0074479F" w:rsidRPr="003244CB">
        <w:rPr>
          <w:rStyle w:val="Strong"/>
          <w:color w:val="1F1F1F"/>
        </w:rPr>
        <w:t>Problem statement</w:t>
      </w:r>
    </w:p>
    <w:p w14:paraId="3E1553C3" w14:textId="77777777" w:rsidR="0074479F" w:rsidRPr="003244CB" w:rsidRDefault="0074479F" w:rsidP="0074479F">
      <w:pPr>
        <w:pStyle w:val="NormalWeb"/>
        <w:shd w:val="clear" w:color="auto" w:fill="FFFFFF"/>
        <w:spacing w:before="360" w:beforeAutospacing="0" w:after="360" w:afterAutospacing="0"/>
        <w:rPr>
          <w:color w:val="1F1F1F"/>
        </w:rPr>
      </w:pPr>
      <w:r w:rsidRPr="003244CB">
        <w:rPr>
          <w:color w:val="1F1F1F"/>
        </w:rPr>
        <w:t>Cytochrome P450 monooxygenases (CYPs) are a diverse group of enzymes that play a key role in the metabolism of xenobiotics and secondary metabolites in cyanobacteria. Secondary metabolites are natural products that are not essential for growth or reproduction, but they can provide a variety of benefits to cyanobacteria, such as protection from predators and competitors. However, there is a lack of comprehensive information on the diversity and role of CYPs in cyanobacteria.</w:t>
      </w:r>
    </w:p>
    <w:p w14:paraId="533B2CCA" w14:textId="755803DA" w:rsidR="0074479F" w:rsidRPr="003244CB" w:rsidRDefault="003D4C93" w:rsidP="0074479F">
      <w:pPr>
        <w:pStyle w:val="NormalWeb"/>
        <w:shd w:val="clear" w:color="auto" w:fill="FFFFFF"/>
        <w:spacing w:before="360" w:beforeAutospacing="0" w:after="360" w:afterAutospacing="0"/>
        <w:rPr>
          <w:color w:val="1F1F1F"/>
        </w:rPr>
      </w:pPr>
      <w:r w:rsidRPr="003244CB">
        <w:rPr>
          <w:rStyle w:val="Strong"/>
          <w:color w:val="1F1F1F"/>
        </w:rPr>
        <w:t>B)</w:t>
      </w:r>
      <w:r w:rsidR="0074479F" w:rsidRPr="003244CB">
        <w:rPr>
          <w:rStyle w:val="Strong"/>
          <w:color w:val="1F1F1F"/>
        </w:rPr>
        <w:t>Method</w:t>
      </w:r>
    </w:p>
    <w:p w14:paraId="20323021" w14:textId="77777777" w:rsidR="0074479F" w:rsidRPr="003244CB" w:rsidRDefault="0074479F" w:rsidP="0074479F">
      <w:pPr>
        <w:pStyle w:val="NormalWeb"/>
        <w:shd w:val="clear" w:color="auto" w:fill="FFFFFF"/>
        <w:spacing w:before="360" w:beforeAutospacing="0" w:after="360" w:afterAutospacing="0"/>
        <w:rPr>
          <w:color w:val="1F1F1F"/>
        </w:rPr>
      </w:pPr>
      <w:r w:rsidRPr="003244CB">
        <w:rPr>
          <w:color w:val="1F1F1F"/>
        </w:rPr>
        <w:t>The authors of the paper "Comprehensive Analyses of Cytochrome P450 Monooxygenases and Secondary Metabolite Biosynthetic Gene Clusters in Cyanobacteria" by Khumalo et al. (2023) analyzed the genomes of 114 cyanobacterial species to identify CYPs and secondary metabolite biosynthetic gene clusters (BGCs). They then used this information to study the diversity and role of CYPs in cyanobacteria.</w:t>
      </w:r>
    </w:p>
    <w:p w14:paraId="406D274C" w14:textId="74F28DBB" w:rsidR="0074479F" w:rsidRPr="003244CB" w:rsidRDefault="003D4C93" w:rsidP="0074479F">
      <w:pPr>
        <w:pStyle w:val="NormalWeb"/>
        <w:shd w:val="clear" w:color="auto" w:fill="FFFFFF"/>
        <w:spacing w:before="360" w:beforeAutospacing="0" w:after="360" w:afterAutospacing="0"/>
        <w:rPr>
          <w:color w:val="1F1F1F"/>
        </w:rPr>
      </w:pPr>
      <w:r w:rsidRPr="003244CB">
        <w:rPr>
          <w:rStyle w:val="Strong"/>
          <w:color w:val="1F1F1F"/>
        </w:rPr>
        <w:t>C)</w:t>
      </w:r>
      <w:r w:rsidR="0074479F" w:rsidRPr="003244CB">
        <w:rPr>
          <w:rStyle w:val="Strong"/>
          <w:color w:val="1F1F1F"/>
        </w:rPr>
        <w:t>Advantages/disadvantages</w:t>
      </w:r>
    </w:p>
    <w:p w14:paraId="36896920" w14:textId="77777777" w:rsidR="0074479F" w:rsidRPr="003244CB" w:rsidRDefault="0074479F" w:rsidP="0074479F">
      <w:pPr>
        <w:pStyle w:val="NormalWeb"/>
        <w:shd w:val="clear" w:color="auto" w:fill="FFFFFF"/>
        <w:spacing w:before="360" w:beforeAutospacing="0" w:after="360" w:afterAutospacing="0"/>
        <w:rPr>
          <w:color w:val="1F1F1F"/>
        </w:rPr>
      </w:pPr>
      <w:r w:rsidRPr="003244CB">
        <w:rPr>
          <w:color w:val="1F1F1F"/>
        </w:rPr>
        <w:t>One of the main advantages of this study is that it provides a comprehensive analysis of CYPs and secondary metabolite BGCs in cyanobacteria. This information is valuable for understanding the diversity and role of CYPs in cyanobacteria and for developing new methods for the production of valuable secondary metabolites from cyanobacteria.</w:t>
      </w:r>
    </w:p>
    <w:p w14:paraId="5092B449" w14:textId="77777777" w:rsidR="0074479F" w:rsidRPr="003244CB" w:rsidRDefault="0074479F" w:rsidP="0074479F">
      <w:pPr>
        <w:pStyle w:val="NormalWeb"/>
        <w:shd w:val="clear" w:color="auto" w:fill="FFFFFF"/>
        <w:spacing w:before="360" w:beforeAutospacing="0" w:after="360" w:afterAutospacing="0"/>
        <w:rPr>
          <w:color w:val="1F1F1F"/>
        </w:rPr>
      </w:pPr>
      <w:r w:rsidRPr="003244CB">
        <w:rPr>
          <w:color w:val="1F1F1F"/>
        </w:rPr>
        <w:t>One of the disadvantages of this study is that it is limited to the analysis of the genomes of 114 cyanobacterial species. It is possible that there are other cyanobacterial species that contain CYPs that are not represented in this study.</w:t>
      </w:r>
    </w:p>
    <w:p w14:paraId="271B2F2F" w14:textId="245FB5B7" w:rsidR="0074479F" w:rsidRPr="003244CB" w:rsidRDefault="003D4C93" w:rsidP="0074479F">
      <w:pPr>
        <w:pStyle w:val="NormalWeb"/>
        <w:shd w:val="clear" w:color="auto" w:fill="FFFFFF"/>
        <w:spacing w:before="360" w:beforeAutospacing="0" w:after="360" w:afterAutospacing="0"/>
        <w:rPr>
          <w:color w:val="1F1F1F"/>
        </w:rPr>
      </w:pPr>
      <w:r w:rsidRPr="003244CB">
        <w:rPr>
          <w:rStyle w:val="Strong"/>
          <w:color w:val="1F1F1F"/>
        </w:rPr>
        <w:t>D)</w:t>
      </w:r>
      <w:r w:rsidR="0074479F" w:rsidRPr="003244CB">
        <w:rPr>
          <w:rStyle w:val="Strong"/>
          <w:color w:val="1F1F1F"/>
        </w:rPr>
        <w:t>Performance</w:t>
      </w:r>
    </w:p>
    <w:p w14:paraId="58EDEFAC" w14:textId="77777777" w:rsidR="0074479F" w:rsidRPr="003244CB" w:rsidRDefault="0074479F" w:rsidP="0074479F">
      <w:pPr>
        <w:pStyle w:val="NormalWeb"/>
        <w:shd w:val="clear" w:color="auto" w:fill="FFFFFF"/>
        <w:spacing w:before="360" w:beforeAutospacing="0" w:after="360" w:afterAutospacing="0"/>
        <w:rPr>
          <w:color w:val="1F1F1F"/>
        </w:rPr>
      </w:pPr>
      <w:r w:rsidRPr="003244CB">
        <w:rPr>
          <w:color w:val="1F1F1F"/>
        </w:rPr>
        <w:t>The authors of the study found that cyanobacterial CYPs are highly diverse and that they belong to a wide range of CYP families. They also found that only 8% of CYPs were part of BGCs, suggesting that most cyanobacterial CYPs are involved in primary metabolism. However, the authors also identified a number of CYPs that are likely involved in secondary metabolite biosynthesis, including CYPs that are part of BGCs for the production of terpenes, polyketides, and non-ribosomal peptides.</w:t>
      </w:r>
    </w:p>
    <w:p w14:paraId="3B106BE8" w14:textId="0477AEBA" w:rsidR="0074479F" w:rsidRPr="003244CB" w:rsidRDefault="003D4C93" w:rsidP="0074479F">
      <w:pPr>
        <w:pStyle w:val="NormalWeb"/>
        <w:shd w:val="clear" w:color="auto" w:fill="FFFFFF"/>
        <w:spacing w:before="360" w:beforeAutospacing="0" w:after="360" w:afterAutospacing="0"/>
        <w:rPr>
          <w:color w:val="1F1F1F"/>
        </w:rPr>
      </w:pPr>
      <w:r w:rsidRPr="003244CB">
        <w:rPr>
          <w:rStyle w:val="Strong"/>
          <w:color w:val="1F1F1F"/>
        </w:rPr>
        <w:t>E)</w:t>
      </w:r>
      <w:r w:rsidR="0074479F" w:rsidRPr="003244CB">
        <w:rPr>
          <w:rStyle w:val="Strong"/>
          <w:color w:val="1F1F1F"/>
        </w:rPr>
        <w:t>Conclusion</w:t>
      </w:r>
    </w:p>
    <w:p w14:paraId="027E5027" w14:textId="2B583533" w:rsidR="0074479F" w:rsidRDefault="0074479F" w:rsidP="0074479F">
      <w:pPr>
        <w:pStyle w:val="NormalWeb"/>
        <w:shd w:val="clear" w:color="auto" w:fill="FFFFFF"/>
        <w:spacing w:before="360" w:beforeAutospacing="0" w:after="360" w:afterAutospacing="0"/>
        <w:rPr>
          <w:color w:val="1F1F1F"/>
        </w:rPr>
      </w:pPr>
      <w:r w:rsidRPr="003244CB">
        <w:rPr>
          <w:color w:val="1F1F1F"/>
        </w:rPr>
        <w:t>This study provides new insights into the diversity and role of CYPs in cyanobacteria. The authors suggest that cyanobacterial CYPs have the potential to be exploited for the production of valuable secondary metabolites, such as antibiotics, antitumor agents, and other pharmaceuticals.</w:t>
      </w:r>
      <w:r w:rsidR="00143F56" w:rsidRPr="003244CB">
        <w:rPr>
          <w:color w:val="1F1F1F"/>
        </w:rPr>
        <w:t xml:space="preserve"> </w:t>
      </w:r>
      <w:r w:rsidRPr="003244CB">
        <w:rPr>
          <w:color w:val="1F1F1F"/>
        </w:rPr>
        <w:t>This study is a significant contribution to the field of cyanobacterial research. The authors have provided a comprehensive analysis of CYPs and secondary metabolite BGCs in cyanobacteria. This information could be used to develop new methods for the production of valuable secondary metabolites from cyanobacteria.</w:t>
      </w:r>
    </w:p>
    <w:p w14:paraId="5A7848E2" w14:textId="5FF961A4" w:rsidR="00852C15" w:rsidRPr="00A945BD" w:rsidRDefault="00852C15" w:rsidP="00852C15">
      <w:pPr>
        <w:pStyle w:val="NormalWeb"/>
        <w:shd w:val="clear" w:color="auto" w:fill="FFFFFF"/>
        <w:spacing w:before="0" w:beforeAutospacing="0" w:after="360" w:afterAutospacing="0"/>
        <w:rPr>
          <w:rStyle w:val="Strong"/>
          <w:i/>
          <w:iCs/>
          <w:color w:val="1F1F1F"/>
        </w:rPr>
      </w:pPr>
      <w:r w:rsidRPr="00A945BD">
        <w:rPr>
          <w:b/>
          <w:bCs/>
          <w:i/>
          <w:iCs/>
          <w:color w:val="1F1F1F"/>
        </w:rPr>
        <w:t>References:</w:t>
      </w:r>
      <w:r w:rsidRPr="00A945BD">
        <w:rPr>
          <w:rStyle w:val="Strong"/>
          <w:b w:val="0"/>
          <w:bCs w:val="0"/>
          <w:i/>
          <w:iCs/>
          <w:color w:val="1F1F1F"/>
        </w:rPr>
        <w:t xml:space="preserve"> </w:t>
      </w:r>
      <w:r w:rsidRPr="00A945BD">
        <w:rPr>
          <w:rStyle w:val="Strong"/>
          <w:i/>
          <w:iCs/>
          <w:color w:val="1F1F1F"/>
        </w:rPr>
        <w:t>[10]</w:t>
      </w:r>
      <w:r w:rsidR="00A945BD" w:rsidRPr="00A945BD">
        <w:rPr>
          <w:rStyle w:val="Strong"/>
          <w:b w:val="0"/>
          <w:bCs w:val="0"/>
          <w:i/>
          <w:iCs/>
          <w:color w:val="1F1F1F"/>
        </w:rPr>
        <w:t>;</w:t>
      </w:r>
      <w:r w:rsidRPr="00A945BD">
        <w:rPr>
          <w:rStyle w:val="Strong"/>
          <w:b w:val="0"/>
          <w:bCs w:val="0"/>
          <w:i/>
          <w:iCs/>
          <w:color w:val="1F1F1F"/>
        </w:rPr>
        <w:t>M.J.; Nzuza, N.; Padayachee, T.; Chen, W.; Yu, J.-H.; Nelson, D.R.; Syed, K. Comprehensive Analyses of Cytochrome P450 Monooxygenases and Secondary Metabolite Biosynthetic Gene Clusters in Cyanobacteria. Int. J. Mol. Sci. 2020, 21, 656.</w:t>
      </w:r>
      <w:r w:rsidRPr="00A945BD">
        <w:rPr>
          <w:rStyle w:val="Strong"/>
          <w:i/>
          <w:iCs/>
          <w:color w:val="1F1F1F"/>
        </w:rPr>
        <w:t xml:space="preserve"> </w:t>
      </w:r>
      <w:r w:rsidRPr="00A945BD">
        <w:rPr>
          <w:i/>
          <w:iCs/>
        </w:rPr>
        <w:t>https://doi.org/10.3390/ijms21020656</w:t>
      </w:r>
    </w:p>
    <w:p w14:paraId="462FD546" w14:textId="77777777" w:rsidR="00113F9F" w:rsidRPr="003244CB" w:rsidRDefault="00113F9F" w:rsidP="009B6A34">
      <w:pPr>
        <w:shd w:val="clear" w:color="auto" w:fill="FFFFFF"/>
        <w:rPr>
          <w:color w:val="222222"/>
          <w:lang w:eastAsia="en-IN"/>
        </w:rPr>
      </w:pPr>
    </w:p>
    <w:p w14:paraId="70C53BCC" w14:textId="1DC19E80" w:rsidR="005418B4" w:rsidRPr="003244CB" w:rsidRDefault="005418B4" w:rsidP="00961B06"/>
    <w:sectPr w:rsidR="005418B4" w:rsidRPr="00324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7AED"/>
    <w:multiLevelType w:val="multilevel"/>
    <w:tmpl w:val="36F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455B5"/>
    <w:multiLevelType w:val="multilevel"/>
    <w:tmpl w:val="AA56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74657"/>
    <w:multiLevelType w:val="multilevel"/>
    <w:tmpl w:val="7102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61E35"/>
    <w:multiLevelType w:val="multilevel"/>
    <w:tmpl w:val="06F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A4792"/>
    <w:multiLevelType w:val="multilevel"/>
    <w:tmpl w:val="FB52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00F83"/>
    <w:multiLevelType w:val="multilevel"/>
    <w:tmpl w:val="9FE6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970248">
    <w:abstractNumId w:val="2"/>
  </w:num>
  <w:num w:numId="2" w16cid:durableId="1230462575">
    <w:abstractNumId w:val="4"/>
  </w:num>
  <w:num w:numId="3" w16cid:durableId="1219243834">
    <w:abstractNumId w:val="0"/>
  </w:num>
  <w:num w:numId="4" w16cid:durableId="1250773800">
    <w:abstractNumId w:val="1"/>
  </w:num>
  <w:num w:numId="5" w16cid:durableId="1221475442">
    <w:abstractNumId w:val="3"/>
  </w:num>
  <w:num w:numId="6" w16cid:durableId="1905989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06"/>
    <w:rsid w:val="000C1916"/>
    <w:rsid w:val="000F31A4"/>
    <w:rsid w:val="00113F9F"/>
    <w:rsid w:val="00143F56"/>
    <w:rsid w:val="00171257"/>
    <w:rsid w:val="001B1292"/>
    <w:rsid w:val="00287E88"/>
    <w:rsid w:val="002C2D6B"/>
    <w:rsid w:val="003244CB"/>
    <w:rsid w:val="003D4C93"/>
    <w:rsid w:val="003F78BF"/>
    <w:rsid w:val="005418B4"/>
    <w:rsid w:val="0063284D"/>
    <w:rsid w:val="00701C47"/>
    <w:rsid w:val="0074479F"/>
    <w:rsid w:val="00746BD1"/>
    <w:rsid w:val="007A2A2E"/>
    <w:rsid w:val="007B7193"/>
    <w:rsid w:val="007C1DF8"/>
    <w:rsid w:val="00812A86"/>
    <w:rsid w:val="0081565F"/>
    <w:rsid w:val="0081696E"/>
    <w:rsid w:val="00852C15"/>
    <w:rsid w:val="00866AE7"/>
    <w:rsid w:val="008C42C7"/>
    <w:rsid w:val="008E7F40"/>
    <w:rsid w:val="00901AE4"/>
    <w:rsid w:val="00961B06"/>
    <w:rsid w:val="0097601B"/>
    <w:rsid w:val="009803CF"/>
    <w:rsid w:val="00983168"/>
    <w:rsid w:val="009A4A0E"/>
    <w:rsid w:val="009B6A34"/>
    <w:rsid w:val="009C3196"/>
    <w:rsid w:val="009E54FF"/>
    <w:rsid w:val="009F15BF"/>
    <w:rsid w:val="00A06A41"/>
    <w:rsid w:val="00A945BD"/>
    <w:rsid w:val="00AA6768"/>
    <w:rsid w:val="00AB6C05"/>
    <w:rsid w:val="00B366D5"/>
    <w:rsid w:val="00B84B3E"/>
    <w:rsid w:val="00BA0C62"/>
    <w:rsid w:val="00BF27A7"/>
    <w:rsid w:val="00C555A5"/>
    <w:rsid w:val="00C77C36"/>
    <w:rsid w:val="00CC39F6"/>
    <w:rsid w:val="00D47651"/>
    <w:rsid w:val="00DC3D95"/>
    <w:rsid w:val="00E555F4"/>
    <w:rsid w:val="00EC27AD"/>
    <w:rsid w:val="00EF30D9"/>
    <w:rsid w:val="00F85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9DBB"/>
  <w15:chartTrackingRefBased/>
  <w15:docId w15:val="{DD1D5DC5-28CC-48F8-82FB-FC0C9B18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A0E"/>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link w:val="Heading1Char"/>
    <w:uiPriority w:val="9"/>
    <w:qFormat/>
    <w:rsid w:val="009B6A34"/>
    <w:pPr>
      <w:spacing w:before="100" w:beforeAutospacing="1" w:after="100" w:afterAutospacing="1"/>
      <w:outlineLvl w:val="0"/>
    </w:pPr>
    <w:rPr>
      <w:b/>
      <w:bCs/>
      <w:kern w:val="36"/>
      <w:sz w:val="48"/>
      <w:szCs w:val="48"/>
      <w:lang w:eastAsia="en-IN"/>
    </w:rPr>
  </w:style>
  <w:style w:type="paragraph" w:styleId="Heading2">
    <w:name w:val="heading 2"/>
    <w:basedOn w:val="Normal"/>
    <w:next w:val="Normal"/>
    <w:link w:val="Heading2Char"/>
    <w:uiPriority w:val="9"/>
    <w:unhideWhenUsed/>
    <w:qFormat/>
    <w:rsid w:val="00113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6A34"/>
    <w:pPr>
      <w:spacing w:before="100" w:beforeAutospacing="1" w:after="100" w:afterAutospacing="1"/>
    </w:pPr>
    <w:rPr>
      <w:lang w:eastAsia="en-IN"/>
    </w:rPr>
  </w:style>
  <w:style w:type="character" w:styleId="Strong">
    <w:name w:val="Strong"/>
    <w:basedOn w:val="DefaultParagraphFont"/>
    <w:uiPriority w:val="22"/>
    <w:qFormat/>
    <w:rsid w:val="009B6A34"/>
    <w:rPr>
      <w:b/>
      <w:bCs/>
    </w:rPr>
  </w:style>
  <w:style w:type="character" w:customStyle="1" w:styleId="Heading1Char">
    <w:name w:val="Heading 1 Char"/>
    <w:basedOn w:val="DefaultParagraphFont"/>
    <w:link w:val="Heading1"/>
    <w:uiPriority w:val="9"/>
    <w:rsid w:val="009B6A34"/>
    <w:rPr>
      <w:rFonts w:ascii="Times New Roman" w:eastAsia="Times New Roman" w:hAnsi="Times New Roman" w:cs="Times New Roman"/>
      <w:b/>
      <w:bCs/>
      <w:kern w:val="36"/>
      <w:sz w:val="48"/>
      <w:szCs w:val="48"/>
      <w:lang w:eastAsia="en-IN"/>
      <w14:ligatures w14:val="none"/>
    </w:rPr>
  </w:style>
  <w:style w:type="paragraph" w:customStyle="1" w:styleId="c-article-author-listitem">
    <w:name w:val="c-article-author-list__item"/>
    <w:basedOn w:val="Normal"/>
    <w:rsid w:val="009B6A34"/>
    <w:pPr>
      <w:spacing w:before="100" w:beforeAutospacing="1" w:after="100" w:afterAutospacing="1"/>
    </w:pPr>
    <w:rPr>
      <w:lang w:eastAsia="en-IN"/>
    </w:rPr>
  </w:style>
  <w:style w:type="character" w:styleId="Hyperlink">
    <w:name w:val="Hyperlink"/>
    <w:basedOn w:val="DefaultParagraphFont"/>
    <w:uiPriority w:val="99"/>
    <w:unhideWhenUsed/>
    <w:rsid w:val="009B6A34"/>
    <w:rPr>
      <w:color w:val="0000FF"/>
      <w:u w:val="single"/>
    </w:rPr>
  </w:style>
  <w:style w:type="character" w:customStyle="1" w:styleId="inlineblock">
    <w:name w:val="inlineblock"/>
    <w:basedOn w:val="DefaultParagraphFont"/>
    <w:rsid w:val="009B6A34"/>
  </w:style>
  <w:style w:type="character" w:customStyle="1" w:styleId="sciprofiles-linkname">
    <w:name w:val="sciprofiles-link__name"/>
    <w:basedOn w:val="DefaultParagraphFont"/>
    <w:rsid w:val="009B6A34"/>
  </w:style>
  <w:style w:type="character" w:customStyle="1" w:styleId="Heading2Char">
    <w:name w:val="Heading 2 Char"/>
    <w:basedOn w:val="DefaultParagraphFont"/>
    <w:link w:val="Heading2"/>
    <w:uiPriority w:val="9"/>
    <w:rsid w:val="00113F9F"/>
    <w:rPr>
      <w:rFonts w:asciiTheme="majorHAnsi" w:eastAsiaTheme="majorEastAsia" w:hAnsiTheme="majorHAnsi" w:cstheme="majorBidi"/>
      <w:color w:val="2F5496" w:themeColor="accent1" w:themeShade="BF"/>
      <w:sz w:val="26"/>
      <w:szCs w:val="26"/>
    </w:rPr>
  </w:style>
  <w:style w:type="paragraph" w:customStyle="1" w:styleId="label">
    <w:name w:val="label"/>
    <w:basedOn w:val="Normal"/>
    <w:rsid w:val="00113F9F"/>
    <w:pPr>
      <w:spacing w:before="100" w:beforeAutospacing="1" w:after="100" w:afterAutospacing="1"/>
    </w:pPr>
    <w:rPr>
      <w:lang w:eastAsia="en-IN"/>
    </w:rPr>
  </w:style>
  <w:style w:type="paragraph" w:customStyle="1" w:styleId="loaitem">
    <w:name w:val="loa__item"/>
    <w:basedOn w:val="Normal"/>
    <w:rsid w:val="00113F9F"/>
    <w:pPr>
      <w:spacing w:before="100" w:beforeAutospacing="1" w:after="100" w:afterAutospacing="1"/>
    </w:pPr>
    <w:rPr>
      <w:lang w:eastAsia="en-IN"/>
    </w:rPr>
  </w:style>
  <w:style w:type="character" w:customStyle="1" w:styleId="loaauthor-info">
    <w:name w:val="loa__author-info"/>
    <w:basedOn w:val="DefaultParagraphFont"/>
    <w:rsid w:val="00113F9F"/>
  </w:style>
  <w:style w:type="character" w:customStyle="1" w:styleId="loaauthor-name">
    <w:name w:val="loa__author-name"/>
    <w:basedOn w:val="DefaultParagraphFont"/>
    <w:rsid w:val="00113F9F"/>
  </w:style>
  <w:style w:type="paragraph" w:customStyle="1" w:styleId="orcid-account">
    <w:name w:val="orcid-account"/>
    <w:basedOn w:val="Normal"/>
    <w:rsid w:val="00113F9F"/>
    <w:pPr>
      <w:spacing w:before="100" w:beforeAutospacing="1" w:after="100" w:afterAutospacing="1"/>
    </w:pPr>
    <w:rPr>
      <w:lang w:eastAsia="en-IN"/>
    </w:rPr>
  </w:style>
  <w:style w:type="character" w:customStyle="1" w:styleId="title-text">
    <w:name w:val="title-text"/>
    <w:basedOn w:val="DefaultParagraphFont"/>
    <w:rsid w:val="00812A86"/>
  </w:style>
  <w:style w:type="character" w:customStyle="1" w:styleId="sr-only">
    <w:name w:val="sr-only"/>
    <w:basedOn w:val="DefaultParagraphFont"/>
    <w:rsid w:val="00812A86"/>
  </w:style>
  <w:style w:type="character" w:customStyle="1" w:styleId="button-link-text">
    <w:name w:val="button-link-text"/>
    <w:basedOn w:val="DefaultParagraphFont"/>
    <w:rsid w:val="00812A86"/>
  </w:style>
  <w:style w:type="character" w:customStyle="1" w:styleId="react-xocs-alternative-link">
    <w:name w:val="react-xocs-alternative-link"/>
    <w:basedOn w:val="DefaultParagraphFont"/>
    <w:rsid w:val="00812A86"/>
  </w:style>
  <w:style w:type="character" w:customStyle="1" w:styleId="given-name">
    <w:name w:val="given-name"/>
    <w:basedOn w:val="DefaultParagraphFont"/>
    <w:rsid w:val="00812A86"/>
  </w:style>
  <w:style w:type="character" w:customStyle="1" w:styleId="text">
    <w:name w:val="text"/>
    <w:basedOn w:val="DefaultParagraphFont"/>
    <w:rsid w:val="00812A86"/>
  </w:style>
  <w:style w:type="character" w:customStyle="1" w:styleId="author-ref">
    <w:name w:val="author-ref"/>
    <w:basedOn w:val="DefaultParagraphFont"/>
    <w:rsid w:val="00812A86"/>
  </w:style>
  <w:style w:type="character" w:customStyle="1" w:styleId="text-base-md-lh">
    <w:name w:val="text-base-md-lh"/>
    <w:basedOn w:val="DefaultParagraphFont"/>
    <w:rsid w:val="00812A86"/>
  </w:style>
  <w:style w:type="character" w:customStyle="1" w:styleId="Title1">
    <w:name w:val="Title1"/>
    <w:basedOn w:val="DefaultParagraphFont"/>
    <w:rsid w:val="00812A86"/>
  </w:style>
  <w:style w:type="character" w:customStyle="1" w:styleId="authors-info">
    <w:name w:val="authors-info"/>
    <w:basedOn w:val="DefaultParagraphFont"/>
    <w:rsid w:val="00812A86"/>
  </w:style>
  <w:style w:type="character" w:customStyle="1" w:styleId="blue-tooltip">
    <w:name w:val="blue-tooltip"/>
    <w:basedOn w:val="DefaultParagraphFont"/>
    <w:rsid w:val="00812A86"/>
  </w:style>
  <w:style w:type="character" w:customStyle="1" w:styleId="html-italic">
    <w:name w:val="html-italic"/>
    <w:basedOn w:val="DefaultParagraphFont"/>
    <w:rsid w:val="0074479F"/>
  </w:style>
  <w:style w:type="character" w:customStyle="1" w:styleId="apple-converted-space">
    <w:name w:val="apple-converted-space"/>
    <w:basedOn w:val="DefaultParagraphFont"/>
    <w:rsid w:val="0063284D"/>
  </w:style>
  <w:style w:type="character" w:styleId="Emphasis">
    <w:name w:val="Emphasis"/>
    <w:basedOn w:val="DefaultParagraphFont"/>
    <w:uiPriority w:val="20"/>
    <w:qFormat/>
    <w:rsid w:val="009A4A0E"/>
    <w:rPr>
      <w:i/>
      <w:iCs/>
    </w:rPr>
  </w:style>
  <w:style w:type="character" w:styleId="UnresolvedMention">
    <w:name w:val="Unresolved Mention"/>
    <w:basedOn w:val="DefaultParagraphFont"/>
    <w:uiPriority w:val="99"/>
    <w:semiHidden/>
    <w:unhideWhenUsed/>
    <w:rsid w:val="0081565F"/>
    <w:rPr>
      <w:color w:val="605E5C"/>
      <w:shd w:val="clear" w:color="auto" w:fill="E1DFDD"/>
    </w:rPr>
  </w:style>
  <w:style w:type="paragraph" w:styleId="ListParagraph">
    <w:name w:val="List Paragraph"/>
    <w:basedOn w:val="Normal"/>
    <w:uiPriority w:val="34"/>
    <w:qFormat/>
    <w:rsid w:val="007A2A2E"/>
    <w:pPr>
      <w:ind w:left="720"/>
      <w:contextualSpacing/>
    </w:pPr>
  </w:style>
  <w:style w:type="character" w:styleId="FollowedHyperlink">
    <w:name w:val="FollowedHyperlink"/>
    <w:basedOn w:val="DefaultParagraphFont"/>
    <w:uiPriority w:val="99"/>
    <w:semiHidden/>
    <w:unhideWhenUsed/>
    <w:rsid w:val="003244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0834">
      <w:bodyDiv w:val="1"/>
      <w:marLeft w:val="0"/>
      <w:marRight w:val="0"/>
      <w:marTop w:val="0"/>
      <w:marBottom w:val="0"/>
      <w:divBdr>
        <w:top w:val="none" w:sz="0" w:space="0" w:color="auto"/>
        <w:left w:val="none" w:sz="0" w:space="0" w:color="auto"/>
        <w:bottom w:val="none" w:sz="0" w:space="0" w:color="auto"/>
        <w:right w:val="none" w:sz="0" w:space="0" w:color="auto"/>
      </w:divBdr>
    </w:div>
    <w:div w:id="60565044">
      <w:bodyDiv w:val="1"/>
      <w:marLeft w:val="0"/>
      <w:marRight w:val="0"/>
      <w:marTop w:val="0"/>
      <w:marBottom w:val="0"/>
      <w:divBdr>
        <w:top w:val="none" w:sz="0" w:space="0" w:color="auto"/>
        <w:left w:val="none" w:sz="0" w:space="0" w:color="auto"/>
        <w:bottom w:val="none" w:sz="0" w:space="0" w:color="auto"/>
        <w:right w:val="none" w:sz="0" w:space="0" w:color="auto"/>
      </w:divBdr>
    </w:div>
    <w:div w:id="260335717">
      <w:bodyDiv w:val="1"/>
      <w:marLeft w:val="0"/>
      <w:marRight w:val="0"/>
      <w:marTop w:val="0"/>
      <w:marBottom w:val="0"/>
      <w:divBdr>
        <w:top w:val="none" w:sz="0" w:space="0" w:color="auto"/>
        <w:left w:val="none" w:sz="0" w:space="0" w:color="auto"/>
        <w:bottom w:val="none" w:sz="0" w:space="0" w:color="auto"/>
        <w:right w:val="none" w:sz="0" w:space="0" w:color="auto"/>
      </w:divBdr>
    </w:div>
    <w:div w:id="290524466">
      <w:bodyDiv w:val="1"/>
      <w:marLeft w:val="0"/>
      <w:marRight w:val="0"/>
      <w:marTop w:val="0"/>
      <w:marBottom w:val="0"/>
      <w:divBdr>
        <w:top w:val="none" w:sz="0" w:space="0" w:color="auto"/>
        <w:left w:val="none" w:sz="0" w:space="0" w:color="auto"/>
        <w:bottom w:val="none" w:sz="0" w:space="0" w:color="auto"/>
        <w:right w:val="none" w:sz="0" w:space="0" w:color="auto"/>
      </w:divBdr>
    </w:div>
    <w:div w:id="339546616">
      <w:bodyDiv w:val="1"/>
      <w:marLeft w:val="0"/>
      <w:marRight w:val="0"/>
      <w:marTop w:val="0"/>
      <w:marBottom w:val="0"/>
      <w:divBdr>
        <w:top w:val="none" w:sz="0" w:space="0" w:color="auto"/>
        <w:left w:val="none" w:sz="0" w:space="0" w:color="auto"/>
        <w:bottom w:val="none" w:sz="0" w:space="0" w:color="auto"/>
        <w:right w:val="none" w:sz="0" w:space="0" w:color="auto"/>
      </w:divBdr>
    </w:div>
    <w:div w:id="347368495">
      <w:bodyDiv w:val="1"/>
      <w:marLeft w:val="0"/>
      <w:marRight w:val="0"/>
      <w:marTop w:val="0"/>
      <w:marBottom w:val="0"/>
      <w:divBdr>
        <w:top w:val="none" w:sz="0" w:space="0" w:color="auto"/>
        <w:left w:val="none" w:sz="0" w:space="0" w:color="auto"/>
        <w:bottom w:val="none" w:sz="0" w:space="0" w:color="auto"/>
        <w:right w:val="none" w:sz="0" w:space="0" w:color="auto"/>
      </w:divBdr>
    </w:div>
    <w:div w:id="360714532">
      <w:bodyDiv w:val="1"/>
      <w:marLeft w:val="0"/>
      <w:marRight w:val="0"/>
      <w:marTop w:val="0"/>
      <w:marBottom w:val="0"/>
      <w:divBdr>
        <w:top w:val="none" w:sz="0" w:space="0" w:color="auto"/>
        <w:left w:val="none" w:sz="0" w:space="0" w:color="auto"/>
        <w:bottom w:val="none" w:sz="0" w:space="0" w:color="auto"/>
        <w:right w:val="none" w:sz="0" w:space="0" w:color="auto"/>
      </w:divBdr>
    </w:div>
    <w:div w:id="383483438">
      <w:bodyDiv w:val="1"/>
      <w:marLeft w:val="0"/>
      <w:marRight w:val="0"/>
      <w:marTop w:val="0"/>
      <w:marBottom w:val="0"/>
      <w:divBdr>
        <w:top w:val="none" w:sz="0" w:space="0" w:color="auto"/>
        <w:left w:val="none" w:sz="0" w:space="0" w:color="auto"/>
        <w:bottom w:val="none" w:sz="0" w:space="0" w:color="auto"/>
        <w:right w:val="none" w:sz="0" w:space="0" w:color="auto"/>
      </w:divBdr>
    </w:div>
    <w:div w:id="432088910">
      <w:bodyDiv w:val="1"/>
      <w:marLeft w:val="0"/>
      <w:marRight w:val="0"/>
      <w:marTop w:val="0"/>
      <w:marBottom w:val="0"/>
      <w:divBdr>
        <w:top w:val="none" w:sz="0" w:space="0" w:color="auto"/>
        <w:left w:val="none" w:sz="0" w:space="0" w:color="auto"/>
        <w:bottom w:val="none" w:sz="0" w:space="0" w:color="auto"/>
        <w:right w:val="none" w:sz="0" w:space="0" w:color="auto"/>
      </w:divBdr>
    </w:div>
    <w:div w:id="437679155">
      <w:bodyDiv w:val="1"/>
      <w:marLeft w:val="0"/>
      <w:marRight w:val="0"/>
      <w:marTop w:val="0"/>
      <w:marBottom w:val="0"/>
      <w:divBdr>
        <w:top w:val="none" w:sz="0" w:space="0" w:color="auto"/>
        <w:left w:val="none" w:sz="0" w:space="0" w:color="auto"/>
        <w:bottom w:val="none" w:sz="0" w:space="0" w:color="auto"/>
        <w:right w:val="none" w:sz="0" w:space="0" w:color="auto"/>
      </w:divBdr>
      <w:divsChild>
        <w:div w:id="916942206">
          <w:marLeft w:val="0"/>
          <w:marRight w:val="0"/>
          <w:marTop w:val="0"/>
          <w:marBottom w:val="120"/>
          <w:divBdr>
            <w:top w:val="none" w:sz="0" w:space="0" w:color="auto"/>
            <w:left w:val="none" w:sz="0" w:space="0" w:color="auto"/>
            <w:bottom w:val="none" w:sz="0" w:space="0" w:color="auto"/>
            <w:right w:val="none" w:sz="0" w:space="0" w:color="auto"/>
          </w:divBdr>
          <w:divsChild>
            <w:div w:id="331840148">
              <w:marLeft w:val="0"/>
              <w:marRight w:val="0"/>
              <w:marTop w:val="0"/>
              <w:marBottom w:val="0"/>
              <w:divBdr>
                <w:top w:val="none" w:sz="0" w:space="0" w:color="auto"/>
                <w:left w:val="none" w:sz="0" w:space="0" w:color="auto"/>
                <w:bottom w:val="none" w:sz="0" w:space="0" w:color="auto"/>
                <w:right w:val="none" w:sz="0" w:space="0" w:color="auto"/>
              </w:divBdr>
              <w:divsChild>
                <w:div w:id="1760562648">
                  <w:marLeft w:val="0"/>
                  <w:marRight w:val="0"/>
                  <w:marTop w:val="0"/>
                  <w:marBottom w:val="0"/>
                  <w:divBdr>
                    <w:top w:val="none" w:sz="0" w:space="0" w:color="auto"/>
                    <w:left w:val="none" w:sz="0" w:space="0" w:color="auto"/>
                    <w:bottom w:val="none" w:sz="0" w:space="0" w:color="auto"/>
                    <w:right w:val="none" w:sz="0" w:space="0" w:color="auto"/>
                  </w:divBdr>
                  <w:divsChild>
                    <w:div w:id="17956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70091">
      <w:bodyDiv w:val="1"/>
      <w:marLeft w:val="0"/>
      <w:marRight w:val="0"/>
      <w:marTop w:val="0"/>
      <w:marBottom w:val="0"/>
      <w:divBdr>
        <w:top w:val="none" w:sz="0" w:space="0" w:color="auto"/>
        <w:left w:val="none" w:sz="0" w:space="0" w:color="auto"/>
        <w:bottom w:val="none" w:sz="0" w:space="0" w:color="auto"/>
        <w:right w:val="none" w:sz="0" w:space="0" w:color="auto"/>
      </w:divBdr>
    </w:div>
    <w:div w:id="526219118">
      <w:bodyDiv w:val="1"/>
      <w:marLeft w:val="0"/>
      <w:marRight w:val="0"/>
      <w:marTop w:val="0"/>
      <w:marBottom w:val="0"/>
      <w:divBdr>
        <w:top w:val="none" w:sz="0" w:space="0" w:color="auto"/>
        <w:left w:val="none" w:sz="0" w:space="0" w:color="auto"/>
        <w:bottom w:val="none" w:sz="0" w:space="0" w:color="auto"/>
        <w:right w:val="none" w:sz="0" w:space="0" w:color="auto"/>
      </w:divBdr>
      <w:divsChild>
        <w:div w:id="1040012154">
          <w:marLeft w:val="0"/>
          <w:marRight w:val="0"/>
          <w:marTop w:val="0"/>
          <w:marBottom w:val="0"/>
          <w:divBdr>
            <w:top w:val="none" w:sz="0" w:space="0" w:color="auto"/>
            <w:left w:val="none" w:sz="0" w:space="0" w:color="auto"/>
            <w:bottom w:val="none" w:sz="0" w:space="0" w:color="auto"/>
            <w:right w:val="none" w:sz="0" w:space="0" w:color="auto"/>
          </w:divBdr>
          <w:divsChild>
            <w:div w:id="1044405646">
              <w:marLeft w:val="0"/>
              <w:marRight w:val="0"/>
              <w:marTop w:val="0"/>
              <w:marBottom w:val="0"/>
              <w:divBdr>
                <w:top w:val="none" w:sz="0" w:space="0" w:color="auto"/>
                <w:left w:val="none" w:sz="0" w:space="0" w:color="auto"/>
                <w:bottom w:val="none" w:sz="0" w:space="0" w:color="auto"/>
                <w:right w:val="none" w:sz="0" w:space="0" w:color="auto"/>
              </w:divBdr>
            </w:div>
            <w:div w:id="656763232">
              <w:marLeft w:val="0"/>
              <w:marRight w:val="0"/>
              <w:marTop w:val="0"/>
              <w:marBottom w:val="0"/>
              <w:divBdr>
                <w:top w:val="none" w:sz="0" w:space="0" w:color="auto"/>
                <w:left w:val="none" w:sz="0" w:space="0" w:color="auto"/>
                <w:bottom w:val="none" w:sz="0" w:space="0" w:color="auto"/>
                <w:right w:val="none" w:sz="0" w:space="0" w:color="auto"/>
              </w:divBdr>
            </w:div>
            <w:div w:id="703676810">
              <w:marLeft w:val="0"/>
              <w:marRight w:val="0"/>
              <w:marTop w:val="0"/>
              <w:marBottom w:val="0"/>
              <w:divBdr>
                <w:top w:val="none" w:sz="0" w:space="0" w:color="auto"/>
                <w:left w:val="none" w:sz="0" w:space="0" w:color="auto"/>
                <w:bottom w:val="none" w:sz="0" w:space="0" w:color="auto"/>
                <w:right w:val="none" w:sz="0" w:space="0" w:color="auto"/>
              </w:divBdr>
            </w:div>
            <w:div w:id="1462307624">
              <w:marLeft w:val="0"/>
              <w:marRight w:val="0"/>
              <w:marTop w:val="0"/>
              <w:marBottom w:val="0"/>
              <w:divBdr>
                <w:top w:val="none" w:sz="0" w:space="0" w:color="auto"/>
                <w:left w:val="none" w:sz="0" w:space="0" w:color="auto"/>
                <w:bottom w:val="none" w:sz="0" w:space="0" w:color="auto"/>
                <w:right w:val="none" w:sz="0" w:space="0" w:color="auto"/>
              </w:divBdr>
            </w:div>
            <w:div w:id="329911815">
              <w:marLeft w:val="0"/>
              <w:marRight w:val="0"/>
              <w:marTop w:val="0"/>
              <w:marBottom w:val="0"/>
              <w:divBdr>
                <w:top w:val="none" w:sz="0" w:space="0" w:color="auto"/>
                <w:left w:val="none" w:sz="0" w:space="0" w:color="auto"/>
                <w:bottom w:val="none" w:sz="0" w:space="0" w:color="auto"/>
                <w:right w:val="none" w:sz="0" w:space="0" w:color="auto"/>
              </w:divBdr>
            </w:div>
            <w:div w:id="918363917">
              <w:marLeft w:val="0"/>
              <w:marRight w:val="0"/>
              <w:marTop w:val="0"/>
              <w:marBottom w:val="0"/>
              <w:divBdr>
                <w:top w:val="none" w:sz="0" w:space="0" w:color="auto"/>
                <w:left w:val="none" w:sz="0" w:space="0" w:color="auto"/>
                <w:bottom w:val="none" w:sz="0" w:space="0" w:color="auto"/>
                <w:right w:val="none" w:sz="0" w:space="0" w:color="auto"/>
              </w:divBdr>
            </w:div>
            <w:div w:id="11070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9881">
      <w:bodyDiv w:val="1"/>
      <w:marLeft w:val="0"/>
      <w:marRight w:val="0"/>
      <w:marTop w:val="0"/>
      <w:marBottom w:val="0"/>
      <w:divBdr>
        <w:top w:val="none" w:sz="0" w:space="0" w:color="auto"/>
        <w:left w:val="none" w:sz="0" w:space="0" w:color="auto"/>
        <w:bottom w:val="none" w:sz="0" w:space="0" w:color="auto"/>
        <w:right w:val="none" w:sz="0" w:space="0" w:color="auto"/>
      </w:divBdr>
    </w:div>
    <w:div w:id="586813834">
      <w:bodyDiv w:val="1"/>
      <w:marLeft w:val="0"/>
      <w:marRight w:val="0"/>
      <w:marTop w:val="0"/>
      <w:marBottom w:val="0"/>
      <w:divBdr>
        <w:top w:val="none" w:sz="0" w:space="0" w:color="auto"/>
        <w:left w:val="none" w:sz="0" w:space="0" w:color="auto"/>
        <w:bottom w:val="none" w:sz="0" w:space="0" w:color="auto"/>
        <w:right w:val="none" w:sz="0" w:space="0" w:color="auto"/>
      </w:divBdr>
    </w:div>
    <w:div w:id="592976563">
      <w:bodyDiv w:val="1"/>
      <w:marLeft w:val="0"/>
      <w:marRight w:val="0"/>
      <w:marTop w:val="0"/>
      <w:marBottom w:val="0"/>
      <w:divBdr>
        <w:top w:val="none" w:sz="0" w:space="0" w:color="auto"/>
        <w:left w:val="none" w:sz="0" w:space="0" w:color="auto"/>
        <w:bottom w:val="none" w:sz="0" w:space="0" w:color="auto"/>
        <w:right w:val="none" w:sz="0" w:space="0" w:color="auto"/>
      </w:divBdr>
    </w:div>
    <w:div w:id="609974409">
      <w:bodyDiv w:val="1"/>
      <w:marLeft w:val="0"/>
      <w:marRight w:val="0"/>
      <w:marTop w:val="0"/>
      <w:marBottom w:val="0"/>
      <w:divBdr>
        <w:top w:val="none" w:sz="0" w:space="0" w:color="auto"/>
        <w:left w:val="none" w:sz="0" w:space="0" w:color="auto"/>
        <w:bottom w:val="none" w:sz="0" w:space="0" w:color="auto"/>
        <w:right w:val="none" w:sz="0" w:space="0" w:color="auto"/>
      </w:divBdr>
      <w:divsChild>
        <w:div w:id="1882207594">
          <w:marLeft w:val="0"/>
          <w:marRight w:val="0"/>
          <w:marTop w:val="0"/>
          <w:marBottom w:val="0"/>
          <w:divBdr>
            <w:top w:val="none" w:sz="0" w:space="0" w:color="auto"/>
            <w:left w:val="none" w:sz="0" w:space="0" w:color="auto"/>
            <w:bottom w:val="none" w:sz="0" w:space="0" w:color="auto"/>
            <w:right w:val="none" w:sz="0" w:space="0" w:color="auto"/>
          </w:divBdr>
          <w:divsChild>
            <w:div w:id="1308974237">
              <w:marLeft w:val="0"/>
              <w:marRight w:val="0"/>
              <w:marTop w:val="0"/>
              <w:marBottom w:val="0"/>
              <w:divBdr>
                <w:top w:val="none" w:sz="0" w:space="0" w:color="auto"/>
                <w:left w:val="none" w:sz="0" w:space="0" w:color="auto"/>
                <w:bottom w:val="none" w:sz="0" w:space="0" w:color="auto"/>
                <w:right w:val="none" w:sz="0" w:space="0" w:color="auto"/>
              </w:divBdr>
            </w:div>
            <w:div w:id="370305922">
              <w:marLeft w:val="0"/>
              <w:marRight w:val="0"/>
              <w:marTop w:val="0"/>
              <w:marBottom w:val="0"/>
              <w:divBdr>
                <w:top w:val="none" w:sz="0" w:space="0" w:color="auto"/>
                <w:left w:val="none" w:sz="0" w:space="0" w:color="auto"/>
                <w:bottom w:val="none" w:sz="0" w:space="0" w:color="auto"/>
                <w:right w:val="none" w:sz="0" w:space="0" w:color="auto"/>
              </w:divBdr>
            </w:div>
          </w:divsChild>
        </w:div>
        <w:div w:id="424111182">
          <w:marLeft w:val="0"/>
          <w:marRight w:val="0"/>
          <w:marTop w:val="75"/>
          <w:marBottom w:val="225"/>
          <w:divBdr>
            <w:top w:val="none" w:sz="0" w:space="0" w:color="auto"/>
            <w:left w:val="none" w:sz="0" w:space="0" w:color="auto"/>
            <w:bottom w:val="none" w:sz="0" w:space="0" w:color="auto"/>
            <w:right w:val="none" w:sz="0" w:space="0" w:color="auto"/>
          </w:divBdr>
          <w:divsChild>
            <w:div w:id="1058627965">
              <w:marLeft w:val="0"/>
              <w:marRight w:val="0"/>
              <w:marTop w:val="0"/>
              <w:marBottom w:val="0"/>
              <w:divBdr>
                <w:top w:val="none" w:sz="0" w:space="0" w:color="auto"/>
                <w:left w:val="none" w:sz="0" w:space="0" w:color="auto"/>
                <w:bottom w:val="none" w:sz="0" w:space="0" w:color="auto"/>
                <w:right w:val="none" w:sz="0" w:space="0" w:color="auto"/>
              </w:divBdr>
              <w:divsChild>
                <w:div w:id="1828859392">
                  <w:marLeft w:val="0"/>
                  <w:marRight w:val="0"/>
                  <w:marTop w:val="0"/>
                  <w:marBottom w:val="0"/>
                  <w:divBdr>
                    <w:top w:val="none" w:sz="0" w:space="0" w:color="auto"/>
                    <w:left w:val="none" w:sz="0" w:space="0" w:color="auto"/>
                    <w:bottom w:val="none" w:sz="0" w:space="0" w:color="auto"/>
                    <w:right w:val="none" w:sz="0" w:space="0" w:color="auto"/>
                  </w:divBdr>
                  <w:divsChild>
                    <w:div w:id="1306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83453">
      <w:bodyDiv w:val="1"/>
      <w:marLeft w:val="0"/>
      <w:marRight w:val="0"/>
      <w:marTop w:val="0"/>
      <w:marBottom w:val="0"/>
      <w:divBdr>
        <w:top w:val="none" w:sz="0" w:space="0" w:color="auto"/>
        <w:left w:val="none" w:sz="0" w:space="0" w:color="auto"/>
        <w:bottom w:val="none" w:sz="0" w:space="0" w:color="auto"/>
        <w:right w:val="none" w:sz="0" w:space="0" w:color="auto"/>
      </w:divBdr>
    </w:div>
    <w:div w:id="682785942">
      <w:bodyDiv w:val="1"/>
      <w:marLeft w:val="0"/>
      <w:marRight w:val="0"/>
      <w:marTop w:val="0"/>
      <w:marBottom w:val="0"/>
      <w:divBdr>
        <w:top w:val="none" w:sz="0" w:space="0" w:color="auto"/>
        <w:left w:val="none" w:sz="0" w:space="0" w:color="auto"/>
        <w:bottom w:val="none" w:sz="0" w:space="0" w:color="auto"/>
        <w:right w:val="none" w:sz="0" w:space="0" w:color="auto"/>
      </w:divBdr>
    </w:div>
    <w:div w:id="735665654">
      <w:bodyDiv w:val="1"/>
      <w:marLeft w:val="0"/>
      <w:marRight w:val="0"/>
      <w:marTop w:val="0"/>
      <w:marBottom w:val="0"/>
      <w:divBdr>
        <w:top w:val="none" w:sz="0" w:space="0" w:color="auto"/>
        <w:left w:val="none" w:sz="0" w:space="0" w:color="auto"/>
        <w:bottom w:val="none" w:sz="0" w:space="0" w:color="auto"/>
        <w:right w:val="none" w:sz="0" w:space="0" w:color="auto"/>
      </w:divBdr>
    </w:div>
    <w:div w:id="754547345">
      <w:bodyDiv w:val="1"/>
      <w:marLeft w:val="0"/>
      <w:marRight w:val="0"/>
      <w:marTop w:val="0"/>
      <w:marBottom w:val="0"/>
      <w:divBdr>
        <w:top w:val="none" w:sz="0" w:space="0" w:color="auto"/>
        <w:left w:val="none" w:sz="0" w:space="0" w:color="auto"/>
        <w:bottom w:val="none" w:sz="0" w:space="0" w:color="auto"/>
        <w:right w:val="none" w:sz="0" w:space="0" w:color="auto"/>
      </w:divBdr>
    </w:div>
    <w:div w:id="892539534">
      <w:bodyDiv w:val="1"/>
      <w:marLeft w:val="0"/>
      <w:marRight w:val="0"/>
      <w:marTop w:val="0"/>
      <w:marBottom w:val="0"/>
      <w:divBdr>
        <w:top w:val="none" w:sz="0" w:space="0" w:color="auto"/>
        <w:left w:val="none" w:sz="0" w:space="0" w:color="auto"/>
        <w:bottom w:val="none" w:sz="0" w:space="0" w:color="auto"/>
        <w:right w:val="none" w:sz="0" w:space="0" w:color="auto"/>
      </w:divBdr>
    </w:div>
    <w:div w:id="948009478">
      <w:bodyDiv w:val="1"/>
      <w:marLeft w:val="0"/>
      <w:marRight w:val="0"/>
      <w:marTop w:val="0"/>
      <w:marBottom w:val="0"/>
      <w:divBdr>
        <w:top w:val="none" w:sz="0" w:space="0" w:color="auto"/>
        <w:left w:val="none" w:sz="0" w:space="0" w:color="auto"/>
        <w:bottom w:val="none" w:sz="0" w:space="0" w:color="auto"/>
        <w:right w:val="none" w:sz="0" w:space="0" w:color="auto"/>
      </w:divBdr>
      <w:divsChild>
        <w:div w:id="462234671">
          <w:marLeft w:val="0"/>
          <w:marRight w:val="0"/>
          <w:marTop w:val="0"/>
          <w:marBottom w:val="0"/>
          <w:divBdr>
            <w:top w:val="none" w:sz="0" w:space="0" w:color="auto"/>
            <w:left w:val="none" w:sz="0" w:space="0" w:color="auto"/>
            <w:bottom w:val="none" w:sz="0" w:space="0" w:color="auto"/>
            <w:right w:val="none" w:sz="0" w:space="0" w:color="auto"/>
          </w:divBdr>
          <w:divsChild>
            <w:div w:id="349332902">
              <w:marLeft w:val="0"/>
              <w:marRight w:val="0"/>
              <w:marTop w:val="0"/>
              <w:marBottom w:val="0"/>
              <w:divBdr>
                <w:top w:val="none" w:sz="0" w:space="0" w:color="auto"/>
                <w:left w:val="none" w:sz="0" w:space="0" w:color="auto"/>
                <w:bottom w:val="none" w:sz="0" w:space="0" w:color="auto"/>
                <w:right w:val="none" w:sz="0" w:space="0" w:color="auto"/>
              </w:divBdr>
            </w:div>
            <w:div w:id="761727394">
              <w:marLeft w:val="0"/>
              <w:marRight w:val="0"/>
              <w:marTop w:val="0"/>
              <w:marBottom w:val="0"/>
              <w:divBdr>
                <w:top w:val="none" w:sz="0" w:space="0" w:color="auto"/>
                <w:left w:val="none" w:sz="0" w:space="0" w:color="auto"/>
                <w:bottom w:val="none" w:sz="0" w:space="0" w:color="auto"/>
                <w:right w:val="none" w:sz="0" w:space="0" w:color="auto"/>
              </w:divBdr>
            </w:div>
          </w:divsChild>
        </w:div>
        <w:div w:id="970788940">
          <w:marLeft w:val="0"/>
          <w:marRight w:val="0"/>
          <w:marTop w:val="75"/>
          <w:marBottom w:val="225"/>
          <w:divBdr>
            <w:top w:val="none" w:sz="0" w:space="0" w:color="auto"/>
            <w:left w:val="none" w:sz="0" w:space="0" w:color="auto"/>
            <w:bottom w:val="none" w:sz="0" w:space="0" w:color="auto"/>
            <w:right w:val="none" w:sz="0" w:space="0" w:color="auto"/>
          </w:divBdr>
          <w:divsChild>
            <w:div w:id="464742245">
              <w:marLeft w:val="0"/>
              <w:marRight w:val="0"/>
              <w:marTop w:val="0"/>
              <w:marBottom w:val="0"/>
              <w:divBdr>
                <w:top w:val="none" w:sz="0" w:space="0" w:color="auto"/>
                <w:left w:val="none" w:sz="0" w:space="0" w:color="auto"/>
                <w:bottom w:val="none" w:sz="0" w:space="0" w:color="auto"/>
                <w:right w:val="none" w:sz="0" w:space="0" w:color="auto"/>
              </w:divBdr>
              <w:divsChild>
                <w:div w:id="837035174">
                  <w:marLeft w:val="0"/>
                  <w:marRight w:val="0"/>
                  <w:marTop w:val="0"/>
                  <w:marBottom w:val="0"/>
                  <w:divBdr>
                    <w:top w:val="none" w:sz="0" w:space="0" w:color="auto"/>
                    <w:left w:val="none" w:sz="0" w:space="0" w:color="auto"/>
                    <w:bottom w:val="none" w:sz="0" w:space="0" w:color="auto"/>
                    <w:right w:val="none" w:sz="0" w:space="0" w:color="auto"/>
                  </w:divBdr>
                  <w:divsChild>
                    <w:div w:id="563024219">
                      <w:marLeft w:val="0"/>
                      <w:marRight w:val="0"/>
                      <w:marTop w:val="0"/>
                      <w:marBottom w:val="0"/>
                      <w:divBdr>
                        <w:top w:val="none" w:sz="0" w:space="0" w:color="auto"/>
                        <w:left w:val="none" w:sz="0" w:space="0" w:color="auto"/>
                        <w:bottom w:val="none" w:sz="0" w:space="0" w:color="auto"/>
                        <w:right w:val="none" w:sz="0" w:space="0" w:color="auto"/>
                      </w:divBdr>
                    </w:div>
                    <w:div w:id="1643465407">
                      <w:marLeft w:val="195"/>
                      <w:marRight w:val="0"/>
                      <w:marTop w:val="0"/>
                      <w:marBottom w:val="0"/>
                      <w:divBdr>
                        <w:top w:val="none" w:sz="0" w:space="0" w:color="auto"/>
                        <w:left w:val="none" w:sz="0" w:space="0" w:color="auto"/>
                        <w:bottom w:val="none" w:sz="0" w:space="0" w:color="auto"/>
                        <w:right w:val="none" w:sz="0" w:space="0" w:color="auto"/>
                      </w:divBdr>
                    </w:div>
                  </w:divsChild>
                </w:div>
                <w:div w:id="350297805">
                  <w:marLeft w:val="0"/>
                  <w:marRight w:val="0"/>
                  <w:marTop w:val="0"/>
                  <w:marBottom w:val="0"/>
                  <w:divBdr>
                    <w:top w:val="none" w:sz="0" w:space="0" w:color="auto"/>
                    <w:left w:val="none" w:sz="0" w:space="0" w:color="auto"/>
                    <w:bottom w:val="none" w:sz="0" w:space="0" w:color="auto"/>
                    <w:right w:val="none" w:sz="0" w:space="0" w:color="auto"/>
                  </w:divBdr>
                  <w:divsChild>
                    <w:div w:id="271862263">
                      <w:marLeft w:val="0"/>
                      <w:marRight w:val="0"/>
                      <w:marTop w:val="0"/>
                      <w:marBottom w:val="0"/>
                      <w:divBdr>
                        <w:top w:val="none" w:sz="0" w:space="0" w:color="auto"/>
                        <w:left w:val="none" w:sz="0" w:space="0" w:color="auto"/>
                        <w:bottom w:val="none" w:sz="0" w:space="0" w:color="auto"/>
                        <w:right w:val="none" w:sz="0" w:space="0" w:color="auto"/>
                      </w:divBdr>
                    </w:div>
                    <w:div w:id="790784238">
                      <w:marLeft w:val="195"/>
                      <w:marRight w:val="0"/>
                      <w:marTop w:val="0"/>
                      <w:marBottom w:val="0"/>
                      <w:divBdr>
                        <w:top w:val="none" w:sz="0" w:space="0" w:color="auto"/>
                        <w:left w:val="none" w:sz="0" w:space="0" w:color="auto"/>
                        <w:bottom w:val="none" w:sz="0" w:space="0" w:color="auto"/>
                        <w:right w:val="none" w:sz="0" w:space="0" w:color="auto"/>
                      </w:divBdr>
                    </w:div>
                  </w:divsChild>
                </w:div>
                <w:div w:id="1733894310">
                  <w:marLeft w:val="0"/>
                  <w:marRight w:val="0"/>
                  <w:marTop w:val="0"/>
                  <w:marBottom w:val="0"/>
                  <w:divBdr>
                    <w:top w:val="none" w:sz="0" w:space="0" w:color="auto"/>
                    <w:left w:val="none" w:sz="0" w:space="0" w:color="auto"/>
                    <w:bottom w:val="none" w:sz="0" w:space="0" w:color="auto"/>
                    <w:right w:val="none" w:sz="0" w:space="0" w:color="auto"/>
                  </w:divBdr>
                  <w:divsChild>
                    <w:div w:id="739985230">
                      <w:marLeft w:val="0"/>
                      <w:marRight w:val="0"/>
                      <w:marTop w:val="0"/>
                      <w:marBottom w:val="0"/>
                      <w:divBdr>
                        <w:top w:val="none" w:sz="0" w:space="0" w:color="auto"/>
                        <w:left w:val="none" w:sz="0" w:space="0" w:color="auto"/>
                        <w:bottom w:val="none" w:sz="0" w:space="0" w:color="auto"/>
                        <w:right w:val="none" w:sz="0" w:space="0" w:color="auto"/>
                      </w:divBdr>
                    </w:div>
                    <w:div w:id="46701171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68111">
      <w:bodyDiv w:val="1"/>
      <w:marLeft w:val="0"/>
      <w:marRight w:val="0"/>
      <w:marTop w:val="0"/>
      <w:marBottom w:val="0"/>
      <w:divBdr>
        <w:top w:val="none" w:sz="0" w:space="0" w:color="auto"/>
        <w:left w:val="none" w:sz="0" w:space="0" w:color="auto"/>
        <w:bottom w:val="none" w:sz="0" w:space="0" w:color="auto"/>
        <w:right w:val="none" w:sz="0" w:space="0" w:color="auto"/>
      </w:divBdr>
    </w:div>
    <w:div w:id="1271666798">
      <w:bodyDiv w:val="1"/>
      <w:marLeft w:val="0"/>
      <w:marRight w:val="0"/>
      <w:marTop w:val="0"/>
      <w:marBottom w:val="0"/>
      <w:divBdr>
        <w:top w:val="none" w:sz="0" w:space="0" w:color="auto"/>
        <w:left w:val="none" w:sz="0" w:space="0" w:color="auto"/>
        <w:bottom w:val="none" w:sz="0" w:space="0" w:color="auto"/>
        <w:right w:val="none" w:sz="0" w:space="0" w:color="auto"/>
      </w:divBdr>
    </w:div>
    <w:div w:id="1317805477">
      <w:bodyDiv w:val="1"/>
      <w:marLeft w:val="0"/>
      <w:marRight w:val="0"/>
      <w:marTop w:val="0"/>
      <w:marBottom w:val="0"/>
      <w:divBdr>
        <w:top w:val="none" w:sz="0" w:space="0" w:color="auto"/>
        <w:left w:val="none" w:sz="0" w:space="0" w:color="auto"/>
        <w:bottom w:val="none" w:sz="0" w:space="0" w:color="auto"/>
        <w:right w:val="none" w:sz="0" w:space="0" w:color="auto"/>
      </w:divBdr>
    </w:div>
    <w:div w:id="1458260332">
      <w:bodyDiv w:val="1"/>
      <w:marLeft w:val="0"/>
      <w:marRight w:val="0"/>
      <w:marTop w:val="0"/>
      <w:marBottom w:val="0"/>
      <w:divBdr>
        <w:top w:val="none" w:sz="0" w:space="0" w:color="auto"/>
        <w:left w:val="none" w:sz="0" w:space="0" w:color="auto"/>
        <w:bottom w:val="none" w:sz="0" w:space="0" w:color="auto"/>
        <w:right w:val="none" w:sz="0" w:space="0" w:color="auto"/>
      </w:divBdr>
      <w:divsChild>
        <w:div w:id="1119297485">
          <w:marLeft w:val="0"/>
          <w:marRight w:val="0"/>
          <w:marTop w:val="0"/>
          <w:marBottom w:val="0"/>
          <w:divBdr>
            <w:top w:val="none" w:sz="0" w:space="0" w:color="auto"/>
            <w:left w:val="none" w:sz="0" w:space="0" w:color="auto"/>
            <w:bottom w:val="none" w:sz="0" w:space="0" w:color="auto"/>
            <w:right w:val="none" w:sz="0" w:space="0" w:color="auto"/>
          </w:divBdr>
          <w:divsChild>
            <w:div w:id="717047751">
              <w:marLeft w:val="0"/>
              <w:marRight w:val="0"/>
              <w:marTop w:val="0"/>
              <w:marBottom w:val="0"/>
              <w:divBdr>
                <w:top w:val="none" w:sz="0" w:space="0" w:color="auto"/>
                <w:left w:val="none" w:sz="0" w:space="0" w:color="auto"/>
                <w:bottom w:val="none" w:sz="0" w:space="0" w:color="auto"/>
                <w:right w:val="none" w:sz="0" w:space="0" w:color="auto"/>
              </w:divBdr>
              <w:divsChild>
                <w:div w:id="1105155868">
                  <w:marLeft w:val="0"/>
                  <w:marRight w:val="0"/>
                  <w:marTop w:val="0"/>
                  <w:marBottom w:val="0"/>
                  <w:divBdr>
                    <w:top w:val="none" w:sz="0" w:space="0" w:color="auto"/>
                    <w:left w:val="none" w:sz="0" w:space="0" w:color="auto"/>
                    <w:bottom w:val="none" w:sz="0" w:space="0" w:color="auto"/>
                    <w:right w:val="none" w:sz="0" w:space="0" w:color="auto"/>
                  </w:divBdr>
                  <w:divsChild>
                    <w:div w:id="2048488171">
                      <w:marLeft w:val="0"/>
                      <w:marRight w:val="0"/>
                      <w:marTop w:val="120"/>
                      <w:marBottom w:val="240"/>
                      <w:divBdr>
                        <w:top w:val="none" w:sz="0" w:space="0" w:color="auto"/>
                        <w:left w:val="none" w:sz="0" w:space="0" w:color="auto"/>
                        <w:bottom w:val="none" w:sz="0" w:space="0" w:color="auto"/>
                        <w:right w:val="none" w:sz="0" w:space="0" w:color="auto"/>
                      </w:divBdr>
                      <w:divsChild>
                        <w:div w:id="182283921">
                          <w:marLeft w:val="0"/>
                          <w:marRight w:val="0"/>
                          <w:marTop w:val="72"/>
                          <w:marBottom w:val="0"/>
                          <w:divBdr>
                            <w:top w:val="none" w:sz="0" w:space="0" w:color="auto"/>
                            <w:left w:val="none" w:sz="0" w:space="0" w:color="auto"/>
                            <w:bottom w:val="none" w:sz="0" w:space="0" w:color="auto"/>
                            <w:right w:val="none" w:sz="0" w:space="0" w:color="auto"/>
                          </w:divBdr>
                        </w:div>
                        <w:div w:id="1872449739">
                          <w:marLeft w:val="0"/>
                          <w:marRight w:val="0"/>
                          <w:marTop w:val="0"/>
                          <w:marBottom w:val="0"/>
                          <w:divBdr>
                            <w:top w:val="none" w:sz="0" w:space="0" w:color="auto"/>
                            <w:left w:val="none" w:sz="0" w:space="0" w:color="auto"/>
                            <w:bottom w:val="none" w:sz="0" w:space="0" w:color="auto"/>
                            <w:right w:val="none" w:sz="0" w:space="0" w:color="auto"/>
                          </w:divBdr>
                          <w:divsChild>
                            <w:div w:id="1506478107">
                              <w:marLeft w:val="0"/>
                              <w:marRight w:val="0"/>
                              <w:marTop w:val="0"/>
                              <w:marBottom w:val="0"/>
                              <w:divBdr>
                                <w:top w:val="none" w:sz="0" w:space="0" w:color="auto"/>
                                <w:left w:val="none" w:sz="0" w:space="0" w:color="auto"/>
                                <w:bottom w:val="none" w:sz="0" w:space="0" w:color="auto"/>
                                <w:right w:val="none" w:sz="0" w:space="0" w:color="auto"/>
                              </w:divBdr>
                            </w:div>
                          </w:divsChild>
                        </w:div>
                        <w:div w:id="1696537051">
                          <w:marLeft w:val="0"/>
                          <w:marRight w:val="0"/>
                          <w:marTop w:val="0"/>
                          <w:marBottom w:val="0"/>
                          <w:divBdr>
                            <w:top w:val="none" w:sz="0" w:space="0" w:color="auto"/>
                            <w:left w:val="none" w:sz="0" w:space="0" w:color="auto"/>
                            <w:bottom w:val="none" w:sz="0" w:space="0" w:color="auto"/>
                            <w:right w:val="none" w:sz="0" w:space="0" w:color="auto"/>
                          </w:divBdr>
                          <w:divsChild>
                            <w:div w:id="1688483049">
                              <w:marLeft w:val="420"/>
                              <w:marRight w:val="0"/>
                              <w:marTop w:val="0"/>
                              <w:marBottom w:val="0"/>
                              <w:divBdr>
                                <w:top w:val="none" w:sz="0" w:space="0" w:color="auto"/>
                                <w:left w:val="none" w:sz="0" w:space="0" w:color="auto"/>
                                <w:bottom w:val="none" w:sz="0" w:space="0" w:color="auto"/>
                                <w:right w:val="none" w:sz="0" w:space="0" w:color="auto"/>
                              </w:divBdr>
                              <w:divsChild>
                                <w:div w:id="4947062">
                                  <w:marLeft w:val="0"/>
                                  <w:marRight w:val="0"/>
                                  <w:marTop w:val="0"/>
                                  <w:marBottom w:val="0"/>
                                  <w:divBdr>
                                    <w:top w:val="none" w:sz="0" w:space="0" w:color="auto"/>
                                    <w:left w:val="none" w:sz="0" w:space="0" w:color="auto"/>
                                    <w:bottom w:val="none" w:sz="0" w:space="0" w:color="auto"/>
                                    <w:right w:val="none" w:sz="0" w:space="0" w:color="auto"/>
                                  </w:divBdr>
                                  <w:divsChild>
                                    <w:div w:id="4514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455552">
                  <w:marLeft w:val="0"/>
                  <w:marRight w:val="0"/>
                  <w:marTop w:val="0"/>
                  <w:marBottom w:val="0"/>
                  <w:divBdr>
                    <w:top w:val="none" w:sz="0" w:space="0" w:color="auto"/>
                    <w:left w:val="none" w:sz="0" w:space="0" w:color="auto"/>
                    <w:bottom w:val="none" w:sz="0" w:space="0" w:color="auto"/>
                    <w:right w:val="none" w:sz="0" w:space="0" w:color="auto"/>
                  </w:divBdr>
                  <w:divsChild>
                    <w:div w:id="974874924">
                      <w:marLeft w:val="0"/>
                      <w:marRight w:val="0"/>
                      <w:marTop w:val="0"/>
                      <w:marBottom w:val="0"/>
                      <w:divBdr>
                        <w:top w:val="none" w:sz="0" w:space="0" w:color="auto"/>
                        <w:left w:val="none" w:sz="0" w:space="0" w:color="auto"/>
                        <w:bottom w:val="none" w:sz="0" w:space="0" w:color="auto"/>
                        <w:right w:val="none" w:sz="0" w:space="0" w:color="auto"/>
                      </w:divBdr>
                      <w:divsChild>
                        <w:div w:id="2117824424">
                          <w:marLeft w:val="0"/>
                          <w:marRight w:val="0"/>
                          <w:marTop w:val="0"/>
                          <w:marBottom w:val="0"/>
                          <w:divBdr>
                            <w:top w:val="none" w:sz="0" w:space="0" w:color="auto"/>
                            <w:left w:val="none" w:sz="0" w:space="0" w:color="auto"/>
                            <w:bottom w:val="none" w:sz="0" w:space="0" w:color="auto"/>
                            <w:right w:val="none" w:sz="0" w:space="0" w:color="auto"/>
                          </w:divBdr>
                          <w:divsChild>
                            <w:div w:id="15928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822280">
          <w:marLeft w:val="0"/>
          <w:marRight w:val="0"/>
          <w:marTop w:val="0"/>
          <w:marBottom w:val="0"/>
          <w:divBdr>
            <w:top w:val="none" w:sz="0" w:space="0" w:color="auto"/>
            <w:left w:val="none" w:sz="0" w:space="0" w:color="auto"/>
            <w:bottom w:val="none" w:sz="0" w:space="0" w:color="auto"/>
            <w:right w:val="none" w:sz="0" w:space="0" w:color="auto"/>
          </w:divBdr>
          <w:divsChild>
            <w:div w:id="1140686234">
              <w:marLeft w:val="0"/>
              <w:marRight w:val="0"/>
              <w:marTop w:val="0"/>
              <w:marBottom w:val="0"/>
              <w:divBdr>
                <w:top w:val="none" w:sz="0" w:space="0" w:color="auto"/>
                <w:left w:val="none" w:sz="0" w:space="0" w:color="auto"/>
                <w:bottom w:val="none" w:sz="0" w:space="0" w:color="auto"/>
                <w:right w:val="none" w:sz="0" w:space="0" w:color="auto"/>
              </w:divBdr>
              <w:divsChild>
                <w:div w:id="1128544128">
                  <w:marLeft w:val="0"/>
                  <w:marRight w:val="0"/>
                  <w:marTop w:val="0"/>
                  <w:marBottom w:val="0"/>
                  <w:divBdr>
                    <w:top w:val="none" w:sz="0" w:space="0" w:color="auto"/>
                    <w:left w:val="none" w:sz="0" w:space="0" w:color="auto"/>
                    <w:bottom w:val="none" w:sz="0" w:space="0" w:color="auto"/>
                    <w:right w:val="none" w:sz="0" w:space="0" w:color="auto"/>
                  </w:divBdr>
                  <w:divsChild>
                    <w:div w:id="1307053305">
                      <w:marLeft w:val="0"/>
                      <w:marRight w:val="0"/>
                      <w:marTop w:val="0"/>
                      <w:marBottom w:val="0"/>
                      <w:divBdr>
                        <w:top w:val="none" w:sz="0" w:space="0" w:color="auto"/>
                        <w:left w:val="none" w:sz="0" w:space="0" w:color="auto"/>
                        <w:bottom w:val="none" w:sz="0" w:space="0" w:color="auto"/>
                        <w:right w:val="none" w:sz="0" w:space="0" w:color="auto"/>
                      </w:divBdr>
                      <w:divsChild>
                        <w:div w:id="1634604876">
                          <w:marLeft w:val="0"/>
                          <w:marRight w:val="0"/>
                          <w:marTop w:val="0"/>
                          <w:marBottom w:val="0"/>
                          <w:divBdr>
                            <w:top w:val="none" w:sz="0" w:space="0" w:color="auto"/>
                            <w:left w:val="none" w:sz="0" w:space="0" w:color="auto"/>
                            <w:bottom w:val="none" w:sz="0" w:space="0" w:color="auto"/>
                            <w:right w:val="none" w:sz="0" w:space="0" w:color="auto"/>
                          </w:divBdr>
                          <w:divsChild>
                            <w:div w:id="1205173092">
                              <w:marLeft w:val="0"/>
                              <w:marRight w:val="0"/>
                              <w:marTop w:val="0"/>
                              <w:marBottom w:val="0"/>
                              <w:divBdr>
                                <w:top w:val="none" w:sz="0" w:space="0" w:color="auto"/>
                                <w:left w:val="none" w:sz="0" w:space="0" w:color="auto"/>
                                <w:bottom w:val="none" w:sz="0" w:space="0" w:color="auto"/>
                                <w:right w:val="none" w:sz="0" w:space="0" w:color="auto"/>
                              </w:divBdr>
                              <w:divsChild>
                                <w:div w:id="962228434">
                                  <w:marLeft w:val="0"/>
                                  <w:marRight w:val="0"/>
                                  <w:marTop w:val="0"/>
                                  <w:marBottom w:val="0"/>
                                  <w:divBdr>
                                    <w:top w:val="none" w:sz="0" w:space="0" w:color="auto"/>
                                    <w:left w:val="none" w:sz="0" w:space="0" w:color="auto"/>
                                    <w:bottom w:val="none" w:sz="0" w:space="0" w:color="auto"/>
                                    <w:right w:val="none" w:sz="0" w:space="0" w:color="auto"/>
                                  </w:divBdr>
                                  <w:divsChild>
                                    <w:div w:id="771360480">
                                      <w:marLeft w:val="0"/>
                                      <w:marRight w:val="0"/>
                                      <w:marTop w:val="0"/>
                                      <w:marBottom w:val="0"/>
                                      <w:divBdr>
                                        <w:top w:val="none" w:sz="0" w:space="0" w:color="auto"/>
                                        <w:left w:val="none" w:sz="0" w:space="0" w:color="auto"/>
                                        <w:bottom w:val="none" w:sz="0" w:space="0" w:color="auto"/>
                                        <w:right w:val="none" w:sz="0" w:space="0" w:color="auto"/>
                                      </w:divBdr>
                                      <w:divsChild>
                                        <w:div w:id="2868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584823">
      <w:bodyDiv w:val="1"/>
      <w:marLeft w:val="0"/>
      <w:marRight w:val="0"/>
      <w:marTop w:val="0"/>
      <w:marBottom w:val="0"/>
      <w:divBdr>
        <w:top w:val="none" w:sz="0" w:space="0" w:color="auto"/>
        <w:left w:val="none" w:sz="0" w:space="0" w:color="auto"/>
        <w:bottom w:val="none" w:sz="0" w:space="0" w:color="auto"/>
        <w:right w:val="none" w:sz="0" w:space="0" w:color="auto"/>
      </w:divBdr>
    </w:div>
    <w:div w:id="1619331964">
      <w:bodyDiv w:val="1"/>
      <w:marLeft w:val="0"/>
      <w:marRight w:val="0"/>
      <w:marTop w:val="0"/>
      <w:marBottom w:val="0"/>
      <w:divBdr>
        <w:top w:val="none" w:sz="0" w:space="0" w:color="auto"/>
        <w:left w:val="none" w:sz="0" w:space="0" w:color="auto"/>
        <w:bottom w:val="none" w:sz="0" w:space="0" w:color="auto"/>
        <w:right w:val="none" w:sz="0" w:space="0" w:color="auto"/>
      </w:divBdr>
      <w:divsChild>
        <w:div w:id="1021515446">
          <w:marLeft w:val="0"/>
          <w:marRight w:val="0"/>
          <w:marTop w:val="0"/>
          <w:marBottom w:val="0"/>
          <w:divBdr>
            <w:top w:val="none" w:sz="0" w:space="0" w:color="auto"/>
            <w:left w:val="none" w:sz="0" w:space="0" w:color="auto"/>
            <w:bottom w:val="none" w:sz="0" w:space="0" w:color="auto"/>
            <w:right w:val="none" w:sz="0" w:space="0" w:color="auto"/>
          </w:divBdr>
          <w:divsChild>
            <w:div w:id="1807891545">
              <w:marLeft w:val="0"/>
              <w:marRight w:val="0"/>
              <w:marTop w:val="0"/>
              <w:marBottom w:val="0"/>
              <w:divBdr>
                <w:top w:val="none" w:sz="0" w:space="0" w:color="auto"/>
                <w:left w:val="none" w:sz="0" w:space="0" w:color="auto"/>
                <w:bottom w:val="none" w:sz="0" w:space="0" w:color="auto"/>
                <w:right w:val="none" w:sz="0" w:space="0" w:color="auto"/>
              </w:divBdr>
              <w:divsChild>
                <w:div w:id="1537814647">
                  <w:marLeft w:val="0"/>
                  <w:marRight w:val="0"/>
                  <w:marTop w:val="0"/>
                  <w:marBottom w:val="0"/>
                  <w:divBdr>
                    <w:top w:val="none" w:sz="0" w:space="0" w:color="auto"/>
                    <w:left w:val="none" w:sz="0" w:space="0" w:color="auto"/>
                    <w:bottom w:val="none" w:sz="0" w:space="0" w:color="auto"/>
                    <w:right w:val="none" w:sz="0" w:space="0" w:color="auto"/>
                  </w:divBdr>
                  <w:divsChild>
                    <w:div w:id="1027751916">
                      <w:marLeft w:val="0"/>
                      <w:marRight w:val="0"/>
                      <w:marTop w:val="120"/>
                      <w:marBottom w:val="240"/>
                      <w:divBdr>
                        <w:top w:val="none" w:sz="0" w:space="0" w:color="auto"/>
                        <w:left w:val="none" w:sz="0" w:space="0" w:color="auto"/>
                        <w:bottom w:val="none" w:sz="0" w:space="0" w:color="auto"/>
                        <w:right w:val="none" w:sz="0" w:space="0" w:color="auto"/>
                      </w:divBdr>
                      <w:divsChild>
                        <w:div w:id="937634888">
                          <w:marLeft w:val="0"/>
                          <w:marRight w:val="0"/>
                          <w:marTop w:val="72"/>
                          <w:marBottom w:val="0"/>
                          <w:divBdr>
                            <w:top w:val="none" w:sz="0" w:space="0" w:color="auto"/>
                            <w:left w:val="none" w:sz="0" w:space="0" w:color="auto"/>
                            <w:bottom w:val="none" w:sz="0" w:space="0" w:color="auto"/>
                            <w:right w:val="none" w:sz="0" w:space="0" w:color="auto"/>
                          </w:divBdr>
                        </w:div>
                        <w:div w:id="1335887083">
                          <w:marLeft w:val="0"/>
                          <w:marRight w:val="0"/>
                          <w:marTop w:val="0"/>
                          <w:marBottom w:val="0"/>
                          <w:divBdr>
                            <w:top w:val="none" w:sz="0" w:space="0" w:color="auto"/>
                            <w:left w:val="none" w:sz="0" w:space="0" w:color="auto"/>
                            <w:bottom w:val="none" w:sz="0" w:space="0" w:color="auto"/>
                            <w:right w:val="none" w:sz="0" w:space="0" w:color="auto"/>
                          </w:divBdr>
                          <w:divsChild>
                            <w:div w:id="1574125227">
                              <w:marLeft w:val="0"/>
                              <w:marRight w:val="0"/>
                              <w:marTop w:val="0"/>
                              <w:marBottom w:val="0"/>
                              <w:divBdr>
                                <w:top w:val="none" w:sz="0" w:space="0" w:color="auto"/>
                                <w:left w:val="none" w:sz="0" w:space="0" w:color="auto"/>
                                <w:bottom w:val="none" w:sz="0" w:space="0" w:color="auto"/>
                                <w:right w:val="none" w:sz="0" w:space="0" w:color="auto"/>
                              </w:divBdr>
                            </w:div>
                          </w:divsChild>
                        </w:div>
                        <w:div w:id="1486823781">
                          <w:marLeft w:val="0"/>
                          <w:marRight w:val="0"/>
                          <w:marTop w:val="0"/>
                          <w:marBottom w:val="0"/>
                          <w:divBdr>
                            <w:top w:val="none" w:sz="0" w:space="0" w:color="auto"/>
                            <w:left w:val="none" w:sz="0" w:space="0" w:color="auto"/>
                            <w:bottom w:val="none" w:sz="0" w:space="0" w:color="auto"/>
                            <w:right w:val="none" w:sz="0" w:space="0" w:color="auto"/>
                          </w:divBdr>
                          <w:divsChild>
                            <w:div w:id="1389106073">
                              <w:marLeft w:val="420"/>
                              <w:marRight w:val="0"/>
                              <w:marTop w:val="0"/>
                              <w:marBottom w:val="0"/>
                              <w:divBdr>
                                <w:top w:val="none" w:sz="0" w:space="0" w:color="auto"/>
                                <w:left w:val="none" w:sz="0" w:space="0" w:color="auto"/>
                                <w:bottom w:val="none" w:sz="0" w:space="0" w:color="auto"/>
                                <w:right w:val="none" w:sz="0" w:space="0" w:color="auto"/>
                              </w:divBdr>
                              <w:divsChild>
                                <w:div w:id="1983390825">
                                  <w:marLeft w:val="0"/>
                                  <w:marRight w:val="0"/>
                                  <w:marTop w:val="0"/>
                                  <w:marBottom w:val="0"/>
                                  <w:divBdr>
                                    <w:top w:val="none" w:sz="0" w:space="0" w:color="auto"/>
                                    <w:left w:val="none" w:sz="0" w:space="0" w:color="auto"/>
                                    <w:bottom w:val="none" w:sz="0" w:space="0" w:color="auto"/>
                                    <w:right w:val="none" w:sz="0" w:space="0" w:color="auto"/>
                                  </w:divBdr>
                                  <w:divsChild>
                                    <w:div w:id="6649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663338">
          <w:marLeft w:val="0"/>
          <w:marRight w:val="0"/>
          <w:marTop w:val="0"/>
          <w:marBottom w:val="0"/>
          <w:divBdr>
            <w:top w:val="none" w:sz="0" w:space="0" w:color="auto"/>
            <w:left w:val="none" w:sz="0" w:space="0" w:color="auto"/>
            <w:bottom w:val="none" w:sz="0" w:space="0" w:color="auto"/>
            <w:right w:val="none" w:sz="0" w:space="0" w:color="auto"/>
          </w:divBdr>
          <w:divsChild>
            <w:div w:id="1830904549">
              <w:marLeft w:val="0"/>
              <w:marRight w:val="0"/>
              <w:marTop w:val="0"/>
              <w:marBottom w:val="0"/>
              <w:divBdr>
                <w:top w:val="none" w:sz="0" w:space="0" w:color="auto"/>
                <w:left w:val="none" w:sz="0" w:space="0" w:color="auto"/>
                <w:bottom w:val="none" w:sz="0" w:space="0" w:color="auto"/>
                <w:right w:val="none" w:sz="0" w:space="0" w:color="auto"/>
              </w:divBdr>
              <w:divsChild>
                <w:div w:id="1603804452">
                  <w:marLeft w:val="0"/>
                  <w:marRight w:val="0"/>
                  <w:marTop w:val="0"/>
                  <w:marBottom w:val="0"/>
                  <w:divBdr>
                    <w:top w:val="none" w:sz="0" w:space="0" w:color="auto"/>
                    <w:left w:val="none" w:sz="0" w:space="0" w:color="auto"/>
                    <w:bottom w:val="none" w:sz="0" w:space="0" w:color="auto"/>
                    <w:right w:val="none" w:sz="0" w:space="0" w:color="auto"/>
                  </w:divBdr>
                  <w:divsChild>
                    <w:div w:id="1590581974">
                      <w:marLeft w:val="0"/>
                      <w:marRight w:val="0"/>
                      <w:marTop w:val="0"/>
                      <w:marBottom w:val="0"/>
                      <w:divBdr>
                        <w:top w:val="none" w:sz="0" w:space="0" w:color="auto"/>
                        <w:left w:val="none" w:sz="0" w:space="0" w:color="auto"/>
                        <w:bottom w:val="none" w:sz="0" w:space="0" w:color="auto"/>
                        <w:right w:val="none" w:sz="0" w:space="0" w:color="auto"/>
                      </w:divBdr>
                      <w:divsChild>
                        <w:div w:id="1498229669">
                          <w:marLeft w:val="0"/>
                          <w:marRight w:val="0"/>
                          <w:marTop w:val="0"/>
                          <w:marBottom w:val="0"/>
                          <w:divBdr>
                            <w:top w:val="none" w:sz="0" w:space="0" w:color="auto"/>
                            <w:left w:val="none" w:sz="0" w:space="0" w:color="auto"/>
                            <w:bottom w:val="none" w:sz="0" w:space="0" w:color="auto"/>
                            <w:right w:val="none" w:sz="0" w:space="0" w:color="auto"/>
                          </w:divBdr>
                          <w:divsChild>
                            <w:div w:id="2024821368">
                              <w:marLeft w:val="0"/>
                              <w:marRight w:val="0"/>
                              <w:marTop w:val="0"/>
                              <w:marBottom w:val="0"/>
                              <w:divBdr>
                                <w:top w:val="none" w:sz="0" w:space="0" w:color="auto"/>
                                <w:left w:val="none" w:sz="0" w:space="0" w:color="auto"/>
                                <w:bottom w:val="none" w:sz="0" w:space="0" w:color="auto"/>
                                <w:right w:val="none" w:sz="0" w:space="0" w:color="auto"/>
                              </w:divBdr>
                              <w:divsChild>
                                <w:div w:id="1507549494">
                                  <w:marLeft w:val="0"/>
                                  <w:marRight w:val="0"/>
                                  <w:marTop w:val="0"/>
                                  <w:marBottom w:val="0"/>
                                  <w:divBdr>
                                    <w:top w:val="none" w:sz="0" w:space="0" w:color="auto"/>
                                    <w:left w:val="none" w:sz="0" w:space="0" w:color="auto"/>
                                    <w:bottom w:val="none" w:sz="0" w:space="0" w:color="auto"/>
                                    <w:right w:val="none" w:sz="0" w:space="0" w:color="auto"/>
                                  </w:divBdr>
                                  <w:divsChild>
                                    <w:div w:id="278687717">
                                      <w:marLeft w:val="0"/>
                                      <w:marRight w:val="0"/>
                                      <w:marTop w:val="0"/>
                                      <w:marBottom w:val="0"/>
                                      <w:divBdr>
                                        <w:top w:val="none" w:sz="0" w:space="0" w:color="auto"/>
                                        <w:left w:val="none" w:sz="0" w:space="0" w:color="auto"/>
                                        <w:bottom w:val="none" w:sz="0" w:space="0" w:color="auto"/>
                                        <w:right w:val="none" w:sz="0" w:space="0" w:color="auto"/>
                                      </w:divBdr>
                                      <w:divsChild>
                                        <w:div w:id="15134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023">
                          <w:marLeft w:val="0"/>
                          <w:marRight w:val="0"/>
                          <w:marTop w:val="0"/>
                          <w:marBottom w:val="0"/>
                          <w:divBdr>
                            <w:top w:val="none" w:sz="0" w:space="0" w:color="auto"/>
                            <w:left w:val="none" w:sz="0" w:space="0" w:color="auto"/>
                            <w:bottom w:val="none" w:sz="0" w:space="0" w:color="auto"/>
                            <w:right w:val="none" w:sz="0" w:space="0" w:color="auto"/>
                          </w:divBdr>
                          <w:divsChild>
                            <w:div w:id="21078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55339">
      <w:bodyDiv w:val="1"/>
      <w:marLeft w:val="0"/>
      <w:marRight w:val="0"/>
      <w:marTop w:val="0"/>
      <w:marBottom w:val="0"/>
      <w:divBdr>
        <w:top w:val="none" w:sz="0" w:space="0" w:color="auto"/>
        <w:left w:val="none" w:sz="0" w:space="0" w:color="auto"/>
        <w:bottom w:val="none" w:sz="0" w:space="0" w:color="auto"/>
        <w:right w:val="none" w:sz="0" w:space="0" w:color="auto"/>
      </w:divBdr>
    </w:div>
    <w:div w:id="1748528152">
      <w:bodyDiv w:val="1"/>
      <w:marLeft w:val="0"/>
      <w:marRight w:val="0"/>
      <w:marTop w:val="0"/>
      <w:marBottom w:val="0"/>
      <w:divBdr>
        <w:top w:val="none" w:sz="0" w:space="0" w:color="auto"/>
        <w:left w:val="none" w:sz="0" w:space="0" w:color="auto"/>
        <w:bottom w:val="none" w:sz="0" w:space="0" w:color="auto"/>
        <w:right w:val="none" w:sz="0" w:space="0" w:color="auto"/>
      </w:divBdr>
      <w:divsChild>
        <w:div w:id="716126189">
          <w:marLeft w:val="0"/>
          <w:marRight w:val="0"/>
          <w:marTop w:val="0"/>
          <w:marBottom w:val="0"/>
          <w:divBdr>
            <w:top w:val="none" w:sz="0" w:space="0" w:color="auto"/>
            <w:left w:val="none" w:sz="0" w:space="0" w:color="auto"/>
            <w:bottom w:val="none" w:sz="0" w:space="0" w:color="auto"/>
            <w:right w:val="none" w:sz="0" w:space="0" w:color="auto"/>
          </w:divBdr>
          <w:divsChild>
            <w:div w:id="1350260620">
              <w:marLeft w:val="0"/>
              <w:marRight w:val="0"/>
              <w:marTop w:val="0"/>
              <w:marBottom w:val="0"/>
              <w:divBdr>
                <w:top w:val="none" w:sz="0" w:space="0" w:color="auto"/>
                <w:left w:val="none" w:sz="0" w:space="0" w:color="auto"/>
                <w:bottom w:val="none" w:sz="0" w:space="0" w:color="auto"/>
                <w:right w:val="none" w:sz="0" w:space="0" w:color="auto"/>
              </w:divBdr>
              <w:divsChild>
                <w:div w:id="182862154">
                  <w:marLeft w:val="0"/>
                  <w:marRight w:val="0"/>
                  <w:marTop w:val="0"/>
                  <w:marBottom w:val="0"/>
                  <w:divBdr>
                    <w:top w:val="none" w:sz="0" w:space="0" w:color="auto"/>
                    <w:left w:val="none" w:sz="0" w:space="0" w:color="auto"/>
                    <w:bottom w:val="none" w:sz="0" w:space="0" w:color="auto"/>
                    <w:right w:val="none" w:sz="0" w:space="0" w:color="auto"/>
                  </w:divBdr>
                  <w:divsChild>
                    <w:div w:id="1979803068">
                      <w:marLeft w:val="0"/>
                      <w:marRight w:val="0"/>
                      <w:marTop w:val="120"/>
                      <w:marBottom w:val="240"/>
                      <w:divBdr>
                        <w:top w:val="none" w:sz="0" w:space="0" w:color="auto"/>
                        <w:left w:val="none" w:sz="0" w:space="0" w:color="auto"/>
                        <w:bottom w:val="none" w:sz="0" w:space="0" w:color="auto"/>
                        <w:right w:val="none" w:sz="0" w:space="0" w:color="auto"/>
                      </w:divBdr>
                      <w:divsChild>
                        <w:div w:id="2019113263">
                          <w:marLeft w:val="0"/>
                          <w:marRight w:val="0"/>
                          <w:marTop w:val="72"/>
                          <w:marBottom w:val="0"/>
                          <w:divBdr>
                            <w:top w:val="none" w:sz="0" w:space="0" w:color="auto"/>
                            <w:left w:val="none" w:sz="0" w:space="0" w:color="auto"/>
                            <w:bottom w:val="none" w:sz="0" w:space="0" w:color="auto"/>
                            <w:right w:val="none" w:sz="0" w:space="0" w:color="auto"/>
                          </w:divBdr>
                        </w:div>
                        <w:div w:id="1477146138">
                          <w:marLeft w:val="0"/>
                          <w:marRight w:val="0"/>
                          <w:marTop w:val="0"/>
                          <w:marBottom w:val="0"/>
                          <w:divBdr>
                            <w:top w:val="none" w:sz="0" w:space="0" w:color="auto"/>
                            <w:left w:val="none" w:sz="0" w:space="0" w:color="auto"/>
                            <w:bottom w:val="none" w:sz="0" w:space="0" w:color="auto"/>
                            <w:right w:val="none" w:sz="0" w:space="0" w:color="auto"/>
                          </w:divBdr>
                          <w:divsChild>
                            <w:div w:id="1572277905">
                              <w:marLeft w:val="0"/>
                              <w:marRight w:val="0"/>
                              <w:marTop w:val="0"/>
                              <w:marBottom w:val="0"/>
                              <w:divBdr>
                                <w:top w:val="none" w:sz="0" w:space="0" w:color="auto"/>
                                <w:left w:val="none" w:sz="0" w:space="0" w:color="auto"/>
                                <w:bottom w:val="none" w:sz="0" w:space="0" w:color="auto"/>
                                <w:right w:val="none" w:sz="0" w:space="0" w:color="auto"/>
                              </w:divBdr>
                            </w:div>
                          </w:divsChild>
                        </w:div>
                        <w:div w:id="1735196845">
                          <w:marLeft w:val="0"/>
                          <w:marRight w:val="0"/>
                          <w:marTop w:val="0"/>
                          <w:marBottom w:val="0"/>
                          <w:divBdr>
                            <w:top w:val="none" w:sz="0" w:space="0" w:color="auto"/>
                            <w:left w:val="none" w:sz="0" w:space="0" w:color="auto"/>
                            <w:bottom w:val="none" w:sz="0" w:space="0" w:color="auto"/>
                            <w:right w:val="none" w:sz="0" w:space="0" w:color="auto"/>
                          </w:divBdr>
                          <w:divsChild>
                            <w:div w:id="628710806">
                              <w:marLeft w:val="420"/>
                              <w:marRight w:val="0"/>
                              <w:marTop w:val="0"/>
                              <w:marBottom w:val="0"/>
                              <w:divBdr>
                                <w:top w:val="none" w:sz="0" w:space="0" w:color="auto"/>
                                <w:left w:val="none" w:sz="0" w:space="0" w:color="auto"/>
                                <w:bottom w:val="none" w:sz="0" w:space="0" w:color="auto"/>
                                <w:right w:val="none" w:sz="0" w:space="0" w:color="auto"/>
                              </w:divBdr>
                              <w:divsChild>
                                <w:div w:id="1872955880">
                                  <w:marLeft w:val="0"/>
                                  <w:marRight w:val="0"/>
                                  <w:marTop w:val="0"/>
                                  <w:marBottom w:val="0"/>
                                  <w:divBdr>
                                    <w:top w:val="none" w:sz="0" w:space="0" w:color="auto"/>
                                    <w:left w:val="none" w:sz="0" w:space="0" w:color="auto"/>
                                    <w:bottom w:val="none" w:sz="0" w:space="0" w:color="auto"/>
                                    <w:right w:val="none" w:sz="0" w:space="0" w:color="auto"/>
                                  </w:divBdr>
                                  <w:divsChild>
                                    <w:div w:id="211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349410">
          <w:marLeft w:val="0"/>
          <w:marRight w:val="0"/>
          <w:marTop w:val="0"/>
          <w:marBottom w:val="0"/>
          <w:divBdr>
            <w:top w:val="none" w:sz="0" w:space="0" w:color="auto"/>
            <w:left w:val="none" w:sz="0" w:space="0" w:color="auto"/>
            <w:bottom w:val="none" w:sz="0" w:space="0" w:color="auto"/>
            <w:right w:val="none" w:sz="0" w:space="0" w:color="auto"/>
          </w:divBdr>
          <w:divsChild>
            <w:div w:id="1942105481">
              <w:marLeft w:val="0"/>
              <w:marRight w:val="0"/>
              <w:marTop w:val="0"/>
              <w:marBottom w:val="0"/>
              <w:divBdr>
                <w:top w:val="none" w:sz="0" w:space="0" w:color="auto"/>
                <w:left w:val="none" w:sz="0" w:space="0" w:color="auto"/>
                <w:bottom w:val="none" w:sz="0" w:space="0" w:color="auto"/>
                <w:right w:val="none" w:sz="0" w:space="0" w:color="auto"/>
              </w:divBdr>
              <w:divsChild>
                <w:div w:id="1771968376">
                  <w:marLeft w:val="0"/>
                  <w:marRight w:val="0"/>
                  <w:marTop w:val="0"/>
                  <w:marBottom w:val="0"/>
                  <w:divBdr>
                    <w:top w:val="none" w:sz="0" w:space="0" w:color="auto"/>
                    <w:left w:val="none" w:sz="0" w:space="0" w:color="auto"/>
                    <w:bottom w:val="none" w:sz="0" w:space="0" w:color="auto"/>
                    <w:right w:val="none" w:sz="0" w:space="0" w:color="auto"/>
                  </w:divBdr>
                  <w:divsChild>
                    <w:div w:id="645165373">
                      <w:marLeft w:val="0"/>
                      <w:marRight w:val="0"/>
                      <w:marTop w:val="0"/>
                      <w:marBottom w:val="0"/>
                      <w:divBdr>
                        <w:top w:val="none" w:sz="0" w:space="0" w:color="auto"/>
                        <w:left w:val="none" w:sz="0" w:space="0" w:color="auto"/>
                        <w:bottom w:val="none" w:sz="0" w:space="0" w:color="auto"/>
                        <w:right w:val="none" w:sz="0" w:space="0" w:color="auto"/>
                      </w:divBdr>
                      <w:divsChild>
                        <w:div w:id="2095280927">
                          <w:marLeft w:val="0"/>
                          <w:marRight w:val="0"/>
                          <w:marTop w:val="0"/>
                          <w:marBottom w:val="0"/>
                          <w:divBdr>
                            <w:top w:val="none" w:sz="0" w:space="0" w:color="auto"/>
                            <w:left w:val="none" w:sz="0" w:space="0" w:color="auto"/>
                            <w:bottom w:val="none" w:sz="0" w:space="0" w:color="auto"/>
                            <w:right w:val="none" w:sz="0" w:space="0" w:color="auto"/>
                          </w:divBdr>
                          <w:divsChild>
                            <w:div w:id="509371295">
                              <w:marLeft w:val="0"/>
                              <w:marRight w:val="0"/>
                              <w:marTop w:val="0"/>
                              <w:marBottom w:val="0"/>
                              <w:divBdr>
                                <w:top w:val="none" w:sz="0" w:space="0" w:color="auto"/>
                                <w:left w:val="none" w:sz="0" w:space="0" w:color="auto"/>
                                <w:bottom w:val="none" w:sz="0" w:space="0" w:color="auto"/>
                                <w:right w:val="none" w:sz="0" w:space="0" w:color="auto"/>
                              </w:divBdr>
                              <w:divsChild>
                                <w:div w:id="1582568633">
                                  <w:marLeft w:val="0"/>
                                  <w:marRight w:val="0"/>
                                  <w:marTop w:val="0"/>
                                  <w:marBottom w:val="0"/>
                                  <w:divBdr>
                                    <w:top w:val="none" w:sz="0" w:space="0" w:color="auto"/>
                                    <w:left w:val="none" w:sz="0" w:space="0" w:color="auto"/>
                                    <w:bottom w:val="none" w:sz="0" w:space="0" w:color="auto"/>
                                    <w:right w:val="none" w:sz="0" w:space="0" w:color="auto"/>
                                  </w:divBdr>
                                  <w:divsChild>
                                    <w:div w:id="40138055">
                                      <w:marLeft w:val="0"/>
                                      <w:marRight w:val="0"/>
                                      <w:marTop w:val="0"/>
                                      <w:marBottom w:val="0"/>
                                      <w:divBdr>
                                        <w:top w:val="none" w:sz="0" w:space="0" w:color="auto"/>
                                        <w:left w:val="none" w:sz="0" w:space="0" w:color="auto"/>
                                        <w:bottom w:val="none" w:sz="0" w:space="0" w:color="auto"/>
                                        <w:right w:val="none" w:sz="0" w:space="0" w:color="auto"/>
                                      </w:divBdr>
                                      <w:divsChild>
                                        <w:div w:id="1820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766544">
      <w:bodyDiv w:val="1"/>
      <w:marLeft w:val="0"/>
      <w:marRight w:val="0"/>
      <w:marTop w:val="0"/>
      <w:marBottom w:val="0"/>
      <w:divBdr>
        <w:top w:val="none" w:sz="0" w:space="0" w:color="auto"/>
        <w:left w:val="none" w:sz="0" w:space="0" w:color="auto"/>
        <w:bottom w:val="none" w:sz="0" w:space="0" w:color="auto"/>
        <w:right w:val="none" w:sz="0" w:space="0" w:color="auto"/>
      </w:divBdr>
    </w:div>
    <w:div w:id="1786608667">
      <w:bodyDiv w:val="1"/>
      <w:marLeft w:val="0"/>
      <w:marRight w:val="0"/>
      <w:marTop w:val="0"/>
      <w:marBottom w:val="0"/>
      <w:divBdr>
        <w:top w:val="none" w:sz="0" w:space="0" w:color="auto"/>
        <w:left w:val="none" w:sz="0" w:space="0" w:color="auto"/>
        <w:bottom w:val="none" w:sz="0" w:space="0" w:color="auto"/>
        <w:right w:val="none" w:sz="0" w:space="0" w:color="auto"/>
      </w:divBdr>
    </w:div>
    <w:div w:id="1815179432">
      <w:bodyDiv w:val="1"/>
      <w:marLeft w:val="0"/>
      <w:marRight w:val="0"/>
      <w:marTop w:val="0"/>
      <w:marBottom w:val="0"/>
      <w:divBdr>
        <w:top w:val="none" w:sz="0" w:space="0" w:color="auto"/>
        <w:left w:val="none" w:sz="0" w:space="0" w:color="auto"/>
        <w:bottom w:val="none" w:sz="0" w:space="0" w:color="auto"/>
        <w:right w:val="none" w:sz="0" w:space="0" w:color="auto"/>
      </w:divBdr>
    </w:div>
    <w:div w:id="1876774969">
      <w:bodyDiv w:val="1"/>
      <w:marLeft w:val="0"/>
      <w:marRight w:val="0"/>
      <w:marTop w:val="0"/>
      <w:marBottom w:val="0"/>
      <w:divBdr>
        <w:top w:val="none" w:sz="0" w:space="0" w:color="auto"/>
        <w:left w:val="none" w:sz="0" w:space="0" w:color="auto"/>
        <w:bottom w:val="none" w:sz="0" w:space="0" w:color="auto"/>
        <w:right w:val="none" w:sz="0" w:space="0" w:color="auto"/>
      </w:divBdr>
    </w:div>
    <w:div w:id="1991867405">
      <w:bodyDiv w:val="1"/>
      <w:marLeft w:val="0"/>
      <w:marRight w:val="0"/>
      <w:marTop w:val="0"/>
      <w:marBottom w:val="0"/>
      <w:divBdr>
        <w:top w:val="none" w:sz="0" w:space="0" w:color="auto"/>
        <w:left w:val="none" w:sz="0" w:space="0" w:color="auto"/>
        <w:bottom w:val="none" w:sz="0" w:space="0" w:color="auto"/>
        <w:right w:val="none" w:sz="0" w:space="0" w:color="auto"/>
      </w:divBdr>
      <w:divsChild>
        <w:div w:id="13461611">
          <w:marLeft w:val="0"/>
          <w:marRight w:val="0"/>
          <w:marTop w:val="0"/>
          <w:marBottom w:val="0"/>
          <w:divBdr>
            <w:top w:val="single" w:sz="24" w:space="0" w:color="F0F0F0"/>
            <w:left w:val="single" w:sz="24" w:space="0" w:color="F0F0F0"/>
            <w:bottom w:val="single" w:sz="24" w:space="0" w:color="F0F0F0"/>
            <w:right w:val="single" w:sz="24" w:space="0" w:color="F0F0F0"/>
          </w:divBdr>
        </w:div>
        <w:div w:id="1941524962">
          <w:marLeft w:val="0"/>
          <w:marRight w:val="0"/>
          <w:marTop w:val="0"/>
          <w:marBottom w:val="0"/>
          <w:divBdr>
            <w:top w:val="single" w:sz="24" w:space="0" w:color="F0F0F0"/>
            <w:left w:val="single" w:sz="24" w:space="0" w:color="F0F0F0"/>
            <w:bottom w:val="single" w:sz="24" w:space="0" w:color="F0F0F0"/>
            <w:right w:val="single" w:sz="24" w:space="0" w:color="F0F0F0"/>
          </w:divBdr>
          <w:divsChild>
            <w:div w:id="712192854">
              <w:marLeft w:val="0"/>
              <w:marRight w:val="0"/>
              <w:marTop w:val="0"/>
              <w:marBottom w:val="0"/>
              <w:divBdr>
                <w:top w:val="none" w:sz="0" w:space="0" w:color="auto"/>
                <w:left w:val="none" w:sz="0" w:space="0" w:color="auto"/>
                <w:bottom w:val="none" w:sz="0" w:space="0" w:color="auto"/>
                <w:right w:val="none" w:sz="0" w:space="0" w:color="auto"/>
              </w:divBdr>
              <w:divsChild>
                <w:div w:id="126508647">
                  <w:marLeft w:val="0"/>
                  <w:marRight w:val="0"/>
                  <w:marTop w:val="0"/>
                  <w:marBottom w:val="0"/>
                  <w:divBdr>
                    <w:top w:val="none" w:sz="0" w:space="0" w:color="auto"/>
                    <w:left w:val="none" w:sz="0" w:space="0" w:color="auto"/>
                    <w:bottom w:val="none" w:sz="0" w:space="0" w:color="auto"/>
                    <w:right w:val="none" w:sz="0" w:space="0" w:color="auto"/>
                  </w:divBdr>
                </w:div>
                <w:div w:id="1945189888">
                  <w:marLeft w:val="0"/>
                  <w:marRight w:val="0"/>
                  <w:marTop w:val="0"/>
                  <w:marBottom w:val="0"/>
                  <w:divBdr>
                    <w:top w:val="none" w:sz="0" w:space="0" w:color="auto"/>
                    <w:left w:val="none" w:sz="0" w:space="0" w:color="auto"/>
                    <w:bottom w:val="none" w:sz="0" w:space="0" w:color="auto"/>
                    <w:right w:val="none" w:sz="0" w:space="0" w:color="auto"/>
                  </w:divBdr>
                </w:div>
                <w:div w:id="1726634614">
                  <w:marLeft w:val="0"/>
                  <w:marRight w:val="0"/>
                  <w:marTop w:val="0"/>
                  <w:marBottom w:val="0"/>
                  <w:divBdr>
                    <w:top w:val="none" w:sz="0" w:space="0" w:color="auto"/>
                    <w:left w:val="none" w:sz="0" w:space="0" w:color="auto"/>
                    <w:bottom w:val="none" w:sz="0" w:space="0" w:color="auto"/>
                    <w:right w:val="none" w:sz="0" w:space="0" w:color="auto"/>
                  </w:divBdr>
                  <w:divsChild>
                    <w:div w:id="516768939">
                      <w:marLeft w:val="0"/>
                      <w:marRight w:val="0"/>
                      <w:marTop w:val="0"/>
                      <w:marBottom w:val="0"/>
                      <w:divBdr>
                        <w:top w:val="none" w:sz="0" w:space="0" w:color="auto"/>
                        <w:left w:val="none" w:sz="0" w:space="0" w:color="auto"/>
                        <w:bottom w:val="none" w:sz="0" w:space="0" w:color="auto"/>
                        <w:right w:val="none" w:sz="0" w:space="0" w:color="auto"/>
                      </w:divBdr>
                    </w:div>
                  </w:divsChild>
                </w:div>
                <w:div w:id="542520001">
                  <w:marLeft w:val="0"/>
                  <w:marRight w:val="0"/>
                  <w:marTop w:val="0"/>
                  <w:marBottom w:val="0"/>
                  <w:divBdr>
                    <w:top w:val="none" w:sz="0" w:space="0" w:color="auto"/>
                    <w:left w:val="none" w:sz="0" w:space="0" w:color="auto"/>
                    <w:bottom w:val="none" w:sz="0" w:space="0" w:color="auto"/>
                    <w:right w:val="none" w:sz="0" w:space="0" w:color="auto"/>
                  </w:divBdr>
                </w:div>
                <w:div w:id="2087919836">
                  <w:marLeft w:val="0"/>
                  <w:marRight w:val="0"/>
                  <w:marTop w:val="0"/>
                  <w:marBottom w:val="0"/>
                  <w:divBdr>
                    <w:top w:val="none" w:sz="0" w:space="0" w:color="auto"/>
                    <w:left w:val="none" w:sz="0" w:space="0" w:color="auto"/>
                    <w:bottom w:val="none" w:sz="0" w:space="0" w:color="auto"/>
                    <w:right w:val="none" w:sz="0" w:space="0" w:color="auto"/>
                  </w:divBdr>
                  <w:divsChild>
                    <w:div w:id="1061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52087">
      <w:bodyDiv w:val="1"/>
      <w:marLeft w:val="0"/>
      <w:marRight w:val="0"/>
      <w:marTop w:val="0"/>
      <w:marBottom w:val="0"/>
      <w:divBdr>
        <w:top w:val="none" w:sz="0" w:space="0" w:color="auto"/>
        <w:left w:val="none" w:sz="0" w:space="0" w:color="auto"/>
        <w:bottom w:val="none" w:sz="0" w:space="0" w:color="auto"/>
        <w:right w:val="none" w:sz="0" w:space="0" w:color="auto"/>
      </w:divBdr>
    </w:div>
    <w:div w:id="2135322605">
      <w:bodyDiv w:val="1"/>
      <w:marLeft w:val="0"/>
      <w:marRight w:val="0"/>
      <w:marTop w:val="0"/>
      <w:marBottom w:val="0"/>
      <w:divBdr>
        <w:top w:val="none" w:sz="0" w:space="0" w:color="auto"/>
        <w:left w:val="none" w:sz="0" w:space="0" w:color="auto"/>
        <w:bottom w:val="none" w:sz="0" w:space="0" w:color="auto"/>
        <w:right w:val="none" w:sz="0" w:space="0" w:color="auto"/>
      </w:divBdr>
      <w:divsChild>
        <w:div w:id="1210412012">
          <w:marLeft w:val="0"/>
          <w:marRight w:val="0"/>
          <w:marTop w:val="0"/>
          <w:marBottom w:val="0"/>
          <w:divBdr>
            <w:top w:val="none" w:sz="0" w:space="0" w:color="auto"/>
            <w:left w:val="none" w:sz="0" w:space="0" w:color="auto"/>
            <w:bottom w:val="none" w:sz="0" w:space="0" w:color="auto"/>
            <w:right w:val="none" w:sz="0" w:space="0" w:color="auto"/>
          </w:divBdr>
          <w:divsChild>
            <w:div w:id="1315064516">
              <w:marLeft w:val="0"/>
              <w:marRight w:val="0"/>
              <w:marTop w:val="0"/>
              <w:marBottom w:val="0"/>
              <w:divBdr>
                <w:top w:val="none" w:sz="0" w:space="0" w:color="auto"/>
                <w:left w:val="none" w:sz="0" w:space="0" w:color="auto"/>
                <w:bottom w:val="none" w:sz="0" w:space="0" w:color="auto"/>
                <w:right w:val="none" w:sz="0" w:space="0" w:color="auto"/>
              </w:divBdr>
            </w:div>
            <w:div w:id="1803383479">
              <w:marLeft w:val="0"/>
              <w:marRight w:val="0"/>
              <w:marTop w:val="0"/>
              <w:marBottom w:val="0"/>
              <w:divBdr>
                <w:top w:val="none" w:sz="0" w:space="0" w:color="auto"/>
                <w:left w:val="none" w:sz="0" w:space="0" w:color="auto"/>
                <w:bottom w:val="none" w:sz="0" w:space="0" w:color="auto"/>
                <w:right w:val="none" w:sz="0" w:space="0" w:color="auto"/>
              </w:divBdr>
            </w:div>
            <w:div w:id="2049642307">
              <w:marLeft w:val="0"/>
              <w:marRight w:val="0"/>
              <w:marTop w:val="0"/>
              <w:marBottom w:val="0"/>
              <w:divBdr>
                <w:top w:val="none" w:sz="0" w:space="0" w:color="auto"/>
                <w:left w:val="none" w:sz="0" w:space="0" w:color="auto"/>
                <w:bottom w:val="none" w:sz="0" w:space="0" w:color="auto"/>
                <w:right w:val="none" w:sz="0" w:space="0" w:color="auto"/>
              </w:divBdr>
            </w:div>
            <w:div w:id="249237871">
              <w:marLeft w:val="0"/>
              <w:marRight w:val="0"/>
              <w:marTop w:val="0"/>
              <w:marBottom w:val="0"/>
              <w:divBdr>
                <w:top w:val="none" w:sz="0" w:space="0" w:color="auto"/>
                <w:left w:val="none" w:sz="0" w:space="0" w:color="auto"/>
                <w:bottom w:val="none" w:sz="0" w:space="0" w:color="auto"/>
                <w:right w:val="none" w:sz="0" w:space="0" w:color="auto"/>
              </w:divBdr>
            </w:div>
            <w:div w:id="1527523156">
              <w:marLeft w:val="0"/>
              <w:marRight w:val="0"/>
              <w:marTop w:val="0"/>
              <w:marBottom w:val="0"/>
              <w:divBdr>
                <w:top w:val="none" w:sz="0" w:space="0" w:color="auto"/>
                <w:left w:val="none" w:sz="0" w:space="0" w:color="auto"/>
                <w:bottom w:val="none" w:sz="0" w:space="0" w:color="auto"/>
                <w:right w:val="none" w:sz="0" w:space="0" w:color="auto"/>
              </w:divBdr>
            </w:div>
          </w:divsChild>
        </w:div>
        <w:div w:id="643974412">
          <w:marLeft w:val="0"/>
          <w:marRight w:val="0"/>
          <w:marTop w:val="75"/>
          <w:marBottom w:val="225"/>
          <w:divBdr>
            <w:top w:val="none" w:sz="0" w:space="0" w:color="auto"/>
            <w:left w:val="none" w:sz="0" w:space="0" w:color="auto"/>
            <w:bottom w:val="none" w:sz="0" w:space="0" w:color="auto"/>
            <w:right w:val="none" w:sz="0" w:space="0" w:color="auto"/>
          </w:divBdr>
          <w:divsChild>
            <w:div w:id="1215265988">
              <w:marLeft w:val="0"/>
              <w:marRight w:val="0"/>
              <w:marTop w:val="0"/>
              <w:marBottom w:val="0"/>
              <w:divBdr>
                <w:top w:val="none" w:sz="0" w:space="0" w:color="auto"/>
                <w:left w:val="none" w:sz="0" w:space="0" w:color="auto"/>
                <w:bottom w:val="none" w:sz="0" w:space="0" w:color="auto"/>
                <w:right w:val="none" w:sz="0" w:space="0" w:color="auto"/>
              </w:divBdr>
              <w:divsChild>
                <w:div w:id="2133208525">
                  <w:marLeft w:val="0"/>
                  <w:marRight w:val="0"/>
                  <w:marTop w:val="0"/>
                  <w:marBottom w:val="0"/>
                  <w:divBdr>
                    <w:top w:val="none" w:sz="0" w:space="0" w:color="auto"/>
                    <w:left w:val="none" w:sz="0" w:space="0" w:color="auto"/>
                    <w:bottom w:val="none" w:sz="0" w:space="0" w:color="auto"/>
                    <w:right w:val="none" w:sz="0" w:space="0" w:color="auto"/>
                  </w:divBdr>
                  <w:divsChild>
                    <w:div w:id="1982611433">
                      <w:marLeft w:val="0"/>
                      <w:marRight w:val="0"/>
                      <w:marTop w:val="0"/>
                      <w:marBottom w:val="0"/>
                      <w:divBdr>
                        <w:top w:val="none" w:sz="0" w:space="0" w:color="auto"/>
                        <w:left w:val="none" w:sz="0" w:space="0" w:color="auto"/>
                        <w:bottom w:val="none" w:sz="0" w:space="0" w:color="auto"/>
                        <w:right w:val="none" w:sz="0" w:space="0" w:color="auto"/>
                      </w:divBdr>
                    </w:div>
                    <w:div w:id="1586960028">
                      <w:marLeft w:val="195"/>
                      <w:marRight w:val="0"/>
                      <w:marTop w:val="0"/>
                      <w:marBottom w:val="0"/>
                      <w:divBdr>
                        <w:top w:val="none" w:sz="0" w:space="0" w:color="auto"/>
                        <w:left w:val="none" w:sz="0" w:space="0" w:color="auto"/>
                        <w:bottom w:val="none" w:sz="0" w:space="0" w:color="auto"/>
                        <w:right w:val="none" w:sz="0" w:space="0" w:color="auto"/>
                      </w:divBdr>
                    </w:div>
                  </w:divsChild>
                </w:div>
                <w:div w:id="2135442788">
                  <w:marLeft w:val="0"/>
                  <w:marRight w:val="0"/>
                  <w:marTop w:val="0"/>
                  <w:marBottom w:val="0"/>
                  <w:divBdr>
                    <w:top w:val="none" w:sz="0" w:space="0" w:color="auto"/>
                    <w:left w:val="none" w:sz="0" w:space="0" w:color="auto"/>
                    <w:bottom w:val="none" w:sz="0" w:space="0" w:color="auto"/>
                    <w:right w:val="none" w:sz="0" w:space="0" w:color="auto"/>
                  </w:divBdr>
                  <w:divsChild>
                    <w:div w:id="694428797">
                      <w:marLeft w:val="0"/>
                      <w:marRight w:val="0"/>
                      <w:marTop w:val="0"/>
                      <w:marBottom w:val="0"/>
                      <w:divBdr>
                        <w:top w:val="none" w:sz="0" w:space="0" w:color="auto"/>
                        <w:left w:val="none" w:sz="0" w:space="0" w:color="auto"/>
                        <w:bottom w:val="none" w:sz="0" w:space="0" w:color="auto"/>
                        <w:right w:val="none" w:sz="0" w:space="0" w:color="auto"/>
                      </w:divBdr>
                    </w:div>
                    <w:div w:id="1822429015">
                      <w:marLeft w:val="195"/>
                      <w:marRight w:val="0"/>
                      <w:marTop w:val="0"/>
                      <w:marBottom w:val="0"/>
                      <w:divBdr>
                        <w:top w:val="none" w:sz="0" w:space="0" w:color="auto"/>
                        <w:left w:val="none" w:sz="0" w:space="0" w:color="auto"/>
                        <w:bottom w:val="none" w:sz="0" w:space="0" w:color="auto"/>
                        <w:right w:val="none" w:sz="0" w:space="0" w:color="auto"/>
                      </w:divBdr>
                    </w:div>
                  </w:divsChild>
                </w:div>
                <w:div w:id="846795459">
                  <w:marLeft w:val="0"/>
                  <w:marRight w:val="0"/>
                  <w:marTop w:val="0"/>
                  <w:marBottom w:val="0"/>
                  <w:divBdr>
                    <w:top w:val="none" w:sz="0" w:space="0" w:color="auto"/>
                    <w:left w:val="none" w:sz="0" w:space="0" w:color="auto"/>
                    <w:bottom w:val="none" w:sz="0" w:space="0" w:color="auto"/>
                    <w:right w:val="none" w:sz="0" w:space="0" w:color="auto"/>
                  </w:divBdr>
                  <w:divsChild>
                    <w:div w:id="401366017">
                      <w:marLeft w:val="0"/>
                      <w:marRight w:val="0"/>
                      <w:marTop w:val="0"/>
                      <w:marBottom w:val="0"/>
                      <w:divBdr>
                        <w:top w:val="none" w:sz="0" w:space="0" w:color="auto"/>
                        <w:left w:val="none" w:sz="0" w:space="0" w:color="auto"/>
                        <w:bottom w:val="none" w:sz="0" w:space="0" w:color="auto"/>
                        <w:right w:val="none" w:sz="0" w:space="0" w:color="auto"/>
                      </w:divBdr>
                    </w:div>
                    <w:div w:id="672686458">
                      <w:marLeft w:val="195"/>
                      <w:marRight w:val="0"/>
                      <w:marTop w:val="0"/>
                      <w:marBottom w:val="0"/>
                      <w:divBdr>
                        <w:top w:val="none" w:sz="0" w:space="0" w:color="auto"/>
                        <w:left w:val="none" w:sz="0" w:space="0" w:color="auto"/>
                        <w:bottom w:val="none" w:sz="0" w:space="0" w:color="auto"/>
                        <w:right w:val="none" w:sz="0" w:space="0" w:color="auto"/>
                      </w:divBdr>
                    </w:div>
                  </w:divsChild>
                </w:div>
                <w:div w:id="1101877750">
                  <w:marLeft w:val="0"/>
                  <w:marRight w:val="0"/>
                  <w:marTop w:val="0"/>
                  <w:marBottom w:val="0"/>
                  <w:divBdr>
                    <w:top w:val="none" w:sz="0" w:space="0" w:color="auto"/>
                    <w:left w:val="none" w:sz="0" w:space="0" w:color="auto"/>
                    <w:bottom w:val="none" w:sz="0" w:space="0" w:color="auto"/>
                    <w:right w:val="none" w:sz="0" w:space="0" w:color="auto"/>
                  </w:divBdr>
                  <w:divsChild>
                    <w:div w:id="1499269326">
                      <w:marLeft w:val="0"/>
                      <w:marRight w:val="0"/>
                      <w:marTop w:val="0"/>
                      <w:marBottom w:val="0"/>
                      <w:divBdr>
                        <w:top w:val="none" w:sz="0" w:space="0" w:color="auto"/>
                        <w:left w:val="none" w:sz="0" w:space="0" w:color="auto"/>
                        <w:bottom w:val="none" w:sz="0" w:space="0" w:color="auto"/>
                        <w:right w:val="none" w:sz="0" w:space="0" w:color="auto"/>
                      </w:divBdr>
                    </w:div>
                    <w:div w:id="1287157753">
                      <w:marLeft w:val="195"/>
                      <w:marRight w:val="0"/>
                      <w:marTop w:val="0"/>
                      <w:marBottom w:val="0"/>
                      <w:divBdr>
                        <w:top w:val="none" w:sz="0" w:space="0" w:color="auto"/>
                        <w:left w:val="none" w:sz="0" w:space="0" w:color="auto"/>
                        <w:bottom w:val="none" w:sz="0" w:space="0" w:color="auto"/>
                        <w:right w:val="none" w:sz="0" w:space="0" w:color="auto"/>
                      </w:divBdr>
                    </w:div>
                  </w:divsChild>
                </w:div>
                <w:div w:id="1066798143">
                  <w:marLeft w:val="0"/>
                  <w:marRight w:val="0"/>
                  <w:marTop w:val="0"/>
                  <w:marBottom w:val="0"/>
                  <w:divBdr>
                    <w:top w:val="none" w:sz="0" w:space="0" w:color="auto"/>
                    <w:left w:val="none" w:sz="0" w:space="0" w:color="auto"/>
                    <w:bottom w:val="none" w:sz="0" w:space="0" w:color="auto"/>
                    <w:right w:val="none" w:sz="0" w:space="0" w:color="auto"/>
                  </w:divBdr>
                  <w:divsChild>
                    <w:div w:id="1726105839">
                      <w:marLeft w:val="0"/>
                      <w:marRight w:val="0"/>
                      <w:marTop w:val="0"/>
                      <w:marBottom w:val="0"/>
                      <w:divBdr>
                        <w:top w:val="none" w:sz="0" w:space="0" w:color="auto"/>
                        <w:left w:val="none" w:sz="0" w:space="0" w:color="auto"/>
                        <w:bottom w:val="none" w:sz="0" w:space="0" w:color="auto"/>
                        <w:right w:val="none" w:sz="0" w:space="0" w:color="auto"/>
                      </w:divBdr>
                    </w:div>
                    <w:div w:id="51368667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CEE8B1-18D2-404F-B9DF-81E7A1262BA9}">
  <we:reference id="f518cb36-c901-4d52-a9e7-4331342e485d" version="1.2.0.0" store="EXCatalog" storeType="EXCatalog"/>
  <we:alternateReferences>
    <we:reference id="WA200001011" version="1.2.0.0" store="en-I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3</Pages>
  <Words>4570</Words>
  <Characters>26050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shitasri73@gmail.com</dc:creator>
  <cp:keywords/>
  <dc:description/>
  <cp:lastModifiedBy>shitasri73@gmail.com</cp:lastModifiedBy>
  <cp:revision>2</cp:revision>
  <dcterms:created xsi:type="dcterms:W3CDTF">2023-09-21T09:19:00Z</dcterms:created>
  <dcterms:modified xsi:type="dcterms:W3CDTF">2023-09-21T09:19:00Z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documentId_409</vt:lpwstr>
  </property>
  <property fmtid="{D5CDD505-2E9C-101B-9397-08002B2CF9AE}" pid="3" name="grammarly_documentContext">
    <vt:lpwstr>{"goals":[],"domain":"general","emotions":[],"dialect":"american"}</vt:lpwstr>
  </property>
</Properties>
</file>