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srpv6fsz7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Agentic RAG System – 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q1qp2dufa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Retrieval and Prompt Design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hndfb8vgk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retriever was implemented from scratch using </w:t>
      </w:r>
      <w:r w:rsidDel="00000000" w:rsidR="00000000" w:rsidRPr="00000000">
        <w:rPr>
          <w:b w:val="1"/>
          <w:bCs w:val="1"/>
          <w:rtl w:val="0"/>
        </w:rPr>
        <w:t xml:space="preserve">TF-IDF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TfidfVectorizer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. Each document was created by concatenating its title and supporting sentence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Sentence</w:t>
      </w:r>
      <w:r w:rsidDel="00000000" w:rsidR="00000000" w:rsidRPr="00000000">
        <w:rPr>
          <w:rtl w:val="0"/>
        </w:rPr>
        <w:t xml:space="preserve">). Given a search query, the retriever computes cosine similarity between the query and all documents, returning the </w:t>
      </w:r>
      <w:r w:rsidDel="00000000" w:rsidR="00000000" w:rsidRPr="00000000">
        <w:rPr>
          <w:b w:val="1"/>
          <w:bCs w:val="1"/>
          <w:rtl w:val="0"/>
        </w:rPr>
        <w:t xml:space="preserve">Top-1</w:t>
      </w:r>
      <w:r w:rsidDel="00000000" w:rsidR="00000000" w:rsidRPr="00000000">
        <w:rPr>
          <w:rtl w:val="0"/>
        </w:rPr>
        <w:t xml:space="preserve"> most similar document as the observation.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5qbzw65by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Design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follows the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framework using two actions: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Search(query)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Finish(answer)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prompt enforces: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 before answering,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retrieved observations as the only source of truth,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 of pretrained knowledge,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Finish()</w:t>
      </w:r>
      <w:r w:rsidDel="00000000" w:rsidR="00000000" w:rsidRPr="00000000">
        <w:rPr>
          <w:rtl w:val="0"/>
        </w:rPr>
        <w:t xml:space="preserve"> only after sufficient retrieved evidence,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reformulation when retrieval is unsuccessful,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previous search history (query + observation) to avoid repeating unsuccessful searches.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stores the previous </w:t>
      </w:r>
      <w:r w:rsidDel="00000000" w:rsidR="00000000" w:rsidRPr="00000000">
        <w:rPr>
          <w:b w:val="1"/>
          <w:bCs w:val="1"/>
          <w:rtl w:val="0"/>
        </w:rPr>
        <w:t xml:space="preserve">action, query, and observation</w:t>
      </w:r>
      <w:r w:rsidDel="00000000" w:rsidR="00000000" w:rsidRPr="00000000">
        <w:rPr>
          <w:rtl w:val="0"/>
        </w:rPr>
        <w:t xml:space="preserve">, enabling iterative search refinement. The system uses </w:t>
      </w:r>
      <w:r w:rsidDel="00000000" w:rsidR="00000000" w:rsidRPr="00000000">
        <w:rPr>
          <w:b w:val="1"/>
          <w:bCs w:val="1"/>
          <w:rtl w:val="0"/>
        </w:rPr>
        <w:t xml:space="preserve">Qwen3-32B</w:t>
      </w:r>
      <w:r w:rsidDel="00000000" w:rsidR="00000000" w:rsidRPr="00000000">
        <w:rPr>
          <w:rtl w:val="0"/>
        </w:rPr>
        <w:t xml:space="preserve"> via the </w:t>
      </w:r>
      <w:r w:rsidDel="00000000" w:rsidR="00000000" w:rsidRPr="00000000">
        <w:rPr>
          <w:b w:val="1"/>
          <w:bCs w:val="1"/>
          <w:rtl w:val="0"/>
        </w:rPr>
        <w:t xml:space="preserve">Groq API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temperature 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obgurlseg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Failure Analysis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iibsdjxr2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Retrieval Failure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"Who was the first person to walk on the moon?"</w:t>
      </w:r>
      <w:r w:rsidDel="00000000" w:rsidR="00000000" w:rsidRPr="00000000">
        <w:rPr>
          <w:rtl w:val="0"/>
        </w:rPr>
        <w:t xml:space="preserve">, the retriever repeatedly returned information about </w:t>
      </w:r>
      <w:r w:rsidDel="00000000" w:rsidR="00000000" w:rsidRPr="00000000">
        <w:rPr>
          <w:b w:val="1"/>
          <w:bCs w:val="1"/>
          <w:rtl w:val="0"/>
        </w:rPr>
        <w:t xml:space="preserve">Buzz Aldrin</w:t>
      </w:r>
      <w:r w:rsidDel="00000000" w:rsidR="00000000" w:rsidRPr="00000000">
        <w:rPr>
          <w:rtl w:val="0"/>
        </w:rPr>
        <w:t xml:space="preserve"> instead of the required answer. The agent correctly refined its queries, but due to the </w:t>
      </w:r>
      <w:r w:rsidDel="00000000" w:rsidR="00000000" w:rsidRPr="00000000">
        <w:rPr>
          <w:b w:val="1"/>
          <w:bCs w:val="1"/>
          <w:rtl w:val="0"/>
        </w:rPr>
        <w:t xml:space="preserve">Top-1 retrieval</w:t>
      </w:r>
      <w:r w:rsidDel="00000000" w:rsidR="00000000" w:rsidRPr="00000000">
        <w:rPr>
          <w:rtl w:val="0"/>
        </w:rPr>
        <w:t xml:space="preserve"> strategy and the maximum search limit, it could not produce the final answer.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1u0skn4a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Retrieval Recovery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"What is the tallest mountain in the world?"</w:t>
      </w:r>
      <w:r w:rsidDel="00000000" w:rsidR="00000000" w:rsidRPr="00000000">
        <w:rPr>
          <w:rtl w:val="0"/>
        </w:rPr>
        <w:t xml:space="preserve">, the first retrieval incorrectly returned </w:t>
      </w:r>
      <w:r w:rsidDel="00000000" w:rsidR="00000000" w:rsidRPr="00000000">
        <w:rPr>
          <w:b w:val="1"/>
          <w:bCs w:val="1"/>
          <w:rtl w:val="0"/>
        </w:rPr>
        <w:t xml:space="preserve">Peregrine Falcon</w:t>
      </w:r>
      <w:r w:rsidDel="00000000" w:rsidR="00000000" w:rsidRPr="00000000">
        <w:rPr>
          <w:rtl w:val="0"/>
        </w:rPr>
        <w:t xml:space="preserve">. The agent reformulated its queries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tallest mountain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highest mountain above sea level</w:t>
      </w:r>
      <w:r w:rsidDel="00000000" w:rsidR="00000000" w:rsidRPr="00000000">
        <w:rPr>
          <w:rtl w:val="0"/>
        </w:rPr>
        <w:t xml:space="preserve">) and eventually retrieved the correct document for </w:t>
      </w:r>
      <w:r w:rsidDel="00000000" w:rsidR="00000000" w:rsidRPr="00000000">
        <w:rPr>
          <w:b w:val="1"/>
          <w:bCs w:val="1"/>
          <w:rtl w:val="0"/>
        </w:rPr>
        <w:t xml:space="preserve">Mount Everest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nfq26bsbv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Incorrect Initial Retrieval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"Who invented the telephone?"</w:t>
      </w:r>
      <w:r w:rsidDel="00000000" w:rsidR="00000000" w:rsidRPr="00000000">
        <w:rPr>
          <w:rtl w:val="0"/>
        </w:rPr>
        <w:t xml:space="preserve">, the first retrieval returned an unrelated document. The agent refined the query and successfully retrieved the document describing </w:t>
      </w:r>
      <w:r w:rsidDel="00000000" w:rsidR="00000000" w:rsidRPr="00000000">
        <w:rPr>
          <w:b w:val="1"/>
          <w:bCs w:val="1"/>
          <w:rtl w:val="0"/>
        </w:rPr>
        <w:t xml:space="preserve">Alexander Graham Bell</w:t>
      </w:r>
      <w:r w:rsidDel="00000000" w:rsidR="00000000" w:rsidRPr="00000000">
        <w:rPr>
          <w:rtl w:val="0"/>
        </w:rPr>
        <w:t xml:space="preserve">, producing the correct answer.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the observed failures were primarily</w:t>
      </w:r>
      <w:r w:rsidDel="00000000" w:rsidR="00000000" w:rsidRPr="00000000">
        <w:rPr>
          <w:b w:val="1"/>
          <w:bCs w:val="1"/>
          <w:rtl w:val="0"/>
        </w:rPr>
        <w:t xml:space="preserve"> retrieval failures</w:t>
      </w:r>
      <w:r w:rsidDel="00000000" w:rsidR="00000000" w:rsidRPr="00000000">
        <w:rPr>
          <w:rtl w:val="0"/>
        </w:rPr>
        <w:t xml:space="preserve"> rather than reasoning failures.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kh5msbwje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Future Improvements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additional development time, the following improvements would be considered: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TF-IDF with a semantic retriever (e.g., Sentence Transformers).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Top-k documents instead of only the highest-ranked document.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query reformulation while preventing unsupported answer guessing.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reranking stage before selecting the final observation.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stopping criteria so the agent can produce a final answer after the last successful retrieval.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