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05" w:rsidRPr="00EB5F3F" w:rsidRDefault="00BC5B88">
      <w:pPr>
        <w:jc w:val="center"/>
        <w:rPr>
          <w:b/>
          <w:color w:val="000000" w:themeColor="text1"/>
          <w:sz w:val="28"/>
          <w:szCs w:val="28"/>
          <w:lang w:val="ru-RU"/>
        </w:rPr>
      </w:pPr>
      <w:bookmarkStart w:id="0" w:name="page1"/>
      <w:bookmarkEnd w:id="0"/>
      <w:r w:rsidRPr="00EB5F3F">
        <w:rPr>
          <w:b/>
          <w:color w:val="000000" w:themeColor="text1"/>
          <w:sz w:val="28"/>
          <w:szCs w:val="28"/>
          <w:lang w:val="ru-RU"/>
        </w:rPr>
        <w:t>САНКТ-ПЕТЕРБУРГСКИЙ ГОСУДАРСТВЕННЫЙ УНИВЕРСИТЕТ</w:t>
      </w:r>
    </w:p>
    <w:p w:rsidR="00622E05" w:rsidRPr="00EB5F3F" w:rsidRDefault="00622E05">
      <w:pPr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BC5B88">
      <w:pPr>
        <w:jc w:val="center"/>
        <w:rPr>
          <w:b/>
          <w:color w:val="000000" w:themeColor="text1"/>
          <w:sz w:val="28"/>
          <w:szCs w:val="28"/>
          <w:lang w:val="ru-RU"/>
        </w:rPr>
      </w:pPr>
      <w:r w:rsidRPr="00EB5F3F">
        <w:rPr>
          <w:b/>
          <w:color w:val="000000" w:themeColor="text1"/>
          <w:sz w:val="28"/>
          <w:szCs w:val="28"/>
          <w:lang w:val="ru-RU"/>
        </w:rPr>
        <w:t>Факультет прикладной математики-процессов управления</w:t>
      </w:r>
    </w:p>
    <w:p w:rsidR="00622E05" w:rsidRPr="00EB5F3F" w:rsidRDefault="00622E05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622E05" w:rsidRPr="00EB5F3F" w:rsidRDefault="00BC5B88">
      <w:pPr>
        <w:jc w:val="center"/>
        <w:rPr>
          <w:b/>
          <w:color w:val="000000" w:themeColor="text1"/>
          <w:sz w:val="28"/>
          <w:szCs w:val="28"/>
          <w:lang w:val="ru-RU"/>
        </w:rPr>
      </w:pPr>
      <w:r w:rsidRPr="00EB5F3F">
        <w:rPr>
          <w:b/>
          <w:color w:val="000000" w:themeColor="text1"/>
          <w:sz w:val="28"/>
          <w:szCs w:val="28"/>
          <w:lang w:val="ru-RU"/>
        </w:rPr>
        <w:t xml:space="preserve">Программа бакалавриата </w:t>
      </w:r>
    </w:p>
    <w:p w:rsidR="00622E05" w:rsidRPr="00EB5F3F" w:rsidRDefault="00BC5B88">
      <w:pPr>
        <w:jc w:val="center"/>
        <w:rPr>
          <w:color w:val="000000" w:themeColor="text1"/>
          <w:sz w:val="28"/>
          <w:szCs w:val="28"/>
          <w:lang w:val="ru-RU"/>
        </w:rPr>
      </w:pPr>
      <w:r w:rsidRPr="00EB5F3F">
        <w:rPr>
          <w:b/>
          <w:color w:val="000000" w:themeColor="text1"/>
          <w:sz w:val="28"/>
          <w:szCs w:val="28"/>
          <w:lang w:val="ru-RU"/>
        </w:rPr>
        <w:t>“Большие данные и распределенная цифровая платформа”</w:t>
      </w: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6979C1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BC5B88">
      <w:pPr>
        <w:ind w:right="-259"/>
        <w:jc w:val="center"/>
        <w:rPr>
          <w:color w:val="000000" w:themeColor="text1"/>
          <w:sz w:val="28"/>
          <w:szCs w:val="28"/>
          <w:lang w:val="ru-RU"/>
        </w:rPr>
      </w:pPr>
      <w:r w:rsidRPr="00EB5F3F">
        <w:rPr>
          <w:b/>
          <w:color w:val="000000" w:themeColor="text1"/>
          <w:sz w:val="28"/>
          <w:szCs w:val="28"/>
          <w:lang w:val="ru-RU"/>
        </w:rPr>
        <w:t>ОТЧЕТ</w:t>
      </w:r>
    </w:p>
    <w:p w:rsidR="00622E05" w:rsidRPr="00EB5F3F" w:rsidRDefault="00622E05">
      <w:pPr>
        <w:spacing w:line="192" w:lineRule="exact"/>
        <w:jc w:val="center"/>
        <w:rPr>
          <w:color w:val="000000" w:themeColor="text1"/>
          <w:sz w:val="28"/>
          <w:szCs w:val="28"/>
          <w:lang w:val="ru-RU"/>
        </w:rPr>
      </w:pPr>
    </w:p>
    <w:p w:rsidR="000D5799" w:rsidRPr="00EB5F3F" w:rsidRDefault="000D5799" w:rsidP="000D5799">
      <w:pPr>
        <w:spacing w:before="240"/>
        <w:jc w:val="center"/>
        <w:rPr>
          <w:b/>
          <w:bCs/>
          <w:color w:val="000000"/>
          <w:sz w:val="28"/>
          <w:szCs w:val="28"/>
          <w:lang w:val="ru-RU"/>
        </w:rPr>
      </w:pPr>
      <w:r w:rsidRPr="000D5799">
        <w:rPr>
          <w:b/>
          <w:bCs/>
          <w:color w:val="000000"/>
          <w:sz w:val="28"/>
          <w:szCs w:val="28"/>
          <w:lang w:val="ru-RU"/>
        </w:rPr>
        <w:t xml:space="preserve">По лабораторной работе №2 </w:t>
      </w:r>
    </w:p>
    <w:p w:rsidR="000D5799" w:rsidRPr="000D5799" w:rsidRDefault="000D5799" w:rsidP="000D5799">
      <w:pPr>
        <w:spacing w:before="240"/>
        <w:jc w:val="center"/>
        <w:rPr>
          <w:sz w:val="28"/>
          <w:szCs w:val="28"/>
          <w:lang w:val="ru-RU"/>
        </w:rPr>
      </w:pPr>
      <w:r w:rsidRPr="000D5799">
        <w:rPr>
          <w:b/>
          <w:bCs/>
          <w:color w:val="000000"/>
          <w:sz w:val="28"/>
          <w:szCs w:val="28"/>
          <w:lang w:val="ru-RU"/>
        </w:rPr>
        <w:t xml:space="preserve">По дисциплине “Системное программирование в </w:t>
      </w:r>
      <w:r w:rsidR="006979C1">
        <w:rPr>
          <w:b/>
          <w:bCs/>
          <w:color w:val="000000"/>
          <w:sz w:val="28"/>
          <w:szCs w:val="28"/>
        </w:rPr>
        <w:t>Linux</w:t>
      </w:r>
      <w:r w:rsidRPr="000D5799">
        <w:rPr>
          <w:b/>
          <w:bCs/>
          <w:color w:val="000000"/>
          <w:sz w:val="28"/>
          <w:szCs w:val="28"/>
          <w:lang w:val="ru-RU"/>
        </w:rPr>
        <w:t>”</w:t>
      </w:r>
    </w:p>
    <w:p w:rsidR="000D5799" w:rsidRPr="000D5799" w:rsidRDefault="000D5799" w:rsidP="000D5799">
      <w:pPr>
        <w:spacing w:before="240"/>
        <w:jc w:val="center"/>
        <w:rPr>
          <w:sz w:val="28"/>
          <w:szCs w:val="28"/>
          <w:lang w:val="ru-RU"/>
        </w:rPr>
      </w:pPr>
      <w:r w:rsidRPr="000D5799">
        <w:rPr>
          <w:b/>
          <w:bCs/>
          <w:color w:val="000000"/>
          <w:sz w:val="28"/>
          <w:szCs w:val="28"/>
          <w:lang w:val="ru-RU"/>
        </w:rPr>
        <w:t>На тему “Обнаружение и блокировка подозрительного сетевого трафика”</w:t>
      </w:r>
    </w:p>
    <w:p w:rsidR="000D5799" w:rsidRPr="000D5799" w:rsidRDefault="000D5799" w:rsidP="000D5799">
      <w:pPr>
        <w:rPr>
          <w:sz w:val="28"/>
          <w:szCs w:val="28"/>
          <w:lang w:val="ru-RU"/>
        </w:rPr>
      </w:pPr>
    </w:p>
    <w:p w:rsidR="00622E05" w:rsidRPr="00EB5F3F" w:rsidRDefault="00622E05">
      <w:pPr>
        <w:ind w:right="-259"/>
        <w:jc w:val="center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00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spacing w:line="284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979C1">
      <w:pPr>
        <w:tabs>
          <w:tab w:val="left" w:pos="7720"/>
        </w:tabs>
        <w:ind w:left="360"/>
        <w:jc w:val="right"/>
        <w:rPr>
          <w:b/>
          <w:color w:val="000000" w:themeColor="text1"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t>Студент гр. 24</w:t>
      </w:r>
      <w:r w:rsidR="00BC5B88" w:rsidRPr="00EB5F3F">
        <w:rPr>
          <w:b/>
          <w:color w:val="000000" w:themeColor="text1"/>
          <w:sz w:val="28"/>
          <w:szCs w:val="28"/>
          <w:lang w:val="ru-RU"/>
        </w:rPr>
        <w:t>Б1</w:t>
      </w:r>
      <w:r w:rsidR="00852DF7" w:rsidRPr="00EB5F3F">
        <w:rPr>
          <w:b/>
          <w:color w:val="000000" w:themeColor="text1"/>
          <w:sz w:val="28"/>
          <w:szCs w:val="28"/>
          <w:lang w:val="ru-RU"/>
        </w:rPr>
        <w:t>6</w:t>
      </w:r>
      <w:r w:rsidR="00BC5B88" w:rsidRPr="00EB5F3F">
        <w:rPr>
          <w:b/>
          <w:color w:val="000000" w:themeColor="text1"/>
          <w:sz w:val="28"/>
          <w:szCs w:val="28"/>
          <w:lang w:val="ru-RU"/>
        </w:rPr>
        <w:t>-пу</w:t>
      </w:r>
    </w:p>
    <w:p w:rsidR="00622E05" w:rsidRPr="00EB5F3F" w:rsidRDefault="006979C1">
      <w:pPr>
        <w:tabs>
          <w:tab w:val="left" w:pos="7720"/>
        </w:tabs>
        <w:ind w:left="360"/>
        <w:jc w:val="right"/>
        <w:rPr>
          <w:color w:val="000000" w:themeColor="text1"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t>Шитов И.А</w:t>
      </w:r>
      <w:r w:rsidR="00852DF7" w:rsidRPr="00EB5F3F">
        <w:rPr>
          <w:b/>
          <w:color w:val="000000" w:themeColor="text1"/>
          <w:sz w:val="28"/>
          <w:szCs w:val="28"/>
          <w:lang w:val="ru-RU"/>
        </w:rPr>
        <w:t>.</w:t>
      </w:r>
    </w:p>
    <w:p w:rsidR="00622E05" w:rsidRPr="00EB5F3F" w:rsidRDefault="00622E05">
      <w:pPr>
        <w:tabs>
          <w:tab w:val="left" w:pos="7720"/>
        </w:tabs>
        <w:ind w:left="360"/>
        <w:jc w:val="right"/>
        <w:rPr>
          <w:b/>
          <w:color w:val="000000" w:themeColor="text1"/>
          <w:sz w:val="28"/>
          <w:szCs w:val="28"/>
          <w:lang w:val="ru-RU"/>
        </w:rPr>
      </w:pPr>
    </w:p>
    <w:p w:rsidR="00622E05" w:rsidRPr="00EB5F3F" w:rsidRDefault="00BC5B88">
      <w:pPr>
        <w:tabs>
          <w:tab w:val="left" w:pos="4715"/>
        </w:tabs>
        <w:ind w:left="360"/>
        <w:jc w:val="right"/>
        <w:rPr>
          <w:b/>
          <w:color w:val="000000" w:themeColor="text1"/>
          <w:sz w:val="28"/>
          <w:szCs w:val="28"/>
          <w:lang w:val="ru-RU"/>
        </w:rPr>
      </w:pPr>
      <w:r w:rsidRPr="00EB5F3F">
        <w:rPr>
          <w:b/>
          <w:color w:val="000000" w:themeColor="text1"/>
          <w:sz w:val="28"/>
          <w:szCs w:val="28"/>
          <w:lang w:val="ru-RU"/>
        </w:rPr>
        <w:t>Преподаватель</w:t>
      </w:r>
    </w:p>
    <w:p w:rsidR="00622E05" w:rsidRPr="00EB5F3F" w:rsidRDefault="00BC5B88">
      <w:pPr>
        <w:tabs>
          <w:tab w:val="left" w:pos="4715"/>
        </w:tabs>
        <w:ind w:left="360"/>
        <w:jc w:val="right"/>
        <w:rPr>
          <w:b/>
          <w:color w:val="000000" w:themeColor="text1"/>
          <w:sz w:val="28"/>
          <w:szCs w:val="28"/>
          <w:lang w:val="ru-RU"/>
        </w:rPr>
      </w:pPr>
      <w:proofErr w:type="spellStart"/>
      <w:r w:rsidRPr="00EB5F3F">
        <w:rPr>
          <w:b/>
          <w:color w:val="000000" w:themeColor="text1"/>
          <w:sz w:val="28"/>
          <w:szCs w:val="28"/>
          <w:lang w:val="ru-RU"/>
        </w:rPr>
        <w:t>Киямов</w:t>
      </w:r>
      <w:proofErr w:type="spellEnd"/>
      <w:r w:rsidRPr="00EB5F3F">
        <w:rPr>
          <w:b/>
          <w:color w:val="000000" w:themeColor="text1"/>
          <w:sz w:val="28"/>
          <w:szCs w:val="28"/>
          <w:lang w:val="ru-RU"/>
        </w:rPr>
        <w:t xml:space="preserve"> Ж.У.</w:t>
      </w:r>
    </w:p>
    <w:p w:rsidR="00622E05" w:rsidRPr="00EB5F3F" w:rsidRDefault="00622E05">
      <w:pPr>
        <w:tabs>
          <w:tab w:val="left" w:pos="4715"/>
        </w:tabs>
        <w:ind w:left="360"/>
        <w:jc w:val="right"/>
        <w:rPr>
          <w:b/>
          <w:color w:val="000000" w:themeColor="text1"/>
          <w:sz w:val="28"/>
          <w:szCs w:val="28"/>
          <w:lang w:val="ru-RU"/>
        </w:rPr>
      </w:pPr>
    </w:p>
    <w:p w:rsidR="00622E05" w:rsidRPr="00EB5F3F" w:rsidRDefault="00622E05">
      <w:pPr>
        <w:tabs>
          <w:tab w:val="left" w:pos="4715"/>
        </w:tabs>
        <w:ind w:left="360"/>
        <w:jc w:val="right"/>
        <w:rPr>
          <w:b/>
          <w:color w:val="000000" w:themeColor="text1"/>
          <w:sz w:val="28"/>
          <w:szCs w:val="28"/>
          <w:lang w:val="ru-RU"/>
        </w:rPr>
      </w:pPr>
    </w:p>
    <w:p w:rsidR="00622E05" w:rsidRPr="00EB5F3F" w:rsidRDefault="00BC5B88">
      <w:pPr>
        <w:ind w:right="-259"/>
        <w:jc w:val="center"/>
        <w:rPr>
          <w:color w:val="000000" w:themeColor="text1"/>
          <w:sz w:val="28"/>
          <w:szCs w:val="28"/>
          <w:lang w:val="ru-RU"/>
        </w:rPr>
      </w:pPr>
      <w:r w:rsidRPr="00EB5F3F">
        <w:rPr>
          <w:b/>
          <w:color w:val="000000" w:themeColor="text1"/>
          <w:sz w:val="28"/>
          <w:szCs w:val="28"/>
          <w:lang w:val="ru-RU"/>
        </w:rPr>
        <w:t>Санкт-Петербург</w:t>
      </w:r>
    </w:p>
    <w:p w:rsidR="00622E05" w:rsidRPr="00EB5F3F" w:rsidRDefault="00622E05">
      <w:pPr>
        <w:spacing w:line="91" w:lineRule="exact"/>
        <w:rPr>
          <w:color w:val="000000" w:themeColor="text1"/>
          <w:sz w:val="28"/>
          <w:szCs w:val="28"/>
          <w:lang w:val="ru-RU"/>
        </w:rPr>
      </w:pPr>
    </w:p>
    <w:p w:rsidR="00622E05" w:rsidRPr="00EB5F3F" w:rsidRDefault="006979C1">
      <w:pPr>
        <w:ind w:right="-259"/>
        <w:jc w:val="center"/>
        <w:rPr>
          <w:b/>
          <w:color w:val="000000" w:themeColor="text1"/>
          <w:sz w:val="28"/>
          <w:szCs w:val="28"/>
          <w:lang w:val="ru-RU"/>
        </w:rPr>
        <w:sectPr w:rsidR="00622E05" w:rsidRPr="00EB5F3F">
          <w:pgSz w:w="12240" w:h="15840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b/>
          <w:color w:val="000000" w:themeColor="text1"/>
          <w:sz w:val="28"/>
          <w:szCs w:val="28"/>
          <w:lang w:val="ru-RU"/>
        </w:rPr>
        <w:t>2025</w:t>
      </w:r>
      <w:r w:rsidR="00BC5B88" w:rsidRPr="00EB5F3F">
        <w:rPr>
          <w:b/>
          <w:color w:val="000000" w:themeColor="text1"/>
          <w:sz w:val="28"/>
          <w:szCs w:val="28"/>
          <w:lang w:val="ru-RU"/>
        </w:rPr>
        <w:t xml:space="preserve"> г.</w:t>
      </w:r>
    </w:p>
    <w:sdt>
      <w:sdtPr>
        <w:rPr>
          <w:rFonts w:eastAsia="NSimSun" w:cs="Times New Roman"/>
          <w:bCs w:val="0"/>
          <w:color w:val="auto"/>
          <w:kern w:val="2"/>
          <w:sz w:val="24"/>
          <w:szCs w:val="24"/>
          <w:lang w:eastAsia="zh-CN" w:bidi="hi-IN"/>
        </w:rPr>
        <w:id w:val="-1313168761"/>
        <w:docPartObj>
          <w:docPartGallery w:val="Table of Contents"/>
          <w:docPartUnique/>
        </w:docPartObj>
      </w:sdtPr>
      <w:sdtEndPr>
        <w:rPr>
          <w:rFonts w:eastAsia="Times New Roman"/>
          <w:b/>
          <w:noProof/>
          <w:kern w:val="0"/>
          <w:lang w:eastAsia="en-US" w:bidi="ar-SA"/>
        </w:rPr>
      </w:sdtEndPr>
      <w:sdtContent>
        <w:p w:rsidR="00023DDB" w:rsidRPr="00EB5F3F" w:rsidRDefault="006979C1" w:rsidP="00B52929">
          <w:pPr>
            <w:pStyle w:val="ad"/>
            <w:rPr>
              <w:rFonts w:cs="Times New Roman"/>
            </w:rPr>
          </w:pPr>
          <w:proofErr w:type="spellStart"/>
          <w:r>
            <w:rPr>
              <w:rFonts w:cs="Times New Roman"/>
            </w:rPr>
            <w:t>Оглавление</w:t>
          </w:r>
          <w:proofErr w:type="spellEnd"/>
        </w:p>
        <w:p w:rsidR="00556DC4" w:rsidRPr="00EB5F3F" w:rsidRDefault="00023D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r w:rsidRPr="00EB5F3F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EB5F3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B5F3F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84594076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_Toc184594076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DC4" w:rsidRPr="00EB5F3F" w:rsidRDefault="009208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77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Теоритическая часть: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_Toc184594077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DC4" w:rsidRPr="00EB5F3F" w:rsidRDefault="009208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78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Алгоритм метода: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_Toc184594078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DC4" w:rsidRPr="00EB5F3F" w:rsidRDefault="009208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79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программы: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_Toc184594079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DC4" w:rsidRPr="00EB5F3F" w:rsidRDefault="009208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0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Рекомендации пользователю: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_Toc184594080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DC4" w:rsidRPr="00EB5F3F" w:rsidRDefault="009208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1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Рекомендации для программиста: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_Toc184594081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DC4" w:rsidRPr="00EB5F3F" w:rsidRDefault="009208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2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Контрольный пример: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_Toc184594082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DC4" w:rsidRPr="00EB5F3F" w:rsidRDefault="009208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3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Вывод: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_Toc184594083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6DC4" w:rsidRPr="00EB5F3F" w:rsidRDefault="009208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4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Источники: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_Toc184594084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DDB" w:rsidRPr="00EB5F3F" w:rsidRDefault="00023DDB">
          <w:pPr>
            <w:rPr>
              <w:color w:val="000000" w:themeColor="text1"/>
              <w:sz w:val="28"/>
              <w:szCs w:val="28"/>
            </w:rPr>
          </w:pPr>
          <w:r w:rsidRPr="00EB5F3F">
            <w:rPr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56DC4" w:rsidRPr="00EB5F3F" w:rsidRDefault="00556DC4">
      <w:pPr>
        <w:rPr>
          <w:color w:val="000000" w:themeColor="text1"/>
          <w:sz w:val="28"/>
          <w:szCs w:val="28"/>
        </w:rPr>
      </w:pPr>
      <w:r w:rsidRPr="00EB5F3F">
        <w:rPr>
          <w:color w:val="000000" w:themeColor="text1"/>
          <w:sz w:val="28"/>
          <w:szCs w:val="28"/>
        </w:rPr>
        <w:br w:type="page"/>
      </w:r>
    </w:p>
    <w:p w:rsidR="000D5799" w:rsidRPr="00EB5F3F" w:rsidRDefault="000D5799" w:rsidP="000D5799">
      <w:pPr>
        <w:pStyle w:val="3"/>
        <w:rPr>
          <w:rStyle w:val="a6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5F3F">
        <w:rPr>
          <w:rStyle w:val="a6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Описание задачи</w:t>
      </w:r>
    </w:p>
    <w:p w:rsidR="000D5799" w:rsidRPr="00EB5F3F" w:rsidRDefault="000D5799" w:rsidP="000D5799">
      <w:pPr>
        <w:pStyle w:val="ab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Задача состоит из следующих этапов:</w:t>
      </w:r>
    </w:p>
    <w:p w:rsidR="000D5799" w:rsidRPr="00EB5F3F" w:rsidRDefault="000D5799" w:rsidP="000D5799">
      <w:pPr>
        <w:pStyle w:val="ab"/>
        <w:numPr>
          <w:ilvl w:val="0"/>
          <w:numId w:val="35"/>
        </w:numPr>
        <w:spacing w:before="100" w:after="100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Сбор и обработка данных о сетевом трафике</w:t>
      </w:r>
      <w:r w:rsidRPr="00EB5F3F">
        <w:rPr>
          <w:sz w:val="28"/>
          <w:szCs w:val="28"/>
          <w:lang w:val="ru-RU"/>
        </w:rPr>
        <w:br/>
        <w:t xml:space="preserve">Программа перехватывает входящие пакеты с использованием библиотеки </w:t>
      </w:r>
      <w:proofErr w:type="spellStart"/>
      <w:r w:rsidRPr="00EB5F3F">
        <w:rPr>
          <w:sz w:val="28"/>
          <w:szCs w:val="28"/>
        </w:rPr>
        <w:t>Scapy</w:t>
      </w:r>
      <w:proofErr w:type="spellEnd"/>
      <w:r w:rsidRPr="00EB5F3F">
        <w:rPr>
          <w:sz w:val="28"/>
          <w:szCs w:val="28"/>
          <w:lang w:val="ru-RU"/>
        </w:rPr>
        <w:t xml:space="preserve">, извлекая ключевые параметры, такие как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-адрес отправителя, номер порта и размер пакета. Эти данные обрабатываются и отображаются в графическом интерфейсе, что позволяет пользователю видеть активные соединения и подозрительные активности в реальном времени.</w:t>
      </w:r>
    </w:p>
    <w:p w:rsidR="000D5799" w:rsidRPr="00EB5F3F" w:rsidRDefault="000D5799" w:rsidP="000D5799">
      <w:pPr>
        <w:pStyle w:val="ab"/>
        <w:numPr>
          <w:ilvl w:val="0"/>
          <w:numId w:val="35"/>
        </w:numPr>
        <w:spacing w:before="100" w:after="100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Установление критериев для подозрительного трафика</w:t>
      </w:r>
      <w:r w:rsidRPr="00EB5F3F">
        <w:rPr>
          <w:sz w:val="28"/>
          <w:szCs w:val="28"/>
          <w:lang w:val="ru-RU"/>
        </w:rPr>
        <w:br/>
        <w:t>Для анализа сетевого трафика используются следующие критерии:</w:t>
      </w:r>
    </w:p>
    <w:p w:rsidR="000D5799" w:rsidRPr="00EB5F3F" w:rsidRDefault="000D5799" w:rsidP="000D5799">
      <w:pPr>
        <w:numPr>
          <w:ilvl w:val="1"/>
          <w:numId w:val="35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Пакеты, превышающие установленный пользователем размер, считаются подозрительными.</w:t>
      </w:r>
    </w:p>
    <w:p w:rsidR="000D5799" w:rsidRPr="00EB5F3F" w:rsidRDefault="000D5799" w:rsidP="000D5799">
      <w:pPr>
        <w:numPr>
          <w:ilvl w:val="1"/>
          <w:numId w:val="35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-адреса, генерирующие множество соединений с разными портами (подозрительное сканирование портов).</w:t>
      </w:r>
    </w:p>
    <w:p w:rsidR="000D5799" w:rsidRPr="00EB5F3F" w:rsidRDefault="000D5799" w:rsidP="000D5799">
      <w:pPr>
        <w:numPr>
          <w:ilvl w:val="1"/>
          <w:numId w:val="35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Источники, которые повторяют запросы слишком часто в заданный интервал времени.</w:t>
      </w:r>
      <w:r w:rsidRPr="00EB5F3F">
        <w:rPr>
          <w:sz w:val="28"/>
          <w:szCs w:val="28"/>
          <w:lang w:val="ru-RU"/>
        </w:rPr>
        <w:br/>
        <w:t>Эти параметры настраиваются через графический интерфейс, что позволяет пользователю адаптировать правила под свои нужды.</w:t>
      </w:r>
    </w:p>
    <w:p w:rsidR="000D5799" w:rsidRPr="00EB5F3F" w:rsidRDefault="000D5799" w:rsidP="000D5799">
      <w:pPr>
        <w:pStyle w:val="ab"/>
        <w:numPr>
          <w:ilvl w:val="0"/>
          <w:numId w:val="35"/>
        </w:numPr>
        <w:spacing w:before="100" w:after="100"/>
        <w:rPr>
          <w:sz w:val="28"/>
          <w:szCs w:val="28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Обнаружение подозрительного трафика</w:t>
      </w:r>
      <w:r w:rsidRPr="00EB5F3F">
        <w:rPr>
          <w:sz w:val="28"/>
          <w:szCs w:val="28"/>
          <w:lang w:val="ru-RU"/>
        </w:rPr>
        <w:br/>
        <w:t xml:space="preserve">Пакеты, соответствующие установленным критериям, заносятся в список подозрительных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-адресов. Для каждого такого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 в графическом интерфейсе отображается природа аномалии (например, большой размер пакета, частые запросы или сканирование портов). </w:t>
      </w:r>
      <w:proofErr w:type="spellStart"/>
      <w:r w:rsidRPr="00EB5F3F">
        <w:rPr>
          <w:sz w:val="28"/>
          <w:szCs w:val="28"/>
        </w:rPr>
        <w:t>Это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позволяет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пользователю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быстро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выявить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потенциальные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угрозы</w:t>
      </w:r>
      <w:proofErr w:type="spellEnd"/>
      <w:r w:rsidRPr="00EB5F3F">
        <w:rPr>
          <w:sz w:val="28"/>
          <w:szCs w:val="28"/>
        </w:rPr>
        <w:t>.</w:t>
      </w:r>
    </w:p>
    <w:p w:rsidR="000D5799" w:rsidRPr="00EB5F3F" w:rsidRDefault="000D5799" w:rsidP="000D5799">
      <w:pPr>
        <w:pStyle w:val="ab"/>
        <w:numPr>
          <w:ilvl w:val="0"/>
          <w:numId w:val="35"/>
        </w:numPr>
        <w:spacing w:before="100" w:after="100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 xml:space="preserve">Блокировка подозрительных </w:t>
      </w:r>
      <w:r w:rsidRPr="00EB5F3F">
        <w:rPr>
          <w:rStyle w:val="a6"/>
          <w:rFonts w:eastAsia="NSimSun"/>
          <w:sz w:val="28"/>
          <w:szCs w:val="28"/>
        </w:rPr>
        <w:t>IP</w:t>
      </w:r>
      <w:r w:rsidRPr="00EB5F3F">
        <w:rPr>
          <w:rStyle w:val="a6"/>
          <w:rFonts w:eastAsia="NSimSun"/>
          <w:sz w:val="28"/>
          <w:szCs w:val="28"/>
          <w:lang w:val="ru-RU"/>
        </w:rPr>
        <w:t>-адресов</w:t>
      </w:r>
      <w:r w:rsidRPr="00EB5F3F">
        <w:rPr>
          <w:sz w:val="28"/>
          <w:szCs w:val="28"/>
          <w:lang w:val="ru-RU"/>
        </w:rPr>
        <w:br/>
        <w:t xml:space="preserve">Пользователь может заблокировать выбранные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-адреса с помощью кнопки "Блокировать". Программа добавляет соответствующее правило в </w:t>
      </w:r>
      <w:r w:rsidRPr="00EB5F3F">
        <w:rPr>
          <w:rStyle w:val="HTML"/>
          <w:rFonts w:ascii="Times New Roman" w:hAnsi="Times New Roman" w:cs="Times New Roman"/>
          <w:sz w:val="28"/>
          <w:szCs w:val="28"/>
        </w:rPr>
        <w:t>iptables</w:t>
      </w:r>
      <w:r w:rsidRPr="00EB5F3F">
        <w:rPr>
          <w:sz w:val="28"/>
          <w:szCs w:val="28"/>
          <w:lang w:val="ru-RU"/>
        </w:rPr>
        <w:t xml:space="preserve">, предотвращая дальнейшую передачу данных от этих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-адресов. Заблокированные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-адреса отображаются в интерфейсе, и для них предусмотрена возможность разблокировки.</w:t>
      </w:r>
    </w:p>
    <w:p w:rsidR="000D5799" w:rsidRPr="00EB5F3F" w:rsidRDefault="000D5799" w:rsidP="000D5799">
      <w:pPr>
        <w:rPr>
          <w:sz w:val="28"/>
          <w:szCs w:val="28"/>
          <w:lang w:val="ru-RU"/>
        </w:rPr>
      </w:pPr>
    </w:p>
    <w:p w:rsidR="000D5799" w:rsidRPr="00EB5F3F" w:rsidRDefault="000D5799" w:rsidP="000D579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B5F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Теоретическая часть</w:t>
      </w:r>
    </w:p>
    <w:p w:rsidR="000D5799" w:rsidRPr="00EB5F3F" w:rsidRDefault="000D5799" w:rsidP="000D5799">
      <w:pPr>
        <w:pStyle w:val="ab"/>
        <w:rPr>
          <w:sz w:val="28"/>
          <w:szCs w:val="28"/>
        </w:rPr>
      </w:pPr>
      <w:r w:rsidRPr="00EB5F3F">
        <w:rPr>
          <w:sz w:val="28"/>
          <w:szCs w:val="28"/>
          <w:lang w:val="ru-RU"/>
        </w:rPr>
        <w:t xml:space="preserve">Мониторинг сетевого трафика — это процесс анализа данных, передаваемых по сети, с целью обнаружения аномалий, угроз и обеспечения сетевой безопасности. </w:t>
      </w:r>
      <w:proofErr w:type="spellStart"/>
      <w:r w:rsidRPr="00EB5F3F">
        <w:rPr>
          <w:sz w:val="28"/>
          <w:szCs w:val="28"/>
        </w:rPr>
        <w:t>Среди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основных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задач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мониторинга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выделяют</w:t>
      </w:r>
      <w:proofErr w:type="spellEnd"/>
      <w:r w:rsidRPr="00EB5F3F">
        <w:rPr>
          <w:sz w:val="28"/>
          <w:szCs w:val="28"/>
        </w:rPr>
        <w:t>:</w:t>
      </w:r>
    </w:p>
    <w:p w:rsidR="000D5799" w:rsidRPr="00EB5F3F" w:rsidRDefault="000D5799" w:rsidP="000D5799">
      <w:pPr>
        <w:numPr>
          <w:ilvl w:val="0"/>
          <w:numId w:val="3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Выявление подозрительных действий, таких как сканирование портов.</w:t>
      </w:r>
    </w:p>
    <w:p w:rsidR="000D5799" w:rsidRPr="00EB5F3F" w:rsidRDefault="000D5799" w:rsidP="000D5799">
      <w:pPr>
        <w:numPr>
          <w:ilvl w:val="0"/>
          <w:numId w:val="3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Обнаружение источников, генерирующих чрезмерный объем данных.</w:t>
      </w:r>
    </w:p>
    <w:p w:rsidR="000D5799" w:rsidRPr="00EB5F3F" w:rsidRDefault="000D5799" w:rsidP="000D5799">
      <w:pPr>
        <w:numPr>
          <w:ilvl w:val="0"/>
          <w:numId w:val="3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Отслеживание повторяющихся запросов за короткий промежуток времени, что может указывать на сетевую атаку (например, </w:t>
      </w:r>
      <w:r w:rsidRPr="00EB5F3F">
        <w:rPr>
          <w:sz w:val="28"/>
          <w:szCs w:val="28"/>
        </w:rPr>
        <w:t>DDoS</w:t>
      </w:r>
      <w:r w:rsidRPr="00EB5F3F">
        <w:rPr>
          <w:sz w:val="28"/>
          <w:szCs w:val="28"/>
          <w:lang w:val="ru-RU"/>
        </w:rPr>
        <w:t>).</w:t>
      </w:r>
    </w:p>
    <w:p w:rsidR="000D5799" w:rsidRPr="00EB5F3F" w:rsidRDefault="000D5799" w:rsidP="000D5799">
      <w:pPr>
        <w:pStyle w:val="ab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lastRenderedPageBreak/>
        <w:t xml:space="preserve">В данной программе для перехвата пакетов используется библиотека </w:t>
      </w:r>
      <w:proofErr w:type="spellStart"/>
      <w:r w:rsidRPr="00EB5F3F">
        <w:rPr>
          <w:rStyle w:val="a6"/>
          <w:rFonts w:eastAsia="NSimSun"/>
          <w:sz w:val="28"/>
          <w:szCs w:val="28"/>
        </w:rPr>
        <w:t>Scapy</w:t>
      </w:r>
      <w:proofErr w:type="spellEnd"/>
      <w:r w:rsidRPr="00EB5F3F">
        <w:rPr>
          <w:sz w:val="28"/>
          <w:szCs w:val="28"/>
          <w:lang w:val="ru-RU"/>
        </w:rPr>
        <w:t xml:space="preserve">, которая предоставляет мощные инструменты для работы с сетевым трафиком, а для блокировки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-адресов применяется утилита </w:t>
      </w:r>
      <w:proofErr w:type="spellStart"/>
      <w:r w:rsidRPr="00EB5F3F">
        <w:rPr>
          <w:rStyle w:val="a6"/>
          <w:rFonts w:eastAsia="NSimSun"/>
          <w:sz w:val="28"/>
          <w:szCs w:val="28"/>
        </w:rPr>
        <w:t>iptables</w:t>
      </w:r>
      <w:proofErr w:type="spellEnd"/>
      <w:r w:rsidRPr="00EB5F3F">
        <w:rPr>
          <w:sz w:val="28"/>
          <w:szCs w:val="28"/>
          <w:lang w:val="ru-RU"/>
        </w:rPr>
        <w:t xml:space="preserve"> (или </w:t>
      </w:r>
      <w:proofErr w:type="spellStart"/>
      <w:r w:rsidRPr="00EB5F3F">
        <w:rPr>
          <w:rStyle w:val="a6"/>
          <w:rFonts w:eastAsia="NSimSun"/>
          <w:sz w:val="28"/>
          <w:szCs w:val="28"/>
        </w:rPr>
        <w:t>pfctl</w:t>
      </w:r>
      <w:proofErr w:type="spellEnd"/>
      <w:r w:rsidRPr="00EB5F3F">
        <w:rPr>
          <w:sz w:val="28"/>
          <w:szCs w:val="28"/>
          <w:lang w:val="ru-RU"/>
        </w:rPr>
        <w:t xml:space="preserve"> для </w:t>
      </w:r>
      <w:proofErr w:type="spellStart"/>
      <w:r w:rsidRPr="00EB5F3F">
        <w:rPr>
          <w:sz w:val="28"/>
          <w:szCs w:val="28"/>
        </w:rPr>
        <w:t>macOS</w:t>
      </w:r>
      <w:proofErr w:type="spellEnd"/>
      <w:r w:rsidRPr="00EB5F3F">
        <w:rPr>
          <w:sz w:val="28"/>
          <w:szCs w:val="28"/>
          <w:lang w:val="ru-RU"/>
        </w:rPr>
        <w:t>).</w:t>
      </w:r>
    </w:p>
    <w:p w:rsidR="000D5799" w:rsidRPr="00EB5F3F" w:rsidRDefault="000D5799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  <w:lang w:val="ru-RU"/>
        </w:rPr>
      </w:pPr>
      <w:r w:rsidRPr="000D5799">
        <w:rPr>
          <w:b/>
          <w:bCs/>
          <w:color w:val="000000"/>
          <w:sz w:val="28"/>
          <w:szCs w:val="28"/>
          <w:lang w:val="ru-RU"/>
        </w:rPr>
        <w:t>Описание программы</w:t>
      </w:r>
    </w:p>
    <w:p w:rsidR="007D0DFF" w:rsidRPr="007D0DFF" w:rsidRDefault="007D0DFF" w:rsidP="007D0DFF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sz w:val="28"/>
          <w:szCs w:val="28"/>
          <w:lang w:val="ru-RU"/>
        </w:rPr>
        <w:t xml:space="preserve">Программа реализована в одном </w:t>
      </w:r>
      <w:r w:rsidRPr="007D0DFF">
        <w:rPr>
          <w:sz w:val="28"/>
          <w:szCs w:val="28"/>
        </w:rPr>
        <w:t>Python</w:t>
      </w:r>
      <w:r w:rsidRPr="007D0DFF">
        <w:rPr>
          <w:sz w:val="28"/>
          <w:szCs w:val="28"/>
          <w:lang w:val="ru-RU"/>
        </w:rPr>
        <w:t xml:space="preserve">-файле </w:t>
      </w:r>
      <w:r w:rsidR="006979C1">
        <w:rPr>
          <w:sz w:val="28"/>
          <w:szCs w:val="28"/>
        </w:rPr>
        <w:t>analyzer</w:t>
      </w:r>
      <w:r w:rsidRPr="007D0DFF">
        <w:rPr>
          <w:sz w:val="28"/>
          <w:szCs w:val="28"/>
          <w:lang w:val="ru-RU"/>
        </w:rPr>
        <w:t>.</w:t>
      </w:r>
      <w:proofErr w:type="spellStart"/>
      <w:r w:rsidRPr="007D0DFF">
        <w:rPr>
          <w:sz w:val="28"/>
          <w:szCs w:val="28"/>
        </w:rPr>
        <w:t>py</w:t>
      </w:r>
      <w:proofErr w:type="spellEnd"/>
      <w:r w:rsidRPr="007D0DFF">
        <w:rPr>
          <w:sz w:val="28"/>
          <w:szCs w:val="28"/>
          <w:lang w:val="ru-RU"/>
        </w:rPr>
        <w:t>, который предоставляет графический интерфейс для управления процессом анализа и блокировки сетевого трафика.</w:t>
      </w:r>
    </w:p>
    <w:p w:rsidR="007D0DFF" w:rsidRPr="007D0DFF" w:rsidRDefault="007D0DFF" w:rsidP="007D0DFF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7D0DFF">
        <w:rPr>
          <w:sz w:val="28"/>
          <w:szCs w:val="28"/>
        </w:rPr>
        <w:t>Основные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функции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программы</w:t>
      </w:r>
      <w:proofErr w:type="spellEnd"/>
      <w:r w:rsidRPr="007D0DFF">
        <w:rPr>
          <w:sz w:val="28"/>
          <w:szCs w:val="28"/>
        </w:rPr>
        <w:t>:</w:t>
      </w:r>
    </w:p>
    <w:p w:rsidR="007D0DFF" w:rsidRPr="007D0DFF" w:rsidRDefault="007D0DFF" w:rsidP="007D0DFF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</w:rPr>
      </w:pPr>
      <w:r w:rsidRPr="007D0DFF">
        <w:rPr>
          <w:b/>
          <w:bCs/>
          <w:sz w:val="28"/>
          <w:szCs w:val="28"/>
          <w:lang w:val="ru-RU"/>
        </w:rPr>
        <w:t>Настройка параметров анализа:</w:t>
      </w:r>
      <w:r w:rsidRPr="007D0DFF">
        <w:rPr>
          <w:sz w:val="28"/>
          <w:szCs w:val="28"/>
          <w:lang w:val="ru-RU"/>
        </w:rPr>
        <w:br/>
        <w:t xml:space="preserve">Пользователь может включать или отключать проверки на размер пакета, сканирование портов и частоту повторяющихся запросов. </w:t>
      </w:r>
      <w:proofErr w:type="spellStart"/>
      <w:r w:rsidRPr="007D0DFF">
        <w:rPr>
          <w:sz w:val="28"/>
          <w:szCs w:val="28"/>
        </w:rPr>
        <w:t>Для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каждой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проверки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предусмотрены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настраиваемые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пороговые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значения</w:t>
      </w:r>
      <w:proofErr w:type="spellEnd"/>
      <w:r w:rsidRPr="007D0DFF">
        <w:rPr>
          <w:sz w:val="28"/>
          <w:szCs w:val="28"/>
        </w:rPr>
        <w:t>.</w:t>
      </w:r>
    </w:p>
    <w:p w:rsidR="007D0DFF" w:rsidRPr="007D0DFF" w:rsidRDefault="007D0DFF" w:rsidP="007D0DFF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b/>
          <w:bCs/>
          <w:sz w:val="28"/>
          <w:szCs w:val="28"/>
          <w:lang w:val="ru-RU"/>
        </w:rPr>
        <w:t>Перехват трафика:</w:t>
      </w:r>
      <w:r w:rsidRPr="007D0DFF">
        <w:rPr>
          <w:sz w:val="28"/>
          <w:szCs w:val="28"/>
          <w:lang w:val="ru-RU"/>
        </w:rPr>
        <w:br/>
        <w:t>Программа в течение заданного времени перехватывает входящие пакеты и анализирует их на основе установленных критериев.</w:t>
      </w:r>
    </w:p>
    <w:p w:rsidR="007D0DFF" w:rsidRPr="007D0DFF" w:rsidRDefault="007D0DFF" w:rsidP="007D0DFF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b/>
          <w:bCs/>
          <w:sz w:val="28"/>
          <w:szCs w:val="28"/>
          <w:lang w:val="ru-RU"/>
        </w:rPr>
        <w:t xml:space="preserve">Отображение подозрительных </w:t>
      </w:r>
      <w:r w:rsidRPr="007D0DFF">
        <w:rPr>
          <w:b/>
          <w:bCs/>
          <w:sz w:val="28"/>
          <w:szCs w:val="28"/>
        </w:rPr>
        <w:t>IP</w:t>
      </w:r>
      <w:r w:rsidRPr="007D0DFF">
        <w:rPr>
          <w:b/>
          <w:bCs/>
          <w:sz w:val="28"/>
          <w:szCs w:val="28"/>
          <w:lang w:val="ru-RU"/>
        </w:rPr>
        <w:t>:</w:t>
      </w:r>
      <w:r w:rsidRPr="007D0DFF">
        <w:rPr>
          <w:sz w:val="28"/>
          <w:szCs w:val="28"/>
          <w:lang w:val="ru-RU"/>
        </w:rPr>
        <w:br/>
        <w:t xml:space="preserve">В интерфейсе отображаются </w:t>
      </w:r>
      <w:r w:rsidRPr="007D0DFF">
        <w:rPr>
          <w:sz w:val="28"/>
          <w:szCs w:val="28"/>
        </w:rPr>
        <w:t>IP</w:t>
      </w:r>
      <w:r w:rsidRPr="007D0DFF">
        <w:rPr>
          <w:sz w:val="28"/>
          <w:szCs w:val="28"/>
          <w:lang w:val="ru-RU"/>
        </w:rPr>
        <w:t xml:space="preserve">-адреса, которые были определены как подозрительные. Для каждого </w:t>
      </w:r>
      <w:r w:rsidRPr="007D0DFF">
        <w:rPr>
          <w:sz w:val="28"/>
          <w:szCs w:val="28"/>
        </w:rPr>
        <w:t>IP</w:t>
      </w:r>
      <w:r w:rsidRPr="007D0DFF">
        <w:rPr>
          <w:sz w:val="28"/>
          <w:szCs w:val="28"/>
          <w:lang w:val="ru-RU"/>
        </w:rPr>
        <w:t xml:space="preserve"> выводится информация о типе нарушения и провайдере (получается через внешний </w:t>
      </w:r>
      <w:r w:rsidRPr="007D0DFF">
        <w:rPr>
          <w:sz w:val="28"/>
          <w:szCs w:val="28"/>
        </w:rPr>
        <w:t>API</w:t>
      </w:r>
      <w:r w:rsidRPr="007D0DFF">
        <w:rPr>
          <w:sz w:val="28"/>
          <w:szCs w:val="28"/>
          <w:lang w:val="ru-RU"/>
        </w:rPr>
        <w:t>).</w:t>
      </w:r>
    </w:p>
    <w:p w:rsidR="007D0DFF" w:rsidRPr="007D0DFF" w:rsidRDefault="007D0DFF" w:rsidP="007D0DFF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b/>
          <w:bCs/>
          <w:sz w:val="28"/>
          <w:szCs w:val="28"/>
          <w:lang w:val="ru-RU"/>
        </w:rPr>
        <w:t xml:space="preserve">Блокировка </w:t>
      </w:r>
      <w:r w:rsidRPr="007D0DFF">
        <w:rPr>
          <w:b/>
          <w:bCs/>
          <w:sz w:val="28"/>
          <w:szCs w:val="28"/>
        </w:rPr>
        <w:t>IP</w:t>
      </w:r>
      <w:r w:rsidRPr="007D0DFF">
        <w:rPr>
          <w:b/>
          <w:bCs/>
          <w:sz w:val="28"/>
          <w:szCs w:val="28"/>
          <w:lang w:val="ru-RU"/>
        </w:rPr>
        <w:t>-адресов:</w:t>
      </w:r>
      <w:r w:rsidRPr="007D0DFF">
        <w:rPr>
          <w:sz w:val="28"/>
          <w:szCs w:val="28"/>
          <w:lang w:val="ru-RU"/>
        </w:rPr>
        <w:br/>
        <w:t xml:space="preserve">Пользователь может выбрать один или несколько </w:t>
      </w:r>
      <w:r w:rsidRPr="007D0DFF">
        <w:rPr>
          <w:sz w:val="28"/>
          <w:szCs w:val="28"/>
        </w:rPr>
        <w:t>IP</w:t>
      </w:r>
      <w:r w:rsidRPr="007D0DFF">
        <w:rPr>
          <w:sz w:val="28"/>
          <w:szCs w:val="28"/>
          <w:lang w:val="ru-RU"/>
        </w:rPr>
        <w:t>-адресов для блокировки. Программа добавляет правила в брандмауэр (</w:t>
      </w:r>
      <w:proofErr w:type="spellStart"/>
      <w:r w:rsidRPr="007D0DFF">
        <w:rPr>
          <w:sz w:val="28"/>
          <w:szCs w:val="28"/>
        </w:rPr>
        <w:t>iptable</w:t>
      </w:r>
      <w:proofErr w:type="spellEnd"/>
      <w:r w:rsidRPr="007D0DFF">
        <w:rPr>
          <w:sz w:val="28"/>
          <w:szCs w:val="28"/>
          <w:lang w:val="ru-RU"/>
        </w:rPr>
        <w:t>) для предотвращения передачи данных от этих адресов.</w:t>
      </w:r>
    </w:p>
    <w:p w:rsidR="007D0DFF" w:rsidRPr="000D5799" w:rsidRDefault="007D0DFF" w:rsidP="000A4D16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sz w:val="28"/>
          <w:szCs w:val="28"/>
          <w:lang w:val="ru-RU"/>
        </w:rPr>
        <w:t xml:space="preserve">Интерфейс программы построен на </w:t>
      </w:r>
      <w:proofErr w:type="spellStart"/>
      <w:r w:rsidRPr="007D0DFF">
        <w:rPr>
          <w:b/>
          <w:bCs/>
          <w:sz w:val="28"/>
          <w:szCs w:val="28"/>
        </w:rPr>
        <w:t>Tkinter</w:t>
      </w:r>
      <w:proofErr w:type="spellEnd"/>
      <w:r w:rsidRPr="007D0DFF">
        <w:rPr>
          <w:sz w:val="28"/>
          <w:szCs w:val="28"/>
          <w:lang w:val="ru-RU"/>
        </w:rPr>
        <w:t xml:space="preserve"> и включает удобные элементы управления, такие как </w:t>
      </w:r>
      <w:proofErr w:type="spellStart"/>
      <w:r w:rsidRPr="007D0DFF">
        <w:rPr>
          <w:sz w:val="28"/>
          <w:szCs w:val="28"/>
          <w:lang w:val="ru-RU"/>
        </w:rPr>
        <w:t>чекбоксы</w:t>
      </w:r>
      <w:proofErr w:type="spellEnd"/>
      <w:r w:rsidRPr="007D0DFF">
        <w:rPr>
          <w:sz w:val="28"/>
          <w:szCs w:val="28"/>
          <w:lang w:val="ru-RU"/>
        </w:rPr>
        <w:t>, поля ввода и кнопки.</w:t>
      </w:r>
    </w:p>
    <w:p w:rsidR="000D5799" w:rsidRPr="00EB5F3F" w:rsidRDefault="000D5799" w:rsidP="000D5799">
      <w:pPr>
        <w:rPr>
          <w:sz w:val="28"/>
          <w:szCs w:val="28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5799" w:rsidRPr="00EB5F3F" w:rsidTr="000D5799">
        <w:tc>
          <w:tcPr>
            <w:tcW w:w="3115" w:type="dxa"/>
          </w:tcPr>
          <w:p w:rsidR="000D5799" w:rsidRPr="00EB5F3F" w:rsidRDefault="000D5799" w:rsidP="000D5799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EB5F3F">
              <w:rPr>
                <w:b/>
                <w:bCs/>
                <w:sz w:val="28"/>
                <w:szCs w:val="28"/>
              </w:rPr>
              <w:t>Название</w:t>
            </w:r>
            <w:proofErr w:type="spellEnd"/>
            <w:r w:rsidRPr="00EB5F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B5F3F">
              <w:rPr>
                <w:b/>
                <w:bCs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3115" w:type="dxa"/>
          </w:tcPr>
          <w:p w:rsidR="000D5799" w:rsidRPr="00EB5F3F" w:rsidRDefault="000D5799" w:rsidP="000D5799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EB5F3F">
              <w:rPr>
                <w:b/>
                <w:bCs/>
                <w:sz w:val="28"/>
                <w:szCs w:val="28"/>
              </w:rPr>
              <w:t>Переменные</w:t>
            </w:r>
            <w:proofErr w:type="spellEnd"/>
          </w:p>
        </w:tc>
        <w:tc>
          <w:tcPr>
            <w:tcW w:w="3115" w:type="dxa"/>
          </w:tcPr>
          <w:p w:rsidR="000D5799" w:rsidRPr="00EB5F3F" w:rsidRDefault="000D5799" w:rsidP="000D5799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EB5F3F">
              <w:rPr>
                <w:b/>
                <w:bCs/>
                <w:sz w:val="28"/>
                <w:szCs w:val="28"/>
              </w:rPr>
              <w:t>Краткое</w:t>
            </w:r>
            <w:proofErr w:type="spellEnd"/>
            <w:r w:rsidRPr="00EB5F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B5F3F">
              <w:rPr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B715CD" w:rsidRPr="00F660DB" w:rsidTr="00B715CD">
        <w:tc>
          <w:tcPr>
            <w:tcW w:w="3115" w:type="dxa"/>
            <w:shd w:val="clear" w:color="auto" w:fill="auto"/>
          </w:tcPr>
          <w:p w:rsidR="00B715CD" w:rsidRPr="00B715CD" w:rsidRDefault="00B715CD" w:rsidP="00B715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715CD">
              <w:rPr>
                <w:b/>
                <w:bCs/>
                <w:sz w:val="28"/>
                <w:szCs w:val="28"/>
              </w:rPr>
              <w:t>init</w:t>
            </w:r>
            <w:proofErr w:type="spellEnd"/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>self</w:t>
            </w:r>
          </w:p>
        </w:tc>
        <w:tc>
          <w:tcPr>
            <w:tcW w:w="3115" w:type="dxa"/>
          </w:tcPr>
          <w:p w:rsidR="00B715CD" w:rsidRPr="00F660DB" w:rsidRDefault="00B715CD" w:rsidP="00B715CD">
            <w:pPr>
              <w:rPr>
                <w:bCs/>
                <w:sz w:val="28"/>
                <w:szCs w:val="28"/>
                <w:lang w:val="ru-RU"/>
              </w:rPr>
            </w:pPr>
            <w:r w:rsidRPr="00F660DB">
              <w:rPr>
                <w:bCs/>
                <w:sz w:val="28"/>
                <w:szCs w:val="28"/>
                <w:lang w:val="ru-RU"/>
              </w:rPr>
              <w:t xml:space="preserve">Конструктор класса </w:t>
            </w:r>
            <w:proofErr w:type="spellStart"/>
            <w:r w:rsidRPr="00B715CD">
              <w:rPr>
                <w:bCs/>
                <w:sz w:val="28"/>
                <w:szCs w:val="28"/>
              </w:rPr>
              <w:t>TrafficMonitor</w:t>
            </w:r>
            <w:proofErr w:type="spellEnd"/>
            <w:r w:rsidRPr="00F660DB">
              <w:rPr>
                <w:bCs/>
                <w:sz w:val="28"/>
                <w:szCs w:val="28"/>
                <w:lang w:val="ru-RU"/>
              </w:rPr>
              <w:t>. Инициализирует интерфейс и параметры мониторинга</w:t>
            </w:r>
          </w:p>
        </w:tc>
      </w:tr>
      <w:tr w:rsidR="00B715CD" w:rsidRPr="00F660DB" w:rsidTr="00B715CD">
        <w:tc>
          <w:tcPr>
            <w:tcW w:w="3115" w:type="dxa"/>
            <w:shd w:val="clear" w:color="auto" w:fill="auto"/>
          </w:tcPr>
          <w:p w:rsidR="00B715CD" w:rsidRPr="00B715CD" w:rsidRDefault="00B715CD" w:rsidP="00B715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715CD">
              <w:rPr>
                <w:b/>
                <w:bCs/>
                <w:sz w:val="28"/>
                <w:szCs w:val="28"/>
              </w:rPr>
              <w:t>setup_ui</w:t>
            </w:r>
            <w:proofErr w:type="spellEnd"/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>self</w:t>
            </w:r>
          </w:p>
        </w:tc>
        <w:tc>
          <w:tcPr>
            <w:tcW w:w="3115" w:type="dxa"/>
          </w:tcPr>
          <w:p w:rsidR="00B715CD" w:rsidRPr="00F660DB" w:rsidRDefault="00B715CD" w:rsidP="00B715CD">
            <w:pPr>
              <w:rPr>
                <w:bCs/>
                <w:sz w:val="28"/>
                <w:szCs w:val="28"/>
                <w:lang w:val="ru-RU"/>
              </w:rPr>
            </w:pPr>
            <w:r w:rsidRPr="00F660DB">
              <w:rPr>
                <w:bCs/>
                <w:sz w:val="28"/>
                <w:szCs w:val="28"/>
                <w:lang w:val="ru-RU"/>
              </w:rPr>
              <w:t xml:space="preserve">Создает </w:t>
            </w:r>
            <w:proofErr w:type="spellStart"/>
            <w:r w:rsidRPr="00F660DB">
              <w:rPr>
                <w:bCs/>
                <w:sz w:val="28"/>
                <w:szCs w:val="28"/>
                <w:lang w:val="ru-RU"/>
              </w:rPr>
              <w:t>виджеты</w:t>
            </w:r>
            <w:proofErr w:type="spellEnd"/>
            <w:r w:rsidRPr="00F660DB">
              <w:rPr>
                <w:bCs/>
                <w:sz w:val="28"/>
                <w:szCs w:val="28"/>
                <w:lang w:val="ru-RU"/>
              </w:rPr>
              <w:t xml:space="preserve"> интерфейса: </w:t>
            </w:r>
            <w:proofErr w:type="spellStart"/>
            <w:r w:rsidRPr="00F660DB">
              <w:rPr>
                <w:bCs/>
                <w:sz w:val="28"/>
                <w:szCs w:val="28"/>
                <w:lang w:val="ru-RU"/>
              </w:rPr>
              <w:t>чекбоксы</w:t>
            </w:r>
            <w:proofErr w:type="spellEnd"/>
            <w:r w:rsidRPr="00F660DB">
              <w:rPr>
                <w:bCs/>
                <w:sz w:val="28"/>
                <w:szCs w:val="28"/>
                <w:lang w:val="ru-RU"/>
              </w:rPr>
              <w:t xml:space="preserve">, поля ввода, кнопки </w:t>
            </w:r>
            <w:r w:rsidRPr="00F660DB">
              <w:rPr>
                <w:bCs/>
                <w:sz w:val="28"/>
                <w:szCs w:val="28"/>
                <w:lang w:val="ru-RU"/>
              </w:rPr>
              <w:lastRenderedPageBreak/>
              <w:t xml:space="preserve">управления, список </w:t>
            </w:r>
            <w:r w:rsidRPr="00B715CD">
              <w:rPr>
                <w:bCs/>
                <w:sz w:val="28"/>
                <w:szCs w:val="28"/>
              </w:rPr>
              <w:t>IP</w:t>
            </w:r>
            <w:r w:rsidRPr="00F660DB">
              <w:rPr>
                <w:bCs/>
                <w:sz w:val="28"/>
                <w:szCs w:val="28"/>
                <w:lang w:val="ru-RU"/>
              </w:rPr>
              <w:t xml:space="preserve"> и лог событий</w:t>
            </w:r>
          </w:p>
        </w:tc>
      </w:tr>
      <w:tr w:rsidR="00B715CD" w:rsidRPr="00F660DB" w:rsidTr="00B715CD">
        <w:tc>
          <w:tcPr>
            <w:tcW w:w="3115" w:type="dxa"/>
            <w:shd w:val="clear" w:color="auto" w:fill="auto"/>
          </w:tcPr>
          <w:p w:rsidR="00B715CD" w:rsidRPr="00B715CD" w:rsidRDefault="00B715CD" w:rsidP="00B715CD">
            <w:pPr>
              <w:rPr>
                <w:b/>
                <w:bCs/>
                <w:sz w:val="28"/>
                <w:szCs w:val="28"/>
              </w:rPr>
            </w:pPr>
            <w:r w:rsidRPr="00B715CD">
              <w:rPr>
                <w:b/>
                <w:bCs/>
                <w:sz w:val="28"/>
                <w:szCs w:val="28"/>
              </w:rPr>
              <w:lastRenderedPageBreak/>
              <w:t>start</w:t>
            </w:r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>self</w:t>
            </w:r>
          </w:p>
        </w:tc>
        <w:tc>
          <w:tcPr>
            <w:tcW w:w="3115" w:type="dxa"/>
          </w:tcPr>
          <w:p w:rsidR="00B715CD" w:rsidRPr="00F660DB" w:rsidRDefault="00B715CD" w:rsidP="00B715CD">
            <w:pPr>
              <w:rPr>
                <w:bCs/>
                <w:sz w:val="28"/>
                <w:szCs w:val="28"/>
                <w:lang w:val="ru-RU"/>
              </w:rPr>
            </w:pPr>
            <w:r w:rsidRPr="00F660DB">
              <w:rPr>
                <w:bCs/>
                <w:sz w:val="28"/>
                <w:szCs w:val="28"/>
                <w:lang w:val="ru-RU"/>
              </w:rPr>
              <w:t>Запускает процесс сканирования трафика в отдельном потоке на 15 секунд</w:t>
            </w:r>
          </w:p>
        </w:tc>
      </w:tr>
      <w:tr w:rsidR="00B715CD" w:rsidRPr="00F660DB" w:rsidTr="00B715CD">
        <w:tc>
          <w:tcPr>
            <w:tcW w:w="3115" w:type="dxa"/>
            <w:shd w:val="clear" w:color="auto" w:fill="auto"/>
          </w:tcPr>
          <w:p w:rsidR="00B715CD" w:rsidRPr="00B715CD" w:rsidRDefault="00B715CD" w:rsidP="00B715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715CD">
              <w:rPr>
                <w:b/>
                <w:bCs/>
                <w:sz w:val="28"/>
                <w:szCs w:val="28"/>
              </w:rPr>
              <w:t>packet_handler</w:t>
            </w:r>
            <w:proofErr w:type="spellEnd"/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>self, packet</w:t>
            </w:r>
          </w:p>
        </w:tc>
        <w:tc>
          <w:tcPr>
            <w:tcW w:w="3115" w:type="dxa"/>
          </w:tcPr>
          <w:p w:rsidR="00B715CD" w:rsidRPr="00F660DB" w:rsidRDefault="00B715CD" w:rsidP="00B715CD">
            <w:pPr>
              <w:rPr>
                <w:bCs/>
                <w:sz w:val="28"/>
                <w:szCs w:val="28"/>
                <w:lang w:val="ru-RU"/>
              </w:rPr>
            </w:pPr>
            <w:r w:rsidRPr="00F660DB">
              <w:rPr>
                <w:bCs/>
                <w:sz w:val="28"/>
                <w:szCs w:val="28"/>
                <w:lang w:val="ru-RU"/>
              </w:rPr>
              <w:t>Анализирует пакеты на основе заданных критериев (размер, сканирование портов, повторяющиеся запросы)</w:t>
            </w:r>
          </w:p>
        </w:tc>
      </w:tr>
      <w:tr w:rsidR="00B715CD" w:rsidRPr="00F660DB" w:rsidTr="00B715CD">
        <w:tc>
          <w:tcPr>
            <w:tcW w:w="3115" w:type="dxa"/>
            <w:shd w:val="clear" w:color="auto" w:fill="auto"/>
          </w:tcPr>
          <w:p w:rsidR="00B715CD" w:rsidRPr="00B715CD" w:rsidRDefault="00B715CD" w:rsidP="00B715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715CD">
              <w:rPr>
                <w:b/>
                <w:bCs/>
                <w:sz w:val="28"/>
                <w:szCs w:val="28"/>
              </w:rPr>
              <w:t>get_isp_info</w:t>
            </w:r>
            <w:proofErr w:type="spellEnd"/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 xml:space="preserve">self, </w:t>
            </w:r>
            <w:proofErr w:type="spellStart"/>
            <w:r w:rsidRPr="00B715CD">
              <w:rPr>
                <w:bCs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3115" w:type="dxa"/>
          </w:tcPr>
          <w:p w:rsidR="00B715CD" w:rsidRPr="00F660DB" w:rsidRDefault="00B715CD" w:rsidP="00B715CD">
            <w:pPr>
              <w:rPr>
                <w:bCs/>
                <w:sz w:val="28"/>
                <w:szCs w:val="28"/>
                <w:lang w:val="ru-RU"/>
              </w:rPr>
            </w:pPr>
            <w:r w:rsidRPr="00F660DB">
              <w:rPr>
                <w:bCs/>
                <w:sz w:val="28"/>
                <w:szCs w:val="28"/>
                <w:lang w:val="ru-RU"/>
              </w:rPr>
              <w:t xml:space="preserve">Отправляет запрос к внешнему </w:t>
            </w:r>
            <w:r w:rsidRPr="00B715CD">
              <w:rPr>
                <w:bCs/>
                <w:sz w:val="28"/>
                <w:szCs w:val="28"/>
              </w:rPr>
              <w:t>API</w:t>
            </w:r>
            <w:r w:rsidRPr="00F660DB">
              <w:rPr>
                <w:bCs/>
                <w:sz w:val="28"/>
                <w:szCs w:val="28"/>
                <w:lang w:val="ru-RU"/>
              </w:rPr>
              <w:t xml:space="preserve"> для получения информации об </w:t>
            </w:r>
            <w:proofErr w:type="spellStart"/>
            <w:r w:rsidRPr="00F660DB">
              <w:rPr>
                <w:bCs/>
                <w:sz w:val="28"/>
                <w:szCs w:val="28"/>
                <w:lang w:val="ru-RU"/>
              </w:rPr>
              <w:t>интернет-провайдере</w:t>
            </w:r>
            <w:proofErr w:type="spellEnd"/>
            <w:r w:rsidRPr="00F660DB"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B715CD">
              <w:rPr>
                <w:bCs/>
                <w:sz w:val="28"/>
                <w:szCs w:val="28"/>
              </w:rPr>
              <w:t>IP</w:t>
            </w:r>
            <w:r w:rsidRPr="00F660DB">
              <w:rPr>
                <w:bCs/>
                <w:sz w:val="28"/>
                <w:szCs w:val="28"/>
                <w:lang w:val="ru-RU"/>
              </w:rPr>
              <w:t>-адреса</w:t>
            </w:r>
          </w:p>
        </w:tc>
      </w:tr>
      <w:tr w:rsidR="00B715CD" w:rsidRPr="006979C1" w:rsidTr="00B715CD">
        <w:tc>
          <w:tcPr>
            <w:tcW w:w="3115" w:type="dxa"/>
            <w:shd w:val="clear" w:color="auto" w:fill="auto"/>
          </w:tcPr>
          <w:p w:rsidR="00B715CD" w:rsidRPr="00B715CD" w:rsidRDefault="00B715CD" w:rsidP="00B715CD">
            <w:pPr>
              <w:rPr>
                <w:b/>
                <w:bCs/>
                <w:sz w:val="28"/>
                <w:szCs w:val="28"/>
              </w:rPr>
            </w:pPr>
            <w:r w:rsidRPr="00B715CD">
              <w:rPr>
                <w:b/>
                <w:bCs/>
                <w:sz w:val="28"/>
                <w:szCs w:val="28"/>
              </w:rPr>
              <w:t>stop</w:t>
            </w:r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>self</w:t>
            </w:r>
          </w:p>
        </w:tc>
        <w:tc>
          <w:tcPr>
            <w:tcW w:w="3115" w:type="dxa"/>
          </w:tcPr>
          <w:p w:rsidR="00B715CD" w:rsidRPr="00B715CD" w:rsidRDefault="000415BE" w:rsidP="00B715CD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Останавливает</w:t>
            </w:r>
            <w:proofErr w:type="spellEnd"/>
            <w:r w:rsidR="00B715CD" w:rsidRPr="00B715C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715CD" w:rsidRPr="00B715CD">
              <w:rPr>
                <w:bCs/>
                <w:sz w:val="28"/>
                <w:szCs w:val="28"/>
              </w:rPr>
              <w:t>процесс</w:t>
            </w:r>
            <w:proofErr w:type="spellEnd"/>
            <w:r w:rsidR="00B715CD" w:rsidRPr="00B715C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715CD" w:rsidRPr="00B715CD">
              <w:rPr>
                <w:bCs/>
                <w:sz w:val="28"/>
                <w:szCs w:val="28"/>
              </w:rPr>
              <w:t>сканирования</w:t>
            </w:r>
            <w:proofErr w:type="spellEnd"/>
            <w:r w:rsidR="00B715CD" w:rsidRPr="00B715C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715CD" w:rsidRPr="00B715CD">
              <w:rPr>
                <w:bCs/>
                <w:sz w:val="28"/>
                <w:szCs w:val="28"/>
              </w:rPr>
              <w:t>трафика</w:t>
            </w:r>
            <w:proofErr w:type="spellEnd"/>
          </w:p>
        </w:tc>
      </w:tr>
      <w:tr w:rsidR="00B715CD" w:rsidRPr="00F660DB" w:rsidTr="00B715CD">
        <w:tc>
          <w:tcPr>
            <w:tcW w:w="3115" w:type="dxa"/>
            <w:shd w:val="clear" w:color="auto" w:fill="auto"/>
          </w:tcPr>
          <w:p w:rsidR="00B715CD" w:rsidRPr="00B715CD" w:rsidRDefault="00B715CD" w:rsidP="00B715C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715CD">
              <w:rPr>
                <w:b/>
                <w:bCs/>
                <w:sz w:val="28"/>
                <w:szCs w:val="28"/>
              </w:rPr>
              <w:t>on_sniff_end</w:t>
            </w:r>
            <w:proofErr w:type="spellEnd"/>
          </w:p>
        </w:tc>
        <w:tc>
          <w:tcPr>
            <w:tcW w:w="3115" w:type="dxa"/>
          </w:tcPr>
          <w:p w:rsidR="00B715CD" w:rsidRPr="00B715CD" w:rsidRDefault="00B715CD" w:rsidP="00B715CD">
            <w:pPr>
              <w:rPr>
                <w:bCs/>
                <w:sz w:val="28"/>
                <w:szCs w:val="28"/>
              </w:rPr>
            </w:pPr>
            <w:r w:rsidRPr="00B715CD">
              <w:rPr>
                <w:bCs/>
                <w:sz w:val="28"/>
                <w:szCs w:val="28"/>
              </w:rPr>
              <w:t>self</w:t>
            </w:r>
          </w:p>
        </w:tc>
        <w:tc>
          <w:tcPr>
            <w:tcW w:w="3115" w:type="dxa"/>
          </w:tcPr>
          <w:p w:rsidR="00B715CD" w:rsidRPr="00F660DB" w:rsidRDefault="00B715CD" w:rsidP="00B715CD">
            <w:pPr>
              <w:rPr>
                <w:bCs/>
                <w:sz w:val="28"/>
                <w:szCs w:val="28"/>
                <w:lang w:val="ru-RU"/>
              </w:rPr>
            </w:pPr>
            <w:r w:rsidRPr="00F660DB">
              <w:rPr>
                <w:bCs/>
                <w:sz w:val="28"/>
                <w:szCs w:val="28"/>
                <w:lang w:val="ru-RU"/>
              </w:rPr>
              <w:t>Вызывается при завершении захвата трафика, показывает результаты сканирования</w:t>
            </w:r>
          </w:p>
        </w:tc>
      </w:tr>
    </w:tbl>
    <w:p w:rsidR="000D5799" w:rsidRPr="000D5799" w:rsidRDefault="000D5799" w:rsidP="000D5799">
      <w:pPr>
        <w:rPr>
          <w:sz w:val="28"/>
          <w:szCs w:val="28"/>
          <w:lang w:val="ru-RU"/>
        </w:rPr>
      </w:pPr>
    </w:p>
    <w:p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t>Рекомендации программисту</w:t>
      </w:r>
    </w:p>
    <w:p w:rsidR="000A4D16" w:rsidRPr="00EB5F3F" w:rsidRDefault="000A4D16" w:rsidP="000A4D16">
      <w:pPr>
        <w:pStyle w:val="ab"/>
        <w:numPr>
          <w:ilvl w:val="0"/>
          <w:numId w:val="38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Используемые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библиотеки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Scapy</w:t>
      </w:r>
      <w:proofErr w:type="spellEnd"/>
      <w:r w:rsidRPr="00EB5F3F">
        <w:rPr>
          <w:rStyle w:val="a6"/>
          <w:rFonts w:eastAsia="NSimSun"/>
          <w:sz w:val="28"/>
          <w:szCs w:val="28"/>
          <w:lang w:val="ru-RU"/>
        </w:rPr>
        <w:t>:</w:t>
      </w:r>
      <w:r w:rsidRPr="00EB5F3F">
        <w:rPr>
          <w:sz w:val="28"/>
          <w:szCs w:val="28"/>
          <w:lang w:val="ru-RU"/>
        </w:rPr>
        <w:t xml:space="preserve"> для перехвата и анализа сетевых пакетов. Позволяет гибко работать с сетевыми протоколами, но требует административных прав для запуска.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Tkinter</w:t>
      </w:r>
      <w:proofErr w:type="spellEnd"/>
      <w:r w:rsidRPr="00EB5F3F">
        <w:rPr>
          <w:rStyle w:val="a6"/>
          <w:rFonts w:eastAsia="NSimSun"/>
          <w:sz w:val="28"/>
          <w:szCs w:val="28"/>
          <w:lang w:val="ru-RU"/>
        </w:rPr>
        <w:t>:</w:t>
      </w:r>
      <w:r w:rsidRPr="00EB5F3F">
        <w:rPr>
          <w:sz w:val="28"/>
          <w:szCs w:val="28"/>
          <w:lang w:val="ru-RU"/>
        </w:rPr>
        <w:t xml:space="preserve"> для создания графического интерфейса. Простая и встроенная в </w:t>
      </w:r>
      <w:r w:rsidRPr="00EB5F3F">
        <w:rPr>
          <w:sz w:val="28"/>
          <w:szCs w:val="28"/>
        </w:rPr>
        <w:t>Python</w:t>
      </w:r>
      <w:r w:rsidRPr="00EB5F3F">
        <w:rPr>
          <w:sz w:val="28"/>
          <w:szCs w:val="28"/>
          <w:lang w:val="ru-RU"/>
        </w:rPr>
        <w:t xml:space="preserve"> библиотека для разработки интерфейсов с элементами управления.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</w:rPr>
        <w:t>Requests</w:t>
      </w:r>
      <w:r w:rsidRPr="00EB5F3F">
        <w:rPr>
          <w:rStyle w:val="a6"/>
          <w:rFonts w:eastAsia="NSimSun"/>
          <w:sz w:val="28"/>
          <w:szCs w:val="28"/>
          <w:lang w:val="ru-RU"/>
        </w:rPr>
        <w:t>:</w:t>
      </w:r>
      <w:r w:rsidRPr="00EB5F3F">
        <w:rPr>
          <w:sz w:val="28"/>
          <w:szCs w:val="28"/>
          <w:lang w:val="ru-RU"/>
        </w:rPr>
        <w:t xml:space="preserve"> для выполнения </w:t>
      </w:r>
      <w:r w:rsidRPr="00EB5F3F">
        <w:rPr>
          <w:sz w:val="28"/>
          <w:szCs w:val="28"/>
        </w:rPr>
        <w:t>HTTP</w:t>
      </w:r>
      <w:r w:rsidRPr="00EB5F3F">
        <w:rPr>
          <w:sz w:val="28"/>
          <w:szCs w:val="28"/>
          <w:lang w:val="ru-RU"/>
        </w:rPr>
        <w:t xml:space="preserve">-запросов, например, получения информации о провайдерах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-адресов через внешние </w:t>
      </w:r>
      <w:r w:rsidRPr="00EB5F3F">
        <w:rPr>
          <w:sz w:val="28"/>
          <w:szCs w:val="28"/>
        </w:rPr>
        <w:t>API</w:t>
      </w:r>
      <w:r w:rsidRPr="00EB5F3F">
        <w:rPr>
          <w:sz w:val="28"/>
          <w:szCs w:val="28"/>
          <w:lang w:val="ru-RU"/>
        </w:rPr>
        <w:t>.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proofErr w:type="gramStart"/>
      <w:r w:rsidRPr="00EB5F3F">
        <w:rPr>
          <w:rStyle w:val="a6"/>
          <w:rFonts w:eastAsia="NSimSun"/>
          <w:sz w:val="28"/>
          <w:szCs w:val="28"/>
        </w:rPr>
        <w:t>Threading</w:t>
      </w:r>
      <w:r w:rsidRPr="00EB5F3F">
        <w:rPr>
          <w:rStyle w:val="a6"/>
          <w:rFonts w:eastAsia="NSimSun"/>
          <w:sz w:val="28"/>
          <w:szCs w:val="28"/>
          <w:lang w:val="ru-RU"/>
        </w:rPr>
        <w:t>:</w:t>
      </w:r>
      <w:proofErr w:type="gramEnd"/>
      <w:r w:rsidRPr="00EB5F3F">
        <w:rPr>
          <w:sz w:val="28"/>
          <w:szCs w:val="28"/>
          <w:lang w:val="ru-RU"/>
        </w:rPr>
        <w:t xml:space="preserve"> для запуска перехвата трафика в отдельном потоке, чтобы не блокировать интерфейс пользователя.</w:t>
      </w:r>
    </w:p>
    <w:p w:rsidR="000A4D16" w:rsidRPr="00EB5F3F" w:rsidRDefault="000A4D16" w:rsidP="000A4D16">
      <w:pPr>
        <w:pStyle w:val="ab"/>
        <w:numPr>
          <w:ilvl w:val="0"/>
          <w:numId w:val="38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Как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модифицировать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код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Добавление новых критериев для анализа:</w:t>
      </w:r>
      <w:r w:rsidRPr="00EB5F3F">
        <w:rPr>
          <w:sz w:val="28"/>
          <w:szCs w:val="28"/>
          <w:lang w:val="ru-RU"/>
        </w:rPr>
        <w:br/>
        <w:t xml:space="preserve">Для расширения функциональности можно добавить новые правила анализа трафика, например, определение странного поведения в </w:t>
      </w:r>
      <w:r w:rsidRPr="00EB5F3F">
        <w:rPr>
          <w:sz w:val="28"/>
          <w:szCs w:val="28"/>
        </w:rPr>
        <w:t>ICMP</w:t>
      </w:r>
      <w:r w:rsidRPr="00EB5F3F">
        <w:rPr>
          <w:sz w:val="28"/>
          <w:szCs w:val="28"/>
          <w:lang w:val="ru-RU"/>
        </w:rPr>
        <w:t>-пакетах (</w:t>
      </w:r>
      <w:r w:rsidRPr="00EB5F3F">
        <w:rPr>
          <w:sz w:val="28"/>
          <w:szCs w:val="28"/>
        </w:rPr>
        <w:t>ping</w:t>
      </w:r>
      <w:r w:rsidRPr="00EB5F3F">
        <w:rPr>
          <w:sz w:val="28"/>
          <w:szCs w:val="28"/>
          <w:lang w:val="ru-RU"/>
        </w:rPr>
        <w:t xml:space="preserve">-атаки) или блокировка по географическому положению </w:t>
      </w:r>
      <w:r w:rsidRPr="00EB5F3F">
        <w:rPr>
          <w:sz w:val="28"/>
          <w:szCs w:val="28"/>
        </w:rPr>
        <w:t>IP.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lastRenderedPageBreak/>
        <w:t>Работа с другими ОС:</w:t>
      </w:r>
      <w:r w:rsidRPr="00EB5F3F">
        <w:rPr>
          <w:sz w:val="28"/>
          <w:szCs w:val="28"/>
          <w:lang w:val="ru-RU"/>
        </w:rPr>
        <w:br/>
        <w:t xml:space="preserve">Для </w:t>
      </w:r>
      <w:r w:rsidRPr="00EB5F3F">
        <w:rPr>
          <w:sz w:val="28"/>
          <w:szCs w:val="28"/>
        </w:rPr>
        <w:t>Windows</w:t>
      </w:r>
      <w:r w:rsidRPr="00EB5F3F">
        <w:rPr>
          <w:sz w:val="28"/>
          <w:szCs w:val="28"/>
          <w:lang w:val="ru-RU"/>
        </w:rPr>
        <w:t xml:space="preserve"> можно интегрировать использование встроенных средств блокировки, таких как </w:t>
      </w:r>
      <w:proofErr w:type="spellStart"/>
      <w:r w:rsidRPr="00EB5F3F">
        <w:rPr>
          <w:rStyle w:val="HTML"/>
          <w:rFonts w:ascii="Times New Roman" w:hAnsi="Times New Roman" w:cs="Times New Roman"/>
          <w:sz w:val="28"/>
          <w:szCs w:val="28"/>
        </w:rPr>
        <w:t>netsh</w:t>
      </w:r>
      <w:proofErr w:type="spellEnd"/>
      <w:r w:rsidRPr="00EB5F3F">
        <w:rPr>
          <w:sz w:val="28"/>
          <w:szCs w:val="28"/>
          <w:lang w:val="ru-RU"/>
        </w:rPr>
        <w:t xml:space="preserve">. </w:t>
      </w:r>
      <w:proofErr w:type="spellStart"/>
      <w:r w:rsidRPr="00EB5F3F">
        <w:rPr>
          <w:sz w:val="28"/>
          <w:szCs w:val="28"/>
        </w:rPr>
        <w:t>Это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расширит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кроссплатформенность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программы</w:t>
      </w:r>
      <w:proofErr w:type="spellEnd"/>
      <w:r w:rsidRPr="00EB5F3F">
        <w:rPr>
          <w:sz w:val="28"/>
          <w:szCs w:val="28"/>
        </w:rPr>
        <w:t>.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Поддержка базы данных:</w:t>
      </w:r>
      <w:r w:rsidRPr="00EB5F3F">
        <w:rPr>
          <w:sz w:val="28"/>
          <w:szCs w:val="28"/>
          <w:lang w:val="ru-RU"/>
        </w:rPr>
        <w:br/>
        <w:t xml:space="preserve">Добавление базы данных (например, </w:t>
      </w:r>
      <w:r w:rsidRPr="00EB5F3F">
        <w:rPr>
          <w:sz w:val="28"/>
          <w:szCs w:val="28"/>
        </w:rPr>
        <w:t>SQLite</w:t>
      </w:r>
      <w:r w:rsidRPr="00EB5F3F">
        <w:rPr>
          <w:sz w:val="28"/>
          <w:szCs w:val="28"/>
          <w:lang w:val="ru-RU"/>
        </w:rPr>
        <w:t xml:space="preserve">) для хранения истории подозрительных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 и их активности. </w:t>
      </w:r>
      <w:proofErr w:type="spellStart"/>
      <w:r w:rsidRPr="00EB5F3F">
        <w:rPr>
          <w:sz w:val="28"/>
          <w:szCs w:val="28"/>
        </w:rPr>
        <w:t>Это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позволит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сохранять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данные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между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запусками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программы</w:t>
      </w:r>
      <w:proofErr w:type="spellEnd"/>
      <w:r w:rsidRPr="00EB5F3F">
        <w:rPr>
          <w:sz w:val="28"/>
          <w:szCs w:val="28"/>
        </w:rPr>
        <w:t>.</w:t>
      </w:r>
    </w:p>
    <w:p w:rsidR="000A4D16" w:rsidRPr="00EB5F3F" w:rsidRDefault="000A4D16" w:rsidP="000A4D16">
      <w:pPr>
        <w:pStyle w:val="ab"/>
        <w:numPr>
          <w:ilvl w:val="0"/>
          <w:numId w:val="38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Оптимизация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кода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Разделение программы на модули для повышения читаемости: например, отдельные файлы для интерфейса, логики обработки пакетов и взаимодействия с системой.</w:t>
      </w:r>
    </w:p>
    <w:p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Логирование с использованием библиотеки </w:t>
      </w:r>
      <w:r w:rsidRPr="00EB5F3F">
        <w:rPr>
          <w:rStyle w:val="HTML"/>
          <w:rFonts w:ascii="Times New Roman" w:hAnsi="Times New Roman" w:cs="Times New Roman"/>
          <w:sz w:val="28"/>
          <w:szCs w:val="28"/>
        </w:rPr>
        <w:t>logging</w:t>
      </w:r>
      <w:r w:rsidRPr="00EB5F3F">
        <w:rPr>
          <w:sz w:val="28"/>
          <w:szCs w:val="28"/>
          <w:lang w:val="ru-RU"/>
        </w:rPr>
        <w:t xml:space="preserve"> для отслеживания событий и ошибок во время работы программы.</w:t>
      </w:r>
    </w:p>
    <w:p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t>Рекомендации пользователю</w:t>
      </w:r>
    </w:p>
    <w:p w:rsidR="000A4D16" w:rsidRPr="00EB5F3F" w:rsidRDefault="000A4D16" w:rsidP="000A4D16">
      <w:pPr>
        <w:pStyle w:val="ab"/>
        <w:numPr>
          <w:ilvl w:val="0"/>
          <w:numId w:val="39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Запуск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программы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Для корректной работы программы требуется запуск от имени администратора. Это необходимо для перехвата пакетов и добавления правил в брандмауэр.</w:t>
      </w:r>
    </w:p>
    <w:p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Запустите программу с помощью команды:</w:t>
      </w:r>
    </w:p>
    <w:p w:rsidR="000A4D16" w:rsidRPr="00EB5F3F" w:rsidRDefault="000A4D16" w:rsidP="000A4D16">
      <w:pPr>
        <w:pStyle w:val="HTML0"/>
        <w:ind w:left="1440"/>
        <w:rPr>
          <w:rStyle w:val="HTML"/>
          <w:rFonts w:ascii="Times New Roman" w:eastAsia="OpenSymbol" w:hAnsi="Times New Roman" w:cs="Times New Roman"/>
          <w:sz w:val="28"/>
          <w:szCs w:val="28"/>
        </w:rPr>
      </w:pPr>
      <w:r w:rsidRPr="00EB5F3F">
        <w:rPr>
          <w:rFonts w:ascii="Times New Roman" w:hAnsi="Times New Roman" w:cs="Times New Roman"/>
          <w:sz w:val="28"/>
          <w:szCs w:val="28"/>
        </w:rPr>
        <w:t xml:space="preserve">Sudo </w:t>
      </w:r>
      <w:r w:rsidRPr="00EB5F3F">
        <w:rPr>
          <w:rStyle w:val="HTML"/>
          <w:rFonts w:ascii="Times New Roman" w:eastAsia="OpenSymbol" w:hAnsi="Times New Roman" w:cs="Times New Roman"/>
          <w:sz w:val="28"/>
          <w:szCs w:val="28"/>
        </w:rPr>
        <w:t>python main.py</w:t>
      </w:r>
    </w:p>
    <w:p w:rsidR="000A4D16" w:rsidRPr="00EB5F3F" w:rsidRDefault="000A4D16" w:rsidP="000A4D16">
      <w:pPr>
        <w:pStyle w:val="ab"/>
        <w:numPr>
          <w:ilvl w:val="0"/>
          <w:numId w:val="39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Подготовка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системы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Убедитесь, что на вашей системе установлен брандмауэр (</w:t>
      </w:r>
      <w:r w:rsidRPr="00EB5F3F">
        <w:rPr>
          <w:rStyle w:val="HTML"/>
          <w:rFonts w:ascii="Times New Roman" w:eastAsia="OpenSymbol" w:hAnsi="Times New Roman" w:cs="Times New Roman"/>
          <w:sz w:val="28"/>
          <w:szCs w:val="28"/>
        </w:rPr>
        <w:t>iptables</w:t>
      </w:r>
      <w:r w:rsidRPr="00EB5F3F">
        <w:rPr>
          <w:sz w:val="28"/>
          <w:szCs w:val="28"/>
          <w:lang w:val="ru-RU"/>
        </w:rPr>
        <w:t xml:space="preserve"> для </w:t>
      </w:r>
      <w:r w:rsidRPr="00EB5F3F">
        <w:rPr>
          <w:sz w:val="28"/>
          <w:szCs w:val="28"/>
        </w:rPr>
        <w:t>Linux</w:t>
      </w:r>
      <w:r w:rsidRPr="00EB5F3F">
        <w:rPr>
          <w:sz w:val="28"/>
          <w:szCs w:val="28"/>
          <w:lang w:val="ru-RU"/>
        </w:rPr>
        <w:t>).</w:t>
      </w:r>
    </w:p>
    <w:p w:rsidR="000A4D16" w:rsidRPr="00EB5F3F" w:rsidRDefault="000A4D16" w:rsidP="000A4D16">
      <w:pPr>
        <w:pStyle w:val="ab"/>
        <w:numPr>
          <w:ilvl w:val="0"/>
          <w:numId w:val="39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Использование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программы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</w:rPr>
      </w:pPr>
      <w:r w:rsidRPr="00EB5F3F">
        <w:rPr>
          <w:sz w:val="28"/>
          <w:szCs w:val="28"/>
          <w:lang w:val="ru-RU"/>
        </w:rPr>
        <w:t xml:space="preserve">После запуска программы выберите критерии для анализа: размер пакетов, сканирование портов или частые запросы. </w:t>
      </w:r>
      <w:proofErr w:type="spellStart"/>
      <w:r w:rsidRPr="00EB5F3F">
        <w:rPr>
          <w:sz w:val="28"/>
          <w:szCs w:val="28"/>
        </w:rPr>
        <w:t>Настройте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соответствующие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пороговые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значения</w:t>
      </w:r>
      <w:proofErr w:type="spellEnd"/>
      <w:r w:rsidRPr="00EB5F3F">
        <w:rPr>
          <w:sz w:val="28"/>
          <w:szCs w:val="28"/>
        </w:rPr>
        <w:t xml:space="preserve"> в </w:t>
      </w:r>
      <w:proofErr w:type="spellStart"/>
      <w:r w:rsidRPr="00EB5F3F">
        <w:rPr>
          <w:sz w:val="28"/>
          <w:szCs w:val="28"/>
        </w:rPr>
        <w:t>интерфейсе</w:t>
      </w:r>
      <w:proofErr w:type="spellEnd"/>
      <w:r w:rsidRPr="00EB5F3F">
        <w:rPr>
          <w:sz w:val="28"/>
          <w:szCs w:val="28"/>
        </w:rPr>
        <w:t>.</w:t>
      </w:r>
    </w:p>
    <w:p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</w:rPr>
      </w:pPr>
      <w:r w:rsidRPr="00EB5F3F">
        <w:rPr>
          <w:sz w:val="28"/>
          <w:szCs w:val="28"/>
          <w:lang w:val="ru-RU"/>
        </w:rPr>
        <w:t xml:space="preserve">Нажмите </w:t>
      </w:r>
      <w:r w:rsidRPr="00EB5F3F">
        <w:rPr>
          <w:rStyle w:val="a6"/>
          <w:rFonts w:eastAsia="NSimSun"/>
          <w:sz w:val="28"/>
          <w:szCs w:val="28"/>
          <w:lang w:val="ru-RU"/>
        </w:rPr>
        <w:t>"Начать сканирование"</w:t>
      </w:r>
      <w:r w:rsidRPr="00EB5F3F">
        <w:rPr>
          <w:sz w:val="28"/>
          <w:szCs w:val="28"/>
          <w:lang w:val="ru-RU"/>
        </w:rPr>
        <w:t xml:space="preserve">, чтобы запустить процесс анализа трафика. </w:t>
      </w:r>
      <w:proofErr w:type="spellStart"/>
      <w:r w:rsidRPr="00EB5F3F">
        <w:rPr>
          <w:sz w:val="28"/>
          <w:szCs w:val="28"/>
        </w:rPr>
        <w:t>Подождите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завершения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сканирования</w:t>
      </w:r>
      <w:proofErr w:type="spellEnd"/>
      <w:r w:rsidRPr="00EB5F3F">
        <w:rPr>
          <w:sz w:val="28"/>
          <w:szCs w:val="28"/>
        </w:rPr>
        <w:t>.</w:t>
      </w:r>
    </w:p>
    <w:p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После завершения программы в интерфейсе отобразятся подозрительные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-адреса. Вы можете выбрать их для блокировки и нажать кнопку </w:t>
      </w:r>
      <w:r w:rsidRPr="00EB5F3F">
        <w:rPr>
          <w:rStyle w:val="a6"/>
          <w:rFonts w:eastAsia="NSimSun"/>
          <w:sz w:val="28"/>
          <w:szCs w:val="28"/>
          <w:lang w:val="ru-RU"/>
        </w:rPr>
        <w:t>"Блокировать</w:t>
      </w:r>
      <w:r w:rsidR="000415BE">
        <w:rPr>
          <w:rStyle w:val="a6"/>
          <w:rFonts w:eastAsia="NSimSun"/>
          <w:sz w:val="28"/>
          <w:szCs w:val="28"/>
          <w:lang w:val="ru-RU"/>
        </w:rPr>
        <w:t xml:space="preserve"> выбранные</w:t>
      </w:r>
      <w:r w:rsidRPr="00EB5F3F">
        <w:rPr>
          <w:rStyle w:val="a6"/>
          <w:rFonts w:eastAsia="NSimSun"/>
          <w:sz w:val="28"/>
          <w:szCs w:val="28"/>
          <w:lang w:val="ru-RU"/>
        </w:rPr>
        <w:t>"</w:t>
      </w:r>
      <w:r w:rsidRPr="00EB5F3F">
        <w:rPr>
          <w:sz w:val="28"/>
          <w:szCs w:val="28"/>
          <w:lang w:val="ru-RU"/>
        </w:rPr>
        <w:t>.</w:t>
      </w:r>
    </w:p>
    <w:p w:rsidR="000A4D16" w:rsidRPr="00EB5F3F" w:rsidRDefault="000A4D16" w:rsidP="000A4D16">
      <w:pPr>
        <w:pStyle w:val="ab"/>
        <w:numPr>
          <w:ilvl w:val="0"/>
          <w:numId w:val="39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Работа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с </w:t>
      </w:r>
      <w:proofErr w:type="spellStart"/>
      <w:r w:rsidRPr="00EB5F3F">
        <w:rPr>
          <w:rStyle w:val="a6"/>
          <w:rFonts w:eastAsia="NSimSun"/>
          <w:sz w:val="28"/>
          <w:szCs w:val="28"/>
        </w:rPr>
        <w:t>брандмауэром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:rsidR="00EB5F3F" w:rsidRPr="000415BE" w:rsidRDefault="000A4D16" w:rsidP="000415BE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После завершения работы программы проверьте правила брандмауэра на наличие заблокированных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, чтобы избежать нежелательной блокировки доверенных источников.</w:t>
      </w:r>
    </w:p>
    <w:p w:rsidR="000D5799" w:rsidRPr="000D5799" w:rsidRDefault="000D5799" w:rsidP="00EB5F3F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t>Контрольный пример</w:t>
      </w:r>
    </w:p>
    <w:p w:rsidR="000A4D16" w:rsidRPr="00367C69" w:rsidRDefault="00F660DB" w:rsidP="000A4D16">
      <w:pPr>
        <w:keepNext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518160</wp:posOffset>
            </wp:positionV>
            <wp:extent cx="4057650" cy="385635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799" w:rsidRPr="000D5799">
        <w:rPr>
          <w:color w:val="000000"/>
          <w:sz w:val="28"/>
          <w:szCs w:val="28"/>
          <w:lang w:val="ru-RU"/>
        </w:rPr>
        <w:t xml:space="preserve">Запуск скрипта с помощью </w:t>
      </w:r>
      <w:proofErr w:type="spellStart"/>
      <w:r w:rsidR="000D5799" w:rsidRPr="000D5799">
        <w:rPr>
          <w:color w:val="000000"/>
          <w:sz w:val="28"/>
          <w:szCs w:val="28"/>
        </w:rPr>
        <w:t>sudo</w:t>
      </w:r>
      <w:proofErr w:type="spellEnd"/>
      <w:r w:rsidR="000D5799" w:rsidRPr="000D5799">
        <w:rPr>
          <w:color w:val="000000"/>
          <w:sz w:val="28"/>
          <w:szCs w:val="28"/>
          <w:lang w:val="ru-RU"/>
        </w:rPr>
        <w:t xml:space="preserve"> </w:t>
      </w:r>
      <w:r w:rsidR="000D5799" w:rsidRPr="000D5799">
        <w:rPr>
          <w:color w:val="000000"/>
          <w:sz w:val="28"/>
          <w:szCs w:val="28"/>
        </w:rPr>
        <w:t>python</w:t>
      </w:r>
      <w:r w:rsidR="000D5799" w:rsidRPr="000D5799">
        <w:rPr>
          <w:color w:val="000000"/>
          <w:sz w:val="28"/>
          <w:szCs w:val="28"/>
          <w:lang w:val="ru-RU"/>
        </w:rPr>
        <w:t xml:space="preserve"> </w:t>
      </w:r>
      <w:r w:rsidR="000D5799" w:rsidRPr="000D5799">
        <w:rPr>
          <w:color w:val="000000"/>
          <w:sz w:val="28"/>
          <w:szCs w:val="28"/>
        </w:rPr>
        <w:t>main</w:t>
      </w:r>
      <w:r w:rsidR="000D5799" w:rsidRPr="000D5799">
        <w:rPr>
          <w:color w:val="000000"/>
          <w:sz w:val="28"/>
          <w:szCs w:val="28"/>
          <w:lang w:val="ru-RU"/>
        </w:rPr>
        <w:t>.</w:t>
      </w:r>
      <w:proofErr w:type="spellStart"/>
      <w:r w:rsidR="000D5799" w:rsidRPr="000D5799">
        <w:rPr>
          <w:color w:val="000000"/>
          <w:sz w:val="28"/>
          <w:szCs w:val="28"/>
        </w:rPr>
        <w:t>py</w:t>
      </w:r>
      <w:proofErr w:type="spellEnd"/>
      <w:r w:rsidR="000D5799" w:rsidRPr="000D579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="000D5799" w:rsidRPr="000D5799">
        <w:rPr>
          <w:color w:val="000000"/>
          <w:sz w:val="28"/>
          <w:szCs w:val="28"/>
          <w:lang w:val="ru-RU"/>
        </w:rPr>
        <w:t>необходма</w:t>
      </w:r>
      <w:proofErr w:type="spellEnd"/>
      <w:r w:rsidR="000D5799" w:rsidRPr="000D5799">
        <w:rPr>
          <w:color w:val="000000"/>
          <w:sz w:val="28"/>
          <w:szCs w:val="28"/>
          <w:lang w:val="ru-RU"/>
        </w:rPr>
        <w:t xml:space="preserve"> установленная библиотека </w:t>
      </w:r>
      <w:proofErr w:type="spellStart"/>
      <w:r w:rsidR="000D5799" w:rsidRPr="000D5799">
        <w:rPr>
          <w:color w:val="000000"/>
          <w:sz w:val="28"/>
          <w:szCs w:val="28"/>
        </w:rPr>
        <w:t>scapy</w:t>
      </w:r>
      <w:proofErr w:type="spellEnd"/>
      <w:r w:rsidR="000D5799" w:rsidRPr="000D5799">
        <w:rPr>
          <w:color w:val="000000"/>
          <w:sz w:val="28"/>
          <w:szCs w:val="28"/>
          <w:lang w:val="ru-RU"/>
        </w:rPr>
        <w:t>). На рисунке 1 изображен интерфейс программы:</w:t>
      </w:r>
      <w:r w:rsidR="000D5799" w:rsidRPr="000D5799">
        <w:rPr>
          <w:color w:val="000000"/>
          <w:sz w:val="28"/>
          <w:szCs w:val="28"/>
          <w:lang w:val="ru-RU"/>
        </w:rPr>
        <w:br/>
      </w:r>
    </w:p>
    <w:p w:rsidR="000A4D16" w:rsidRPr="00EB5F3F" w:rsidRDefault="00F660DB" w:rsidP="000A4D16">
      <w:pPr>
        <w:pStyle w:val="a8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709930</wp:posOffset>
            </wp:positionH>
            <wp:positionV relativeFrom="paragraph">
              <wp:posOffset>342900</wp:posOffset>
            </wp:positionV>
            <wp:extent cx="4124325" cy="392557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D16" w:rsidRPr="00367C69">
        <w:rPr>
          <w:sz w:val="28"/>
          <w:szCs w:val="28"/>
          <w:lang w:val="ru-RU"/>
        </w:rPr>
        <w:t xml:space="preserve">Рисунок </w:t>
      </w:r>
      <w:r w:rsidR="000A4D16" w:rsidRPr="00EB5F3F">
        <w:rPr>
          <w:sz w:val="28"/>
          <w:szCs w:val="28"/>
        </w:rPr>
        <w:fldChar w:fldCharType="begin"/>
      </w:r>
      <w:r w:rsidR="000A4D16" w:rsidRPr="00367C69">
        <w:rPr>
          <w:sz w:val="28"/>
          <w:szCs w:val="28"/>
          <w:lang w:val="ru-RU"/>
        </w:rPr>
        <w:instrText xml:space="preserve"> </w:instrText>
      </w:r>
      <w:r w:rsidR="000A4D16" w:rsidRPr="00EB5F3F">
        <w:rPr>
          <w:sz w:val="28"/>
          <w:szCs w:val="28"/>
        </w:rPr>
        <w:instrText>SEQ</w:instrText>
      </w:r>
      <w:r w:rsidR="000A4D16" w:rsidRPr="00367C69">
        <w:rPr>
          <w:sz w:val="28"/>
          <w:szCs w:val="28"/>
          <w:lang w:val="ru-RU"/>
        </w:rPr>
        <w:instrText xml:space="preserve"> Рисунок \* </w:instrText>
      </w:r>
      <w:r w:rsidR="000A4D16" w:rsidRPr="00EB5F3F">
        <w:rPr>
          <w:sz w:val="28"/>
          <w:szCs w:val="28"/>
        </w:rPr>
        <w:instrText>ARABIC</w:instrText>
      </w:r>
      <w:r w:rsidR="000A4D16" w:rsidRPr="00367C69">
        <w:rPr>
          <w:sz w:val="28"/>
          <w:szCs w:val="28"/>
          <w:lang w:val="ru-RU"/>
        </w:rPr>
        <w:instrText xml:space="preserve"> </w:instrText>
      </w:r>
      <w:r w:rsidR="000A4D16" w:rsidRPr="00EB5F3F">
        <w:rPr>
          <w:sz w:val="28"/>
          <w:szCs w:val="28"/>
        </w:rPr>
        <w:fldChar w:fldCharType="separate"/>
      </w:r>
      <w:r w:rsidR="000A4D16" w:rsidRPr="00367C69">
        <w:rPr>
          <w:noProof/>
          <w:sz w:val="28"/>
          <w:szCs w:val="28"/>
          <w:lang w:val="ru-RU"/>
        </w:rPr>
        <w:t>1</w:t>
      </w:r>
      <w:r w:rsidR="000A4D16" w:rsidRPr="00EB5F3F">
        <w:rPr>
          <w:sz w:val="28"/>
          <w:szCs w:val="28"/>
        </w:rPr>
        <w:fldChar w:fldCharType="end"/>
      </w:r>
      <w:r w:rsidR="000A4D16" w:rsidRPr="00367C69">
        <w:rPr>
          <w:sz w:val="28"/>
          <w:szCs w:val="28"/>
          <w:lang w:val="ru-RU"/>
        </w:rPr>
        <w:t xml:space="preserve">. </w:t>
      </w:r>
      <w:r w:rsidR="000A4D16" w:rsidRPr="00EB5F3F">
        <w:rPr>
          <w:sz w:val="28"/>
          <w:szCs w:val="28"/>
          <w:lang w:val="ru-RU"/>
        </w:rPr>
        <w:t>Начальное окно программы</w:t>
      </w:r>
    </w:p>
    <w:p w:rsidR="000A4D16" w:rsidRPr="006979C1" w:rsidRDefault="000A4D16" w:rsidP="000A4D16">
      <w:pPr>
        <w:pStyle w:val="a8"/>
        <w:jc w:val="center"/>
        <w:rPr>
          <w:color w:val="000000"/>
          <w:sz w:val="28"/>
          <w:szCs w:val="28"/>
          <w:lang w:val="ru-RU"/>
        </w:rPr>
      </w:pPr>
      <w:r w:rsidRPr="006979C1">
        <w:rPr>
          <w:sz w:val="28"/>
          <w:szCs w:val="28"/>
          <w:lang w:val="ru-RU"/>
        </w:rPr>
        <w:t xml:space="preserve">Рисунок </w:t>
      </w:r>
      <w:r w:rsidRPr="00EB5F3F">
        <w:rPr>
          <w:sz w:val="28"/>
          <w:szCs w:val="28"/>
        </w:rPr>
        <w:fldChar w:fldCharType="begin"/>
      </w:r>
      <w:r w:rsidRPr="006979C1">
        <w:rPr>
          <w:sz w:val="28"/>
          <w:szCs w:val="28"/>
          <w:lang w:val="ru-RU"/>
        </w:rPr>
        <w:instrText xml:space="preserve"> </w:instrText>
      </w:r>
      <w:r w:rsidRPr="00EB5F3F">
        <w:rPr>
          <w:sz w:val="28"/>
          <w:szCs w:val="28"/>
        </w:rPr>
        <w:instrText>SEQ</w:instrText>
      </w:r>
      <w:r w:rsidRPr="006979C1">
        <w:rPr>
          <w:sz w:val="28"/>
          <w:szCs w:val="28"/>
          <w:lang w:val="ru-RU"/>
        </w:rPr>
        <w:instrText xml:space="preserve"> Рисунок \* </w:instrText>
      </w:r>
      <w:r w:rsidRPr="00EB5F3F">
        <w:rPr>
          <w:sz w:val="28"/>
          <w:szCs w:val="28"/>
        </w:rPr>
        <w:instrText>ARABIC</w:instrText>
      </w:r>
      <w:r w:rsidRPr="006979C1">
        <w:rPr>
          <w:sz w:val="28"/>
          <w:szCs w:val="28"/>
          <w:lang w:val="ru-RU"/>
        </w:rPr>
        <w:instrText xml:space="preserve"> </w:instrText>
      </w:r>
      <w:r w:rsidRPr="00EB5F3F">
        <w:rPr>
          <w:sz w:val="28"/>
          <w:szCs w:val="28"/>
        </w:rPr>
        <w:fldChar w:fldCharType="separate"/>
      </w:r>
      <w:r w:rsidRPr="006979C1">
        <w:rPr>
          <w:noProof/>
          <w:sz w:val="28"/>
          <w:szCs w:val="28"/>
          <w:lang w:val="ru-RU"/>
        </w:rPr>
        <w:t>2</w:t>
      </w:r>
      <w:r w:rsidRPr="00EB5F3F">
        <w:rPr>
          <w:sz w:val="28"/>
          <w:szCs w:val="28"/>
        </w:rPr>
        <w:fldChar w:fldCharType="end"/>
      </w:r>
      <w:r w:rsidRPr="00EB5F3F">
        <w:rPr>
          <w:sz w:val="28"/>
          <w:szCs w:val="28"/>
          <w:lang w:val="ru-RU"/>
        </w:rPr>
        <w:t>. Сканирование пакетов</w:t>
      </w:r>
    </w:p>
    <w:p w:rsidR="000A4D16" w:rsidRPr="00EB5F3F" w:rsidRDefault="000A4D16" w:rsidP="000D5799">
      <w:pPr>
        <w:rPr>
          <w:color w:val="000000"/>
          <w:sz w:val="28"/>
          <w:szCs w:val="28"/>
          <w:lang w:val="ru-RU"/>
        </w:rPr>
      </w:pPr>
    </w:p>
    <w:p w:rsidR="000D5799" w:rsidRPr="000D5799" w:rsidRDefault="00F660DB" w:rsidP="000D5799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410210</wp:posOffset>
            </wp:positionV>
            <wp:extent cx="5940425" cy="1900555"/>
            <wp:effectExtent l="0" t="0" r="3175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799" w:rsidRPr="000D5799">
        <w:rPr>
          <w:color w:val="000000"/>
          <w:sz w:val="28"/>
          <w:szCs w:val="28"/>
          <w:lang w:val="ru-RU"/>
        </w:rPr>
        <w:t xml:space="preserve">В результате </w:t>
      </w:r>
      <w:proofErr w:type="spellStart"/>
      <w:r w:rsidR="000D5799" w:rsidRPr="000D5799">
        <w:rPr>
          <w:color w:val="000000"/>
          <w:sz w:val="28"/>
          <w:szCs w:val="28"/>
        </w:rPr>
        <w:t>iptables</w:t>
      </w:r>
      <w:proofErr w:type="spellEnd"/>
      <w:r w:rsidR="000D5799" w:rsidRPr="000D5799">
        <w:rPr>
          <w:color w:val="000000"/>
          <w:sz w:val="28"/>
          <w:szCs w:val="28"/>
          <w:lang w:val="ru-RU"/>
        </w:rPr>
        <w:t xml:space="preserve"> заблокирует выбранный </w:t>
      </w:r>
      <w:proofErr w:type="spellStart"/>
      <w:r w:rsidR="000D5799" w:rsidRPr="000D5799">
        <w:rPr>
          <w:color w:val="000000"/>
          <w:sz w:val="28"/>
          <w:szCs w:val="28"/>
        </w:rPr>
        <w:t>ip</w:t>
      </w:r>
      <w:proofErr w:type="spellEnd"/>
      <w:r w:rsidR="000D5799" w:rsidRPr="000D5799">
        <w:rPr>
          <w:color w:val="000000"/>
          <w:sz w:val="28"/>
          <w:szCs w:val="28"/>
          <w:lang w:val="ru-RU"/>
        </w:rPr>
        <w:t>:</w:t>
      </w:r>
    </w:p>
    <w:p w:rsidR="000D5799" w:rsidRPr="00F660DB" w:rsidRDefault="000D5799" w:rsidP="000D5799">
      <w:pPr>
        <w:rPr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bdr w:val="none" w:sz="0" w:space="0" w:color="auto" w:frame="1"/>
        </w:rPr>
        <w:fldChar w:fldCharType="begin"/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 xml:space="preserve"> 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INCLUDEPICTURE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 xml:space="preserve"> "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https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://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lh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7-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rt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.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googleusercontent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.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com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/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docsz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/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AD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_4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nXdQSE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24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nfyyjSrWmWWOgW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6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ivCTZLn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1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rhy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3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LaWunJxAB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2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CosJc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9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iMbqJyO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1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DYuBrKF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0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RTGEGv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9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NClDV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5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qNYuVJ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0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PEp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5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gSnKMZYMN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_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CcXG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2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n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8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PpAZ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2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IU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4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yLUWBvpE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0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D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20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k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-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Ouepj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8?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key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=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E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4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iEHg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1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O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0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e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9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dA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4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SNr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>7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rAoIc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 xml:space="preserve">_" \* 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instrText>MERGEFORMATINET</w:instrText>
      </w:r>
      <w:r w:rsidRPr="00F660DB">
        <w:rPr>
          <w:color w:val="000000"/>
          <w:sz w:val="28"/>
          <w:szCs w:val="28"/>
          <w:bdr w:val="none" w:sz="0" w:space="0" w:color="auto" w:frame="1"/>
          <w:lang w:val="ru-RU"/>
        </w:rPr>
        <w:instrText xml:space="preserve"> </w:instrText>
      </w:r>
      <w:r w:rsidRPr="000D5799">
        <w:rPr>
          <w:color w:val="000000"/>
          <w:sz w:val="28"/>
          <w:szCs w:val="28"/>
          <w:bdr w:val="none" w:sz="0" w:space="0" w:color="auto" w:frame="1"/>
        </w:rPr>
        <w:fldChar w:fldCharType="end"/>
      </w:r>
    </w:p>
    <w:p w:rsidR="000D5799" w:rsidRPr="000D5799" w:rsidRDefault="000D5799" w:rsidP="00F00B25">
      <w:pPr>
        <w:pStyle w:val="a8"/>
        <w:jc w:val="center"/>
        <w:rPr>
          <w:sz w:val="28"/>
          <w:szCs w:val="28"/>
          <w:lang w:val="ru-RU"/>
        </w:rPr>
      </w:pPr>
      <w:r w:rsidRPr="00F00B25">
        <w:rPr>
          <w:sz w:val="28"/>
          <w:szCs w:val="28"/>
          <w:lang w:val="ru-RU"/>
        </w:rPr>
        <w:t xml:space="preserve">Рисунок </w:t>
      </w:r>
      <w:r w:rsidR="000A4D16" w:rsidRPr="00F00B25">
        <w:rPr>
          <w:sz w:val="28"/>
          <w:szCs w:val="28"/>
          <w:lang w:val="ru-RU"/>
        </w:rPr>
        <w:t>3.</w:t>
      </w:r>
      <w:r w:rsidRPr="00F00B25">
        <w:rPr>
          <w:sz w:val="28"/>
          <w:szCs w:val="28"/>
          <w:lang w:val="ru-RU"/>
        </w:rPr>
        <w:t xml:space="preserve"> Заблокированный с помощью программы IP</w:t>
      </w:r>
      <w:r w:rsidRPr="00F00B25">
        <w:rPr>
          <w:sz w:val="28"/>
          <w:szCs w:val="28"/>
          <w:lang w:val="ru-RU"/>
        </w:rPr>
        <w:br/>
      </w:r>
    </w:p>
    <w:p w:rsidR="000D5799" w:rsidRPr="00F00B25" w:rsidRDefault="000D5799" w:rsidP="000D5799">
      <w:pPr>
        <w:spacing w:before="360" w:after="120"/>
        <w:outlineLvl w:val="1"/>
        <w:rPr>
          <w:b/>
          <w:bCs/>
          <w:sz w:val="28"/>
          <w:szCs w:val="28"/>
          <w:lang w:val="ru-RU"/>
        </w:rPr>
      </w:pPr>
      <w:r w:rsidRPr="00F00B25">
        <w:rPr>
          <w:b/>
          <w:color w:val="000000"/>
          <w:sz w:val="28"/>
          <w:szCs w:val="28"/>
          <w:lang w:val="ru-RU"/>
        </w:rPr>
        <w:t>Вывод</w:t>
      </w:r>
    </w:p>
    <w:p w:rsidR="00EB5F3F" w:rsidRPr="00EB5F3F" w:rsidRDefault="00EB5F3F" w:rsidP="00EB5F3F">
      <w:pPr>
        <w:spacing w:before="100" w:beforeAutospacing="1" w:after="100" w:afterAutospacing="1"/>
        <w:rPr>
          <w:sz w:val="28"/>
          <w:szCs w:val="28"/>
        </w:rPr>
      </w:pPr>
      <w:r w:rsidRPr="00EB5F3F">
        <w:rPr>
          <w:sz w:val="28"/>
          <w:szCs w:val="28"/>
          <w:lang w:val="ru-RU"/>
        </w:rPr>
        <w:t xml:space="preserve">В рамках данной работы была реализована программа для обнаружения и блокировки подозрительного сетевого трафика на основе заданных критериев. </w:t>
      </w:r>
      <w:proofErr w:type="spellStart"/>
      <w:r w:rsidRPr="00EB5F3F">
        <w:rPr>
          <w:sz w:val="28"/>
          <w:szCs w:val="28"/>
        </w:rPr>
        <w:t>Программа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позволяет</w:t>
      </w:r>
      <w:proofErr w:type="spellEnd"/>
      <w:r w:rsidRPr="00EB5F3F">
        <w:rPr>
          <w:sz w:val="28"/>
          <w:szCs w:val="28"/>
        </w:rPr>
        <w:t>:</w:t>
      </w:r>
    </w:p>
    <w:p w:rsidR="00EB5F3F" w:rsidRPr="00EB5F3F" w:rsidRDefault="00EB5F3F" w:rsidP="00EB5F3F">
      <w:pPr>
        <w:numPr>
          <w:ilvl w:val="0"/>
          <w:numId w:val="40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Перехватывать сетевые пакеты, анализируя ключевые параметры, такие как размер, источник и количество соединений.</w:t>
      </w:r>
    </w:p>
    <w:p w:rsidR="00EB5F3F" w:rsidRPr="00EB5F3F" w:rsidRDefault="00EB5F3F" w:rsidP="00EB5F3F">
      <w:pPr>
        <w:numPr>
          <w:ilvl w:val="0"/>
          <w:numId w:val="40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Определять подозрительное поведение, включая сканирование портов, передачу больших пакетов и частые повторяющиеся запросы.</w:t>
      </w:r>
    </w:p>
    <w:p w:rsidR="00EB5F3F" w:rsidRPr="00EB5F3F" w:rsidRDefault="00EB5F3F" w:rsidP="00EB5F3F">
      <w:pPr>
        <w:numPr>
          <w:ilvl w:val="0"/>
          <w:numId w:val="40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Обеспечивать гибкость настроек для пользователей, предоставляя параметры конфигурации через графический интерфейс.</w:t>
      </w:r>
    </w:p>
    <w:p w:rsidR="00EB5F3F" w:rsidRPr="00EB5F3F" w:rsidRDefault="00EB5F3F" w:rsidP="00EB5F3F">
      <w:pPr>
        <w:numPr>
          <w:ilvl w:val="0"/>
          <w:numId w:val="40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Блокировать подозрительные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-адреса с использованием системных инструментов (</w:t>
      </w:r>
      <w:proofErr w:type="spellStart"/>
      <w:r w:rsidRPr="00EB5F3F">
        <w:rPr>
          <w:sz w:val="28"/>
          <w:szCs w:val="28"/>
        </w:rPr>
        <w:t>iptables</w:t>
      </w:r>
      <w:proofErr w:type="spellEnd"/>
      <w:r w:rsidRPr="00EB5F3F">
        <w:rPr>
          <w:sz w:val="28"/>
          <w:szCs w:val="28"/>
          <w:lang w:val="ru-RU"/>
        </w:rPr>
        <w:t>) для предотвращения дальнейших угроз.</w:t>
      </w:r>
    </w:p>
    <w:p w:rsidR="00EB5F3F" w:rsidRPr="00EB5F3F" w:rsidRDefault="00EB5F3F" w:rsidP="00EB5F3F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Использование библиотеки </w:t>
      </w:r>
      <w:proofErr w:type="spellStart"/>
      <w:r w:rsidRPr="00EB5F3F">
        <w:rPr>
          <w:sz w:val="28"/>
          <w:szCs w:val="28"/>
        </w:rPr>
        <w:t>Scapy</w:t>
      </w:r>
      <w:proofErr w:type="spellEnd"/>
      <w:r w:rsidRPr="00EB5F3F">
        <w:rPr>
          <w:sz w:val="28"/>
          <w:szCs w:val="28"/>
          <w:lang w:val="ru-RU"/>
        </w:rPr>
        <w:t xml:space="preserve"> позволило эффективно работать с сетевыми пакетами, а графический интерфейс на основе </w:t>
      </w:r>
      <w:proofErr w:type="spellStart"/>
      <w:r w:rsidRPr="00EB5F3F">
        <w:rPr>
          <w:sz w:val="28"/>
          <w:szCs w:val="28"/>
        </w:rPr>
        <w:t>Tkinter</w:t>
      </w:r>
      <w:proofErr w:type="spellEnd"/>
      <w:r w:rsidRPr="00EB5F3F">
        <w:rPr>
          <w:sz w:val="28"/>
          <w:szCs w:val="28"/>
          <w:lang w:val="ru-RU"/>
        </w:rPr>
        <w:t xml:space="preserve"> сделал программу удобной для конечных пользователей. Разработка продемонстрировала, что мониторинг сетевого трафика является важным инструментом для повышения безопасности локальных сетей и защиты от сетевых атак.</w:t>
      </w:r>
    </w:p>
    <w:p w:rsidR="00EB5F3F" w:rsidRPr="00EB5F3F" w:rsidRDefault="00EB5F3F" w:rsidP="00EB5F3F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Перспективы развития программы включают добавление поддержки других ОС, внедрение базы данных для хранения истории подозрительных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, использование более мощных инструментов анализа, таких как машинное обучение, и улучшение пользовательского интерфейса.</w:t>
      </w:r>
    </w:p>
    <w:p w:rsidR="000D5799" w:rsidRDefault="000D5799" w:rsidP="000D5799">
      <w:pPr>
        <w:rPr>
          <w:sz w:val="28"/>
          <w:szCs w:val="28"/>
          <w:lang w:val="ru-RU"/>
        </w:rPr>
      </w:pPr>
    </w:p>
    <w:p w:rsidR="00F00B25" w:rsidRDefault="00F00B25" w:rsidP="000D5799">
      <w:pPr>
        <w:rPr>
          <w:sz w:val="28"/>
          <w:szCs w:val="28"/>
          <w:lang w:val="ru-RU"/>
        </w:rPr>
      </w:pPr>
    </w:p>
    <w:p w:rsidR="00F00B25" w:rsidRPr="00EB5F3F" w:rsidRDefault="00F00B25" w:rsidP="000D5799">
      <w:pPr>
        <w:rPr>
          <w:sz w:val="28"/>
          <w:szCs w:val="28"/>
          <w:lang w:val="ru-RU"/>
        </w:rPr>
      </w:pPr>
    </w:p>
    <w:p w:rsidR="00EB5F3F" w:rsidRPr="006979C1" w:rsidRDefault="00EB5F3F" w:rsidP="000D5799">
      <w:pPr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lastRenderedPageBreak/>
        <w:t>Исходный код</w:t>
      </w:r>
      <w:r w:rsidRPr="006979C1">
        <w:rPr>
          <w:sz w:val="28"/>
          <w:szCs w:val="28"/>
          <w:lang w:val="ru-RU"/>
        </w:rPr>
        <w:t>:</w:t>
      </w:r>
    </w:p>
    <w:p w:rsidR="00EB5F3F" w:rsidRDefault="00EB5F3F" w:rsidP="000D5799">
      <w:pPr>
        <w:rPr>
          <w:sz w:val="28"/>
          <w:szCs w:val="28"/>
          <w:lang w:val="ru-RU"/>
        </w:rPr>
      </w:pPr>
    </w:p>
    <w:p w:rsidR="00AC187C" w:rsidRPr="006979C1" w:rsidRDefault="00AC187C" w:rsidP="000D5799">
      <w:pPr>
        <w:rPr>
          <w:sz w:val="28"/>
          <w:szCs w:val="28"/>
          <w:lang w:val="ru-RU"/>
        </w:rPr>
      </w:pPr>
      <w:hyperlink r:id="rId11" w:history="1">
        <w:r w:rsidRPr="00AC187C">
          <w:rPr>
            <w:rStyle w:val="a4"/>
            <w:sz w:val="28"/>
            <w:szCs w:val="28"/>
            <w:lang w:val="ru-RU"/>
          </w:rPr>
          <w:t>https://github.com/joshixap/linux_autumn_2025/tree/master/analyzer</w:t>
        </w:r>
      </w:hyperlink>
      <w:bookmarkStart w:id="1" w:name="_GoBack"/>
      <w:bookmarkEnd w:id="1"/>
    </w:p>
    <w:p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</w:rPr>
      </w:pPr>
      <w:proofErr w:type="spellStart"/>
      <w:r w:rsidRPr="000D5799">
        <w:rPr>
          <w:color w:val="000000"/>
          <w:sz w:val="28"/>
          <w:szCs w:val="28"/>
        </w:rPr>
        <w:t>Список</w:t>
      </w:r>
      <w:proofErr w:type="spellEnd"/>
      <w:r w:rsidRPr="000D5799">
        <w:rPr>
          <w:color w:val="000000"/>
          <w:sz w:val="28"/>
          <w:szCs w:val="28"/>
        </w:rPr>
        <w:t xml:space="preserve"> </w:t>
      </w:r>
      <w:proofErr w:type="spellStart"/>
      <w:r w:rsidRPr="000D5799">
        <w:rPr>
          <w:color w:val="000000"/>
          <w:sz w:val="28"/>
          <w:szCs w:val="28"/>
        </w:rPr>
        <w:t>источников</w:t>
      </w:r>
      <w:proofErr w:type="spellEnd"/>
    </w:p>
    <w:p w:rsidR="00EB5F3F" w:rsidRPr="00EB5F3F" w:rsidRDefault="00EB5F3F" w:rsidP="00EB5F3F">
      <w:pPr>
        <w:rPr>
          <w:sz w:val="28"/>
          <w:szCs w:val="28"/>
        </w:rPr>
      </w:pPr>
      <w:proofErr w:type="gramStart"/>
      <w:r w:rsidRPr="00EB5F3F">
        <w:rPr>
          <w:sz w:val="28"/>
          <w:szCs w:val="28"/>
        </w:rPr>
        <w:t>  Official</w:t>
      </w:r>
      <w:proofErr w:type="gramEnd"/>
      <w:r w:rsidRPr="00EB5F3F">
        <w:rPr>
          <w:sz w:val="28"/>
          <w:szCs w:val="28"/>
        </w:rPr>
        <w:t xml:space="preserve"> Python Documentation. URL: </w:t>
      </w:r>
      <w:hyperlink r:id="rId12" w:tgtFrame="_new" w:history="1">
        <w:r w:rsidRPr="00EB5F3F">
          <w:rPr>
            <w:rStyle w:val="a4"/>
            <w:sz w:val="28"/>
            <w:szCs w:val="28"/>
          </w:rPr>
          <w:t>https://docs.python.org</w:t>
        </w:r>
      </w:hyperlink>
    </w:p>
    <w:p w:rsidR="00EB5F3F" w:rsidRPr="00EB5F3F" w:rsidRDefault="00EB5F3F" w:rsidP="00EB5F3F">
      <w:pPr>
        <w:rPr>
          <w:sz w:val="28"/>
          <w:szCs w:val="28"/>
        </w:rPr>
      </w:pPr>
      <w:proofErr w:type="gramStart"/>
      <w:r w:rsidRPr="00EB5F3F">
        <w:rPr>
          <w:sz w:val="28"/>
          <w:szCs w:val="28"/>
        </w:rPr>
        <w:t>  Official</w:t>
      </w:r>
      <w:proofErr w:type="gram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Scapy</w:t>
      </w:r>
      <w:proofErr w:type="spellEnd"/>
      <w:r w:rsidRPr="00EB5F3F">
        <w:rPr>
          <w:sz w:val="28"/>
          <w:szCs w:val="28"/>
        </w:rPr>
        <w:t xml:space="preserve"> Documentation. URL: </w:t>
      </w:r>
      <w:hyperlink r:id="rId13" w:tgtFrame="_new" w:history="1">
        <w:r w:rsidRPr="00EB5F3F">
          <w:rPr>
            <w:rStyle w:val="a4"/>
            <w:sz w:val="28"/>
            <w:szCs w:val="28"/>
          </w:rPr>
          <w:t>https://scapy.readthedocs.io</w:t>
        </w:r>
      </w:hyperlink>
    </w:p>
    <w:p w:rsidR="00EB5F3F" w:rsidRPr="00EB5F3F" w:rsidRDefault="00EB5F3F" w:rsidP="00EB5F3F">
      <w:pPr>
        <w:rPr>
          <w:sz w:val="28"/>
          <w:szCs w:val="28"/>
        </w:rPr>
      </w:pPr>
      <w:proofErr w:type="gramStart"/>
      <w:r w:rsidRPr="00EB5F3F">
        <w:rPr>
          <w:sz w:val="28"/>
          <w:szCs w:val="28"/>
        </w:rPr>
        <w:t xml:space="preserve">  </w:t>
      </w:r>
      <w:proofErr w:type="spellStart"/>
      <w:r w:rsidRPr="00EB5F3F">
        <w:rPr>
          <w:sz w:val="28"/>
          <w:szCs w:val="28"/>
        </w:rPr>
        <w:t>Tkinter</w:t>
      </w:r>
      <w:proofErr w:type="spellEnd"/>
      <w:proofErr w:type="gramEnd"/>
      <w:r w:rsidRPr="00EB5F3F">
        <w:rPr>
          <w:sz w:val="28"/>
          <w:szCs w:val="28"/>
        </w:rPr>
        <w:t xml:space="preserve"> Documentation. URL: </w:t>
      </w:r>
      <w:hyperlink r:id="rId14" w:tgtFrame="_new" w:history="1">
        <w:r w:rsidRPr="00EB5F3F">
          <w:rPr>
            <w:rStyle w:val="a4"/>
            <w:sz w:val="28"/>
            <w:szCs w:val="28"/>
          </w:rPr>
          <w:t>https://wiki.python.org/moin/TkInter</w:t>
        </w:r>
      </w:hyperlink>
    </w:p>
    <w:p w:rsidR="00622E05" w:rsidRPr="00EB5F3F" w:rsidRDefault="00EB5F3F" w:rsidP="00EB5F3F">
      <w:pPr>
        <w:rPr>
          <w:b/>
          <w:color w:val="000000" w:themeColor="text1"/>
          <w:sz w:val="28"/>
          <w:szCs w:val="28"/>
        </w:rPr>
      </w:pPr>
      <w:proofErr w:type="gramStart"/>
      <w:r w:rsidRPr="00EB5F3F">
        <w:rPr>
          <w:sz w:val="28"/>
          <w:szCs w:val="28"/>
        </w:rPr>
        <w:t>  Linux</w:t>
      </w:r>
      <w:proofErr w:type="gramEnd"/>
      <w:r w:rsidRPr="00EB5F3F">
        <w:rPr>
          <w:sz w:val="28"/>
          <w:szCs w:val="28"/>
        </w:rPr>
        <w:t xml:space="preserve"> iptables Documentation. URL: </w:t>
      </w:r>
      <w:hyperlink r:id="rId15" w:tgtFrame="_new" w:history="1">
        <w:r w:rsidRPr="00EB5F3F">
          <w:rPr>
            <w:rStyle w:val="a4"/>
            <w:sz w:val="28"/>
            <w:szCs w:val="28"/>
          </w:rPr>
          <w:t>https://netfilter.org</w:t>
        </w:r>
      </w:hyperlink>
    </w:p>
    <w:sectPr w:rsidR="00622E05" w:rsidRPr="00EB5F3F">
      <w:footerReference w:type="default" r:id="rId16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8E0" w:rsidRDefault="009208E0">
      <w:r>
        <w:separator/>
      </w:r>
    </w:p>
  </w:endnote>
  <w:endnote w:type="continuationSeparator" w:id="0">
    <w:p w:rsidR="009208E0" w:rsidRDefault="0092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Liberation Mono">
    <w:altName w:val="Courier New"/>
    <w:charset w:val="01"/>
    <w:family w:val="roman"/>
    <w:pitch w:val="default"/>
  </w:font>
  <w:font w:name="OpenSymbol">
    <w:altName w:val="Arial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622298"/>
      <w:docPartObj>
        <w:docPartGallery w:val="Page Numbers (Bottom of Page)"/>
        <w:docPartUnique/>
      </w:docPartObj>
    </w:sdtPr>
    <w:sdtEndPr/>
    <w:sdtContent>
      <w:p w:rsidR="00622E05" w:rsidRDefault="00BC5B88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AC187C">
          <w:rPr>
            <w:noProof/>
          </w:rPr>
          <w:t>9</w:t>
        </w:r>
        <w:r>
          <w:fldChar w:fldCharType="end"/>
        </w:r>
      </w:p>
      <w:p w:rsidR="00622E05" w:rsidRDefault="009208E0">
        <w:pPr>
          <w:pStyle w:val="a9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8E0" w:rsidRDefault="009208E0">
      <w:r>
        <w:separator/>
      </w:r>
    </w:p>
  </w:footnote>
  <w:footnote w:type="continuationSeparator" w:id="0">
    <w:p w:rsidR="009208E0" w:rsidRDefault="00920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67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9F40D3E"/>
    <w:multiLevelType w:val="multilevel"/>
    <w:tmpl w:val="80AA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163DD"/>
    <w:multiLevelType w:val="multilevel"/>
    <w:tmpl w:val="D9E0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068DF"/>
    <w:multiLevelType w:val="hybridMultilevel"/>
    <w:tmpl w:val="0EC86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317E8"/>
    <w:multiLevelType w:val="multilevel"/>
    <w:tmpl w:val="88C6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2642D"/>
    <w:multiLevelType w:val="multilevel"/>
    <w:tmpl w:val="975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93A34"/>
    <w:multiLevelType w:val="multilevel"/>
    <w:tmpl w:val="1464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A4786"/>
    <w:multiLevelType w:val="multilevel"/>
    <w:tmpl w:val="4860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E686B"/>
    <w:multiLevelType w:val="multilevel"/>
    <w:tmpl w:val="3FB0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608E8"/>
    <w:multiLevelType w:val="multilevel"/>
    <w:tmpl w:val="BC40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B44C9"/>
    <w:multiLevelType w:val="multilevel"/>
    <w:tmpl w:val="3578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867C44"/>
    <w:multiLevelType w:val="multilevel"/>
    <w:tmpl w:val="10F85E0E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1E15D5D"/>
    <w:multiLevelType w:val="multilevel"/>
    <w:tmpl w:val="0832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27B49"/>
    <w:multiLevelType w:val="multilevel"/>
    <w:tmpl w:val="CA20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50B83"/>
    <w:multiLevelType w:val="multilevel"/>
    <w:tmpl w:val="BD8A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71446C"/>
    <w:multiLevelType w:val="multilevel"/>
    <w:tmpl w:val="363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31F97"/>
    <w:multiLevelType w:val="hybridMultilevel"/>
    <w:tmpl w:val="71AC610C"/>
    <w:lvl w:ilvl="0" w:tplc="F9EED3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C6D32"/>
    <w:multiLevelType w:val="multilevel"/>
    <w:tmpl w:val="AF6414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31152961"/>
    <w:multiLevelType w:val="multilevel"/>
    <w:tmpl w:val="3218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163182"/>
    <w:multiLevelType w:val="multilevel"/>
    <w:tmpl w:val="285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D839F8"/>
    <w:multiLevelType w:val="multilevel"/>
    <w:tmpl w:val="4E8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B5D8B"/>
    <w:multiLevelType w:val="multilevel"/>
    <w:tmpl w:val="AA7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43167B"/>
    <w:multiLevelType w:val="multilevel"/>
    <w:tmpl w:val="290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E0025"/>
    <w:multiLevelType w:val="multilevel"/>
    <w:tmpl w:val="994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C8653C"/>
    <w:multiLevelType w:val="multilevel"/>
    <w:tmpl w:val="1938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C06AFA"/>
    <w:multiLevelType w:val="hybridMultilevel"/>
    <w:tmpl w:val="8926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81ACB"/>
    <w:multiLevelType w:val="multilevel"/>
    <w:tmpl w:val="2B82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A9060C"/>
    <w:multiLevelType w:val="multilevel"/>
    <w:tmpl w:val="578C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880469"/>
    <w:multiLevelType w:val="multilevel"/>
    <w:tmpl w:val="DC98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126818"/>
    <w:multiLevelType w:val="multilevel"/>
    <w:tmpl w:val="5CAE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DD36D1"/>
    <w:multiLevelType w:val="hybridMultilevel"/>
    <w:tmpl w:val="4BA0C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7756B"/>
    <w:multiLevelType w:val="multilevel"/>
    <w:tmpl w:val="B15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95262B"/>
    <w:multiLevelType w:val="multilevel"/>
    <w:tmpl w:val="DC1E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D0F20"/>
    <w:multiLevelType w:val="multilevel"/>
    <w:tmpl w:val="BF02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0D7840"/>
    <w:multiLevelType w:val="hybridMultilevel"/>
    <w:tmpl w:val="1C122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75C36"/>
    <w:multiLevelType w:val="multilevel"/>
    <w:tmpl w:val="90EC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7F7D60"/>
    <w:multiLevelType w:val="multilevel"/>
    <w:tmpl w:val="3B88189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 w15:restartNumberingAfterBreak="0">
    <w:nsid w:val="6D855B07"/>
    <w:multiLevelType w:val="multilevel"/>
    <w:tmpl w:val="A544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70785F"/>
    <w:multiLevelType w:val="multilevel"/>
    <w:tmpl w:val="680E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4A1ACD"/>
    <w:multiLevelType w:val="multilevel"/>
    <w:tmpl w:val="B836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36"/>
  </w:num>
  <w:num w:numId="5">
    <w:abstractNumId w:val="17"/>
  </w:num>
  <w:num w:numId="6">
    <w:abstractNumId w:val="35"/>
  </w:num>
  <w:num w:numId="7">
    <w:abstractNumId w:val="37"/>
  </w:num>
  <w:num w:numId="8">
    <w:abstractNumId w:val="24"/>
  </w:num>
  <w:num w:numId="9">
    <w:abstractNumId w:val="34"/>
  </w:num>
  <w:num w:numId="10">
    <w:abstractNumId w:val="2"/>
  </w:num>
  <w:num w:numId="11">
    <w:abstractNumId w:val="27"/>
  </w:num>
  <w:num w:numId="12">
    <w:abstractNumId w:val="12"/>
  </w:num>
  <w:num w:numId="13">
    <w:abstractNumId w:val="25"/>
  </w:num>
  <w:num w:numId="14">
    <w:abstractNumId w:val="16"/>
  </w:num>
  <w:num w:numId="15">
    <w:abstractNumId w:val="15"/>
  </w:num>
  <w:num w:numId="16">
    <w:abstractNumId w:val="19"/>
  </w:num>
  <w:num w:numId="17">
    <w:abstractNumId w:val="22"/>
  </w:num>
  <w:num w:numId="18">
    <w:abstractNumId w:val="8"/>
  </w:num>
  <w:num w:numId="19">
    <w:abstractNumId w:val="9"/>
  </w:num>
  <w:num w:numId="20">
    <w:abstractNumId w:val="7"/>
  </w:num>
  <w:num w:numId="21">
    <w:abstractNumId w:val="20"/>
  </w:num>
  <w:num w:numId="22">
    <w:abstractNumId w:val="3"/>
  </w:num>
  <w:num w:numId="23">
    <w:abstractNumId w:val="14"/>
  </w:num>
  <w:num w:numId="24">
    <w:abstractNumId w:val="23"/>
  </w:num>
  <w:num w:numId="25">
    <w:abstractNumId w:val="39"/>
  </w:num>
  <w:num w:numId="26">
    <w:abstractNumId w:val="5"/>
  </w:num>
  <w:num w:numId="27">
    <w:abstractNumId w:val="31"/>
  </w:num>
  <w:num w:numId="28">
    <w:abstractNumId w:val="1"/>
  </w:num>
  <w:num w:numId="29">
    <w:abstractNumId w:val="26"/>
  </w:num>
  <w:num w:numId="30">
    <w:abstractNumId w:val="21"/>
  </w:num>
  <w:num w:numId="31">
    <w:abstractNumId w:val="30"/>
  </w:num>
  <w:num w:numId="32">
    <w:abstractNumId w:val="29"/>
  </w:num>
  <w:num w:numId="33">
    <w:abstractNumId w:val="32"/>
  </w:num>
  <w:num w:numId="34">
    <w:abstractNumId w:val="33"/>
  </w:num>
  <w:num w:numId="35">
    <w:abstractNumId w:val="28"/>
  </w:num>
  <w:num w:numId="36">
    <w:abstractNumId w:val="13"/>
  </w:num>
  <w:num w:numId="37">
    <w:abstractNumId w:val="4"/>
  </w:num>
  <w:num w:numId="38">
    <w:abstractNumId w:val="10"/>
  </w:num>
  <w:num w:numId="39">
    <w:abstractNumId w:val="38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05"/>
    <w:rsid w:val="00023DDB"/>
    <w:rsid w:val="000415BE"/>
    <w:rsid w:val="000A4D16"/>
    <w:rsid w:val="000D5799"/>
    <w:rsid w:val="000E326B"/>
    <w:rsid w:val="00170470"/>
    <w:rsid w:val="00303A66"/>
    <w:rsid w:val="00367C69"/>
    <w:rsid w:val="004A513F"/>
    <w:rsid w:val="00556DC4"/>
    <w:rsid w:val="00622E05"/>
    <w:rsid w:val="006979C1"/>
    <w:rsid w:val="006D283A"/>
    <w:rsid w:val="00760839"/>
    <w:rsid w:val="007D0DFF"/>
    <w:rsid w:val="00852DF7"/>
    <w:rsid w:val="008D01CA"/>
    <w:rsid w:val="009208E0"/>
    <w:rsid w:val="009D02AE"/>
    <w:rsid w:val="00AC187C"/>
    <w:rsid w:val="00B41CF4"/>
    <w:rsid w:val="00B52929"/>
    <w:rsid w:val="00B715CD"/>
    <w:rsid w:val="00BC25B2"/>
    <w:rsid w:val="00BC5B88"/>
    <w:rsid w:val="00EB5F3F"/>
    <w:rsid w:val="00F00B25"/>
    <w:rsid w:val="00F660DB"/>
    <w:rsid w:val="00F7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B8C6E"/>
  <w15:docId w15:val="{693576A9-7F10-D04E-949A-7EB6208D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799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1">
    <w:name w:val="heading 1"/>
    <w:basedOn w:val="a"/>
    <w:link w:val="10"/>
    <w:autoRedefine/>
    <w:uiPriority w:val="9"/>
    <w:qFormat/>
    <w:rsid w:val="00B52929"/>
    <w:pPr>
      <w:keepNext/>
      <w:keepLines/>
      <w:spacing w:before="240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Heading"/>
    <w:next w:val="a0"/>
    <w:link w:val="20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D579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B5101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0D5799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117A02" w:themeColor="accent1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TML">
    <w:name w:val="HTML Code"/>
    <w:basedOn w:val="a1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uiPriority w:val="99"/>
    <w:rPr>
      <w:color w:val="000080"/>
      <w:u w:val="single"/>
    </w:rPr>
  </w:style>
  <w:style w:type="character" w:styleId="a5">
    <w:name w:val="FollowedHyper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customStyle="1" w:styleId="NumberingSymbols">
    <w:name w:val="Numbering Symbols"/>
    <w:qFormat/>
  </w:style>
  <w:style w:type="character" w:styleId="a6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List Paragraph"/>
    <w:basedOn w:val="a"/>
    <w:qFormat/>
    <w:pPr>
      <w:spacing w:after="160"/>
      <w:ind w:left="720"/>
      <w:contextualSpacing/>
    </w:pPr>
  </w:style>
  <w:style w:type="paragraph" w:styleId="ab">
    <w:name w:val="Normal (Web)"/>
    <w:basedOn w:val="a"/>
    <w:uiPriority w:val="99"/>
    <w:qFormat/>
    <w:pPr>
      <w:spacing w:beforeAutospacing="1" w:afterAutospacing="1"/>
    </w:pPr>
    <w:rPr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Bullet">
    <w:name w:val="Bullet •"/>
    <w:qFormat/>
  </w:style>
  <w:style w:type="table" w:styleId="ac">
    <w:name w:val="Table Grid"/>
    <w:basedOn w:val="a2"/>
    <w:uiPriority w:val="39"/>
    <w:rsid w:val="00852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1"/>
    <w:uiPriority w:val="99"/>
    <w:semiHidden/>
    <w:unhideWhenUsed/>
    <w:rsid w:val="00023DDB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B52929"/>
    <w:rPr>
      <w:rFonts w:ascii="Times New Roman" w:eastAsiaTheme="majorEastAsia" w:hAnsi="Times New Roman" w:cs="Mangal"/>
      <w:b/>
      <w:color w:val="000000" w:themeColor="text1"/>
      <w:sz w:val="32"/>
      <w:szCs w:val="29"/>
    </w:rPr>
  </w:style>
  <w:style w:type="paragraph" w:styleId="ad">
    <w:name w:val="TOC Heading"/>
    <w:basedOn w:val="1"/>
    <w:next w:val="a"/>
    <w:uiPriority w:val="39"/>
    <w:unhideWhenUsed/>
    <w:qFormat/>
    <w:rsid w:val="00023DDB"/>
    <w:pPr>
      <w:spacing w:before="480" w:line="276" w:lineRule="auto"/>
      <w:outlineLvl w:val="9"/>
    </w:pPr>
    <w:rPr>
      <w:rFonts w:cstheme="majorBidi"/>
      <w:b w:val="0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23DD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23DD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023DD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23DD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23DD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23DD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23DD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23DD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23DDB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0D5799"/>
    <w:rPr>
      <w:rFonts w:asciiTheme="majorHAnsi" w:eastAsiaTheme="majorEastAsia" w:hAnsiTheme="majorHAnsi" w:cs="Mangal"/>
      <w:color w:val="0B5101" w:themeColor="accent1" w:themeShade="7F"/>
      <w:szCs w:val="21"/>
    </w:rPr>
  </w:style>
  <w:style w:type="character" w:customStyle="1" w:styleId="40">
    <w:name w:val="Заголовок 4 Знак"/>
    <w:basedOn w:val="a1"/>
    <w:link w:val="4"/>
    <w:uiPriority w:val="9"/>
    <w:rsid w:val="000D5799"/>
    <w:rPr>
      <w:rFonts w:asciiTheme="majorHAnsi" w:eastAsiaTheme="majorEastAsia" w:hAnsiTheme="majorHAnsi" w:cs="Mangal"/>
      <w:i/>
      <w:iCs/>
      <w:color w:val="117A02" w:themeColor="accent1" w:themeShade="BF"/>
      <w:szCs w:val="21"/>
    </w:rPr>
  </w:style>
  <w:style w:type="character" w:customStyle="1" w:styleId="20">
    <w:name w:val="Заголовок 2 Знак"/>
    <w:basedOn w:val="a1"/>
    <w:link w:val="2"/>
    <w:uiPriority w:val="9"/>
    <w:rsid w:val="000D5799"/>
    <w:rPr>
      <w:b/>
      <w:bCs/>
      <w:sz w:val="36"/>
      <w:szCs w:val="36"/>
    </w:rPr>
  </w:style>
  <w:style w:type="paragraph" w:styleId="HTML0">
    <w:name w:val="HTML Preformatted"/>
    <w:basedOn w:val="a"/>
    <w:link w:val="HTML1"/>
    <w:uiPriority w:val="99"/>
    <w:semiHidden/>
    <w:unhideWhenUsed/>
    <w:rsid w:val="000A4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A4D16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apy.readthedocs.i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shixap/linux_autumn_2025/tree/master/analyz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tfilter.or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iki.python.org/moin/TkInter" TargetMode="Externa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C6C03-AFF4-414A-ABED-70BBEEFA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9</Pages>
  <Words>1540</Words>
  <Characters>8782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2024-12-08T20:23:00Z</dcterms:created>
  <dcterms:modified xsi:type="dcterms:W3CDTF">2025-09-23T11:13:00Z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2024-10-18T18:41:47Z</dcterms:created>
  <dc:creator/>
  <dc:description/>
  <dc:language>en-US</dc:language>
  <cp:lastModifiedBy/>
  <dcterms:modified xsi:type="dcterms:W3CDTF">2024-12-02T13:27:07Z</dcterms:modified>
  <cp:revision>18</cp:revision>
  <dc:subject/>
  <dc:title/>
</cp:coreProperties>
</file>